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32D27CB9" w:rsidR="00D110EC" w:rsidRDefault="00944FBD" w:rsidP="00C27FB0">
            <w:pPr>
              <w:rPr>
                <w:b/>
              </w:rPr>
            </w:pPr>
            <w:r>
              <w:rPr>
                <w:b/>
              </w:rPr>
              <w:t xml:space="preserve">Cristian Higuera – Joaquin </w:t>
            </w:r>
            <w:r w:rsidR="006A28C9">
              <w:rPr>
                <w:b/>
              </w:rPr>
              <w:t>Allendes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387336C4" w:rsidR="00D110EC" w:rsidRDefault="00944FBD" w:rsidP="00C27FB0">
            <w:pPr>
              <w:rPr>
                <w:b/>
              </w:rPr>
            </w:pPr>
            <w:r>
              <w:rPr>
                <w:b/>
              </w:rPr>
              <w:t xml:space="preserve">20.591.461-7     -       </w:t>
            </w:r>
            <w:r w:rsidR="00283573" w:rsidRPr="00283573">
              <w:rPr>
                <w:b/>
              </w:rPr>
              <w:t>21.784.470-3</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12D78997" w:rsidR="00D110EC" w:rsidRDefault="00944FBD"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29F00E0E" w:rsidR="00D110EC" w:rsidRDefault="00944FBD" w:rsidP="00C27FB0">
            <w:pPr>
              <w:rPr>
                <w:b/>
              </w:rPr>
            </w:pPr>
            <w:r>
              <w:rPr>
                <w:b/>
              </w:rPr>
              <w:t>Valparaíso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78BE93EC" w:rsidR="00D110EC" w:rsidRDefault="00A675C2" w:rsidP="00DC7A34">
            <w:pPr>
              <w:rPr>
                <w:b/>
              </w:rPr>
            </w:pPr>
            <w:r>
              <w:rPr>
                <w:rFonts w:ascii="Calibri" w:hAnsi="Calibri" w:cs="Arial"/>
                <w:i/>
                <w:color w:val="548DD4"/>
                <w:sz w:val="20"/>
                <w:szCs w:val="20"/>
                <w:lang w:eastAsia="es-CL"/>
              </w:rPr>
              <w:t xml:space="preserve">Agente de IA para análisis en la Bolsa </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5FCFF96" w:rsidR="00D110EC" w:rsidRDefault="00A675C2" w:rsidP="00C27FB0">
            <w:pPr>
              <w:rPr>
                <w:b/>
              </w:rPr>
            </w:pPr>
            <w:r>
              <w:rPr>
                <w:rFonts w:ascii="Calibri" w:hAnsi="Calibri" w:cs="Arial"/>
                <w:i/>
                <w:color w:val="548DD4"/>
                <w:sz w:val="20"/>
                <w:szCs w:val="20"/>
                <w:lang w:eastAsia="es-CL"/>
              </w:rPr>
              <w:t xml:space="preserve">Machine </w:t>
            </w:r>
            <w:proofErr w:type="spellStart"/>
            <w:r>
              <w:rPr>
                <w:rFonts w:ascii="Calibri" w:hAnsi="Calibri" w:cs="Arial"/>
                <w:i/>
                <w:color w:val="548DD4"/>
                <w:sz w:val="20"/>
                <w:szCs w:val="20"/>
                <w:lang w:eastAsia="es-CL"/>
              </w:rPr>
              <w:t>learning</w:t>
            </w:r>
            <w:proofErr w:type="spellEnd"/>
            <w:r>
              <w:rPr>
                <w:rFonts w:ascii="Calibri" w:hAnsi="Calibri" w:cs="Arial"/>
                <w:i/>
                <w:color w:val="548DD4"/>
                <w:sz w:val="20"/>
                <w:szCs w:val="20"/>
                <w:lang w:eastAsia="es-CL"/>
              </w:rPr>
              <w:t xml:space="preserve">; Big Data; Inteligencia artificial; Minería de datos, Deep </w:t>
            </w:r>
            <w:proofErr w:type="spellStart"/>
            <w:r>
              <w:rPr>
                <w:rFonts w:ascii="Calibri" w:hAnsi="Calibri" w:cs="Arial"/>
                <w:i/>
                <w:color w:val="548DD4"/>
                <w:sz w:val="20"/>
                <w:szCs w:val="20"/>
                <w:lang w:eastAsia="es-CL"/>
              </w:rPr>
              <w:t>learning</w:t>
            </w:r>
            <w:proofErr w:type="spellEnd"/>
            <w:r>
              <w:rPr>
                <w:rFonts w:ascii="Calibri" w:hAnsi="Calibri" w:cs="Arial"/>
                <w:i/>
                <w:color w:val="548DD4"/>
                <w:sz w:val="20"/>
                <w:szCs w:val="20"/>
                <w:lang w:eastAsia="es-CL"/>
              </w:rPr>
              <w:t xml:space="preserve">, Gestión de proyecto </w:t>
            </w:r>
            <w:r w:rsidR="009E5CA8">
              <w:rPr>
                <w:rFonts w:ascii="Calibri" w:hAnsi="Calibri" w:cs="Arial"/>
                <w:i/>
                <w:color w:val="548DD4"/>
                <w:sz w:val="20"/>
                <w:szCs w:val="20"/>
                <w:lang w:eastAsia="es-CL"/>
              </w:rPr>
              <w:t>informática</w:t>
            </w:r>
            <w:r>
              <w:rPr>
                <w:rFonts w:ascii="Calibri" w:hAnsi="Calibri" w:cs="Arial"/>
                <w:i/>
                <w:color w:val="548DD4"/>
                <w:sz w:val="20"/>
                <w:szCs w:val="20"/>
                <w:lang w:eastAsia="es-CL"/>
              </w:rPr>
              <w:t>,</w:t>
            </w:r>
            <w:r w:rsidR="009E5CA8">
              <w:rPr>
                <w:rFonts w:ascii="Calibri" w:hAnsi="Calibri" w:cs="Arial"/>
                <w:i/>
                <w:color w:val="548DD4"/>
                <w:sz w:val="20"/>
                <w:szCs w:val="20"/>
                <w:lang w:eastAsia="es-CL"/>
              </w:rPr>
              <w:t xml:space="preserve"> Desarrollo Web, </w:t>
            </w:r>
            <w:proofErr w:type="spellStart"/>
            <w:r w:rsidR="009E5CA8">
              <w:rPr>
                <w:rFonts w:ascii="Calibri" w:hAnsi="Calibri" w:cs="Arial"/>
                <w:i/>
                <w:color w:val="548DD4"/>
                <w:sz w:val="20"/>
                <w:szCs w:val="20"/>
                <w:lang w:eastAsia="es-CL"/>
              </w:rPr>
              <w:t>front-end</w:t>
            </w:r>
            <w:proofErr w:type="spellEnd"/>
            <w:r w:rsidR="009E5CA8">
              <w:rPr>
                <w:rFonts w:ascii="Calibri" w:hAnsi="Calibri" w:cs="Arial"/>
                <w:i/>
                <w:color w:val="548DD4"/>
                <w:sz w:val="20"/>
                <w:szCs w:val="20"/>
                <w:lang w:eastAsia="es-CL"/>
              </w:rPr>
              <w:t>, back-</w:t>
            </w:r>
            <w:proofErr w:type="spellStart"/>
            <w:r w:rsidR="009E5CA8">
              <w:rPr>
                <w:rFonts w:ascii="Calibri" w:hAnsi="Calibri" w:cs="Arial"/>
                <w:i/>
                <w:color w:val="548DD4"/>
                <w:sz w:val="20"/>
                <w:szCs w:val="20"/>
                <w:lang w:eastAsia="es-CL"/>
              </w:rPr>
              <w:t>end</w:t>
            </w:r>
            <w:proofErr w:type="spellEnd"/>
            <w:r w:rsidR="009E5CA8">
              <w:rPr>
                <w:rFonts w:ascii="Calibri" w:hAnsi="Calibri" w:cs="Arial"/>
                <w:i/>
                <w:color w:val="548DD4"/>
                <w:sz w:val="20"/>
                <w:szCs w:val="20"/>
                <w:lang w:eastAsia="es-CL"/>
              </w:rPr>
              <w:t>, base de datos.</w:t>
            </w:r>
            <w:r>
              <w:rPr>
                <w:rFonts w:ascii="Calibri" w:hAnsi="Calibri" w:cs="Arial"/>
                <w:i/>
                <w:color w:val="548DD4"/>
                <w:sz w:val="20"/>
                <w:szCs w:val="20"/>
                <w:lang w:eastAsia="es-CL"/>
              </w:rPr>
              <w:t xml:space="preserve"> </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4CF579D7" w:rsidR="009E5CA8" w:rsidRPr="009E5CA8" w:rsidRDefault="009E5CA8" w:rsidP="14C86939">
            <w:pPr>
              <w:rPr>
                <w:rFonts w:ascii="Calibri" w:hAnsi="Calibri" w:cs="Arial"/>
                <w:i/>
                <w:iCs/>
                <w:color w:val="548DD4"/>
                <w:sz w:val="20"/>
                <w:szCs w:val="20"/>
                <w:lang w:eastAsia="es-CL"/>
              </w:rPr>
            </w:pPr>
            <w:r>
              <w:rPr>
                <w:rFonts w:ascii="Calibri" w:hAnsi="Calibri" w:cs="Arial"/>
                <w:i/>
                <w:iCs/>
                <w:color w:val="548DD4"/>
                <w:sz w:val="20"/>
                <w:szCs w:val="20"/>
                <w:lang w:eastAsia="es-CL"/>
              </w:rPr>
              <w:t xml:space="preserve">Comunicación oral y escrita ingles; diseño y generación de soluciones TI; gestión de proyectos informáticos; Desarrollo de soluciones con técnicas sistemáticas; seguimiento y manejo de buenas </w:t>
            </w:r>
            <w:r w:rsidR="00F70C50">
              <w:rPr>
                <w:rFonts w:ascii="Calibri" w:hAnsi="Calibri" w:cs="Arial"/>
                <w:i/>
                <w:iCs/>
                <w:color w:val="548DD4"/>
                <w:sz w:val="20"/>
                <w:szCs w:val="20"/>
                <w:lang w:eastAsia="es-CL"/>
              </w:rPr>
              <w:t>prácticas</w:t>
            </w:r>
            <w:r>
              <w:rPr>
                <w:rFonts w:ascii="Calibri" w:hAnsi="Calibri" w:cs="Arial"/>
                <w:i/>
                <w:iCs/>
                <w:color w:val="548DD4"/>
                <w:sz w:val="20"/>
                <w:szCs w:val="20"/>
                <w:lang w:eastAsia="es-CL"/>
              </w:rPr>
              <w:t>; gestión de pruebas y seguridad</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5C91921E" w14:textId="4AB6B252"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4C77D9F5" w14:textId="3B01F50E" w:rsidR="00813A6E" w:rsidRPr="00E82A99" w:rsidDel="008018E6" w:rsidRDefault="00813A6E" w:rsidP="00E82A99">
            <w:pPr>
              <w:jc w:val="both"/>
              <w:rPr>
                <w:rFonts w:ascii="Calibri" w:hAnsi="Calibri" w:cs="Arial"/>
                <w:i/>
                <w:color w:val="548DD4"/>
                <w:sz w:val="20"/>
                <w:szCs w:val="20"/>
                <w:lang w:eastAsia="es-CL"/>
              </w:rPr>
            </w:pPr>
            <w:r w:rsidRPr="00E82A99">
              <w:rPr>
                <w:rFonts w:ascii="Calibri" w:hAnsi="Calibri" w:cs="Arial"/>
                <w:i/>
                <w:color w:val="548DD4"/>
                <w:sz w:val="20"/>
                <w:szCs w:val="20"/>
                <w:lang w:eastAsia="es-CL"/>
              </w:rPr>
              <w:t xml:space="preserve">Se escogió el desarrollo de Agentes de IA al ser el foco principal de todos campos de desarrollo y soluciones TI en la actualidad. Sea en la industria del entretenimiento, videojuegos, transporte, </w:t>
            </w:r>
            <w:proofErr w:type="spellStart"/>
            <w:r w:rsidRPr="00E82A99">
              <w:rPr>
                <w:rFonts w:ascii="Calibri" w:hAnsi="Calibri" w:cs="Arial"/>
                <w:i/>
                <w:color w:val="548DD4"/>
                <w:sz w:val="20"/>
                <w:szCs w:val="20"/>
                <w:lang w:eastAsia="es-CL"/>
              </w:rPr>
              <w:t>delivery</w:t>
            </w:r>
            <w:proofErr w:type="spellEnd"/>
            <w:r w:rsidRPr="00E82A99">
              <w:rPr>
                <w:rFonts w:ascii="Calibri" w:hAnsi="Calibri" w:cs="Arial"/>
                <w:i/>
                <w:color w:val="548DD4"/>
                <w:sz w:val="20"/>
                <w:szCs w:val="20"/>
                <w:lang w:eastAsia="es-CL"/>
              </w:rPr>
              <w:t>, noticias etc. El desarrollo de inteligencias artificiales y la automatización representa una nueva área de desarrollo, progreso y solución para la sociedad en general, por lo que se considera extremadamente relevante el poder uno introducirse, experimentar y desarrollar para este campo de la informática.</w:t>
            </w:r>
          </w:p>
          <w:p w14:paraId="579F6CED" w14:textId="12D1D3E3" w:rsidR="00D110EC" w:rsidRPr="00813A6E" w:rsidRDefault="00D110EC" w:rsidP="00D110EC">
            <w:pPr>
              <w:pStyle w:val="Prrafodelista"/>
              <w:numPr>
                <w:ilvl w:val="0"/>
                <w:numId w:val="3"/>
              </w:numPr>
              <w:ind w:left="720"/>
              <w:jc w:val="both"/>
              <w:rPr>
                <w:rFonts w:ascii="Calibri" w:hAnsi="Calibri" w:cs="Arial"/>
                <w:b/>
                <w:bCs/>
                <w:i/>
                <w:color w:val="548DD4"/>
                <w:sz w:val="20"/>
                <w:szCs w:val="20"/>
                <w:lang w:eastAsia="es-CL"/>
              </w:rPr>
            </w:pPr>
            <w:r w:rsidRPr="005053DF" w:rsidDel="008018E6">
              <w:rPr>
                <w:rFonts w:ascii="Calibri" w:hAnsi="Calibri" w:cs="Arial"/>
                <w:i/>
                <w:color w:val="548DD4"/>
                <w:sz w:val="20"/>
                <w:szCs w:val="20"/>
                <w:lang w:eastAsia="es-CL"/>
              </w:rPr>
              <w:t xml:space="preserve">¿Dónde se ubica la situación que vas a abordar? </w:t>
            </w:r>
          </w:p>
          <w:p w14:paraId="39AC947E" w14:textId="195F5DA3" w:rsidR="00813A6E" w:rsidRPr="00E82A99" w:rsidDel="008018E6" w:rsidRDefault="00813A6E" w:rsidP="00E82A99">
            <w:pPr>
              <w:jc w:val="both"/>
              <w:rPr>
                <w:rFonts w:ascii="Calibri" w:hAnsi="Calibri" w:cs="Arial"/>
                <w:b/>
                <w:bCs/>
                <w:i/>
                <w:color w:val="548DD4"/>
                <w:sz w:val="20"/>
                <w:szCs w:val="20"/>
                <w:lang w:eastAsia="es-CL"/>
              </w:rPr>
            </w:pPr>
            <w:r w:rsidRPr="00E82A99">
              <w:rPr>
                <w:rFonts w:ascii="Calibri" w:hAnsi="Calibri" w:cs="Arial"/>
                <w:b/>
                <w:bCs/>
                <w:i/>
                <w:color w:val="548DD4"/>
                <w:sz w:val="20"/>
                <w:szCs w:val="20"/>
                <w:lang w:eastAsia="es-CL"/>
              </w:rPr>
              <w:t>País: Chile; Región: Metropolitana; Comuna: San Miguel; Empresa: Piña y Jara Transportes y servicios LTDA.</w:t>
            </w:r>
          </w:p>
          <w:p w14:paraId="31D44A11" w14:textId="77777777"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5486441A" w14:textId="4016A22F" w:rsidR="00813A6E" w:rsidRPr="00E82A99" w:rsidRDefault="00813A6E" w:rsidP="00E82A99">
            <w:pPr>
              <w:jc w:val="both"/>
              <w:rPr>
                <w:rFonts w:ascii="Calibri" w:hAnsi="Calibri" w:cs="Arial"/>
                <w:i/>
                <w:color w:val="548DD4"/>
                <w:sz w:val="20"/>
                <w:szCs w:val="20"/>
                <w:lang w:eastAsia="es-CL"/>
              </w:rPr>
            </w:pPr>
            <w:r w:rsidRPr="00E82A99">
              <w:rPr>
                <w:rFonts w:ascii="Calibri" w:hAnsi="Calibri" w:cs="Arial"/>
                <w:i/>
                <w:color w:val="548DD4"/>
                <w:sz w:val="20"/>
                <w:szCs w:val="20"/>
                <w:lang w:eastAsia="es-CL"/>
              </w:rPr>
              <w:t xml:space="preserve">El proyecto se enfoca en los servicios de </w:t>
            </w:r>
            <w:r w:rsidR="00E82A99" w:rsidRPr="00E82A99">
              <w:rPr>
                <w:rFonts w:ascii="Calibri" w:hAnsi="Calibri" w:cs="Arial"/>
                <w:i/>
                <w:color w:val="548DD4"/>
                <w:sz w:val="20"/>
                <w:szCs w:val="20"/>
                <w:lang w:eastAsia="es-CL"/>
              </w:rPr>
              <w:t>mensajería</w:t>
            </w:r>
            <w:r w:rsidRPr="00E82A99">
              <w:rPr>
                <w:rFonts w:ascii="Calibri" w:hAnsi="Calibri" w:cs="Arial"/>
                <w:i/>
                <w:color w:val="548DD4"/>
                <w:sz w:val="20"/>
                <w:szCs w:val="20"/>
                <w:lang w:eastAsia="es-CL"/>
              </w:rPr>
              <w:t xml:space="preserve"> y comunicación de la empresa como primer enfoque central. Automatizando y desarrollo de asistentes y/</w:t>
            </w:r>
            <w:r w:rsidR="00E82A99" w:rsidRPr="00E82A99">
              <w:rPr>
                <w:rFonts w:ascii="Calibri" w:hAnsi="Calibri" w:cs="Arial"/>
                <w:i/>
                <w:color w:val="548DD4"/>
                <w:sz w:val="20"/>
                <w:szCs w:val="20"/>
                <w:lang w:eastAsia="es-CL"/>
              </w:rPr>
              <w:t>o agentes</w:t>
            </w:r>
            <w:r w:rsidRPr="00E82A99">
              <w:rPr>
                <w:rFonts w:ascii="Calibri" w:hAnsi="Calibri" w:cs="Arial"/>
                <w:i/>
                <w:color w:val="548DD4"/>
                <w:sz w:val="20"/>
                <w:szCs w:val="20"/>
                <w:lang w:eastAsia="es-CL"/>
              </w:rPr>
              <w:t xml:space="preserve"> de IA para la comunicación y resolución de dudas para los grupos de </w:t>
            </w:r>
            <w:r w:rsidR="00E82A99" w:rsidRPr="00E82A99">
              <w:rPr>
                <w:rFonts w:ascii="Calibri" w:hAnsi="Calibri" w:cs="Arial"/>
                <w:i/>
                <w:color w:val="548DD4"/>
                <w:sz w:val="20"/>
                <w:szCs w:val="20"/>
                <w:lang w:eastAsia="es-CL"/>
              </w:rPr>
              <w:t>WhatsApp</w:t>
            </w:r>
            <w:r w:rsidRPr="00E82A99">
              <w:rPr>
                <w:rFonts w:ascii="Calibri" w:hAnsi="Calibri" w:cs="Arial"/>
                <w:i/>
                <w:color w:val="548DD4"/>
                <w:sz w:val="20"/>
                <w:szCs w:val="20"/>
                <w:lang w:eastAsia="es-CL"/>
              </w:rPr>
              <w:t xml:space="preserve">, Pagina Web entre otros. </w:t>
            </w:r>
          </w:p>
          <w:p w14:paraId="15E6F884" w14:textId="6FDCE4E1" w:rsidR="00813A6E" w:rsidRPr="00E82A99" w:rsidRDefault="00813A6E" w:rsidP="00E82A99">
            <w:pPr>
              <w:jc w:val="both"/>
              <w:rPr>
                <w:rFonts w:ascii="Calibri" w:hAnsi="Calibri" w:cs="Arial"/>
                <w:i/>
                <w:color w:val="548DD4"/>
                <w:sz w:val="20"/>
                <w:szCs w:val="20"/>
                <w:lang w:eastAsia="es-CL"/>
              </w:rPr>
            </w:pPr>
            <w:r w:rsidRPr="00E82A99">
              <w:rPr>
                <w:rFonts w:ascii="Calibri" w:hAnsi="Calibri" w:cs="Arial"/>
                <w:i/>
                <w:color w:val="548DD4"/>
                <w:sz w:val="20"/>
                <w:szCs w:val="20"/>
                <w:lang w:eastAsia="es-CL"/>
              </w:rPr>
              <w:t>Para la segunda parte del proyecto y como enfoque principal, el proyecto el cual posee 2 interesados principales:</w:t>
            </w:r>
          </w:p>
          <w:p w14:paraId="6C089179" w14:textId="27E48451" w:rsidR="00813A6E" w:rsidRDefault="00813A6E" w:rsidP="00813A6E">
            <w:pPr>
              <w:pStyle w:val="Prrafodelista"/>
              <w:numPr>
                <w:ilvl w:val="0"/>
                <w:numId w:val="6"/>
              </w:numPr>
              <w:jc w:val="both"/>
              <w:rPr>
                <w:rFonts w:ascii="Calibri" w:hAnsi="Calibri" w:cs="Arial"/>
                <w:i/>
                <w:color w:val="548DD4"/>
                <w:sz w:val="20"/>
                <w:szCs w:val="20"/>
                <w:lang w:eastAsia="es-CL"/>
              </w:rPr>
            </w:pPr>
            <w:r>
              <w:rPr>
                <w:rFonts w:ascii="Calibri" w:hAnsi="Calibri" w:cs="Arial"/>
                <w:i/>
                <w:color w:val="548DD4"/>
                <w:sz w:val="20"/>
                <w:szCs w:val="20"/>
                <w:lang w:eastAsia="es-CL"/>
              </w:rPr>
              <w:t>Jefe de departamento de tecnologías</w:t>
            </w:r>
          </w:p>
          <w:p w14:paraId="2731ED95" w14:textId="0D3236DF" w:rsidR="00813A6E" w:rsidRDefault="00813A6E" w:rsidP="00813A6E">
            <w:pPr>
              <w:pStyle w:val="Prrafodelista"/>
              <w:numPr>
                <w:ilvl w:val="0"/>
                <w:numId w:val="6"/>
              </w:numPr>
              <w:jc w:val="both"/>
              <w:rPr>
                <w:rFonts w:ascii="Calibri" w:hAnsi="Calibri" w:cs="Arial"/>
                <w:i/>
                <w:color w:val="548DD4"/>
                <w:sz w:val="20"/>
                <w:szCs w:val="20"/>
                <w:lang w:eastAsia="es-CL"/>
              </w:rPr>
            </w:pPr>
            <w:r>
              <w:rPr>
                <w:rFonts w:ascii="Calibri" w:hAnsi="Calibri" w:cs="Arial"/>
                <w:i/>
                <w:color w:val="548DD4"/>
                <w:sz w:val="20"/>
                <w:szCs w:val="20"/>
                <w:lang w:eastAsia="es-CL"/>
              </w:rPr>
              <w:t>Familiar (hermano) de jefe de departamento</w:t>
            </w:r>
          </w:p>
          <w:p w14:paraId="0CA74D30" w14:textId="62968AA8" w:rsidR="00813A6E" w:rsidRPr="00813A6E" w:rsidRDefault="00813A6E" w:rsidP="00E82A99">
            <w:pPr>
              <w:rPr>
                <w:rFonts w:ascii="Calibri" w:hAnsi="Calibri" w:cs="Arial"/>
                <w:i/>
                <w:color w:val="548DD4"/>
                <w:sz w:val="20"/>
                <w:szCs w:val="20"/>
                <w:lang w:eastAsia="es-CL"/>
              </w:rPr>
            </w:pPr>
            <w:r>
              <w:rPr>
                <w:rFonts w:ascii="Calibri" w:hAnsi="Calibri" w:cs="Arial"/>
                <w:i/>
                <w:color w:val="548DD4"/>
                <w:sz w:val="20"/>
                <w:szCs w:val="20"/>
                <w:lang w:eastAsia="es-CL"/>
              </w:rPr>
              <w:t>Se enfocará en el desarrollo de Agentes IA especializados en el análisis y toma              de</w:t>
            </w:r>
            <w:r w:rsidR="00E82A99">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decisiones </w:t>
            </w:r>
            <w:r w:rsidR="00E82A99">
              <w:rPr>
                <w:rFonts w:ascii="Calibri" w:hAnsi="Calibri" w:cs="Arial"/>
                <w:i/>
                <w:color w:val="548DD4"/>
                <w:sz w:val="20"/>
                <w:szCs w:val="20"/>
                <w:lang w:eastAsia="es-CL"/>
              </w:rPr>
              <w:t xml:space="preserve">para el manejo de la bolsa de valores, con principal </w:t>
            </w:r>
            <w:r w:rsidR="008808C5">
              <w:rPr>
                <w:rFonts w:ascii="Calibri" w:hAnsi="Calibri" w:cs="Arial"/>
                <w:i/>
                <w:color w:val="548DD4"/>
                <w:sz w:val="20"/>
                <w:szCs w:val="20"/>
                <w:lang w:eastAsia="es-CL"/>
              </w:rPr>
              <w:t>enfoque,</w:t>
            </w:r>
            <w:r w:rsidR="00E82A99">
              <w:rPr>
                <w:rFonts w:ascii="Calibri" w:hAnsi="Calibri" w:cs="Arial"/>
                <w:i/>
                <w:color w:val="548DD4"/>
                <w:sz w:val="20"/>
                <w:szCs w:val="20"/>
                <w:lang w:eastAsia="es-CL"/>
              </w:rPr>
              <w:t xml:space="preserve"> en resumen, trabajar, analizar y consultar datos en tiempo real.</w:t>
            </w:r>
          </w:p>
          <w:p w14:paraId="0B2ED916" w14:textId="77777777" w:rsidR="00E20DFE" w:rsidRDefault="5C332EEA" w:rsidP="14C86939">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p w14:paraId="20461F87" w14:textId="77777777" w:rsidR="00E82A99" w:rsidRDefault="00E82A99" w:rsidP="00E82A99">
            <w:pPr>
              <w:jc w:val="both"/>
              <w:rPr>
                <w:rFonts w:ascii="Calibri" w:hAnsi="Calibri" w:cs="Arial"/>
                <w:i/>
                <w:iCs/>
                <w:color w:val="548DD4"/>
                <w:sz w:val="20"/>
                <w:szCs w:val="20"/>
                <w:lang w:eastAsia="es-CL"/>
              </w:rPr>
            </w:pPr>
            <w:r>
              <w:rPr>
                <w:rFonts w:ascii="Calibri" w:hAnsi="Calibri" w:cs="Arial"/>
                <w:i/>
                <w:iCs/>
                <w:color w:val="548DD4"/>
                <w:sz w:val="20"/>
                <w:szCs w:val="20"/>
                <w:lang w:eastAsia="es-CL"/>
              </w:rPr>
              <w:t xml:space="preserve">El aporte de valor que posee este proyecto APT es el trabajar con nuevas tecnologías vanguardistas, que apenas se están explorando. Resolver una problemática muy común como es el uso de inteligencia artificial para el análisis de bolsa de valores mediante la implementación de </w:t>
            </w:r>
            <w:proofErr w:type="spellStart"/>
            <w:r>
              <w:rPr>
                <w:rFonts w:ascii="Calibri" w:hAnsi="Calibri" w:cs="Arial"/>
                <w:i/>
                <w:iCs/>
                <w:color w:val="548DD4"/>
                <w:sz w:val="20"/>
                <w:szCs w:val="20"/>
                <w:lang w:eastAsia="es-CL"/>
              </w:rPr>
              <w:t>RAGs</w:t>
            </w:r>
            <w:proofErr w:type="spellEnd"/>
            <w:r>
              <w:rPr>
                <w:rFonts w:ascii="Calibri" w:hAnsi="Calibri" w:cs="Arial"/>
                <w:i/>
                <w:iCs/>
                <w:color w:val="548DD4"/>
                <w:sz w:val="20"/>
                <w:szCs w:val="20"/>
                <w:lang w:eastAsia="es-CL"/>
              </w:rPr>
              <w:t xml:space="preserve"> para el manejo continuo de múltiples fuentes de datos con contexto actualizado.</w:t>
            </w:r>
          </w:p>
          <w:p w14:paraId="1A22ACBF" w14:textId="593E5D61" w:rsidR="00E82A99" w:rsidRPr="00E82A99" w:rsidDel="008018E6" w:rsidRDefault="00E82A99" w:rsidP="00E82A99">
            <w:pPr>
              <w:jc w:val="both"/>
              <w:rPr>
                <w:rFonts w:ascii="Calibri" w:hAnsi="Calibri" w:cs="Arial"/>
                <w:i/>
                <w:iCs/>
                <w:color w:val="548DD4"/>
                <w:sz w:val="20"/>
                <w:szCs w:val="20"/>
                <w:lang w:eastAsia="es-CL"/>
              </w:rPr>
            </w:pPr>
            <w:r>
              <w:rPr>
                <w:rFonts w:ascii="Calibri" w:hAnsi="Calibri" w:cs="Arial"/>
                <w:i/>
                <w:iCs/>
                <w:color w:val="548DD4"/>
                <w:sz w:val="20"/>
                <w:szCs w:val="20"/>
                <w:lang w:eastAsia="es-CL"/>
              </w:rPr>
              <w:t>Y por supuesto, la automatización de la comunicación y resolución de dudas y hasta capacitación para los distintos departamentos mediante el uso de asistentes y Agentes de IA generativa.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4889B559" w14:textId="43F0E543" w:rsidR="00F70C50" w:rsidRDefault="00F70C50" w:rsidP="00DA5CB1">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El objetivo del proyecto es el de automatizar actividades claves de comunicación, capacitación y resolución de dudas para la empresa y sus trabajadores </w:t>
            </w:r>
            <w:r w:rsidR="008808C5">
              <w:rPr>
                <w:rFonts w:ascii="Calibri" w:hAnsi="Calibri" w:cs="Arial"/>
                <w:i/>
                <w:color w:val="548DD4"/>
                <w:sz w:val="20"/>
                <w:szCs w:val="20"/>
                <w:lang w:eastAsia="es-CL"/>
              </w:rPr>
              <w:t>vía</w:t>
            </w:r>
            <w:r>
              <w:rPr>
                <w:rFonts w:ascii="Calibri" w:hAnsi="Calibri" w:cs="Arial"/>
                <w:i/>
                <w:color w:val="548DD4"/>
                <w:sz w:val="20"/>
                <w:szCs w:val="20"/>
                <w:lang w:eastAsia="es-CL"/>
              </w:rPr>
              <w:t xml:space="preserve"> asistentes y agentes de IA generativa, como primer enfoque central.</w:t>
            </w:r>
          </w:p>
          <w:p w14:paraId="3DC0602F" w14:textId="355B42BE" w:rsidR="00D110EC" w:rsidRPr="00F70C50" w:rsidRDefault="00F70C50" w:rsidP="00DA5CB1">
            <w:pPr>
              <w:jc w:val="both"/>
              <w:rPr>
                <w:rFonts w:ascii="Calibri" w:hAnsi="Calibri" w:cs="Arial"/>
                <w:i/>
                <w:color w:val="548DD4"/>
                <w:sz w:val="20"/>
                <w:szCs w:val="20"/>
                <w:lang w:eastAsia="es-CL"/>
              </w:rPr>
            </w:pPr>
            <w:r>
              <w:rPr>
                <w:rFonts w:ascii="Calibri" w:hAnsi="Calibri" w:cs="Arial"/>
                <w:i/>
                <w:color w:val="548DD4"/>
                <w:sz w:val="20"/>
                <w:szCs w:val="20"/>
                <w:lang w:eastAsia="es-CL"/>
              </w:rPr>
              <w:lastRenderedPageBreak/>
              <w:t xml:space="preserve">El segundo enfoque consistirá en el desarrollo de un agente especializado para análisis de la bolsa que ayudará en la toma de decisiones de la empresa para con ciertas acciones y decisiones futuras.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5AA6DEC5" w14:textId="77777777" w:rsidR="00F70C50" w:rsidRDefault="00F70C50" w:rsidP="00F70C5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Este proyecto abarcara aspectos de investigación, desarrollo, pruebas, diseño y generación de soluciones inteligentes (en este caso enfocado en IA), gestión de proyectos informáticos, seguimiento y manejo de buenas prácticas </w:t>
            </w:r>
            <w:r w:rsidRPr="008942F5">
              <w:rPr>
                <w:rFonts w:ascii="Calibri" w:hAnsi="Calibri" w:cs="Arial"/>
                <w:i/>
                <w:color w:val="548DD4"/>
                <w:sz w:val="20"/>
                <w:szCs w:val="20"/>
                <w:lang w:eastAsia="es-CL"/>
              </w:rPr>
              <w:t>y</w:t>
            </w:r>
            <w:r>
              <w:rPr>
                <w:rFonts w:ascii="Calibri" w:hAnsi="Calibri" w:cs="Arial"/>
                <w:i/>
                <w:color w:val="548DD4"/>
                <w:sz w:val="20"/>
                <w:szCs w:val="20"/>
                <w:lang w:eastAsia="es-CL"/>
              </w:rPr>
              <w:t xml:space="preserve"> documentación. </w:t>
            </w:r>
          </w:p>
          <w:p w14:paraId="2CA669CB" w14:textId="088437AD" w:rsidR="00F70C50" w:rsidRPr="008942F5" w:rsidRDefault="00F70C50" w:rsidP="00F70C50">
            <w:pPr>
              <w:jc w:val="both"/>
              <w:rPr>
                <w:rFonts w:ascii="Calibri" w:hAnsi="Calibri" w:cs="Arial"/>
                <w:i/>
                <w:color w:val="548DD4"/>
                <w:sz w:val="20"/>
                <w:szCs w:val="20"/>
                <w:highlight w:val="yellow"/>
                <w:lang w:eastAsia="es-CL"/>
              </w:rPr>
            </w:pPr>
            <w:r w:rsidRPr="00F70C50">
              <w:rPr>
                <w:rFonts w:ascii="Calibri" w:hAnsi="Calibri" w:cs="Arial"/>
                <w:i/>
                <w:color w:val="548DD4"/>
                <w:sz w:val="20"/>
                <w:szCs w:val="20"/>
                <w:lang w:eastAsia="es-CL"/>
              </w:rPr>
              <w:t>Al ser un proyecto</w:t>
            </w:r>
            <w:r>
              <w:rPr>
                <w:rFonts w:ascii="Calibri" w:hAnsi="Calibri" w:cs="Arial"/>
                <w:i/>
                <w:color w:val="548DD4"/>
                <w:sz w:val="20"/>
                <w:szCs w:val="20"/>
                <w:lang w:eastAsia="es-CL"/>
              </w:rPr>
              <w:t xml:space="preserve"> de solución TI con enfoque en las prácticas y soluciones más actuales, es decir, la automatización e implementación de IA para actividades empresariales, se cumple con la gran mayoría de las competencias del perfil de egreso, al deberse de investigar las mejores tecnologías para su desarrollo, </w:t>
            </w:r>
            <w:r w:rsidR="002B6D4B">
              <w:rPr>
                <w:rFonts w:ascii="Calibri" w:hAnsi="Calibri" w:cs="Arial"/>
                <w:i/>
                <w:color w:val="548DD4"/>
                <w:sz w:val="20"/>
                <w:szCs w:val="20"/>
                <w:lang w:eastAsia="es-CL"/>
              </w:rPr>
              <w:t>enfocar la metodología de trabajo, desarrollar y programar los asistentes y agentes, planificar el proyecto con sus actividades y dependencias, realizar las pruebas de uso y seguridad pertinentes y su posterior finalización del proyecto. Demuestra que este proyecto APT cumple con las exigencias del perfil de egreso instauradas por la institución.</w:t>
            </w:r>
            <w:r>
              <w:rPr>
                <w:rFonts w:ascii="Calibri" w:hAnsi="Calibri" w:cs="Arial"/>
                <w:i/>
                <w:color w:val="548DD4"/>
                <w:sz w:val="20"/>
                <w:szCs w:val="20"/>
                <w:lang w:eastAsia="es-CL"/>
              </w:rPr>
              <w:t xml:space="preserve">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F75A13A" w14:textId="77777777" w:rsidR="002B6D4B" w:rsidRPr="00F54F91" w:rsidRDefault="00F54F91" w:rsidP="009D04DC">
            <w:pPr>
              <w:jc w:val="both"/>
              <w:rPr>
                <w:rFonts w:ascii="Calibri" w:hAnsi="Calibri" w:cs="Arial"/>
                <w:i/>
                <w:color w:val="548DD4"/>
                <w:sz w:val="20"/>
                <w:szCs w:val="20"/>
                <w:lang w:eastAsia="es-CL"/>
              </w:rPr>
            </w:pPr>
            <w:r w:rsidRPr="00F54F91">
              <w:rPr>
                <w:rFonts w:ascii="Calibri" w:hAnsi="Calibri" w:cs="Arial"/>
                <w:i/>
                <w:color w:val="548DD4"/>
                <w:sz w:val="20"/>
                <w:szCs w:val="20"/>
                <w:lang w:eastAsia="es-CL"/>
              </w:rPr>
              <w:t>Nuestros intereses profesionales se enfocan en 5 pilares:</w:t>
            </w:r>
          </w:p>
          <w:p w14:paraId="48579373" w14:textId="77777777" w:rsidR="00F54F91" w:rsidRPr="00F54F91" w:rsidRDefault="00F54F91" w:rsidP="009D04DC">
            <w:pPr>
              <w:jc w:val="both"/>
              <w:rPr>
                <w:rFonts w:ascii="Calibri" w:hAnsi="Calibri" w:cs="Arial"/>
                <w:i/>
                <w:color w:val="548DD4"/>
                <w:sz w:val="20"/>
                <w:szCs w:val="20"/>
                <w:lang w:eastAsia="es-CL"/>
              </w:rPr>
            </w:pPr>
            <w:r w:rsidRPr="00F54F91">
              <w:rPr>
                <w:rFonts w:ascii="Calibri" w:hAnsi="Calibri" w:cs="Arial"/>
                <w:i/>
                <w:color w:val="548DD4"/>
                <w:sz w:val="20"/>
                <w:szCs w:val="20"/>
                <w:lang w:eastAsia="es-CL"/>
              </w:rPr>
              <w:t>1.- Desarrollo de IAs</w:t>
            </w:r>
          </w:p>
          <w:p w14:paraId="153D1504" w14:textId="77777777" w:rsidR="00F54F91" w:rsidRPr="00F54F91" w:rsidRDefault="00F54F91" w:rsidP="009D04DC">
            <w:pPr>
              <w:jc w:val="both"/>
              <w:rPr>
                <w:rFonts w:ascii="Calibri" w:hAnsi="Calibri" w:cs="Arial"/>
                <w:i/>
                <w:color w:val="548DD4"/>
                <w:sz w:val="20"/>
                <w:szCs w:val="20"/>
                <w:lang w:eastAsia="es-CL"/>
              </w:rPr>
            </w:pPr>
            <w:r w:rsidRPr="00F54F91">
              <w:rPr>
                <w:rFonts w:ascii="Calibri" w:hAnsi="Calibri" w:cs="Arial"/>
                <w:i/>
                <w:color w:val="548DD4"/>
                <w:sz w:val="20"/>
                <w:szCs w:val="20"/>
                <w:lang w:eastAsia="es-CL"/>
              </w:rPr>
              <w:t xml:space="preserve">2.- Deep </w:t>
            </w:r>
            <w:proofErr w:type="spellStart"/>
            <w:r w:rsidRPr="00F54F91">
              <w:rPr>
                <w:rFonts w:ascii="Calibri" w:hAnsi="Calibri" w:cs="Arial"/>
                <w:i/>
                <w:color w:val="548DD4"/>
                <w:sz w:val="20"/>
                <w:szCs w:val="20"/>
                <w:lang w:eastAsia="es-CL"/>
              </w:rPr>
              <w:t>learning</w:t>
            </w:r>
            <w:proofErr w:type="spellEnd"/>
          </w:p>
          <w:p w14:paraId="2AA20977" w14:textId="77777777" w:rsidR="00F54F91" w:rsidRPr="00F54F91" w:rsidRDefault="00F54F91" w:rsidP="009D04DC">
            <w:pPr>
              <w:jc w:val="both"/>
              <w:rPr>
                <w:rFonts w:ascii="Calibri" w:hAnsi="Calibri" w:cs="Arial"/>
                <w:i/>
                <w:color w:val="548DD4"/>
                <w:sz w:val="20"/>
                <w:szCs w:val="20"/>
                <w:lang w:eastAsia="es-CL"/>
              </w:rPr>
            </w:pPr>
            <w:r w:rsidRPr="00F54F91">
              <w:rPr>
                <w:rFonts w:ascii="Calibri" w:hAnsi="Calibri" w:cs="Arial"/>
                <w:i/>
                <w:color w:val="548DD4"/>
                <w:sz w:val="20"/>
                <w:szCs w:val="20"/>
                <w:lang w:eastAsia="es-CL"/>
              </w:rPr>
              <w:t>3.- Big Data</w:t>
            </w:r>
          </w:p>
          <w:p w14:paraId="30E2905F" w14:textId="77777777" w:rsidR="00F54F91" w:rsidRPr="00F54F91" w:rsidRDefault="00F54F91" w:rsidP="009D04DC">
            <w:pPr>
              <w:jc w:val="both"/>
              <w:rPr>
                <w:rFonts w:ascii="Calibri" w:hAnsi="Calibri" w:cs="Arial"/>
                <w:i/>
                <w:color w:val="548DD4"/>
                <w:sz w:val="20"/>
                <w:szCs w:val="20"/>
                <w:lang w:eastAsia="es-CL"/>
              </w:rPr>
            </w:pPr>
            <w:r w:rsidRPr="00F54F91">
              <w:rPr>
                <w:rFonts w:ascii="Calibri" w:hAnsi="Calibri" w:cs="Arial"/>
                <w:i/>
                <w:color w:val="548DD4"/>
                <w:sz w:val="20"/>
                <w:szCs w:val="20"/>
                <w:lang w:eastAsia="es-CL"/>
              </w:rPr>
              <w:t>4.- Desarrollo Web</w:t>
            </w:r>
          </w:p>
          <w:p w14:paraId="204E153F" w14:textId="77777777" w:rsidR="00F54F91" w:rsidRDefault="00F54F91" w:rsidP="009D04DC">
            <w:pPr>
              <w:jc w:val="both"/>
              <w:rPr>
                <w:rFonts w:ascii="Calibri" w:hAnsi="Calibri" w:cs="Arial"/>
                <w:i/>
                <w:color w:val="548DD4"/>
                <w:sz w:val="20"/>
                <w:szCs w:val="20"/>
                <w:lang w:eastAsia="es-CL"/>
              </w:rPr>
            </w:pPr>
            <w:r w:rsidRPr="00F54F91">
              <w:rPr>
                <w:rFonts w:ascii="Calibri" w:hAnsi="Calibri" w:cs="Arial"/>
                <w:i/>
                <w:color w:val="548DD4"/>
                <w:sz w:val="20"/>
                <w:szCs w:val="20"/>
                <w:lang w:eastAsia="es-CL"/>
              </w:rPr>
              <w:t>5.- Desarrollo Full Stack</w:t>
            </w:r>
          </w:p>
          <w:p w14:paraId="1FED3B08" w14:textId="77777777" w:rsidR="00F54F91" w:rsidRDefault="00F54F91"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Estos 5 intereses conforman parte de nuestro futuro enfoque profesional, no necesariamente que todos estos son aquello que buscamos como dedicación laboral, pero si forma parte de aquello que nos gustaría especializarnos al momento de egresar.</w:t>
            </w:r>
          </w:p>
          <w:p w14:paraId="64665DAC" w14:textId="2E9A4AD7" w:rsidR="00F54F91" w:rsidRPr="005142B6" w:rsidRDefault="00F54F91" w:rsidP="009D04DC">
            <w:pPr>
              <w:jc w:val="both"/>
              <w:rPr>
                <w:rFonts w:ascii="Calibri" w:hAnsi="Calibri" w:cs="Arial"/>
                <w:i/>
                <w:color w:val="548DD4"/>
                <w:sz w:val="20"/>
                <w:szCs w:val="20"/>
                <w:highlight w:val="yellow"/>
                <w:lang w:eastAsia="es-CL"/>
              </w:rPr>
            </w:pPr>
            <w:r w:rsidRPr="00F54F91">
              <w:rPr>
                <w:rFonts w:ascii="Calibri" w:hAnsi="Calibri" w:cs="Arial"/>
                <w:i/>
                <w:color w:val="548DD4"/>
                <w:sz w:val="20"/>
                <w:szCs w:val="20"/>
                <w:lang w:eastAsia="es-CL"/>
              </w:rPr>
              <w:t>Y como se discutió en las secciones anteriores, este proyecto APT cubre todos estos intereses profesionales, abarcando consecuentemente aspectos del perfil de egreso que ofrece la institución.</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rsidP="00C27FB0">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28004B9E"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r w:rsidR="00F54F91">
              <w:rPr>
                <w:rFonts w:ascii="Calibri" w:hAnsi="Calibri" w:cs="Arial"/>
                <w:i/>
                <w:color w:val="548DD4"/>
                <w:sz w:val="20"/>
                <w:szCs w:val="20"/>
                <w:lang w:eastAsia="es-CL"/>
              </w:rPr>
              <w:t>: 4 meses</w:t>
            </w:r>
          </w:p>
          <w:p w14:paraId="396A588D" w14:textId="0C11BB0A"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Horas asignadas a la asignatura</w:t>
            </w:r>
            <w:r w:rsidR="00F54F91">
              <w:rPr>
                <w:rFonts w:ascii="Calibri" w:hAnsi="Calibri" w:cs="Arial"/>
                <w:i/>
                <w:color w:val="548DD4"/>
                <w:sz w:val="20"/>
                <w:szCs w:val="20"/>
                <w:lang w:eastAsia="es-CL"/>
              </w:rPr>
              <w:t>: 8 horas diarias</w:t>
            </w:r>
          </w:p>
          <w:p w14:paraId="3FD3EC9E" w14:textId="5FF32ED3"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r w:rsidR="00F54F91">
              <w:rPr>
                <w:rFonts w:ascii="Calibri" w:hAnsi="Calibri" w:cs="Arial"/>
                <w:i/>
                <w:color w:val="548DD4"/>
                <w:sz w:val="20"/>
                <w:szCs w:val="20"/>
                <w:lang w:eastAsia="es-CL"/>
              </w:rPr>
              <w:t xml:space="preserve">: Visual </w:t>
            </w:r>
            <w:proofErr w:type="spellStart"/>
            <w:r w:rsidR="00F54F91">
              <w:rPr>
                <w:rFonts w:ascii="Calibri" w:hAnsi="Calibri" w:cs="Arial"/>
                <w:i/>
                <w:color w:val="548DD4"/>
                <w:sz w:val="20"/>
                <w:szCs w:val="20"/>
                <w:lang w:eastAsia="es-CL"/>
              </w:rPr>
              <w:t>studio</w:t>
            </w:r>
            <w:proofErr w:type="spellEnd"/>
            <w:r w:rsidR="00F54F91">
              <w:rPr>
                <w:rFonts w:ascii="Calibri" w:hAnsi="Calibri" w:cs="Arial"/>
                <w:i/>
                <w:color w:val="548DD4"/>
                <w:sz w:val="20"/>
                <w:szCs w:val="20"/>
                <w:lang w:eastAsia="es-CL"/>
              </w:rPr>
              <w:t xml:space="preserve">; N8N, Gemini, </w:t>
            </w:r>
            <w:proofErr w:type="spellStart"/>
            <w:r w:rsidR="00F54F91">
              <w:rPr>
                <w:rFonts w:ascii="Calibri" w:hAnsi="Calibri" w:cs="Arial"/>
                <w:i/>
                <w:color w:val="548DD4"/>
                <w:sz w:val="20"/>
                <w:szCs w:val="20"/>
                <w:lang w:eastAsia="es-CL"/>
              </w:rPr>
              <w:t>APIs</w:t>
            </w:r>
            <w:proofErr w:type="spellEnd"/>
            <w:r w:rsidR="00F54F91">
              <w:rPr>
                <w:rFonts w:ascii="Calibri" w:hAnsi="Calibri" w:cs="Arial"/>
                <w:i/>
                <w:color w:val="548DD4"/>
                <w:sz w:val="20"/>
                <w:szCs w:val="20"/>
                <w:lang w:eastAsia="es-CL"/>
              </w:rPr>
              <w:t xml:space="preserve">, </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25C2897A" w14:textId="2CD70FEB" w:rsidR="00D110EC" w:rsidRPr="00834A98" w:rsidRDefault="00D110EC" w:rsidP="00834A98">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tc>
      </w:tr>
    </w:tbl>
    <w:p w14:paraId="28C6EEE0" w14:textId="0100BBCA" w:rsidR="00D110EC" w:rsidRDefault="00D110EC" w:rsidP="00D110EC">
      <w:pPr>
        <w:rPr>
          <w:b/>
          <w:bCs/>
          <w:color w:val="4472C4" w:themeColor="accent1"/>
          <w:sz w:val="32"/>
          <w:szCs w:val="32"/>
        </w:rPr>
      </w:pPr>
    </w:p>
    <w:p w14:paraId="613E1830" w14:textId="77777777" w:rsidR="00F54F91" w:rsidRDefault="00F54F91"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12D9662D" w14:textId="55601C13" w:rsidR="00D110EC" w:rsidRDefault="00E0629D"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1.- Automatizar procesos de comunicación</w:t>
            </w:r>
          </w:p>
          <w:p w14:paraId="6115D48D" w14:textId="77777777" w:rsidR="00E0629D" w:rsidRDefault="00E0629D"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2.- Analizar bolsa de valores</w:t>
            </w:r>
          </w:p>
          <w:p w14:paraId="74566EBE" w14:textId="77777777" w:rsidR="00E0629D" w:rsidRDefault="00E0629D"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3.- Capacitar practicantes y trabajadores</w:t>
            </w:r>
          </w:p>
          <w:p w14:paraId="29B62AD2" w14:textId="54B028E3" w:rsidR="00E0629D" w:rsidRPr="00711C16" w:rsidRDefault="00E0629D"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4.- Responder Dudas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05A2688B" w14:textId="77777777" w:rsidR="00D110EC" w:rsidRDefault="00E0629D"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1.- Desarrollar asistente especializado en resolución de dudas y capacitación de personal</w:t>
            </w:r>
          </w:p>
          <w:p w14:paraId="6A2C9B9B" w14:textId="77777777" w:rsidR="00E0629D" w:rsidRDefault="00E0629D"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2.- Automatizar procesos de comunicación entre departamentos </w:t>
            </w:r>
            <w:proofErr w:type="spellStart"/>
            <w:r>
              <w:rPr>
                <w:rFonts w:ascii="Calibri" w:hAnsi="Calibri" w:cs="Arial"/>
                <w:i/>
                <w:color w:val="548DD4"/>
                <w:sz w:val="20"/>
                <w:szCs w:val="20"/>
                <w:lang w:eastAsia="es-CL"/>
              </w:rPr>
              <w:t>via</w:t>
            </w:r>
            <w:proofErr w:type="spellEnd"/>
            <w:r>
              <w:rPr>
                <w:rFonts w:ascii="Calibri" w:hAnsi="Calibri" w:cs="Arial"/>
                <w:i/>
                <w:color w:val="548DD4"/>
                <w:sz w:val="20"/>
                <w:szCs w:val="20"/>
                <w:lang w:eastAsia="es-CL"/>
              </w:rPr>
              <w:t xml:space="preserve"> correo o </w:t>
            </w:r>
            <w:proofErr w:type="spellStart"/>
            <w:r>
              <w:rPr>
                <w:rFonts w:ascii="Calibri" w:hAnsi="Calibri" w:cs="Arial"/>
                <w:i/>
                <w:color w:val="548DD4"/>
                <w:sz w:val="20"/>
                <w:szCs w:val="20"/>
                <w:lang w:eastAsia="es-CL"/>
              </w:rPr>
              <w:t>Whatsapp</w:t>
            </w:r>
            <w:proofErr w:type="spellEnd"/>
            <w:r>
              <w:rPr>
                <w:rFonts w:ascii="Calibri" w:hAnsi="Calibri" w:cs="Arial"/>
                <w:i/>
                <w:color w:val="548DD4"/>
                <w:sz w:val="20"/>
                <w:szCs w:val="20"/>
                <w:lang w:eastAsia="es-CL"/>
              </w:rPr>
              <w:t xml:space="preserve"> con Agentes de IA</w:t>
            </w:r>
          </w:p>
          <w:p w14:paraId="7DE4F8FE" w14:textId="3D1A916A" w:rsidR="00E0629D" w:rsidRPr="00C502A9" w:rsidRDefault="00E0629D"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3.- Desarrollo de Agentes de IA para análisis, resumen, explicación y toma de decisiones de la bolsa de Valores.</w:t>
            </w:r>
          </w:p>
        </w:tc>
      </w:tr>
    </w:tbl>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67687A87" w14:textId="13699EC0" w:rsidR="00D110EC" w:rsidRDefault="006315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La metodología que se abarcará para este proyecto será la “Ágil”.</w:t>
            </w:r>
          </w:p>
          <w:p w14:paraId="042B7023" w14:textId="2E19921B" w:rsidR="006315EC" w:rsidRDefault="006315EC" w:rsidP="00C27FB0">
            <w:pPr>
              <w:jc w:val="both"/>
              <w:rPr>
                <w:rFonts w:ascii="Calibri" w:hAnsi="Calibri" w:cs="Arial"/>
                <w:i/>
                <w:color w:val="FF0000"/>
                <w:sz w:val="18"/>
                <w:szCs w:val="20"/>
                <w:lang w:eastAsia="es-CL"/>
              </w:rPr>
            </w:pPr>
            <w:r>
              <w:rPr>
                <w:rFonts w:ascii="Calibri" w:hAnsi="Calibri" w:cs="Arial"/>
                <w:i/>
                <w:color w:val="FF0000"/>
                <w:sz w:val="18"/>
                <w:szCs w:val="20"/>
                <w:lang w:eastAsia="es-CL"/>
              </w:rPr>
              <w:t>Cristian Higuera encargo:</w:t>
            </w:r>
          </w:p>
          <w:p w14:paraId="0E5FF5F9" w14:textId="3946B6BC" w:rsidR="006315EC" w:rsidRDefault="006315EC" w:rsidP="006315EC">
            <w:pPr>
              <w:pStyle w:val="Prrafodelista"/>
              <w:numPr>
                <w:ilvl w:val="0"/>
                <w:numId w:val="3"/>
              </w:numPr>
              <w:jc w:val="both"/>
              <w:rPr>
                <w:rFonts w:ascii="Calibri" w:hAnsi="Calibri" w:cs="Arial"/>
                <w:i/>
                <w:color w:val="FF0000"/>
                <w:sz w:val="18"/>
                <w:szCs w:val="20"/>
                <w:lang w:eastAsia="es-CL"/>
              </w:rPr>
            </w:pPr>
            <w:r>
              <w:rPr>
                <w:rFonts w:ascii="Calibri" w:hAnsi="Calibri" w:cs="Arial"/>
                <w:i/>
                <w:color w:val="FF0000"/>
                <w:sz w:val="18"/>
                <w:szCs w:val="20"/>
                <w:lang w:eastAsia="es-CL"/>
              </w:rPr>
              <w:t>Análisis del caso y visión del proyecto</w:t>
            </w:r>
          </w:p>
          <w:p w14:paraId="66BDA5D8" w14:textId="77777777" w:rsidR="006315EC" w:rsidRDefault="006315EC" w:rsidP="006315EC">
            <w:pPr>
              <w:pStyle w:val="Prrafodelista"/>
              <w:numPr>
                <w:ilvl w:val="0"/>
                <w:numId w:val="3"/>
              </w:numPr>
              <w:jc w:val="both"/>
              <w:rPr>
                <w:rFonts w:ascii="Calibri" w:hAnsi="Calibri" w:cs="Arial"/>
                <w:i/>
                <w:color w:val="FF0000"/>
                <w:sz w:val="18"/>
                <w:szCs w:val="20"/>
                <w:lang w:eastAsia="es-CL"/>
              </w:rPr>
            </w:pPr>
            <w:r>
              <w:rPr>
                <w:rFonts w:ascii="Calibri" w:hAnsi="Calibri" w:cs="Arial"/>
                <w:i/>
                <w:color w:val="FF0000"/>
                <w:sz w:val="18"/>
                <w:szCs w:val="20"/>
                <w:lang w:eastAsia="es-CL"/>
              </w:rPr>
              <w:t>Mapas y Backlogs</w:t>
            </w:r>
          </w:p>
          <w:p w14:paraId="153A4990" w14:textId="03AC87D3" w:rsidR="006315EC" w:rsidRDefault="006315EC" w:rsidP="006315EC">
            <w:pPr>
              <w:pStyle w:val="Prrafodelista"/>
              <w:numPr>
                <w:ilvl w:val="0"/>
                <w:numId w:val="3"/>
              </w:numPr>
              <w:jc w:val="both"/>
              <w:rPr>
                <w:rFonts w:ascii="Calibri" w:hAnsi="Calibri" w:cs="Arial"/>
                <w:i/>
                <w:color w:val="FF0000"/>
                <w:sz w:val="18"/>
                <w:szCs w:val="20"/>
                <w:lang w:eastAsia="es-CL"/>
              </w:rPr>
            </w:pPr>
            <w:r>
              <w:rPr>
                <w:rFonts w:ascii="Calibri" w:hAnsi="Calibri" w:cs="Arial"/>
                <w:i/>
                <w:color w:val="FF0000"/>
                <w:sz w:val="18"/>
                <w:szCs w:val="20"/>
                <w:lang w:eastAsia="es-CL"/>
              </w:rPr>
              <w:t>Épicas e historias de Usuario</w:t>
            </w:r>
          </w:p>
          <w:p w14:paraId="3412E9A8" w14:textId="77777777" w:rsidR="006315EC" w:rsidRPr="006315EC" w:rsidRDefault="006315EC" w:rsidP="006315EC">
            <w:pPr>
              <w:pStyle w:val="Prrafodelista"/>
              <w:numPr>
                <w:ilvl w:val="0"/>
                <w:numId w:val="3"/>
              </w:numPr>
              <w:jc w:val="both"/>
              <w:rPr>
                <w:rFonts w:ascii="Calibri" w:hAnsi="Calibri" w:cs="Arial"/>
                <w:i/>
                <w:color w:val="FF0000"/>
                <w:sz w:val="18"/>
                <w:szCs w:val="20"/>
                <w:lang w:eastAsia="es-CL"/>
              </w:rPr>
            </w:pPr>
            <w:r w:rsidRPr="006315EC">
              <w:rPr>
                <w:rFonts w:ascii="Calibri" w:hAnsi="Calibri" w:cs="Arial"/>
                <w:i/>
                <w:color w:val="FF0000"/>
                <w:sz w:val="18"/>
                <w:szCs w:val="20"/>
                <w:lang w:eastAsia="es-CL"/>
              </w:rPr>
              <w:t xml:space="preserve">Sprint Backlog y </w:t>
            </w:r>
            <w:proofErr w:type="spellStart"/>
            <w:r w:rsidRPr="006315EC">
              <w:rPr>
                <w:rFonts w:ascii="Calibri" w:hAnsi="Calibri" w:cs="Arial"/>
                <w:i/>
                <w:color w:val="FF0000"/>
                <w:sz w:val="18"/>
                <w:szCs w:val="20"/>
                <w:lang w:eastAsia="es-CL"/>
              </w:rPr>
              <w:t>Scrumboard</w:t>
            </w:r>
            <w:proofErr w:type="spellEnd"/>
          </w:p>
          <w:p w14:paraId="295DC719" w14:textId="77777777" w:rsidR="006315EC" w:rsidRPr="006315EC" w:rsidRDefault="006315EC" w:rsidP="006315EC">
            <w:pPr>
              <w:pStyle w:val="Prrafodelista"/>
              <w:numPr>
                <w:ilvl w:val="0"/>
                <w:numId w:val="3"/>
              </w:numPr>
              <w:jc w:val="both"/>
              <w:rPr>
                <w:rFonts w:ascii="Calibri" w:hAnsi="Calibri" w:cs="Arial"/>
                <w:i/>
                <w:color w:val="FF0000"/>
                <w:sz w:val="18"/>
                <w:szCs w:val="20"/>
                <w:lang w:eastAsia="es-CL"/>
              </w:rPr>
            </w:pPr>
            <w:r w:rsidRPr="006315EC">
              <w:rPr>
                <w:rFonts w:ascii="Calibri" w:hAnsi="Calibri" w:cs="Arial"/>
                <w:i/>
                <w:color w:val="FF0000"/>
                <w:sz w:val="18"/>
                <w:szCs w:val="20"/>
                <w:lang w:eastAsia="es-CL"/>
              </w:rPr>
              <w:t xml:space="preserve">Daily </w:t>
            </w:r>
            <w:proofErr w:type="gramStart"/>
            <w:r w:rsidRPr="006315EC">
              <w:rPr>
                <w:rFonts w:ascii="Calibri" w:hAnsi="Calibri" w:cs="Arial"/>
                <w:i/>
                <w:color w:val="FF0000"/>
                <w:sz w:val="18"/>
                <w:szCs w:val="20"/>
                <w:lang w:eastAsia="es-CL"/>
              </w:rPr>
              <w:t>Meeting</w:t>
            </w:r>
            <w:proofErr w:type="gramEnd"/>
          </w:p>
          <w:p w14:paraId="5CE7A37E" w14:textId="3E9A7796" w:rsidR="006315EC" w:rsidRDefault="006315EC" w:rsidP="006315EC">
            <w:pPr>
              <w:jc w:val="both"/>
              <w:rPr>
                <w:rFonts w:ascii="Calibri" w:hAnsi="Calibri" w:cs="Arial"/>
                <w:i/>
                <w:color w:val="FF0000"/>
                <w:sz w:val="18"/>
                <w:szCs w:val="20"/>
                <w:lang w:eastAsia="es-CL"/>
              </w:rPr>
            </w:pPr>
            <w:r>
              <w:rPr>
                <w:rFonts w:ascii="Calibri" w:hAnsi="Calibri" w:cs="Arial"/>
                <w:i/>
                <w:color w:val="FF0000"/>
                <w:sz w:val="18"/>
                <w:szCs w:val="20"/>
                <w:lang w:eastAsia="es-CL"/>
              </w:rPr>
              <w:t>Joaquín Allendes encargo:</w:t>
            </w:r>
          </w:p>
          <w:p w14:paraId="175FFB24" w14:textId="77777777" w:rsidR="006315EC" w:rsidRPr="006315EC" w:rsidRDefault="006315EC" w:rsidP="006315EC">
            <w:pPr>
              <w:pStyle w:val="Prrafodelista"/>
              <w:numPr>
                <w:ilvl w:val="0"/>
                <w:numId w:val="9"/>
              </w:numPr>
              <w:jc w:val="both"/>
              <w:rPr>
                <w:rFonts w:ascii="Calibri" w:hAnsi="Calibri" w:cs="Arial"/>
                <w:i/>
                <w:color w:val="FF0000"/>
                <w:sz w:val="18"/>
                <w:szCs w:val="20"/>
                <w:lang w:eastAsia="es-CL"/>
              </w:rPr>
            </w:pPr>
            <w:proofErr w:type="spellStart"/>
            <w:r w:rsidRPr="006315EC">
              <w:rPr>
                <w:rFonts w:ascii="Calibri" w:hAnsi="Calibri" w:cs="Arial"/>
                <w:i/>
                <w:color w:val="FF0000"/>
                <w:sz w:val="18"/>
                <w:szCs w:val="20"/>
                <w:lang w:eastAsia="es-CL"/>
              </w:rPr>
              <w:t>Impact</w:t>
            </w:r>
            <w:proofErr w:type="spellEnd"/>
            <w:r w:rsidRPr="006315EC">
              <w:rPr>
                <w:rFonts w:ascii="Calibri" w:hAnsi="Calibri" w:cs="Arial"/>
                <w:i/>
                <w:color w:val="FF0000"/>
                <w:sz w:val="18"/>
                <w:szCs w:val="20"/>
                <w:lang w:eastAsia="es-CL"/>
              </w:rPr>
              <w:t xml:space="preserve"> </w:t>
            </w:r>
            <w:proofErr w:type="spellStart"/>
            <w:r w:rsidRPr="006315EC">
              <w:rPr>
                <w:rFonts w:ascii="Calibri" w:hAnsi="Calibri" w:cs="Arial"/>
                <w:i/>
                <w:color w:val="FF0000"/>
                <w:sz w:val="18"/>
                <w:szCs w:val="20"/>
                <w:lang w:eastAsia="es-CL"/>
              </w:rPr>
              <w:t>Mapping</w:t>
            </w:r>
            <w:proofErr w:type="spellEnd"/>
            <w:r w:rsidRPr="006315EC">
              <w:rPr>
                <w:rFonts w:ascii="Calibri" w:hAnsi="Calibri" w:cs="Arial"/>
                <w:i/>
                <w:color w:val="FF0000"/>
                <w:sz w:val="18"/>
                <w:szCs w:val="20"/>
                <w:lang w:eastAsia="es-CL"/>
              </w:rPr>
              <w:t xml:space="preserve"> y </w:t>
            </w:r>
            <w:proofErr w:type="spellStart"/>
            <w:r w:rsidRPr="006315EC">
              <w:rPr>
                <w:rFonts w:ascii="Calibri" w:hAnsi="Calibri" w:cs="Arial"/>
                <w:i/>
                <w:color w:val="FF0000"/>
                <w:sz w:val="18"/>
                <w:szCs w:val="20"/>
                <w:lang w:eastAsia="es-CL"/>
              </w:rPr>
              <w:t>User</w:t>
            </w:r>
            <w:proofErr w:type="spellEnd"/>
            <w:r w:rsidRPr="006315EC">
              <w:rPr>
                <w:rFonts w:ascii="Calibri" w:hAnsi="Calibri" w:cs="Arial"/>
                <w:i/>
                <w:color w:val="FF0000"/>
                <w:sz w:val="18"/>
                <w:szCs w:val="20"/>
                <w:lang w:eastAsia="es-CL"/>
              </w:rPr>
              <w:t xml:space="preserve"> Story </w:t>
            </w:r>
            <w:proofErr w:type="spellStart"/>
            <w:r w:rsidRPr="006315EC">
              <w:rPr>
                <w:rFonts w:ascii="Calibri" w:hAnsi="Calibri" w:cs="Arial"/>
                <w:i/>
                <w:color w:val="FF0000"/>
                <w:sz w:val="18"/>
                <w:szCs w:val="20"/>
                <w:lang w:eastAsia="es-CL"/>
              </w:rPr>
              <w:t>Mapping</w:t>
            </w:r>
            <w:proofErr w:type="spellEnd"/>
          </w:p>
          <w:p w14:paraId="5B8EE733" w14:textId="77777777" w:rsidR="006315EC" w:rsidRPr="006315EC" w:rsidRDefault="006315EC" w:rsidP="006315EC">
            <w:pPr>
              <w:pStyle w:val="Prrafodelista"/>
              <w:numPr>
                <w:ilvl w:val="0"/>
                <w:numId w:val="9"/>
              </w:numPr>
              <w:jc w:val="both"/>
              <w:rPr>
                <w:rFonts w:ascii="Calibri" w:hAnsi="Calibri" w:cs="Arial"/>
                <w:i/>
                <w:color w:val="FF0000"/>
                <w:sz w:val="18"/>
                <w:szCs w:val="20"/>
                <w:lang w:eastAsia="es-CL"/>
              </w:rPr>
            </w:pPr>
            <w:r w:rsidRPr="006315EC">
              <w:rPr>
                <w:rFonts w:ascii="Calibri" w:hAnsi="Calibri" w:cs="Arial"/>
                <w:i/>
                <w:color w:val="FF0000"/>
                <w:sz w:val="18"/>
                <w:szCs w:val="20"/>
                <w:lang w:eastAsia="es-CL"/>
              </w:rPr>
              <w:t>Modelos de Datos y Arquitectura</w:t>
            </w:r>
          </w:p>
          <w:p w14:paraId="15CD52FB" w14:textId="77777777" w:rsidR="006315EC" w:rsidRPr="006315EC" w:rsidRDefault="006315EC" w:rsidP="006315EC">
            <w:pPr>
              <w:pStyle w:val="Prrafodelista"/>
              <w:numPr>
                <w:ilvl w:val="0"/>
                <w:numId w:val="9"/>
              </w:numPr>
              <w:jc w:val="both"/>
              <w:rPr>
                <w:rFonts w:ascii="Calibri" w:hAnsi="Calibri" w:cs="Arial"/>
                <w:i/>
                <w:color w:val="FF0000"/>
                <w:sz w:val="18"/>
                <w:szCs w:val="20"/>
                <w:lang w:eastAsia="es-CL"/>
              </w:rPr>
            </w:pPr>
            <w:proofErr w:type="spellStart"/>
            <w:r w:rsidRPr="006315EC">
              <w:rPr>
                <w:rFonts w:ascii="Calibri" w:hAnsi="Calibri" w:cs="Arial"/>
                <w:i/>
                <w:color w:val="FF0000"/>
                <w:sz w:val="18"/>
                <w:szCs w:val="20"/>
                <w:lang w:eastAsia="es-CL"/>
              </w:rPr>
              <w:t>Burndown</w:t>
            </w:r>
            <w:proofErr w:type="spellEnd"/>
            <w:r w:rsidRPr="006315EC">
              <w:rPr>
                <w:rFonts w:ascii="Calibri" w:hAnsi="Calibri" w:cs="Arial"/>
                <w:i/>
                <w:color w:val="FF0000"/>
                <w:sz w:val="18"/>
                <w:szCs w:val="20"/>
                <w:lang w:eastAsia="es-CL"/>
              </w:rPr>
              <w:t xml:space="preserve"> Chart</w:t>
            </w:r>
          </w:p>
          <w:p w14:paraId="1AFDE122" w14:textId="77777777" w:rsidR="006315EC" w:rsidRPr="006315EC" w:rsidRDefault="006315EC" w:rsidP="006315EC">
            <w:pPr>
              <w:pStyle w:val="Prrafodelista"/>
              <w:numPr>
                <w:ilvl w:val="0"/>
                <w:numId w:val="9"/>
              </w:numPr>
              <w:jc w:val="both"/>
              <w:rPr>
                <w:rFonts w:ascii="Calibri" w:hAnsi="Calibri" w:cs="Arial"/>
                <w:i/>
                <w:color w:val="FF0000"/>
                <w:sz w:val="18"/>
                <w:szCs w:val="20"/>
                <w:lang w:eastAsia="es-CL"/>
              </w:rPr>
            </w:pPr>
            <w:r w:rsidRPr="006315EC">
              <w:rPr>
                <w:rFonts w:ascii="Calibri" w:hAnsi="Calibri" w:cs="Arial"/>
                <w:i/>
                <w:color w:val="FF0000"/>
                <w:sz w:val="18"/>
                <w:szCs w:val="20"/>
                <w:lang w:eastAsia="es-CL"/>
              </w:rPr>
              <w:t>Registro de Impedimentos</w:t>
            </w:r>
          </w:p>
          <w:p w14:paraId="44C1301F" w14:textId="30418CD5" w:rsidR="006315EC" w:rsidRPr="006315EC" w:rsidRDefault="006315EC" w:rsidP="006315EC">
            <w:pPr>
              <w:pStyle w:val="Prrafodelista"/>
              <w:numPr>
                <w:ilvl w:val="0"/>
                <w:numId w:val="9"/>
              </w:numPr>
              <w:jc w:val="both"/>
              <w:rPr>
                <w:rFonts w:ascii="Calibri" w:hAnsi="Calibri" w:cs="Arial"/>
                <w:i/>
                <w:color w:val="FF0000"/>
                <w:sz w:val="18"/>
                <w:szCs w:val="20"/>
                <w:lang w:eastAsia="es-CL"/>
              </w:rPr>
            </w:pPr>
            <w:r w:rsidRPr="006315EC">
              <w:rPr>
                <w:rFonts w:ascii="Calibri" w:hAnsi="Calibri" w:cs="Arial"/>
                <w:i/>
                <w:color w:val="FF0000"/>
                <w:sz w:val="18"/>
                <w:szCs w:val="20"/>
                <w:lang w:eastAsia="es-CL"/>
              </w:rPr>
              <w:t>Eventos Clave (</w:t>
            </w:r>
            <w:proofErr w:type="spellStart"/>
            <w:r w:rsidRPr="006315EC">
              <w:rPr>
                <w:rFonts w:ascii="Calibri" w:hAnsi="Calibri" w:cs="Arial"/>
                <w:i/>
                <w:color w:val="FF0000"/>
                <w:sz w:val="18"/>
                <w:szCs w:val="20"/>
                <w:lang w:eastAsia="es-CL"/>
              </w:rPr>
              <w:t>Review</w:t>
            </w:r>
            <w:proofErr w:type="spellEnd"/>
            <w:r w:rsidRPr="006315EC">
              <w:rPr>
                <w:rFonts w:ascii="Calibri" w:hAnsi="Calibri" w:cs="Arial"/>
                <w:i/>
                <w:color w:val="FF0000"/>
                <w:sz w:val="18"/>
                <w:szCs w:val="20"/>
                <w:lang w:eastAsia="es-CL"/>
              </w:rPr>
              <w:t>, Retrospective)</w:t>
            </w:r>
          </w:p>
        </w:tc>
      </w:tr>
      <w:tr w:rsidR="006315EC" w:rsidRPr="00A337B2" w14:paraId="61FD9BE0" w14:textId="77777777" w:rsidTr="006315EC">
        <w:trPr>
          <w:trHeight w:val="2086"/>
        </w:trPr>
        <w:tc>
          <w:tcPr>
            <w:tcW w:w="9498" w:type="dxa"/>
          </w:tcPr>
          <w:p w14:paraId="22A2FE2C" w14:textId="77777777" w:rsidR="006315EC" w:rsidRDefault="006315EC" w:rsidP="00C27FB0">
            <w:pPr>
              <w:jc w:val="both"/>
              <w:rPr>
                <w:rFonts w:ascii="Calibri" w:hAnsi="Calibri" w:cs="Arial"/>
                <w:i/>
                <w:color w:val="548DD4"/>
                <w:sz w:val="20"/>
                <w:szCs w:val="20"/>
                <w:lang w:eastAsia="es-CL"/>
              </w:rPr>
            </w:pPr>
          </w:p>
        </w:tc>
      </w:tr>
    </w:tbl>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203882D5" w:rsidR="00D110EC" w:rsidRPr="00CA29F2" w:rsidRDefault="006315EC"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0CE0F506" w14:textId="77777777" w:rsidR="006315EC" w:rsidRPr="006315EC" w:rsidRDefault="006315EC" w:rsidP="006315EC">
            <w:pPr>
              <w:pStyle w:val="Piedepgina"/>
              <w:jc w:val="both"/>
              <w:rPr>
                <w:rFonts w:ascii="Calibri" w:hAnsi="Calibri"/>
                <w:b/>
                <w:bCs/>
                <w:color w:val="1F3864" w:themeColor="accent1" w:themeShade="80"/>
              </w:rPr>
            </w:pPr>
            <w:r w:rsidRPr="006315EC">
              <w:rPr>
                <w:rFonts w:ascii="Calibri" w:hAnsi="Calibri"/>
                <w:b/>
                <w:bCs/>
                <w:color w:val="1F3864" w:themeColor="accent1" w:themeShade="80"/>
              </w:rPr>
              <w:t xml:space="preserve">Sprint Backlog y </w:t>
            </w:r>
            <w:proofErr w:type="spellStart"/>
            <w:r w:rsidRPr="006315EC">
              <w:rPr>
                <w:rFonts w:ascii="Calibri" w:hAnsi="Calibri"/>
                <w:b/>
                <w:bCs/>
                <w:color w:val="1F3864" w:themeColor="accent1" w:themeShade="80"/>
              </w:rPr>
              <w:t>Scrumboard</w:t>
            </w:r>
            <w:proofErr w:type="spellEnd"/>
          </w:p>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38834E2C" w:rsidR="00D110EC" w:rsidRPr="00874D16" w:rsidRDefault="006315EC" w:rsidP="00C27FB0">
            <w:pPr>
              <w:jc w:val="both"/>
              <w:rPr>
                <w:rFonts w:ascii="Calibri" w:hAnsi="Calibri" w:cs="Arial"/>
                <w:i/>
                <w:color w:val="4472C4" w:themeColor="accent1"/>
                <w:sz w:val="18"/>
                <w:szCs w:val="20"/>
                <w:lang w:eastAsia="es-CL"/>
              </w:rPr>
            </w:pPr>
            <w:r w:rsidRPr="006315EC">
              <w:rPr>
                <w:rFonts w:ascii="Calibri" w:hAnsi="Calibri" w:cs="Arial"/>
                <w:i/>
                <w:color w:val="4472C4" w:themeColor="accent1"/>
                <w:sz w:val="18"/>
                <w:szCs w:val="20"/>
                <w:lang w:eastAsia="es-CL"/>
              </w:rPr>
              <w:t xml:space="preserve">El conjunto de elementos del </w:t>
            </w:r>
            <w:proofErr w:type="spellStart"/>
            <w:r w:rsidRPr="006315EC">
              <w:rPr>
                <w:rFonts w:ascii="Calibri" w:hAnsi="Calibri" w:cs="Arial"/>
                <w:i/>
                <w:color w:val="4472C4" w:themeColor="accent1"/>
                <w:sz w:val="18"/>
                <w:szCs w:val="20"/>
                <w:lang w:eastAsia="es-CL"/>
              </w:rPr>
              <w:t>Product</w:t>
            </w:r>
            <w:proofErr w:type="spellEnd"/>
            <w:r w:rsidRPr="006315EC">
              <w:rPr>
                <w:rFonts w:ascii="Calibri" w:hAnsi="Calibri" w:cs="Arial"/>
                <w:i/>
                <w:color w:val="4472C4" w:themeColor="accent1"/>
                <w:sz w:val="18"/>
                <w:szCs w:val="20"/>
                <w:lang w:eastAsia="es-CL"/>
              </w:rPr>
              <w:t xml:space="preserve"> Backlog seleccionados para </w:t>
            </w:r>
            <w:r w:rsidR="00536733">
              <w:rPr>
                <w:rFonts w:ascii="Calibri" w:hAnsi="Calibri" w:cs="Arial"/>
                <w:i/>
                <w:color w:val="4472C4" w:themeColor="accent1"/>
                <w:sz w:val="18"/>
                <w:szCs w:val="20"/>
                <w:lang w:eastAsia="es-CL"/>
              </w:rPr>
              <w:t>nuestro</w:t>
            </w:r>
            <w:r w:rsidRPr="006315EC">
              <w:rPr>
                <w:rFonts w:ascii="Calibri" w:hAnsi="Calibri" w:cs="Arial"/>
                <w:i/>
                <w:color w:val="4472C4" w:themeColor="accent1"/>
                <w:sz w:val="18"/>
                <w:szCs w:val="20"/>
                <w:lang w:eastAsia="es-CL"/>
              </w:rPr>
              <w:t xml:space="preserve"> Sprint, junto con un plan para entregar el Incremento del Producto. El </w:t>
            </w:r>
            <w:proofErr w:type="spellStart"/>
            <w:r w:rsidRPr="006315EC">
              <w:rPr>
                <w:rFonts w:ascii="Calibri" w:hAnsi="Calibri" w:cs="Arial"/>
                <w:i/>
                <w:color w:val="4472C4" w:themeColor="accent1"/>
                <w:sz w:val="18"/>
                <w:szCs w:val="20"/>
                <w:lang w:eastAsia="es-CL"/>
              </w:rPr>
              <w:t>Scrumboard</w:t>
            </w:r>
            <w:proofErr w:type="spellEnd"/>
            <w:r w:rsidRPr="006315EC">
              <w:rPr>
                <w:rFonts w:ascii="Calibri" w:hAnsi="Calibri" w:cs="Arial"/>
                <w:i/>
                <w:color w:val="4472C4" w:themeColor="accent1"/>
                <w:sz w:val="18"/>
                <w:szCs w:val="20"/>
                <w:lang w:eastAsia="es-CL"/>
              </w:rPr>
              <w:t xml:space="preserve"> </w:t>
            </w:r>
            <w:r w:rsidR="00536733">
              <w:rPr>
                <w:rFonts w:ascii="Calibri" w:hAnsi="Calibri" w:cs="Arial"/>
                <w:i/>
                <w:color w:val="4472C4" w:themeColor="accent1"/>
                <w:sz w:val="18"/>
                <w:szCs w:val="20"/>
                <w:lang w:eastAsia="es-CL"/>
              </w:rPr>
              <w:t>permitirá visualizar el avance del trabajo</w:t>
            </w:r>
          </w:p>
        </w:tc>
        <w:tc>
          <w:tcPr>
            <w:tcW w:w="2551" w:type="dxa"/>
          </w:tcPr>
          <w:p w14:paraId="4C5B45C9" w14:textId="782040CF" w:rsidR="00D110EC" w:rsidRPr="00536733" w:rsidRDefault="00536733" w:rsidP="00C27FB0">
            <w:pPr>
              <w:pStyle w:val="Piedepgina"/>
              <w:jc w:val="both"/>
              <w:rPr>
                <w:rFonts w:ascii="Calibri" w:hAnsi="Calibri"/>
                <w:bCs/>
                <w:i/>
                <w:iCs/>
                <w:color w:val="1F3864" w:themeColor="accent1" w:themeShade="80"/>
                <w:sz w:val="18"/>
                <w:szCs w:val="18"/>
              </w:rPr>
            </w:pPr>
            <w:r w:rsidRPr="00536733">
              <w:rPr>
                <w:rFonts w:ascii="Calibri" w:hAnsi="Calibri"/>
                <w:bCs/>
                <w:i/>
                <w:iCs/>
                <w:color w:val="0070C0"/>
                <w:sz w:val="18"/>
                <w:szCs w:val="18"/>
              </w:rPr>
              <w:t xml:space="preserve">Es importante tener un </w:t>
            </w:r>
            <w:proofErr w:type="spellStart"/>
            <w:r w:rsidRPr="00536733">
              <w:rPr>
                <w:rFonts w:ascii="Calibri" w:hAnsi="Calibri"/>
                <w:bCs/>
                <w:i/>
                <w:iCs/>
                <w:color w:val="0070C0"/>
                <w:sz w:val="18"/>
                <w:szCs w:val="18"/>
              </w:rPr>
              <w:t>dashboard</w:t>
            </w:r>
            <w:proofErr w:type="spellEnd"/>
            <w:r w:rsidRPr="00536733">
              <w:rPr>
                <w:rFonts w:ascii="Calibri" w:hAnsi="Calibri"/>
                <w:bCs/>
                <w:i/>
                <w:iCs/>
                <w:color w:val="0070C0"/>
                <w:sz w:val="18"/>
                <w:szCs w:val="18"/>
              </w:rPr>
              <w:t xml:space="preserve"> que nos permita visualizar nuestro avance y uso de productos para el incremento de valor del producto en cada iteración de mejora (</w:t>
            </w:r>
            <w:proofErr w:type="spellStart"/>
            <w:r w:rsidRPr="00536733">
              <w:rPr>
                <w:rFonts w:ascii="Calibri" w:hAnsi="Calibri"/>
                <w:bCs/>
                <w:i/>
                <w:iCs/>
                <w:color w:val="0070C0"/>
                <w:sz w:val="18"/>
                <w:szCs w:val="18"/>
              </w:rPr>
              <w:t>spint</w:t>
            </w:r>
            <w:proofErr w:type="spellEnd"/>
            <w:r w:rsidRPr="00536733">
              <w:rPr>
                <w:rFonts w:ascii="Calibri" w:hAnsi="Calibri"/>
                <w:bCs/>
                <w:i/>
                <w:iCs/>
                <w:color w:val="0070C0"/>
                <w:sz w:val="18"/>
                <w:szCs w:val="18"/>
              </w:rPr>
              <w:t>)</w:t>
            </w:r>
          </w:p>
        </w:tc>
      </w:tr>
      <w:tr w:rsidR="00D110EC" w:rsidRPr="00CA29F2" w14:paraId="76C9D9C6" w14:textId="77777777" w:rsidTr="009D04DC">
        <w:trPr>
          <w:trHeight w:val="362"/>
        </w:trPr>
        <w:tc>
          <w:tcPr>
            <w:tcW w:w="1843" w:type="dxa"/>
          </w:tcPr>
          <w:p w14:paraId="2BC6A800" w14:textId="56834FD1" w:rsidR="00D110EC" w:rsidRPr="00CA29F2" w:rsidRDefault="006315EC"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3CAF4317" w14:textId="77777777" w:rsidR="006315EC" w:rsidRPr="006315EC" w:rsidRDefault="006315EC" w:rsidP="006315EC">
            <w:pPr>
              <w:pStyle w:val="Piedepgina"/>
              <w:jc w:val="both"/>
              <w:rPr>
                <w:rFonts w:ascii="Calibri" w:hAnsi="Calibri"/>
                <w:b/>
                <w:bCs/>
                <w:color w:val="1F3864" w:themeColor="accent1" w:themeShade="80"/>
              </w:rPr>
            </w:pPr>
            <w:r w:rsidRPr="006315EC">
              <w:rPr>
                <w:rFonts w:ascii="Calibri" w:hAnsi="Calibri"/>
                <w:b/>
                <w:bCs/>
                <w:color w:val="1F3864" w:themeColor="accent1" w:themeShade="80"/>
              </w:rPr>
              <w:t>Mapas y Backlogs</w:t>
            </w:r>
          </w:p>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25833AE2" w:rsidR="00D110EC" w:rsidRPr="00536733" w:rsidRDefault="00536733" w:rsidP="00C27FB0">
            <w:pPr>
              <w:pStyle w:val="Piedepgina"/>
              <w:jc w:val="both"/>
              <w:rPr>
                <w:rFonts w:ascii="Calibri" w:hAnsi="Calibri"/>
                <w:bCs/>
                <w:i/>
                <w:iCs/>
                <w:color w:val="002060"/>
                <w:sz w:val="18"/>
                <w:szCs w:val="18"/>
              </w:rPr>
            </w:pPr>
            <w:r w:rsidRPr="00536733">
              <w:rPr>
                <w:rFonts w:ascii="Calibri" w:hAnsi="Calibri"/>
                <w:bCs/>
                <w:i/>
                <w:iCs/>
                <w:color w:val="0070C0"/>
                <w:sz w:val="18"/>
                <w:szCs w:val="18"/>
              </w:rPr>
              <w:t>Mapas tanto mentales como de actores y el producto backlogs como fuente de nuestros requisitos</w:t>
            </w:r>
          </w:p>
        </w:tc>
        <w:tc>
          <w:tcPr>
            <w:tcW w:w="2551" w:type="dxa"/>
          </w:tcPr>
          <w:p w14:paraId="71AF057D" w14:textId="77777777" w:rsidR="00D110EC" w:rsidRPr="00536733" w:rsidRDefault="00536733" w:rsidP="00C27FB0">
            <w:pPr>
              <w:pStyle w:val="Piedepgina"/>
              <w:jc w:val="both"/>
              <w:rPr>
                <w:rFonts w:ascii="Calibri" w:hAnsi="Calibri"/>
                <w:bCs/>
                <w:i/>
                <w:iCs/>
                <w:color w:val="0070C0"/>
                <w:sz w:val="18"/>
                <w:szCs w:val="18"/>
              </w:rPr>
            </w:pPr>
            <w:r w:rsidRPr="00536733">
              <w:rPr>
                <w:rFonts w:ascii="Calibri" w:hAnsi="Calibri"/>
                <w:bCs/>
                <w:i/>
                <w:iCs/>
                <w:color w:val="0070C0"/>
                <w:sz w:val="18"/>
                <w:szCs w:val="18"/>
              </w:rPr>
              <w:t>Mapas que nos permitirán tener un orden de los actores involucrados y su importancia en el incremento, junto a un mapa de orden de ideas y procedimiento.</w:t>
            </w:r>
          </w:p>
          <w:p w14:paraId="313FC734" w14:textId="64353145" w:rsidR="00536733" w:rsidRPr="00CA29F2" w:rsidRDefault="00536733" w:rsidP="00C27FB0">
            <w:pPr>
              <w:pStyle w:val="Piedepgina"/>
              <w:jc w:val="both"/>
              <w:rPr>
                <w:rFonts w:ascii="Calibri" w:hAnsi="Calibri"/>
                <w:b/>
                <w:color w:val="1F3864" w:themeColor="accent1" w:themeShade="80"/>
              </w:rPr>
            </w:pPr>
            <w:r w:rsidRPr="00536733">
              <w:rPr>
                <w:rFonts w:ascii="Calibri" w:hAnsi="Calibri"/>
                <w:bCs/>
                <w:i/>
                <w:iCs/>
                <w:color w:val="0070C0"/>
                <w:sz w:val="18"/>
                <w:szCs w:val="18"/>
              </w:rPr>
              <w:t xml:space="preserve">Y claro, la lista de requerimientos permitidas por el scrum </w:t>
            </w:r>
            <w:proofErr w:type="gramStart"/>
            <w:r w:rsidRPr="00536733">
              <w:rPr>
                <w:rFonts w:ascii="Calibri" w:hAnsi="Calibri"/>
                <w:bCs/>
                <w:i/>
                <w:iCs/>
                <w:color w:val="0070C0"/>
                <w:sz w:val="18"/>
                <w:szCs w:val="18"/>
              </w:rPr>
              <w:t>master</w:t>
            </w:r>
            <w:proofErr w:type="gramEnd"/>
            <w:r w:rsidRPr="00536733">
              <w:rPr>
                <w:rFonts w:ascii="Calibri" w:hAnsi="Calibri"/>
                <w:bCs/>
                <w:i/>
                <w:iCs/>
                <w:color w:val="0070C0"/>
                <w:sz w:val="18"/>
                <w:szCs w:val="18"/>
              </w:rPr>
              <w:t>.</w:t>
            </w:r>
          </w:p>
        </w:tc>
      </w:tr>
      <w:tr w:rsidR="00D110EC" w:rsidRPr="00CA29F2" w14:paraId="34B7F5BE" w14:textId="77777777" w:rsidTr="009D04DC">
        <w:trPr>
          <w:trHeight w:val="362"/>
        </w:trPr>
        <w:tc>
          <w:tcPr>
            <w:tcW w:w="1843" w:type="dxa"/>
          </w:tcPr>
          <w:p w14:paraId="38B47080" w14:textId="11980A79" w:rsidR="00D110EC" w:rsidRPr="00CA29F2" w:rsidRDefault="006315EC"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182460D8" w14:textId="77777777" w:rsidR="006315EC" w:rsidRPr="006315EC" w:rsidRDefault="006315EC" w:rsidP="006315EC">
            <w:pPr>
              <w:pStyle w:val="Piedepgina"/>
              <w:jc w:val="both"/>
              <w:rPr>
                <w:rFonts w:ascii="Calibri" w:hAnsi="Calibri"/>
                <w:b/>
                <w:bCs/>
                <w:color w:val="1F3864" w:themeColor="accent1" w:themeShade="80"/>
              </w:rPr>
            </w:pPr>
            <w:r w:rsidRPr="006315EC">
              <w:rPr>
                <w:rFonts w:ascii="Calibri" w:hAnsi="Calibri"/>
                <w:b/>
                <w:bCs/>
                <w:color w:val="1F3864" w:themeColor="accent1" w:themeShade="80"/>
              </w:rPr>
              <w:t>Modelos de Datos y Arquitectura</w:t>
            </w:r>
          </w:p>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ACF2B43" w:rsidR="00D110EC" w:rsidRPr="00536733" w:rsidRDefault="00536733" w:rsidP="00C27FB0">
            <w:pPr>
              <w:pStyle w:val="Piedepgina"/>
              <w:jc w:val="both"/>
              <w:rPr>
                <w:rFonts w:ascii="Calibri" w:hAnsi="Calibri"/>
                <w:bCs/>
                <w:i/>
                <w:iCs/>
                <w:color w:val="1F3864" w:themeColor="accent1" w:themeShade="80"/>
                <w:sz w:val="18"/>
                <w:szCs w:val="18"/>
              </w:rPr>
            </w:pPr>
            <w:r w:rsidRPr="00536733">
              <w:rPr>
                <w:rFonts w:ascii="Calibri" w:hAnsi="Calibri"/>
                <w:bCs/>
                <w:i/>
                <w:iCs/>
                <w:color w:val="0070C0"/>
                <w:sz w:val="18"/>
                <w:szCs w:val="18"/>
              </w:rPr>
              <w:t>Nuestro modelo de base de datos, arquitectura seleccionada para el desarrollo que constantemente se refinara con cada script</w:t>
            </w:r>
          </w:p>
        </w:tc>
        <w:tc>
          <w:tcPr>
            <w:tcW w:w="2551" w:type="dxa"/>
          </w:tcPr>
          <w:p w14:paraId="0FB52E25" w14:textId="7EE21486" w:rsidR="00D110EC" w:rsidRPr="00536733" w:rsidRDefault="00536733" w:rsidP="00C27FB0">
            <w:pPr>
              <w:pStyle w:val="Piedepgina"/>
              <w:jc w:val="both"/>
              <w:rPr>
                <w:rFonts w:ascii="Calibri" w:hAnsi="Calibri"/>
                <w:bCs/>
                <w:i/>
                <w:iCs/>
                <w:color w:val="1F3864" w:themeColor="accent1" w:themeShade="80"/>
                <w:sz w:val="18"/>
                <w:szCs w:val="18"/>
              </w:rPr>
            </w:pPr>
            <w:r w:rsidRPr="00536733">
              <w:rPr>
                <w:rFonts w:ascii="Calibri" w:hAnsi="Calibri"/>
                <w:bCs/>
                <w:i/>
                <w:iCs/>
                <w:color w:val="0070C0"/>
                <w:sz w:val="18"/>
                <w:szCs w:val="18"/>
              </w:rPr>
              <w:t>Modelos de base de datos y arquitectura seleccionada para el avance de nuestro proyecto, sus procedimientos y actividades para cada sprint.</w:t>
            </w:r>
          </w:p>
        </w:tc>
      </w:tr>
      <w:tr w:rsidR="00D110EC" w:rsidRPr="00CA29F2" w14:paraId="5A718B97" w14:textId="77777777" w:rsidTr="009D04DC">
        <w:trPr>
          <w:trHeight w:val="362"/>
        </w:trPr>
        <w:tc>
          <w:tcPr>
            <w:tcW w:w="1843" w:type="dxa"/>
          </w:tcPr>
          <w:p w14:paraId="105B59FE" w14:textId="63C9752B" w:rsidR="00D110EC" w:rsidRPr="00CA29F2" w:rsidRDefault="006315EC"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650F4C3A" w14:textId="77777777" w:rsidR="006315EC" w:rsidRPr="006315EC" w:rsidRDefault="006315EC" w:rsidP="006315EC">
            <w:pPr>
              <w:pStyle w:val="Piedepgina"/>
              <w:jc w:val="both"/>
              <w:rPr>
                <w:rFonts w:ascii="Calibri" w:hAnsi="Calibri"/>
                <w:b/>
                <w:bCs/>
                <w:color w:val="1F3864" w:themeColor="accent1" w:themeShade="80"/>
              </w:rPr>
            </w:pPr>
            <w:r w:rsidRPr="006315EC">
              <w:rPr>
                <w:rFonts w:ascii="Calibri" w:hAnsi="Calibri"/>
                <w:b/>
                <w:bCs/>
                <w:color w:val="1F3864" w:themeColor="accent1" w:themeShade="80"/>
              </w:rPr>
              <w:t>Eventos Clave (</w:t>
            </w:r>
            <w:proofErr w:type="spellStart"/>
            <w:r w:rsidRPr="006315EC">
              <w:rPr>
                <w:rFonts w:ascii="Calibri" w:hAnsi="Calibri"/>
                <w:b/>
                <w:bCs/>
                <w:color w:val="1F3864" w:themeColor="accent1" w:themeShade="80"/>
              </w:rPr>
              <w:t>Review</w:t>
            </w:r>
            <w:proofErr w:type="spellEnd"/>
            <w:r w:rsidRPr="006315EC">
              <w:rPr>
                <w:rFonts w:ascii="Calibri" w:hAnsi="Calibri"/>
                <w:b/>
                <w:bCs/>
                <w:color w:val="1F3864" w:themeColor="accent1" w:themeShade="80"/>
              </w:rPr>
              <w:t>, Retrospective)</w:t>
            </w:r>
          </w:p>
          <w:p w14:paraId="1B981468" w14:textId="1B4CF2D2"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6680B11F" w:rsidR="00D110EC" w:rsidRPr="00536733" w:rsidRDefault="00536733" w:rsidP="00C27FB0">
            <w:pPr>
              <w:pStyle w:val="Piedepgina"/>
              <w:jc w:val="both"/>
              <w:rPr>
                <w:rFonts w:ascii="Calibri" w:hAnsi="Calibri"/>
                <w:bCs/>
                <w:i/>
                <w:iCs/>
                <w:color w:val="1F3864" w:themeColor="accent1" w:themeShade="80"/>
                <w:sz w:val="18"/>
                <w:szCs w:val="18"/>
              </w:rPr>
            </w:pPr>
            <w:r w:rsidRPr="00536733">
              <w:rPr>
                <w:rFonts w:ascii="Calibri" w:hAnsi="Calibri"/>
                <w:bCs/>
                <w:i/>
                <w:iCs/>
                <w:color w:val="0070C0"/>
                <w:sz w:val="18"/>
                <w:szCs w:val="18"/>
              </w:rPr>
              <w:t>Ceremonias de Sprint, donde se evaluará e inspeccionará el incremento del producto, además de actualizar el producto backlog.</w:t>
            </w:r>
          </w:p>
        </w:tc>
        <w:tc>
          <w:tcPr>
            <w:tcW w:w="2551" w:type="dxa"/>
          </w:tcPr>
          <w:p w14:paraId="05D1BDF8" w14:textId="31AF5EF3" w:rsidR="00D110EC" w:rsidRPr="00536733" w:rsidRDefault="00536733" w:rsidP="00C27FB0">
            <w:pPr>
              <w:pStyle w:val="Piedepgina"/>
              <w:jc w:val="both"/>
              <w:rPr>
                <w:rFonts w:ascii="Calibri" w:hAnsi="Calibri"/>
                <w:bCs/>
                <w:i/>
                <w:iCs/>
                <w:color w:val="1F3864" w:themeColor="accent1" w:themeShade="80"/>
              </w:rPr>
            </w:pPr>
            <w:r w:rsidRPr="00536733">
              <w:rPr>
                <w:rFonts w:ascii="Calibri" w:hAnsi="Calibri"/>
                <w:bCs/>
                <w:i/>
                <w:iCs/>
                <w:color w:val="0070C0"/>
              </w:rPr>
              <w:t xml:space="preserve">Es importante evaluar si los </w:t>
            </w:r>
            <w:proofErr w:type="spellStart"/>
            <w:r w:rsidRPr="00536733">
              <w:rPr>
                <w:rFonts w:ascii="Calibri" w:hAnsi="Calibri"/>
                <w:bCs/>
                <w:i/>
                <w:iCs/>
                <w:color w:val="0070C0"/>
              </w:rPr>
              <w:t>sprints</w:t>
            </w:r>
            <w:proofErr w:type="spellEnd"/>
            <w:r w:rsidRPr="00536733">
              <w:rPr>
                <w:rFonts w:ascii="Calibri" w:hAnsi="Calibri"/>
                <w:bCs/>
                <w:i/>
                <w:iCs/>
                <w:color w:val="0070C0"/>
              </w:rPr>
              <w:t xml:space="preserve"> dieron como resultado un incremento del producto, a fin de corroborar que el proyecto va por buen camino.</w:t>
            </w:r>
          </w:p>
        </w:tc>
      </w:tr>
      <w:tr w:rsidR="006315EC" w:rsidRPr="00CA29F2" w14:paraId="157752B9" w14:textId="77777777" w:rsidTr="009D04DC">
        <w:trPr>
          <w:trHeight w:val="362"/>
        </w:trPr>
        <w:tc>
          <w:tcPr>
            <w:tcW w:w="1843" w:type="dxa"/>
          </w:tcPr>
          <w:p w14:paraId="52DCA68F" w14:textId="27FAC3E4" w:rsidR="006315EC" w:rsidRDefault="006315EC"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2BFA5B36" w14:textId="77777777" w:rsidR="006315EC" w:rsidRPr="006315EC" w:rsidRDefault="006315EC" w:rsidP="006315EC">
            <w:pPr>
              <w:pStyle w:val="Piedepgina"/>
              <w:jc w:val="both"/>
              <w:rPr>
                <w:rFonts w:ascii="Calibri" w:hAnsi="Calibri"/>
                <w:b/>
                <w:bCs/>
                <w:color w:val="1F3864" w:themeColor="accent1" w:themeShade="80"/>
              </w:rPr>
            </w:pPr>
            <w:proofErr w:type="spellStart"/>
            <w:r w:rsidRPr="006315EC">
              <w:rPr>
                <w:rFonts w:ascii="Calibri" w:hAnsi="Calibri"/>
                <w:b/>
                <w:bCs/>
                <w:color w:val="1F3864" w:themeColor="accent1" w:themeShade="80"/>
              </w:rPr>
              <w:t>Burndown</w:t>
            </w:r>
            <w:proofErr w:type="spellEnd"/>
            <w:r w:rsidRPr="006315EC">
              <w:rPr>
                <w:rFonts w:ascii="Calibri" w:hAnsi="Calibri"/>
                <w:b/>
                <w:bCs/>
                <w:color w:val="1F3864" w:themeColor="accent1" w:themeShade="80"/>
              </w:rPr>
              <w:t xml:space="preserve"> Chart</w:t>
            </w:r>
          </w:p>
          <w:p w14:paraId="75EE8DC5" w14:textId="77777777" w:rsidR="006315EC" w:rsidRPr="006315EC" w:rsidRDefault="006315EC" w:rsidP="00C27FB0">
            <w:pPr>
              <w:pStyle w:val="Piedepgina"/>
              <w:jc w:val="both"/>
              <w:rPr>
                <w:rFonts w:ascii="Calibri" w:hAnsi="Calibri"/>
                <w:b/>
                <w:color w:val="1F3864" w:themeColor="accent1" w:themeShade="80"/>
              </w:rPr>
            </w:pPr>
          </w:p>
        </w:tc>
        <w:tc>
          <w:tcPr>
            <w:tcW w:w="3825" w:type="dxa"/>
          </w:tcPr>
          <w:p w14:paraId="5BC1A5E4" w14:textId="50318C2D" w:rsidR="006315EC" w:rsidRPr="00536733" w:rsidRDefault="00536733" w:rsidP="00C27FB0">
            <w:pPr>
              <w:pStyle w:val="Piedepgina"/>
              <w:jc w:val="both"/>
              <w:rPr>
                <w:rFonts w:ascii="Calibri" w:hAnsi="Calibri"/>
                <w:bCs/>
                <w:i/>
                <w:iCs/>
                <w:color w:val="1F3864" w:themeColor="accent1" w:themeShade="80"/>
                <w:sz w:val="18"/>
                <w:szCs w:val="18"/>
              </w:rPr>
            </w:pPr>
            <w:r w:rsidRPr="00536733">
              <w:rPr>
                <w:rFonts w:ascii="Calibri" w:hAnsi="Calibri"/>
                <w:bCs/>
                <w:i/>
                <w:iCs/>
                <w:color w:val="0070C0"/>
                <w:sz w:val="18"/>
                <w:szCs w:val="18"/>
              </w:rPr>
              <w:t xml:space="preserve">Grafico de enfoque en la cantidad de trabajo pendiente en los </w:t>
            </w:r>
            <w:proofErr w:type="spellStart"/>
            <w:r w:rsidRPr="00536733">
              <w:rPr>
                <w:rFonts w:ascii="Calibri" w:hAnsi="Calibri"/>
                <w:bCs/>
                <w:i/>
                <w:iCs/>
                <w:color w:val="0070C0"/>
                <w:sz w:val="18"/>
                <w:szCs w:val="18"/>
              </w:rPr>
              <w:t>sprints</w:t>
            </w:r>
            <w:proofErr w:type="spellEnd"/>
            <w:r w:rsidRPr="00536733">
              <w:rPr>
                <w:rFonts w:ascii="Calibri" w:hAnsi="Calibri"/>
                <w:bCs/>
                <w:i/>
                <w:iCs/>
                <w:color w:val="0070C0"/>
                <w:sz w:val="18"/>
                <w:szCs w:val="18"/>
              </w:rPr>
              <w:t xml:space="preserve"> y backlog.</w:t>
            </w:r>
          </w:p>
        </w:tc>
        <w:tc>
          <w:tcPr>
            <w:tcW w:w="2551" w:type="dxa"/>
          </w:tcPr>
          <w:p w14:paraId="2F060840" w14:textId="3312BFE6" w:rsidR="006315EC" w:rsidRPr="00536733" w:rsidRDefault="00536733" w:rsidP="00C27FB0">
            <w:pPr>
              <w:pStyle w:val="Piedepgina"/>
              <w:jc w:val="both"/>
              <w:rPr>
                <w:rFonts w:ascii="Calibri" w:hAnsi="Calibri"/>
                <w:bCs/>
                <w:i/>
                <w:iCs/>
                <w:color w:val="1F3864" w:themeColor="accent1" w:themeShade="80"/>
                <w:sz w:val="18"/>
                <w:szCs w:val="18"/>
              </w:rPr>
            </w:pPr>
            <w:r w:rsidRPr="00536733">
              <w:rPr>
                <w:rFonts w:ascii="Calibri" w:hAnsi="Calibri"/>
                <w:bCs/>
                <w:i/>
                <w:iCs/>
                <w:color w:val="0070C0"/>
                <w:sz w:val="18"/>
                <w:szCs w:val="18"/>
              </w:rPr>
              <w:t>Gráfico que nos permitirá visualizar cantidad de trabajo realizado y hecho en cada sprint y por ende en el backlog. Esencial para tener un enfoque y orden en el desarrollo, junto a sus correspondientes límites.</w:t>
            </w:r>
          </w:p>
        </w:tc>
      </w:tr>
    </w:tbl>
    <w:p w14:paraId="685AEC27" w14:textId="4D238775" w:rsidR="00565AE6" w:rsidRDefault="00565AE6" w:rsidP="00D110EC">
      <w:pPr>
        <w:spacing w:after="0" w:line="360" w:lineRule="auto"/>
        <w:jc w:val="both"/>
        <w:rPr>
          <w:b/>
          <w:sz w:val="24"/>
          <w:szCs w:val="24"/>
        </w:rPr>
      </w:pPr>
    </w:p>
    <w:p w14:paraId="6B9BEDE0" w14:textId="77777777" w:rsidR="00536733" w:rsidRDefault="00536733" w:rsidP="00D110EC">
      <w:pPr>
        <w:spacing w:after="0" w:line="360" w:lineRule="auto"/>
        <w:jc w:val="both"/>
        <w:rPr>
          <w:b/>
          <w:sz w:val="24"/>
          <w:szCs w:val="24"/>
        </w:rPr>
      </w:pPr>
    </w:p>
    <w:p w14:paraId="51B7CFFF" w14:textId="77777777" w:rsidR="00536733" w:rsidRDefault="00536733" w:rsidP="00D110EC">
      <w:pPr>
        <w:spacing w:after="0" w:line="360" w:lineRule="auto"/>
        <w:jc w:val="both"/>
        <w:rPr>
          <w:b/>
          <w:sz w:val="24"/>
          <w:szCs w:val="24"/>
        </w:rPr>
      </w:pPr>
    </w:p>
    <w:p w14:paraId="605883AC" w14:textId="77777777" w:rsidR="00536733" w:rsidRDefault="00536733" w:rsidP="00D110EC">
      <w:pPr>
        <w:spacing w:after="0" w:line="360" w:lineRule="auto"/>
        <w:jc w:val="both"/>
        <w:rPr>
          <w:b/>
          <w:sz w:val="24"/>
          <w:szCs w:val="24"/>
        </w:rPr>
      </w:pPr>
    </w:p>
    <w:p w14:paraId="6EA721DE" w14:textId="77777777" w:rsidR="00536733" w:rsidRDefault="00536733" w:rsidP="00D110EC">
      <w:pPr>
        <w:spacing w:after="0" w:line="360" w:lineRule="auto"/>
        <w:jc w:val="both"/>
        <w:rPr>
          <w:b/>
          <w:sz w:val="24"/>
          <w:szCs w:val="24"/>
        </w:rPr>
      </w:pPr>
    </w:p>
    <w:p w14:paraId="37EFF077" w14:textId="77777777" w:rsidR="00536733" w:rsidRDefault="00536733"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392"/>
        <w:gridCol w:w="1768"/>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2507F6">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392" w:type="dxa"/>
            <w:vAlign w:val="center"/>
          </w:tcPr>
          <w:p w14:paraId="14AA7D02" w14:textId="221A39BC"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r w:rsidR="00536733">
              <w:rPr>
                <w:rFonts w:ascii="Calibri" w:hAnsi="Calibri"/>
                <w:color w:val="1F3864" w:themeColor="accent1" w:themeShade="80"/>
              </w:rPr>
              <w:t xml:space="preserve">de </w:t>
            </w:r>
            <w:r w:rsidR="00536733" w:rsidRPr="00A337B2">
              <w:rPr>
                <w:rFonts w:ascii="Calibri" w:hAnsi="Calibri"/>
                <w:color w:val="1F3864" w:themeColor="accent1" w:themeShade="80"/>
              </w:rPr>
              <w:t>Actividades</w:t>
            </w:r>
            <w:r w:rsidRPr="00A337B2">
              <w:rPr>
                <w:rFonts w:ascii="Calibri" w:hAnsi="Calibri"/>
                <w:color w:val="1F3864" w:themeColor="accent1" w:themeShade="80"/>
              </w:rPr>
              <w:t>/Tareas</w:t>
            </w:r>
          </w:p>
        </w:tc>
        <w:tc>
          <w:tcPr>
            <w:tcW w:w="1768"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2507F6">
        <w:trPr>
          <w:jc w:val="center"/>
        </w:trPr>
        <w:tc>
          <w:tcPr>
            <w:tcW w:w="1580" w:type="dxa"/>
          </w:tcPr>
          <w:p w14:paraId="3DBCDBE8" w14:textId="72CEFE60" w:rsidR="00D110EC" w:rsidRPr="003634A2" w:rsidRDefault="004E175F"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Análisis del caso y visión del proyecto</w:t>
            </w:r>
          </w:p>
        </w:tc>
        <w:tc>
          <w:tcPr>
            <w:tcW w:w="1392" w:type="dxa"/>
          </w:tcPr>
          <w:p w14:paraId="114D2315" w14:textId="458A38BE" w:rsidR="00D110EC" w:rsidRPr="003634A2" w:rsidRDefault="004E175F" w:rsidP="003634A2">
            <w:pPr>
              <w:jc w:val="center"/>
              <w:rPr>
                <w:rFonts w:ascii="Calibri" w:hAnsi="Calibri" w:cs="Calibri"/>
                <w:b/>
                <w:sz w:val="18"/>
                <w:szCs w:val="18"/>
              </w:rPr>
            </w:pPr>
            <w:r w:rsidRPr="003634A2">
              <w:rPr>
                <w:rFonts w:ascii="Calibri" w:hAnsi="Calibri" w:cs="Calibri"/>
                <w:b/>
                <w:sz w:val="18"/>
                <w:szCs w:val="18"/>
              </w:rPr>
              <w:t>Diseño y generación de soluciones TI</w:t>
            </w:r>
          </w:p>
        </w:tc>
        <w:tc>
          <w:tcPr>
            <w:tcW w:w="1768" w:type="dxa"/>
          </w:tcPr>
          <w:p w14:paraId="5747A143" w14:textId="0D91E4F8" w:rsidR="00D110EC" w:rsidRPr="003634A2" w:rsidRDefault="004E175F" w:rsidP="003634A2">
            <w:pPr>
              <w:jc w:val="center"/>
              <w:rPr>
                <w:rFonts w:ascii="Calibri" w:hAnsi="Calibri" w:cs="Calibri"/>
                <w:b/>
                <w:sz w:val="18"/>
                <w:szCs w:val="18"/>
              </w:rPr>
            </w:pPr>
            <w:r w:rsidRPr="003634A2">
              <w:rPr>
                <w:rFonts w:ascii="Calibri" w:hAnsi="Calibri" w:cs="Calibri"/>
                <w:b/>
                <w:sz w:val="18"/>
                <w:szCs w:val="18"/>
              </w:rPr>
              <w:t xml:space="preserve">Definir alcance, problema y visión general con el </w:t>
            </w:r>
            <w:proofErr w:type="spellStart"/>
            <w:r w:rsidRPr="003634A2">
              <w:rPr>
                <w:rFonts w:ascii="Calibri" w:hAnsi="Calibri" w:cs="Calibri"/>
                <w:b/>
                <w:sz w:val="18"/>
                <w:szCs w:val="18"/>
              </w:rPr>
              <w:t>stakeholder</w:t>
            </w:r>
            <w:proofErr w:type="spellEnd"/>
            <w:r w:rsidRPr="003634A2">
              <w:rPr>
                <w:rFonts w:ascii="Calibri" w:hAnsi="Calibri" w:cs="Calibri"/>
                <w:b/>
                <w:sz w:val="18"/>
                <w:szCs w:val="18"/>
              </w:rPr>
              <w:t xml:space="preserve"> (jefe de TI)</w:t>
            </w:r>
          </w:p>
        </w:tc>
        <w:tc>
          <w:tcPr>
            <w:tcW w:w="1580" w:type="dxa"/>
          </w:tcPr>
          <w:p w14:paraId="72026FDD" w14:textId="18A5ED41" w:rsidR="00D110EC" w:rsidRPr="003634A2" w:rsidRDefault="004E175F"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Reuniones, documento de visión</w:t>
            </w:r>
          </w:p>
        </w:tc>
        <w:tc>
          <w:tcPr>
            <w:tcW w:w="1580" w:type="dxa"/>
            <w:tcBorders>
              <w:right w:val="single" w:sz="4" w:space="0" w:color="FFFFFF" w:themeColor="background1"/>
            </w:tcBorders>
          </w:tcPr>
          <w:p w14:paraId="70ACE2B5" w14:textId="741C01AD" w:rsidR="00D110EC" w:rsidRPr="003634A2" w:rsidRDefault="004E175F"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1 semana</w:t>
            </w:r>
          </w:p>
        </w:tc>
        <w:tc>
          <w:tcPr>
            <w:tcW w:w="1580" w:type="dxa"/>
            <w:tcBorders>
              <w:left w:val="single" w:sz="4" w:space="0" w:color="FFFFFF" w:themeColor="background1"/>
            </w:tcBorders>
            <w:shd w:val="clear" w:color="auto" w:fill="D9D9D9" w:themeFill="background1" w:themeFillShade="D9"/>
          </w:tcPr>
          <w:p w14:paraId="338238FC" w14:textId="66241465" w:rsidR="00D110EC" w:rsidRPr="003634A2" w:rsidRDefault="004E175F" w:rsidP="003634A2">
            <w:pPr>
              <w:jc w:val="center"/>
              <w:rPr>
                <w:rFonts w:ascii="Calibri" w:hAnsi="Calibri" w:cs="Calibri"/>
                <w:b/>
                <w:sz w:val="18"/>
                <w:szCs w:val="18"/>
              </w:rPr>
            </w:pPr>
            <w:r w:rsidRPr="003634A2">
              <w:rPr>
                <w:rFonts w:ascii="Calibri" w:hAnsi="Calibri" w:cs="Calibri"/>
                <w:b/>
                <w:sz w:val="18"/>
                <w:szCs w:val="18"/>
              </w:rPr>
              <w:t>Cristian Higuera</w:t>
            </w:r>
          </w:p>
        </w:tc>
        <w:tc>
          <w:tcPr>
            <w:tcW w:w="1581" w:type="dxa"/>
          </w:tcPr>
          <w:p w14:paraId="25D0DF82" w14:textId="407476C5" w:rsidR="00D110EC" w:rsidRPr="003634A2" w:rsidRDefault="004E175F" w:rsidP="003634A2">
            <w:pPr>
              <w:jc w:val="center"/>
              <w:rPr>
                <w:rFonts w:ascii="Calibri" w:hAnsi="Calibri" w:cs="Calibri"/>
                <w:b/>
                <w:sz w:val="18"/>
                <w:szCs w:val="18"/>
              </w:rPr>
            </w:pPr>
            <w:r w:rsidRPr="003634A2">
              <w:rPr>
                <w:rFonts w:ascii="Calibri" w:hAnsi="Calibri" w:cs="Calibri"/>
                <w:b/>
                <w:sz w:val="18"/>
                <w:szCs w:val="18"/>
              </w:rPr>
              <w:t>Fase 1</w:t>
            </w:r>
          </w:p>
        </w:tc>
      </w:tr>
      <w:tr w:rsidR="00D110EC" w:rsidRPr="00A337B2" w14:paraId="77458A90" w14:textId="77777777" w:rsidTr="002507F6">
        <w:trPr>
          <w:jc w:val="center"/>
        </w:trPr>
        <w:tc>
          <w:tcPr>
            <w:tcW w:w="1580" w:type="dxa"/>
          </w:tcPr>
          <w:p w14:paraId="079B8689" w14:textId="7ED0D23D" w:rsidR="00D110EC" w:rsidRPr="003634A2" w:rsidRDefault="004B0B33"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 xml:space="preserve">Mapas mentales, de actores y </w:t>
            </w:r>
            <w:proofErr w:type="spellStart"/>
            <w:r w:rsidRPr="003634A2">
              <w:rPr>
                <w:rFonts w:ascii="Calibri" w:hAnsi="Calibri" w:cs="Calibri"/>
                <w:i/>
                <w:color w:val="548DD4"/>
                <w:sz w:val="18"/>
                <w:szCs w:val="18"/>
                <w:lang w:eastAsia="es-CL"/>
              </w:rPr>
              <w:t>Product</w:t>
            </w:r>
            <w:proofErr w:type="spellEnd"/>
            <w:r w:rsidRPr="003634A2">
              <w:rPr>
                <w:rFonts w:ascii="Calibri" w:hAnsi="Calibri" w:cs="Calibri"/>
                <w:i/>
                <w:color w:val="548DD4"/>
                <w:sz w:val="18"/>
                <w:szCs w:val="18"/>
                <w:lang w:eastAsia="es-CL"/>
              </w:rPr>
              <w:t xml:space="preserve"> Backlog</w:t>
            </w:r>
          </w:p>
        </w:tc>
        <w:tc>
          <w:tcPr>
            <w:tcW w:w="1392" w:type="dxa"/>
          </w:tcPr>
          <w:p w14:paraId="7484E353" w14:textId="5758ED48" w:rsidR="00D110EC"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Gestión de proyectos informáticos</w:t>
            </w:r>
          </w:p>
        </w:tc>
        <w:tc>
          <w:tcPr>
            <w:tcW w:w="1768" w:type="dxa"/>
          </w:tcPr>
          <w:p w14:paraId="2911D1C7" w14:textId="012B3BF2" w:rsidR="00D110EC"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Levantar actores involucrados y priorizar el backlog inicial de producto</w:t>
            </w:r>
          </w:p>
        </w:tc>
        <w:tc>
          <w:tcPr>
            <w:tcW w:w="1580" w:type="dxa"/>
          </w:tcPr>
          <w:p w14:paraId="2BA9850E" w14:textId="0B29C1F4" w:rsidR="00D110EC"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Miro/</w:t>
            </w:r>
            <w:proofErr w:type="spellStart"/>
            <w:r w:rsidRPr="003634A2">
              <w:rPr>
                <w:rFonts w:ascii="Calibri" w:hAnsi="Calibri" w:cs="Calibri"/>
                <w:i/>
                <w:color w:val="548DD4"/>
                <w:sz w:val="18"/>
                <w:szCs w:val="18"/>
                <w:lang w:eastAsia="es-CL"/>
              </w:rPr>
              <w:t>Whimsical</w:t>
            </w:r>
            <w:proofErr w:type="spellEnd"/>
            <w:r w:rsidRPr="003634A2">
              <w:rPr>
                <w:rFonts w:ascii="Calibri" w:hAnsi="Calibri" w:cs="Calibri"/>
                <w:i/>
                <w:color w:val="548DD4"/>
                <w:sz w:val="18"/>
                <w:szCs w:val="18"/>
                <w:lang w:eastAsia="es-CL"/>
              </w:rPr>
              <w:t>, plantillas</w:t>
            </w:r>
          </w:p>
        </w:tc>
        <w:tc>
          <w:tcPr>
            <w:tcW w:w="1580" w:type="dxa"/>
            <w:tcBorders>
              <w:right w:val="single" w:sz="4" w:space="0" w:color="FFFFFF" w:themeColor="background1"/>
            </w:tcBorders>
          </w:tcPr>
          <w:p w14:paraId="216221AF" w14:textId="029A6798" w:rsidR="00D110EC" w:rsidRPr="003634A2"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1 semana</w:t>
            </w:r>
          </w:p>
        </w:tc>
        <w:tc>
          <w:tcPr>
            <w:tcW w:w="1580" w:type="dxa"/>
            <w:tcBorders>
              <w:left w:val="single" w:sz="4" w:space="0" w:color="FFFFFF" w:themeColor="background1"/>
            </w:tcBorders>
            <w:shd w:val="clear" w:color="auto" w:fill="D9D9D9" w:themeFill="background1" w:themeFillShade="D9"/>
          </w:tcPr>
          <w:p w14:paraId="4CB307DF" w14:textId="674E19C4" w:rsidR="00D110EC" w:rsidRPr="003634A2" w:rsidRDefault="00CC21EA" w:rsidP="003634A2">
            <w:pPr>
              <w:jc w:val="center"/>
              <w:rPr>
                <w:rFonts w:ascii="Calibri" w:hAnsi="Calibri" w:cs="Calibri"/>
                <w:i/>
                <w:color w:val="548DD4"/>
                <w:sz w:val="18"/>
                <w:szCs w:val="18"/>
                <w:lang w:eastAsia="es-CL"/>
              </w:rPr>
            </w:pPr>
            <w:r w:rsidRPr="003634A2">
              <w:rPr>
                <w:rFonts w:ascii="Calibri" w:hAnsi="Calibri" w:cs="Calibri"/>
                <w:b/>
                <w:sz w:val="18"/>
                <w:szCs w:val="18"/>
              </w:rPr>
              <w:t>Cristian Higuera</w:t>
            </w:r>
          </w:p>
        </w:tc>
        <w:tc>
          <w:tcPr>
            <w:tcW w:w="1581" w:type="dxa"/>
          </w:tcPr>
          <w:p w14:paraId="0B41D2ED" w14:textId="607427A8" w:rsidR="00D110EC" w:rsidRPr="003634A2" w:rsidRDefault="00DD65DF"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1</w:t>
            </w:r>
          </w:p>
        </w:tc>
      </w:tr>
      <w:tr w:rsidR="00D110EC" w:rsidRPr="00A337B2" w14:paraId="50E58212" w14:textId="77777777" w:rsidTr="002507F6">
        <w:trPr>
          <w:jc w:val="center"/>
        </w:trPr>
        <w:tc>
          <w:tcPr>
            <w:tcW w:w="1580" w:type="dxa"/>
          </w:tcPr>
          <w:p w14:paraId="41E1A68E" w14:textId="0BC0583F" w:rsidR="00D110EC" w:rsidRPr="003634A2" w:rsidRDefault="003634A2" w:rsidP="003634A2">
            <w:pPr>
              <w:jc w:val="center"/>
              <w:rPr>
                <w:rFonts w:ascii="Calibri" w:hAnsi="Calibri" w:cs="Calibri"/>
                <w:i/>
                <w:color w:val="548DD4"/>
                <w:sz w:val="18"/>
                <w:szCs w:val="18"/>
                <w:lang w:eastAsia="es-CL"/>
              </w:rPr>
            </w:pPr>
            <w:proofErr w:type="spellStart"/>
            <w:r w:rsidRPr="003634A2">
              <w:rPr>
                <w:rFonts w:ascii="Calibri" w:hAnsi="Calibri" w:cs="Calibri"/>
                <w:i/>
                <w:color w:val="548DD4"/>
                <w:sz w:val="18"/>
                <w:szCs w:val="18"/>
                <w:lang w:eastAsia="es-CL"/>
              </w:rPr>
              <w:t>Impact</w:t>
            </w:r>
            <w:proofErr w:type="spellEnd"/>
            <w:r w:rsidRPr="003634A2">
              <w:rPr>
                <w:rFonts w:ascii="Calibri" w:hAnsi="Calibri" w:cs="Calibri"/>
                <w:i/>
                <w:color w:val="548DD4"/>
                <w:sz w:val="18"/>
                <w:szCs w:val="18"/>
                <w:lang w:eastAsia="es-CL"/>
              </w:rPr>
              <w:t xml:space="preserve"> </w:t>
            </w:r>
            <w:proofErr w:type="spellStart"/>
            <w:r w:rsidRPr="003634A2">
              <w:rPr>
                <w:rFonts w:ascii="Calibri" w:hAnsi="Calibri" w:cs="Calibri"/>
                <w:i/>
                <w:color w:val="548DD4"/>
                <w:sz w:val="18"/>
                <w:szCs w:val="18"/>
                <w:lang w:eastAsia="es-CL"/>
              </w:rPr>
              <w:t>Mapping</w:t>
            </w:r>
            <w:proofErr w:type="spellEnd"/>
            <w:r w:rsidRPr="003634A2">
              <w:rPr>
                <w:rFonts w:ascii="Calibri" w:hAnsi="Calibri" w:cs="Calibri"/>
                <w:i/>
                <w:color w:val="548DD4"/>
                <w:sz w:val="18"/>
                <w:szCs w:val="18"/>
                <w:lang w:eastAsia="es-CL"/>
              </w:rPr>
              <w:t xml:space="preserve"> y </w:t>
            </w:r>
            <w:proofErr w:type="spellStart"/>
            <w:r w:rsidRPr="003634A2">
              <w:rPr>
                <w:rFonts w:ascii="Calibri" w:hAnsi="Calibri" w:cs="Calibri"/>
                <w:i/>
                <w:color w:val="548DD4"/>
                <w:sz w:val="18"/>
                <w:szCs w:val="18"/>
                <w:lang w:eastAsia="es-CL"/>
              </w:rPr>
              <w:t>User</w:t>
            </w:r>
            <w:proofErr w:type="spellEnd"/>
            <w:r w:rsidRPr="003634A2">
              <w:rPr>
                <w:rFonts w:ascii="Calibri" w:hAnsi="Calibri" w:cs="Calibri"/>
                <w:i/>
                <w:color w:val="548DD4"/>
                <w:sz w:val="18"/>
                <w:szCs w:val="18"/>
                <w:lang w:eastAsia="es-CL"/>
              </w:rPr>
              <w:t xml:space="preserve"> Story Mapping</w:t>
            </w:r>
          </w:p>
        </w:tc>
        <w:tc>
          <w:tcPr>
            <w:tcW w:w="1392" w:type="dxa"/>
          </w:tcPr>
          <w:p w14:paraId="08BF7353" w14:textId="4488778C" w:rsidR="00D110EC"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Gestión de proyectos informáticos</w:t>
            </w:r>
          </w:p>
        </w:tc>
        <w:tc>
          <w:tcPr>
            <w:tcW w:w="1768" w:type="dxa"/>
          </w:tcPr>
          <w:p w14:paraId="33B7F38C" w14:textId="66B29261" w:rsidR="00D110EC"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Mapear impacto esperado y flujo de historias de usuario</w:t>
            </w:r>
          </w:p>
        </w:tc>
        <w:tc>
          <w:tcPr>
            <w:tcW w:w="1580" w:type="dxa"/>
          </w:tcPr>
          <w:p w14:paraId="330704C5" w14:textId="4811DDE2" w:rsidR="00D110EC"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Miro/</w:t>
            </w:r>
            <w:proofErr w:type="spellStart"/>
            <w:r w:rsidRPr="003634A2">
              <w:rPr>
                <w:rFonts w:ascii="Calibri" w:hAnsi="Calibri" w:cs="Calibri"/>
                <w:i/>
                <w:color w:val="548DD4"/>
                <w:sz w:val="18"/>
                <w:szCs w:val="18"/>
                <w:lang w:eastAsia="es-CL"/>
              </w:rPr>
              <w:t>Whimsical</w:t>
            </w:r>
            <w:proofErr w:type="spellEnd"/>
          </w:p>
        </w:tc>
        <w:tc>
          <w:tcPr>
            <w:tcW w:w="1580" w:type="dxa"/>
            <w:tcBorders>
              <w:right w:val="single" w:sz="4" w:space="0" w:color="FFFFFF" w:themeColor="background1"/>
            </w:tcBorders>
          </w:tcPr>
          <w:p w14:paraId="2F4EDB46" w14:textId="479A7BA1" w:rsidR="00D110EC" w:rsidRPr="003634A2"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1 semana</w:t>
            </w:r>
          </w:p>
        </w:tc>
        <w:tc>
          <w:tcPr>
            <w:tcW w:w="1580" w:type="dxa"/>
            <w:tcBorders>
              <w:left w:val="single" w:sz="4" w:space="0" w:color="FFFFFF" w:themeColor="background1"/>
            </w:tcBorders>
            <w:shd w:val="clear" w:color="auto" w:fill="D9D9D9" w:themeFill="background1" w:themeFillShade="D9"/>
          </w:tcPr>
          <w:p w14:paraId="7F3EE0DF" w14:textId="108E2167" w:rsidR="00D110EC" w:rsidRPr="003634A2" w:rsidRDefault="00CC21EA" w:rsidP="003634A2">
            <w:pPr>
              <w:jc w:val="center"/>
              <w:rPr>
                <w:rFonts w:ascii="Calibri" w:hAnsi="Calibri" w:cs="Calibri"/>
                <w:i/>
                <w:color w:val="548DD4"/>
                <w:sz w:val="18"/>
                <w:szCs w:val="18"/>
                <w:lang w:eastAsia="es-CL"/>
              </w:rPr>
            </w:pPr>
            <w:r>
              <w:rPr>
                <w:rFonts w:ascii="Calibri" w:hAnsi="Calibri" w:cs="Calibri"/>
                <w:b/>
                <w:sz w:val="18"/>
                <w:szCs w:val="18"/>
              </w:rPr>
              <w:t>Joaquin Allendes</w:t>
            </w:r>
          </w:p>
        </w:tc>
        <w:tc>
          <w:tcPr>
            <w:tcW w:w="1581" w:type="dxa"/>
          </w:tcPr>
          <w:p w14:paraId="2A45C00D" w14:textId="42928202" w:rsidR="00D110EC" w:rsidRPr="003634A2" w:rsidRDefault="00DD65DF"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1-2</w:t>
            </w:r>
          </w:p>
        </w:tc>
      </w:tr>
      <w:tr w:rsidR="004B0B33" w:rsidRPr="00A337B2" w14:paraId="5780C9C9" w14:textId="77777777" w:rsidTr="002507F6">
        <w:trPr>
          <w:jc w:val="center"/>
        </w:trPr>
        <w:tc>
          <w:tcPr>
            <w:tcW w:w="1580" w:type="dxa"/>
          </w:tcPr>
          <w:p w14:paraId="2366AB56" w14:textId="67417D9C"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Épicas e Historias de Usuario</w:t>
            </w:r>
          </w:p>
        </w:tc>
        <w:tc>
          <w:tcPr>
            <w:tcW w:w="1392" w:type="dxa"/>
          </w:tcPr>
          <w:p w14:paraId="34C7D603" w14:textId="437E868C"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Diseño y generación de soluciones TI</w:t>
            </w:r>
          </w:p>
        </w:tc>
        <w:tc>
          <w:tcPr>
            <w:tcW w:w="1768" w:type="dxa"/>
          </w:tcPr>
          <w:p w14:paraId="716A0DC6" w14:textId="7B480112"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Redactar épicas y desglosarlas en historias de usuario con criterios de aceptación</w:t>
            </w:r>
          </w:p>
        </w:tc>
        <w:tc>
          <w:tcPr>
            <w:tcW w:w="1580" w:type="dxa"/>
          </w:tcPr>
          <w:p w14:paraId="0C9F5939" w14:textId="2BB47EC5"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Jira/Trello</w:t>
            </w:r>
          </w:p>
        </w:tc>
        <w:tc>
          <w:tcPr>
            <w:tcW w:w="1580" w:type="dxa"/>
            <w:tcBorders>
              <w:right w:val="single" w:sz="4" w:space="0" w:color="FFFFFF" w:themeColor="background1"/>
            </w:tcBorders>
          </w:tcPr>
          <w:p w14:paraId="582E8F96" w14:textId="6E86ADC0" w:rsidR="004B0B33" w:rsidRPr="003634A2"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1 semana</w:t>
            </w:r>
          </w:p>
        </w:tc>
        <w:tc>
          <w:tcPr>
            <w:tcW w:w="1580" w:type="dxa"/>
            <w:tcBorders>
              <w:left w:val="single" w:sz="4" w:space="0" w:color="FFFFFF" w:themeColor="background1"/>
            </w:tcBorders>
            <w:shd w:val="clear" w:color="auto" w:fill="D9D9D9" w:themeFill="background1" w:themeFillShade="D9"/>
          </w:tcPr>
          <w:p w14:paraId="0D4749F5" w14:textId="3A3F596F" w:rsidR="004B0B33" w:rsidRPr="003634A2" w:rsidRDefault="00CC21EA" w:rsidP="003634A2">
            <w:pPr>
              <w:jc w:val="center"/>
              <w:rPr>
                <w:rFonts w:ascii="Calibri" w:hAnsi="Calibri" w:cs="Calibri"/>
                <w:i/>
                <w:color w:val="548DD4"/>
                <w:sz w:val="18"/>
                <w:szCs w:val="18"/>
                <w:lang w:eastAsia="es-CL"/>
              </w:rPr>
            </w:pPr>
            <w:r w:rsidRPr="003634A2">
              <w:rPr>
                <w:rFonts w:ascii="Calibri" w:hAnsi="Calibri" w:cs="Calibri"/>
                <w:b/>
                <w:sz w:val="18"/>
                <w:szCs w:val="18"/>
              </w:rPr>
              <w:t>Cristian Higuera</w:t>
            </w:r>
          </w:p>
        </w:tc>
        <w:tc>
          <w:tcPr>
            <w:tcW w:w="1581" w:type="dxa"/>
          </w:tcPr>
          <w:p w14:paraId="02ECF507" w14:textId="6925BFFD" w:rsidR="004B0B33" w:rsidRPr="003634A2" w:rsidRDefault="00DD65DF"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2</w:t>
            </w:r>
          </w:p>
        </w:tc>
      </w:tr>
      <w:tr w:rsidR="004B0B33" w:rsidRPr="00A337B2" w14:paraId="31E635E6" w14:textId="77777777" w:rsidTr="002507F6">
        <w:trPr>
          <w:jc w:val="center"/>
        </w:trPr>
        <w:tc>
          <w:tcPr>
            <w:tcW w:w="1580" w:type="dxa"/>
          </w:tcPr>
          <w:p w14:paraId="04757CC4" w14:textId="001A8CAC"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Modelos de Datos y Arquitectura</w:t>
            </w:r>
          </w:p>
        </w:tc>
        <w:tc>
          <w:tcPr>
            <w:tcW w:w="1392" w:type="dxa"/>
          </w:tcPr>
          <w:p w14:paraId="2A401DEE" w14:textId="6CA55F26"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Desarrollo de soluciones con técnicas sistemáticas</w:t>
            </w:r>
          </w:p>
        </w:tc>
        <w:tc>
          <w:tcPr>
            <w:tcW w:w="1768" w:type="dxa"/>
          </w:tcPr>
          <w:p w14:paraId="78C90C2C" w14:textId="585DBE5B"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Diseñar arquitectura del sistema (agentes, integraciones, flujo de datos)</w:t>
            </w:r>
          </w:p>
        </w:tc>
        <w:tc>
          <w:tcPr>
            <w:tcW w:w="1580" w:type="dxa"/>
          </w:tcPr>
          <w:p w14:paraId="53E4F695" w14:textId="46D964A7"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Visual Studio, diagramas</w:t>
            </w:r>
          </w:p>
        </w:tc>
        <w:tc>
          <w:tcPr>
            <w:tcW w:w="1580" w:type="dxa"/>
            <w:tcBorders>
              <w:right w:val="single" w:sz="4" w:space="0" w:color="FFFFFF" w:themeColor="background1"/>
            </w:tcBorders>
          </w:tcPr>
          <w:p w14:paraId="11D4A30D" w14:textId="3D8BADC2" w:rsidR="004B0B33" w:rsidRPr="003634A2"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2 semanas</w:t>
            </w:r>
          </w:p>
        </w:tc>
        <w:tc>
          <w:tcPr>
            <w:tcW w:w="1580" w:type="dxa"/>
            <w:tcBorders>
              <w:left w:val="single" w:sz="4" w:space="0" w:color="FFFFFF" w:themeColor="background1"/>
            </w:tcBorders>
            <w:shd w:val="clear" w:color="auto" w:fill="D9D9D9" w:themeFill="background1" w:themeFillShade="D9"/>
          </w:tcPr>
          <w:p w14:paraId="257FD2EF" w14:textId="37A42357" w:rsidR="004B0B33" w:rsidRPr="003634A2" w:rsidRDefault="00CC21EA" w:rsidP="003634A2">
            <w:pPr>
              <w:jc w:val="center"/>
              <w:rPr>
                <w:rFonts w:ascii="Calibri" w:hAnsi="Calibri" w:cs="Calibri"/>
                <w:i/>
                <w:color w:val="548DD4"/>
                <w:sz w:val="18"/>
                <w:szCs w:val="18"/>
                <w:lang w:eastAsia="es-CL"/>
              </w:rPr>
            </w:pPr>
            <w:r>
              <w:rPr>
                <w:rFonts w:ascii="Calibri" w:hAnsi="Calibri" w:cs="Calibri"/>
                <w:b/>
                <w:sz w:val="18"/>
                <w:szCs w:val="18"/>
              </w:rPr>
              <w:t>Joaquin Allendes</w:t>
            </w:r>
          </w:p>
        </w:tc>
        <w:tc>
          <w:tcPr>
            <w:tcW w:w="1581" w:type="dxa"/>
          </w:tcPr>
          <w:p w14:paraId="33CBF0EB" w14:textId="0AF05AAA" w:rsidR="004B0B33" w:rsidRPr="003634A2" w:rsidRDefault="00DD65DF"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2</w:t>
            </w:r>
          </w:p>
        </w:tc>
      </w:tr>
      <w:tr w:rsidR="004B0B33" w:rsidRPr="00A337B2" w14:paraId="0CBBC024" w14:textId="77777777" w:rsidTr="002507F6">
        <w:trPr>
          <w:jc w:val="center"/>
        </w:trPr>
        <w:tc>
          <w:tcPr>
            <w:tcW w:w="1580" w:type="dxa"/>
          </w:tcPr>
          <w:p w14:paraId="6DDF8BBA" w14:textId="43741EDF"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Sprint Backlog y Scrumboard (setup)</w:t>
            </w:r>
          </w:p>
        </w:tc>
        <w:tc>
          <w:tcPr>
            <w:tcW w:w="1392" w:type="dxa"/>
          </w:tcPr>
          <w:p w14:paraId="340053FC" w14:textId="0A4AADC7"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Gestión de proyectos informáticos</w:t>
            </w:r>
          </w:p>
        </w:tc>
        <w:tc>
          <w:tcPr>
            <w:tcW w:w="1768" w:type="dxa"/>
          </w:tcPr>
          <w:p w14:paraId="0BA2B64E" w14:textId="62D8A0A0"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Configurar tablero Scrum y planificar el primer sprint</w:t>
            </w:r>
          </w:p>
        </w:tc>
        <w:tc>
          <w:tcPr>
            <w:tcW w:w="1580" w:type="dxa"/>
          </w:tcPr>
          <w:p w14:paraId="7C3873F2" w14:textId="3F50E59E"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Jira/Trello</w:t>
            </w:r>
          </w:p>
        </w:tc>
        <w:tc>
          <w:tcPr>
            <w:tcW w:w="1580" w:type="dxa"/>
            <w:tcBorders>
              <w:right w:val="single" w:sz="4" w:space="0" w:color="FFFFFF" w:themeColor="background1"/>
            </w:tcBorders>
          </w:tcPr>
          <w:p w14:paraId="1CC51229" w14:textId="64BBEE55" w:rsidR="004B0B33" w:rsidRPr="003634A2"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3 días</w:t>
            </w:r>
          </w:p>
        </w:tc>
        <w:tc>
          <w:tcPr>
            <w:tcW w:w="1580" w:type="dxa"/>
            <w:tcBorders>
              <w:left w:val="single" w:sz="4" w:space="0" w:color="FFFFFF" w:themeColor="background1"/>
            </w:tcBorders>
            <w:shd w:val="clear" w:color="auto" w:fill="D9D9D9" w:themeFill="background1" w:themeFillShade="D9"/>
          </w:tcPr>
          <w:p w14:paraId="4F56837D" w14:textId="2B56BA03" w:rsidR="004B0B33" w:rsidRPr="003634A2" w:rsidRDefault="00CC21EA" w:rsidP="003634A2">
            <w:pPr>
              <w:jc w:val="center"/>
              <w:rPr>
                <w:rFonts w:ascii="Calibri" w:hAnsi="Calibri" w:cs="Calibri"/>
                <w:i/>
                <w:color w:val="548DD4"/>
                <w:sz w:val="18"/>
                <w:szCs w:val="18"/>
                <w:lang w:eastAsia="es-CL"/>
              </w:rPr>
            </w:pPr>
            <w:r w:rsidRPr="003634A2">
              <w:rPr>
                <w:rFonts w:ascii="Calibri" w:hAnsi="Calibri" w:cs="Calibri"/>
                <w:b/>
                <w:sz w:val="18"/>
                <w:szCs w:val="18"/>
              </w:rPr>
              <w:t>Cristian Higuera</w:t>
            </w:r>
          </w:p>
        </w:tc>
        <w:tc>
          <w:tcPr>
            <w:tcW w:w="1581" w:type="dxa"/>
          </w:tcPr>
          <w:p w14:paraId="44FF2F06" w14:textId="296F6CB2" w:rsidR="004B0B33" w:rsidRPr="003634A2" w:rsidRDefault="00CC21EA"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2</w:t>
            </w:r>
          </w:p>
        </w:tc>
      </w:tr>
      <w:tr w:rsidR="004B0B33" w:rsidRPr="00A337B2" w14:paraId="6B0DAA04" w14:textId="77777777" w:rsidTr="002507F6">
        <w:trPr>
          <w:jc w:val="center"/>
        </w:trPr>
        <w:tc>
          <w:tcPr>
            <w:tcW w:w="1580" w:type="dxa"/>
          </w:tcPr>
          <w:p w14:paraId="430E5173" w14:textId="1316DF68"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Desarrollo Agente de Comunicación (WhatsApp/Web)</w:t>
            </w:r>
          </w:p>
        </w:tc>
        <w:tc>
          <w:tcPr>
            <w:tcW w:w="1392" w:type="dxa"/>
          </w:tcPr>
          <w:p w14:paraId="17576E77" w14:textId="70A34CFF"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Desarrollo de soluciones con técnicas sistemáticas</w:t>
            </w:r>
          </w:p>
        </w:tc>
        <w:tc>
          <w:tcPr>
            <w:tcW w:w="1768" w:type="dxa"/>
          </w:tcPr>
          <w:p w14:paraId="10357BDD" w14:textId="639A0A13"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Construir el asistente de IA para comunicación y resolución de dudas</w:t>
            </w:r>
          </w:p>
        </w:tc>
        <w:tc>
          <w:tcPr>
            <w:tcW w:w="1580" w:type="dxa"/>
          </w:tcPr>
          <w:p w14:paraId="6EDD7C56" w14:textId="41F58546"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N8N, Gemini, API WhatsApp</w:t>
            </w:r>
          </w:p>
        </w:tc>
        <w:tc>
          <w:tcPr>
            <w:tcW w:w="1580" w:type="dxa"/>
            <w:tcBorders>
              <w:right w:val="single" w:sz="4" w:space="0" w:color="FFFFFF" w:themeColor="background1"/>
            </w:tcBorders>
          </w:tcPr>
          <w:p w14:paraId="41F7F224" w14:textId="3F7AA438" w:rsidR="004B0B33" w:rsidRPr="003634A2"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4 semanas</w:t>
            </w:r>
          </w:p>
        </w:tc>
        <w:tc>
          <w:tcPr>
            <w:tcW w:w="1580" w:type="dxa"/>
            <w:tcBorders>
              <w:left w:val="single" w:sz="4" w:space="0" w:color="FFFFFF" w:themeColor="background1"/>
            </w:tcBorders>
            <w:shd w:val="clear" w:color="auto" w:fill="D9D9D9" w:themeFill="background1" w:themeFillShade="D9"/>
          </w:tcPr>
          <w:p w14:paraId="60113581" w14:textId="6DAA616F" w:rsidR="004B0B33" w:rsidRPr="003634A2" w:rsidRDefault="00CC21EA" w:rsidP="003634A2">
            <w:pPr>
              <w:jc w:val="center"/>
              <w:rPr>
                <w:rFonts w:ascii="Calibri" w:hAnsi="Calibri" w:cs="Calibri"/>
                <w:i/>
                <w:color w:val="548DD4"/>
                <w:sz w:val="18"/>
                <w:szCs w:val="18"/>
                <w:lang w:eastAsia="es-CL"/>
              </w:rPr>
            </w:pPr>
            <w:r w:rsidRPr="003634A2">
              <w:rPr>
                <w:rFonts w:ascii="Calibri" w:hAnsi="Calibri" w:cs="Calibri"/>
                <w:b/>
                <w:sz w:val="18"/>
                <w:szCs w:val="18"/>
              </w:rPr>
              <w:t>Cristian Higuera</w:t>
            </w:r>
            <w:r>
              <w:rPr>
                <w:rFonts w:ascii="Calibri" w:hAnsi="Calibri" w:cs="Calibri"/>
                <w:b/>
                <w:sz w:val="18"/>
                <w:szCs w:val="18"/>
              </w:rPr>
              <w:t xml:space="preserve"> + Joaquin Allendes </w:t>
            </w:r>
          </w:p>
        </w:tc>
        <w:tc>
          <w:tcPr>
            <w:tcW w:w="1581" w:type="dxa"/>
          </w:tcPr>
          <w:p w14:paraId="0F3E7B52" w14:textId="049F2927" w:rsidR="004B0B33" w:rsidRPr="003634A2" w:rsidRDefault="00CC21EA"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2</w:t>
            </w:r>
          </w:p>
        </w:tc>
      </w:tr>
      <w:tr w:rsidR="004B0B33" w:rsidRPr="00A337B2" w14:paraId="1CB1D470" w14:textId="77777777" w:rsidTr="002507F6">
        <w:trPr>
          <w:jc w:val="center"/>
        </w:trPr>
        <w:tc>
          <w:tcPr>
            <w:tcW w:w="1580" w:type="dxa"/>
          </w:tcPr>
          <w:p w14:paraId="0FBE8D68" w14:textId="7C0059D7"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Desarrollo Agente de Análisis Bursátil (RAG)</w:t>
            </w:r>
          </w:p>
        </w:tc>
        <w:tc>
          <w:tcPr>
            <w:tcW w:w="1392" w:type="dxa"/>
          </w:tcPr>
          <w:p w14:paraId="1C439B5C" w14:textId="4B64A5FB"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Desarrollo de soluciones con técnicas sistemáticas</w:t>
            </w:r>
          </w:p>
        </w:tc>
        <w:tc>
          <w:tcPr>
            <w:tcW w:w="1768" w:type="dxa"/>
          </w:tcPr>
          <w:p w14:paraId="68ABE452" w14:textId="5688523F"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Implementar el agente con RAG para consultar y analizar datos de bolsa en tiempo real</w:t>
            </w:r>
          </w:p>
        </w:tc>
        <w:tc>
          <w:tcPr>
            <w:tcW w:w="1580" w:type="dxa"/>
          </w:tcPr>
          <w:p w14:paraId="25631E11" w14:textId="0D0ADC7B"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 xml:space="preserve">N8N, Gemini, </w:t>
            </w:r>
            <w:proofErr w:type="spellStart"/>
            <w:r w:rsidRPr="003634A2">
              <w:rPr>
                <w:rFonts w:ascii="Calibri" w:hAnsi="Calibri" w:cs="Calibri"/>
                <w:i/>
                <w:color w:val="548DD4"/>
                <w:sz w:val="18"/>
                <w:szCs w:val="18"/>
                <w:lang w:eastAsia="es-CL"/>
              </w:rPr>
              <w:t>APIs</w:t>
            </w:r>
            <w:proofErr w:type="spellEnd"/>
            <w:r w:rsidRPr="003634A2">
              <w:rPr>
                <w:rFonts w:ascii="Calibri" w:hAnsi="Calibri" w:cs="Calibri"/>
                <w:i/>
                <w:color w:val="548DD4"/>
                <w:sz w:val="18"/>
                <w:szCs w:val="18"/>
                <w:lang w:eastAsia="es-CL"/>
              </w:rPr>
              <w:t xml:space="preserve"> de mercado</w:t>
            </w:r>
          </w:p>
        </w:tc>
        <w:tc>
          <w:tcPr>
            <w:tcW w:w="1580" w:type="dxa"/>
            <w:tcBorders>
              <w:right w:val="single" w:sz="4" w:space="0" w:color="FFFFFF" w:themeColor="background1"/>
            </w:tcBorders>
          </w:tcPr>
          <w:p w14:paraId="66854AD0" w14:textId="264B1743" w:rsidR="004B0B33" w:rsidRPr="003634A2"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5 semanas</w:t>
            </w:r>
          </w:p>
        </w:tc>
        <w:tc>
          <w:tcPr>
            <w:tcW w:w="1580" w:type="dxa"/>
            <w:tcBorders>
              <w:left w:val="single" w:sz="4" w:space="0" w:color="FFFFFF" w:themeColor="background1"/>
            </w:tcBorders>
            <w:shd w:val="clear" w:color="auto" w:fill="D9D9D9" w:themeFill="background1" w:themeFillShade="D9"/>
          </w:tcPr>
          <w:p w14:paraId="22940932" w14:textId="42C22C66" w:rsidR="004B0B33" w:rsidRPr="003634A2" w:rsidRDefault="00CC21EA" w:rsidP="003634A2">
            <w:pPr>
              <w:jc w:val="center"/>
              <w:rPr>
                <w:rFonts w:ascii="Calibri" w:hAnsi="Calibri" w:cs="Calibri"/>
                <w:i/>
                <w:color w:val="548DD4"/>
                <w:sz w:val="18"/>
                <w:szCs w:val="18"/>
                <w:lang w:eastAsia="es-CL"/>
              </w:rPr>
            </w:pPr>
            <w:r w:rsidRPr="003634A2">
              <w:rPr>
                <w:rFonts w:ascii="Calibri" w:hAnsi="Calibri" w:cs="Calibri"/>
                <w:b/>
                <w:sz w:val="18"/>
                <w:szCs w:val="18"/>
              </w:rPr>
              <w:t>Cristian Higuera</w:t>
            </w:r>
            <w:r>
              <w:rPr>
                <w:rFonts w:ascii="Calibri" w:hAnsi="Calibri" w:cs="Calibri"/>
                <w:b/>
                <w:sz w:val="18"/>
                <w:szCs w:val="18"/>
              </w:rPr>
              <w:t xml:space="preserve"> + Joaquin Allendes</w:t>
            </w:r>
          </w:p>
        </w:tc>
        <w:tc>
          <w:tcPr>
            <w:tcW w:w="1581" w:type="dxa"/>
          </w:tcPr>
          <w:p w14:paraId="243191C4" w14:textId="529CA7FB" w:rsidR="004B0B33" w:rsidRPr="003634A2" w:rsidRDefault="00CC21EA"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2-3</w:t>
            </w:r>
          </w:p>
        </w:tc>
      </w:tr>
      <w:tr w:rsidR="004B0B33" w:rsidRPr="00A337B2" w14:paraId="36AC0B13" w14:textId="77777777" w:rsidTr="002507F6">
        <w:trPr>
          <w:jc w:val="center"/>
        </w:trPr>
        <w:tc>
          <w:tcPr>
            <w:tcW w:w="1580" w:type="dxa"/>
          </w:tcPr>
          <w:p w14:paraId="1CF6ED13" w14:textId="0070D50C"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lastRenderedPageBreak/>
              <w:t xml:space="preserve">Daily </w:t>
            </w:r>
            <w:proofErr w:type="gramStart"/>
            <w:r w:rsidRPr="003634A2">
              <w:rPr>
                <w:rFonts w:ascii="Calibri" w:hAnsi="Calibri" w:cs="Calibri"/>
                <w:i/>
                <w:color w:val="548DD4"/>
                <w:sz w:val="18"/>
                <w:szCs w:val="18"/>
                <w:lang w:eastAsia="es-CL"/>
              </w:rPr>
              <w:t>Meeting</w:t>
            </w:r>
            <w:proofErr w:type="gramEnd"/>
          </w:p>
        </w:tc>
        <w:tc>
          <w:tcPr>
            <w:tcW w:w="1392" w:type="dxa"/>
          </w:tcPr>
          <w:p w14:paraId="47F1AB5F" w14:textId="1F2A85C3"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Comunicación oral y escrita</w:t>
            </w:r>
          </w:p>
        </w:tc>
        <w:tc>
          <w:tcPr>
            <w:tcW w:w="1768" w:type="dxa"/>
          </w:tcPr>
          <w:p w14:paraId="1D484191" w14:textId="6C663437"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 xml:space="preserve">Reuniones diarias breves de seguimiento durante todos los </w:t>
            </w:r>
            <w:proofErr w:type="spellStart"/>
            <w:r w:rsidRPr="003634A2">
              <w:rPr>
                <w:rFonts w:ascii="Calibri" w:hAnsi="Calibri" w:cs="Calibri"/>
                <w:i/>
                <w:color w:val="548DD4"/>
                <w:sz w:val="18"/>
                <w:szCs w:val="18"/>
                <w:lang w:eastAsia="es-CL"/>
              </w:rPr>
              <w:t>sprints</w:t>
            </w:r>
            <w:proofErr w:type="spellEnd"/>
          </w:p>
        </w:tc>
        <w:tc>
          <w:tcPr>
            <w:tcW w:w="1580" w:type="dxa"/>
          </w:tcPr>
          <w:p w14:paraId="78081A49" w14:textId="382FFE42"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Meet/</w:t>
            </w:r>
            <w:proofErr w:type="spellStart"/>
            <w:r w:rsidRPr="003634A2">
              <w:rPr>
                <w:rFonts w:ascii="Calibri" w:hAnsi="Calibri" w:cs="Calibri"/>
                <w:i/>
                <w:color w:val="548DD4"/>
                <w:sz w:val="18"/>
                <w:szCs w:val="18"/>
                <w:lang w:eastAsia="es-CL"/>
              </w:rPr>
              <w:t>Discord</w:t>
            </w:r>
            <w:proofErr w:type="spellEnd"/>
          </w:p>
        </w:tc>
        <w:tc>
          <w:tcPr>
            <w:tcW w:w="1580" w:type="dxa"/>
            <w:tcBorders>
              <w:right w:val="single" w:sz="4" w:space="0" w:color="FFFFFF" w:themeColor="background1"/>
            </w:tcBorders>
          </w:tcPr>
          <w:p w14:paraId="69E54EB7" w14:textId="26384615" w:rsidR="004B0B33" w:rsidRPr="003634A2"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Recurrente (todo el proyecto)</w:t>
            </w:r>
          </w:p>
        </w:tc>
        <w:tc>
          <w:tcPr>
            <w:tcW w:w="1580" w:type="dxa"/>
            <w:tcBorders>
              <w:left w:val="single" w:sz="4" w:space="0" w:color="FFFFFF" w:themeColor="background1"/>
            </w:tcBorders>
            <w:shd w:val="clear" w:color="auto" w:fill="D9D9D9" w:themeFill="background1" w:themeFillShade="D9"/>
          </w:tcPr>
          <w:p w14:paraId="1D09A769" w14:textId="2077BCB7" w:rsidR="004B0B33" w:rsidRPr="003634A2" w:rsidRDefault="00CC21EA" w:rsidP="003634A2">
            <w:pPr>
              <w:jc w:val="center"/>
              <w:rPr>
                <w:rFonts w:ascii="Calibri" w:hAnsi="Calibri" w:cs="Calibri"/>
                <w:i/>
                <w:color w:val="548DD4"/>
                <w:sz w:val="18"/>
                <w:szCs w:val="18"/>
                <w:lang w:eastAsia="es-CL"/>
              </w:rPr>
            </w:pPr>
            <w:r w:rsidRPr="003634A2">
              <w:rPr>
                <w:rFonts w:ascii="Calibri" w:hAnsi="Calibri" w:cs="Calibri"/>
                <w:b/>
                <w:sz w:val="18"/>
                <w:szCs w:val="18"/>
              </w:rPr>
              <w:t>Cristian Higuera</w:t>
            </w:r>
          </w:p>
        </w:tc>
        <w:tc>
          <w:tcPr>
            <w:tcW w:w="1581" w:type="dxa"/>
          </w:tcPr>
          <w:p w14:paraId="16683453" w14:textId="2EB7B111" w:rsidR="004B0B33" w:rsidRPr="003634A2" w:rsidRDefault="00CC21EA"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1-3</w:t>
            </w:r>
          </w:p>
        </w:tc>
      </w:tr>
      <w:tr w:rsidR="004B0B33" w:rsidRPr="00A337B2" w14:paraId="5B05C5EA" w14:textId="77777777" w:rsidTr="002507F6">
        <w:trPr>
          <w:jc w:val="center"/>
        </w:trPr>
        <w:tc>
          <w:tcPr>
            <w:tcW w:w="1580" w:type="dxa"/>
          </w:tcPr>
          <w:p w14:paraId="7A174233" w14:textId="68241841"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Registro de Impedimentos</w:t>
            </w:r>
          </w:p>
        </w:tc>
        <w:tc>
          <w:tcPr>
            <w:tcW w:w="1392" w:type="dxa"/>
          </w:tcPr>
          <w:p w14:paraId="6953A3D3" w14:textId="733C363C"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Seguimiento y manejo de buenas prácticas</w:t>
            </w:r>
          </w:p>
        </w:tc>
        <w:tc>
          <w:tcPr>
            <w:tcW w:w="1768" w:type="dxa"/>
          </w:tcPr>
          <w:p w14:paraId="48C0B4E3" w14:textId="10F868B7"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 xml:space="preserve">Documentar bloqueos y riesgos detectados durante los </w:t>
            </w:r>
            <w:proofErr w:type="spellStart"/>
            <w:r w:rsidRPr="003634A2">
              <w:rPr>
                <w:rFonts w:ascii="Calibri" w:hAnsi="Calibri" w:cs="Calibri"/>
                <w:i/>
                <w:color w:val="548DD4"/>
                <w:sz w:val="18"/>
                <w:szCs w:val="18"/>
                <w:lang w:eastAsia="es-CL"/>
              </w:rPr>
              <w:t>sprints</w:t>
            </w:r>
            <w:proofErr w:type="spellEnd"/>
          </w:p>
        </w:tc>
        <w:tc>
          <w:tcPr>
            <w:tcW w:w="1580" w:type="dxa"/>
          </w:tcPr>
          <w:p w14:paraId="23E83D23" w14:textId="21A3D417"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Planilla/</w:t>
            </w:r>
            <w:proofErr w:type="spellStart"/>
            <w:r w:rsidRPr="003634A2">
              <w:rPr>
                <w:rFonts w:ascii="Calibri" w:hAnsi="Calibri" w:cs="Calibri"/>
                <w:i/>
                <w:color w:val="548DD4"/>
                <w:sz w:val="18"/>
                <w:szCs w:val="18"/>
                <w:lang w:eastAsia="es-CL"/>
              </w:rPr>
              <w:t>Notion</w:t>
            </w:r>
            <w:proofErr w:type="spellEnd"/>
          </w:p>
        </w:tc>
        <w:tc>
          <w:tcPr>
            <w:tcW w:w="1580" w:type="dxa"/>
            <w:tcBorders>
              <w:right w:val="single" w:sz="4" w:space="0" w:color="FFFFFF" w:themeColor="background1"/>
            </w:tcBorders>
          </w:tcPr>
          <w:p w14:paraId="5E3E343B" w14:textId="78648B7E" w:rsidR="004B0B33"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Recurrente</w:t>
            </w:r>
          </w:p>
          <w:p w14:paraId="1F7E24EF" w14:textId="77777777" w:rsidR="00DD65DF" w:rsidRPr="00DD65DF" w:rsidRDefault="00DD65DF" w:rsidP="00DD65DF">
            <w:pPr>
              <w:jc w:val="center"/>
              <w:rPr>
                <w:rFonts w:ascii="Calibri" w:hAnsi="Calibri" w:cs="Calibri"/>
                <w:sz w:val="18"/>
                <w:szCs w:val="18"/>
                <w:lang w:eastAsia="es-CL"/>
              </w:rPr>
            </w:pPr>
          </w:p>
        </w:tc>
        <w:tc>
          <w:tcPr>
            <w:tcW w:w="1580" w:type="dxa"/>
            <w:tcBorders>
              <w:left w:val="single" w:sz="4" w:space="0" w:color="FFFFFF" w:themeColor="background1"/>
            </w:tcBorders>
            <w:shd w:val="clear" w:color="auto" w:fill="D9D9D9" w:themeFill="background1" w:themeFillShade="D9"/>
          </w:tcPr>
          <w:p w14:paraId="455BA7A9" w14:textId="05479D5D" w:rsidR="004B0B33" w:rsidRPr="003634A2" w:rsidRDefault="00CC21EA" w:rsidP="003634A2">
            <w:pPr>
              <w:jc w:val="center"/>
              <w:rPr>
                <w:rFonts w:ascii="Calibri" w:hAnsi="Calibri" w:cs="Calibri"/>
                <w:i/>
                <w:color w:val="548DD4"/>
                <w:sz w:val="18"/>
                <w:szCs w:val="18"/>
                <w:lang w:eastAsia="es-CL"/>
              </w:rPr>
            </w:pPr>
            <w:r>
              <w:rPr>
                <w:rFonts w:ascii="Calibri" w:hAnsi="Calibri" w:cs="Calibri"/>
                <w:b/>
                <w:sz w:val="18"/>
                <w:szCs w:val="18"/>
              </w:rPr>
              <w:t>Joaquin Allendes</w:t>
            </w:r>
          </w:p>
        </w:tc>
        <w:tc>
          <w:tcPr>
            <w:tcW w:w="1581" w:type="dxa"/>
          </w:tcPr>
          <w:p w14:paraId="683BD921" w14:textId="7DE576E1" w:rsidR="004B0B33" w:rsidRPr="003634A2" w:rsidRDefault="00CC21EA"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2-3</w:t>
            </w:r>
          </w:p>
        </w:tc>
      </w:tr>
      <w:tr w:rsidR="004B0B33" w:rsidRPr="00A337B2" w14:paraId="56259F31" w14:textId="77777777" w:rsidTr="002507F6">
        <w:trPr>
          <w:jc w:val="center"/>
        </w:trPr>
        <w:tc>
          <w:tcPr>
            <w:tcW w:w="1580" w:type="dxa"/>
          </w:tcPr>
          <w:p w14:paraId="1D9C1FAE" w14:textId="5440D6A4" w:rsidR="004B0B33" w:rsidRPr="003634A2" w:rsidRDefault="003634A2" w:rsidP="003634A2">
            <w:pPr>
              <w:jc w:val="center"/>
              <w:rPr>
                <w:rFonts w:ascii="Calibri" w:hAnsi="Calibri" w:cs="Calibri"/>
                <w:i/>
                <w:color w:val="548DD4"/>
                <w:sz w:val="18"/>
                <w:szCs w:val="18"/>
                <w:lang w:eastAsia="es-CL"/>
              </w:rPr>
            </w:pPr>
            <w:proofErr w:type="spellStart"/>
            <w:r w:rsidRPr="003634A2">
              <w:rPr>
                <w:rFonts w:ascii="Calibri" w:hAnsi="Calibri" w:cs="Calibri"/>
                <w:i/>
                <w:color w:val="548DD4"/>
                <w:sz w:val="18"/>
                <w:szCs w:val="18"/>
                <w:lang w:eastAsia="es-CL"/>
              </w:rPr>
              <w:t>Burndown</w:t>
            </w:r>
            <w:proofErr w:type="spellEnd"/>
            <w:r w:rsidRPr="003634A2">
              <w:rPr>
                <w:rFonts w:ascii="Calibri" w:hAnsi="Calibri" w:cs="Calibri"/>
                <w:i/>
                <w:color w:val="548DD4"/>
                <w:sz w:val="18"/>
                <w:szCs w:val="18"/>
                <w:lang w:eastAsia="es-CL"/>
              </w:rPr>
              <w:t xml:space="preserve"> Chart</w:t>
            </w:r>
          </w:p>
        </w:tc>
        <w:tc>
          <w:tcPr>
            <w:tcW w:w="1392" w:type="dxa"/>
          </w:tcPr>
          <w:p w14:paraId="09781B86" w14:textId="5F0D56C5"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Seguimiento y manejo de buenas prácticas</w:t>
            </w:r>
          </w:p>
        </w:tc>
        <w:tc>
          <w:tcPr>
            <w:tcW w:w="1768" w:type="dxa"/>
          </w:tcPr>
          <w:p w14:paraId="5FC497D4" w14:textId="41598384"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Actualizar gráfico de avance al cierre de cada sprint</w:t>
            </w:r>
          </w:p>
        </w:tc>
        <w:tc>
          <w:tcPr>
            <w:tcW w:w="1580" w:type="dxa"/>
          </w:tcPr>
          <w:p w14:paraId="14018A0B" w14:textId="5F561316"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Jira/Excel</w:t>
            </w:r>
          </w:p>
        </w:tc>
        <w:tc>
          <w:tcPr>
            <w:tcW w:w="1580" w:type="dxa"/>
            <w:tcBorders>
              <w:right w:val="single" w:sz="4" w:space="0" w:color="FFFFFF" w:themeColor="background1"/>
            </w:tcBorders>
          </w:tcPr>
          <w:p w14:paraId="1A197C4C" w14:textId="20158A87" w:rsidR="004B0B33" w:rsidRPr="003634A2"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Recurrente (por sprint)</w:t>
            </w:r>
          </w:p>
        </w:tc>
        <w:tc>
          <w:tcPr>
            <w:tcW w:w="1580" w:type="dxa"/>
            <w:tcBorders>
              <w:left w:val="single" w:sz="4" w:space="0" w:color="FFFFFF" w:themeColor="background1"/>
            </w:tcBorders>
            <w:shd w:val="clear" w:color="auto" w:fill="D9D9D9" w:themeFill="background1" w:themeFillShade="D9"/>
          </w:tcPr>
          <w:p w14:paraId="5EC24134" w14:textId="276CBD0C" w:rsidR="004B0B33" w:rsidRPr="003634A2" w:rsidRDefault="00CC21EA" w:rsidP="003634A2">
            <w:pPr>
              <w:jc w:val="center"/>
              <w:rPr>
                <w:rFonts w:ascii="Calibri" w:hAnsi="Calibri" w:cs="Calibri"/>
                <w:i/>
                <w:color w:val="548DD4"/>
                <w:sz w:val="18"/>
                <w:szCs w:val="18"/>
                <w:lang w:eastAsia="es-CL"/>
              </w:rPr>
            </w:pPr>
            <w:r>
              <w:rPr>
                <w:rFonts w:ascii="Calibri" w:hAnsi="Calibri" w:cs="Calibri"/>
                <w:b/>
                <w:sz w:val="18"/>
                <w:szCs w:val="18"/>
              </w:rPr>
              <w:t>Joaquin Allendes</w:t>
            </w:r>
          </w:p>
        </w:tc>
        <w:tc>
          <w:tcPr>
            <w:tcW w:w="1581" w:type="dxa"/>
          </w:tcPr>
          <w:p w14:paraId="5D4C60AC" w14:textId="7B9E7779" w:rsidR="004B0B33" w:rsidRPr="003634A2" w:rsidRDefault="00CC21EA"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2-3</w:t>
            </w:r>
          </w:p>
        </w:tc>
      </w:tr>
      <w:tr w:rsidR="004B0B33" w:rsidRPr="00A337B2" w14:paraId="39E7A441" w14:textId="77777777" w:rsidTr="002507F6">
        <w:trPr>
          <w:jc w:val="center"/>
        </w:trPr>
        <w:tc>
          <w:tcPr>
            <w:tcW w:w="1580" w:type="dxa"/>
          </w:tcPr>
          <w:p w14:paraId="6E4A6F9A" w14:textId="0223A76E"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 xml:space="preserve">Eventos Clave (Sprint </w:t>
            </w:r>
            <w:proofErr w:type="spellStart"/>
            <w:r w:rsidRPr="003634A2">
              <w:rPr>
                <w:rFonts w:ascii="Calibri" w:hAnsi="Calibri" w:cs="Calibri"/>
                <w:i/>
                <w:color w:val="548DD4"/>
                <w:sz w:val="18"/>
                <w:szCs w:val="18"/>
                <w:lang w:eastAsia="es-CL"/>
              </w:rPr>
              <w:t>Review</w:t>
            </w:r>
            <w:proofErr w:type="spellEnd"/>
            <w:r w:rsidRPr="003634A2">
              <w:rPr>
                <w:rFonts w:ascii="Calibri" w:hAnsi="Calibri" w:cs="Calibri"/>
                <w:i/>
                <w:color w:val="548DD4"/>
                <w:sz w:val="18"/>
                <w:szCs w:val="18"/>
                <w:lang w:eastAsia="es-CL"/>
              </w:rPr>
              <w:t xml:space="preserve"> y Retrospective)</w:t>
            </w:r>
          </w:p>
        </w:tc>
        <w:tc>
          <w:tcPr>
            <w:tcW w:w="1392" w:type="dxa"/>
          </w:tcPr>
          <w:p w14:paraId="38A85C22" w14:textId="5FDFC836"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Gestión de proyectos informáticos</w:t>
            </w:r>
          </w:p>
        </w:tc>
        <w:tc>
          <w:tcPr>
            <w:tcW w:w="1768" w:type="dxa"/>
          </w:tcPr>
          <w:p w14:paraId="2DE3617D" w14:textId="69D095F4"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Evaluar incremento del producto y mejorar el proceso al cierre de cada sprint</w:t>
            </w:r>
          </w:p>
        </w:tc>
        <w:tc>
          <w:tcPr>
            <w:tcW w:w="1580" w:type="dxa"/>
          </w:tcPr>
          <w:p w14:paraId="071FC9C9" w14:textId="5505A7CD"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Meet, plantillas de retro</w:t>
            </w:r>
          </w:p>
        </w:tc>
        <w:tc>
          <w:tcPr>
            <w:tcW w:w="1580" w:type="dxa"/>
            <w:tcBorders>
              <w:right w:val="single" w:sz="4" w:space="0" w:color="FFFFFF" w:themeColor="background1"/>
            </w:tcBorders>
          </w:tcPr>
          <w:p w14:paraId="698CE189" w14:textId="6DD16831" w:rsidR="004B0B33" w:rsidRPr="003634A2"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Recurrente (por sprint)</w:t>
            </w:r>
          </w:p>
        </w:tc>
        <w:tc>
          <w:tcPr>
            <w:tcW w:w="1580" w:type="dxa"/>
            <w:tcBorders>
              <w:left w:val="single" w:sz="4" w:space="0" w:color="FFFFFF" w:themeColor="background1"/>
            </w:tcBorders>
            <w:shd w:val="clear" w:color="auto" w:fill="D9D9D9" w:themeFill="background1" w:themeFillShade="D9"/>
          </w:tcPr>
          <w:p w14:paraId="5CB5237A" w14:textId="03E01E55" w:rsidR="004B0B33" w:rsidRPr="003634A2" w:rsidRDefault="00CC21EA" w:rsidP="003634A2">
            <w:pPr>
              <w:jc w:val="center"/>
              <w:rPr>
                <w:rFonts w:ascii="Calibri" w:hAnsi="Calibri" w:cs="Calibri"/>
                <w:i/>
                <w:color w:val="548DD4"/>
                <w:sz w:val="18"/>
                <w:szCs w:val="18"/>
                <w:lang w:eastAsia="es-CL"/>
              </w:rPr>
            </w:pPr>
            <w:r w:rsidRPr="003634A2">
              <w:rPr>
                <w:rFonts w:ascii="Calibri" w:hAnsi="Calibri" w:cs="Calibri"/>
                <w:b/>
                <w:sz w:val="18"/>
                <w:szCs w:val="18"/>
              </w:rPr>
              <w:t>Cristian Higuera</w:t>
            </w:r>
            <w:r>
              <w:rPr>
                <w:rFonts w:ascii="Calibri" w:hAnsi="Calibri" w:cs="Calibri"/>
                <w:b/>
                <w:sz w:val="18"/>
                <w:szCs w:val="18"/>
              </w:rPr>
              <w:t xml:space="preserve"> + Joaquin Allendes</w:t>
            </w:r>
          </w:p>
        </w:tc>
        <w:tc>
          <w:tcPr>
            <w:tcW w:w="1581" w:type="dxa"/>
          </w:tcPr>
          <w:p w14:paraId="2C1EEFF0" w14:textId="308E8E9E" w:rsidR="004B0B33" w:rsidRPr="003634A2" w:rsidRDefault="00CC21EA"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2-3</w:t>
            </w:r>
          </w:p>
        </w:tc>
      </w:tr>
      <w:tr w:rsidR="004B0B33" w:rsidRPr="00A337B2" w14:paraId="31314324" w14:textId="77777777" w:rsidTr="002507F6">
        <w:trPr>
          <w:jc w:val="center"/>
        </w:trPr>
        <w:tc>
          <w:tcPr>
            <w:tcW w:w="1580" w:type="dxa"/>
          </w:tcPr>
          <w:p w14:paraId="7A3D269F" w14:textId="0FA443AC"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Pruebas de uso y seguridad + Documentación final</w:t>
            </w:r>
          </w:p>
        </w:tc>
        <w:tc>
          <w:tcPr>
            <w:tcW w:w="1392" w:type="dxa"/>
          </w:tcPr>
          <w:p w14:paraId="16FFA843" w14:textId="1DC4FBC6"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Gestión de pruebas y seguridad</w:t>
            </w:r>
          </w:p>
        </w:tc>
        <w:tc>
          <w:tcPr>
            <w:tcW w:w="1768" w:type="dxa"/>
          </w:tcPr>
          <w:p w14:paraId="68E6C79D" w14:textId="6518542F"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Testear ambos agentes, corregir errores y cerrar la documentación del informe final</w:t>
            </w:r>
          </w:p>
        </w:tc>
        <w:tc>
          <w:tcPr>
            <w:tcW w:w="1580" w:type="dxa"/>
          </w:tcPr>
          <w:p w14:paraId="7884B17E" w14:textId="05C5AAFE"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 xml:space="preserve">Visual Studio, </w:t>
            </w:r>
            <w:proofErr w:type="spellStart"/>
            <w:r w:rsidRPr="003634A2">
              <w:rPr>
                <w:rFonts w:ascii="Calibri" w:hAnsi="Calibri" w:cs="Calibri"/>
                <w:i/>
                <w:color w:val="548DD4"/>
                <w:sz w:val="18"/>
                <w:szCs w:val="18"/>
                <w:lang w:eastAsia="es-CL"/>
              </w:rPr>
              <w:t>checklist</w:t>
            </w:r>
            <w:proofErr w:type="spellEnd"/>
            <w:r w:rsidRPr="003634A2">
              <w:rPr>
                <w:rFonts w:ascii="Calibri" w:hAnsi="Calibri" w:cs="Calibri"/>
                <w:i/>
                <w:color w:val="548DD4"/>
                <w:sz w:val="18"/>
                <w:szCs w:val="18"/>
                <w:lang w:eastAsia="es-CL"/>
              </w:rPr>
              <w:t xml:space="preserve"> QA</w:t>
            </w:r>
          </w:p>
        </w:tc>
        <w:tc>
          <w:tcPr>
            <w:tcW w:w="1580" w:type="dxa"/>
            <w:tcBorders>
              <w:right w:val="single" w:sz="4" w:space="0" w:color="FFFFFF" w:themeColor="background1"/>
            </w:tcBorders>
          </w:tcPr>
          <w:p w14:paraId="159A185A" w14:textId="52D96D6F" w:rsidR="004B0B33" w:rsidRPr="003634A2"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2 semanas</w:t>
            </w:r>
          </w:p>
        </w:tc>
        <w:tc>
          <w:tcPr>
            <w:tcW w:w="1580" w:type="dxa"/>
            <w:tcBorders>
              <w:left w:val="single" w:sz="4" w:space="0" w:color="FFFFFF" w:themeColor="background1"/>
            </w:tcBorders>
            <w:shd w:val="clear" w:color="auto" w:fill="D9D9D9" w:themeFill="background1" w:themeFillShade="D9"/>
          </w:tcPr>
          <w:p w14:paraId="53A4E59F" w14:textId="47F8590D" w:rsidR="004B0B33" w:rsidRPr="003634A2" w:rsidRDefault="00CC21EA" w:rsidP="003634A2">
            <w:pPr>
              <w:jc w:val="center"/>
              <w:rPr>
                <w:rFonts w:ascii="Calibri" w:hAnsi="Calibri" w:cs="Calibri"/>
                <w:i/>
                <w:color w:val="548DD4"/>
                <w:sz w:val="18"/>
                <w:szCs w:val="18"/>
                <w:lang w:eastAsia="es-CL"/>
              </w:rPr>
            </w:pPr>
            <w:r w:rsidRPr="003634A2">
              <w:rPr>
                <w:rFonts w:ascii="Calibri" w:hAnsi="Calibri" w:cs="Calibri"/>
                <w:b/>
                <w:sz w:val="18"/>
                <w:szCs w:val="18"/>
              </w:rPr>
              <w:t>Cristian Higuera</w:t>
            </w:r>
            <w:r>
              <w:rPr>
                <w:rFonts w:ascii="Calibri" w:hAnsi="Calibri" w:cs="Calibri"/>
                <w:b/>
                <w:sz w:val="18"/>
                <w:szCs w:val="18"/>
              </w:rPr>
              <w:t xml:space="preserve"> + Joaquin Allendes</w:t>
            </w:r>
          </w:p>
        </w:tc>
        <w:tc>
          <w:tcPr>
            <w:tcW w:w="1581" w:type="dxa"/>
          </w:tcPr>
          <w:p w14:paraId="7809F60D" w14:textId="1EA8ADB0" w:rsidR="004B0B33" w:rsidRPr="003634A2" w:rsidRDefault="00CC21EA"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3</w:t>
            </w:r>
          </w:p>
        </w:tc>
      </w:tr>
    </w:tbl>
    <w:p w14:paraId="0FBBD418" w14:textId="77777777" w:rsidR="00D110EC" w:rsidRDefault="00D110EC" w:rsidP="00D110EC">
      <w:pPr>
        <w:spacing w:after="0" w:line="360" w:lineRule="auto"/>
        <w:jc w:val="both"/>
        <w:rPr>
          <w:b/>
          <w:sz w:val="24"/>
          <w:szCs w:val="24"/>
        </w:rPr>
      </w:pPr>
    </w:p>
    <w:p w14:paraId="5F9FF7B9" w14:textId="77777777" w:rsidR="00A04703" w:rsidRDefault="00A04703" w:rsidP="00D110EC">
      <w:pPr>
        <w:spacing w:after="0" w:line="360" w:lineRule="auto"/>
        <w:jc w:val="both"/>
        <w:rPr>
          <w:b/>
          <w:sz w:val="24"/>
          <w:szCs w:val="24"/>
        </w:rPr>
      </w:pPr>
    </w:p>
    <w:p w14:paraId="79F8C155" w14:textId="77777777" w:rsidR="00A04703" w:rsidRDefault="00A04703" w:rsidP="00D110EC">
      <w:pPr>
        <w:spacing w:after="0" w:line="360" w:lineRule="auto"/>
        <w:jc w:val="both"/>
        <w:rPr>
          <w:b/>
          <w:sz w:val="24"/>
          <w:szCs w:val="24"/>
        </w:rPr>
      </w:pPr>
    </w:p>
    <w:p w14:paraId="2E91F165" w14:textId="77777777" w:rsidR="00A04703" w:rsidRDefault="00A04703" w:rsidP="00D110EC">
      <w:pPr>
        <w:spacing w:after="0" w:line="360" w:lineRule="auto"/>
        <w:jc w:val="both"/>
        <w:rPr>
          <w:b/>
          <w:sz w:val="24"/>
          <w:szCs w:val="24"/>
        </w:rPr>
      </w:pPr>
    </w:p>
    <w:p w14:paraId="393CE355" w14:textId="77777777" w:rsidR="00A04703" w:rsidRDefault="00A04703" w:rsidP="00D110EC">
      <w:pPr>
        <w:spacing w:after="0" w:line="360" w:lineRule="auto"/>
        <w:jc w:val="both"/>
        <w:rPr>
          <w:b/>
          <w:sz w:val="24"/>
          <w:szCs w:val="24"/>
        </w:rPr>
      </w:pPr>
    </w:p>
    <w:p w14:paraId="7D48E99D" w14:textId="77777777" w:rsidR="00A04703" w:rsidRDefault="00A04703" w:rsidP="00D110EC">
      <w:pPr>
        <w:spacing w:after="0" w:line="360" w:lineRule="auto"/>
        <w:jc w:val="both"/>
        <w:rPr>
          <w:b/>
          <w:sz w:val="24"/>
          <w:szCs w:val="24"/>
        </w:rPr>
      </w:pPr>
    </w:p>
    <w:p w14:paraId="6A7B4AFE" w14:textId="77777777" w:rsidR="00A04703" w:rsidRDefault="00A04703" w:rsidP="00D110EC">
      <w:pPr>
        <w:spacing w:after="0" w:line="360" w:lineRule="auto"/>
        <w:jc w:val="both"/>
        <w:rPr>
          <w:b/>
          <w:sz w:val="24"/>
          <w:szCs w:val="24"/>
        </w:rPr>
      </w:pPr>
    </w:p>
    <w:p w14:paraId="678C4337" w14:textId="77777777" w:rsidR="00A04703" w:rsidRDefault="00A04703" w:rsidP="00D110EC">
      <w:pPr>
        <w:spacing w:after="0" w:line="360" w:lineRule="auto"/>
        <w:jc w:val="both"/>
        <w:rPr>
          <w:b/>
          <w:sz w:val="24"/>
          <w:szCs w:val="24"/>
        </w:rPr>
      </w:pPr>
    </w:p>
    <w:p w14:paraId="6CD12932" w14:textId="77777777" w:rsidR="00A04703" w:rsidRDefault="00A04703" w:rsidP="00D110EC">
      <w:pPr>
        <w:spacing w:after="0" w:line="360" w:lineRule="auto"/>
        <w:jc w:val="both"/>
        <w:rPr>
          <w:b/>
          <w:sz w:val="24"/>
          <w:szCs w:val="24"/>
        </w:rPr>
      </w:pPr>
    </w:p>
    <w:p w14:paraId="6F379976" w14:textId="77777777" w:rsidR="00A04703" w:rsidRDefault="00A04703" w:rsidP="00D110EC">
      <w:pPr>
        <w:spacing w:after="0" w:line="360" w:lineRule="auto"/>
        <w:jc w:val="both"/>
        <w:rPr>
          <w:b/>
          <w:sz w:val="24"/>
          <w:szCs w:val="24"/>
        </w:rPr>
      </w:pPr>
    </w:p>
    <w:p w14:paraId="06D42ED9" w14:textId="77777777" w:rsidR="00A04703" w:rsidRDefault="00A04703" w:rsidP="00D110EC">
      <w:pPr>
        <w:spacing w:after="0" w:line="360" w:lineRule="auto"/>
        <w:jc w:val="both"/>
        <w:rPr>
          <w:b/>
          <w:sz w:val="24"/>
          <w:szCs w:val="24"/>
        </w:rPr>
      </w:pPr>
    </w:p>
    <w:p w14:paraId="042ACC79" w14:textId="77777777" w:rsidR="00A04703" w:rsidRDefault="00A04703" w:rsidP="00D110EC">
      <w:pPr>
        <w:spacing w:after="0" w:line="360" w:lineRule="auto"/>
        <w:jc w:val="both"/>
        <w:rPr>
          <w:b/>
          <w:sz w:val="24"/>
          <w:szCs w:val="24"/>
        </w:rPr>
      </w:pPr>
    </w:p>
    <w:p w14:paraId="1967750B" w14:textId="77777777" w:rsidR="00A04703" w:rsidRDefault="00A04703" w:rsidP="00D110EC">
      <w:pPr>
        <w:spacing w:after="0" w:line="360" w:lineRule="auto"/>
        <w:jc w:val="both"/>
        <w:rPr>
          <w:b/>
          <w:sz w:val="24"/>
          <w:szCs w:val="24"/>
        </w:rPr>
      </w:pPr>
    </w:p>
    <w:p w14:paraId="32D5FB36" w14:textId="77777777" w:rsidR="00A04703" w:rsidRDefault="00A04703" w:rsidP="00D110EC">
      <w:pPr>
        <w:spacing w:after="0" w:line="360" w:lineRule="auto"/>
        <w:jc w:val="both"/>
        <w:rPr>
          <w:b/>
          <w:sz w:val="24"/>
          <w:szCs w:val="24"/>
        </w:rPr>
      </w:pPr>
    </w:p>
    <w:p w14:paraId="3566CA79" w14:textId="77777777" w:rsidR="00A04703" w:rsidRDefault="00A04703" w:rsidP="00D110EC">
      <w:pPr>
        <w:spacing w:after="0" w:line="360" w:lineRule="auto"/>
        <w:jc w:val="both"/>
        <w:rPr>
          <w:b/>
          <w:sz w:val="24"/>
          <w:szCs w:val="24"/>
        </w:rPr>
      </w:pPr>
    </w:p>
    <w:p w14:paraId="12C7CC57" w14:textId="77777777" w:rsidR="00A04703" w:rsidRDefault="00A04703" w:rsidP="00D110EC">
      <w:pPr>
        <w:spacing w:after="0" w:line="360" w:lineRule="auto"/>
        <w:jc w:val="both"/>
        <w:rPr>
          <w:b/>
          <w:sz w:val="24"/>
          <w:szCs w:val="24"/>
        </w:rPr>
      </w:pPr>
    </w:p>
    <w:p w14:paraId="3B17FF1C" w14:textId="77777777" w:rsidR="00A04703" w:rsidRDefault="00A04703"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12A1F504" w14:textId="77777777" w:rsidR="00416B89" w:rsidRDefault="00416B89" w:rsidP="00D110EC">
      <w:pPr>
        <w:spacing w:after="0" w:line="360" w:lineRule="auto"/>
        <w:jc w:val="both"/>
        <w:rPr>
          <w:b/>
          <w:sz w:val="24"/>
          <w:szCs w:val="24"/>
        </w:rPr>
      </w:pPr>
    </w:p>
    <w:tbl>
      <w:tblPr>
        <w:tblStyle w:val="Tablaconcuadrcula"/>
        <w:tblW w:w="11065" w:type="dxa"/>
        <w:tblInd w:w="-142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02"/>
        <w:gridCol w:w="448"/>
        <w:gridCol w:w="522"/>
        <w:gridCol w:w="523"/>
        <w:gridCol w:w="526"/>
        <w:gridCol w:w="523"/>
        <w:gridCol w:w="523"/>
        <w:gridCol w:w="523"/>
        <w:gridCol w:w="523"/>
        <w:gridCol w:w="523"/>
        <w:gridCol w:w="523"/>
        <w:gridCol w:w="652"/>
        <w:gridCol w:w="394"/>
        <w:gridCol w:w="525"/>
        <w:gridCol w:w="525"/>
        <w:gridCol w:w="525"/>
        <w:gridCol w:w="7"/>
        <w:gridCol w:w="518"/>
        <w:gridCol w:w="525"/>
        <w:gridCol w:w="525"/>
        <w:gridCol w:w="10"/>
      </w:tblGrid>
      <w:tr w:rsidR="00D110EC" w14:paraId="1145936D" w14:textId="77777777" w:rsidTr="00A04703">
        <w:trPr>
          <w:trHeight w:val="294"/>
        </w:trPr>
        <w:tc>
          <w:tcPr>
            <w:tcW w:w="1702"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019"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035F55">
        <w:trPr>
          <w:gridAfter w:val="1"/>
          <w:wAfter w:w="10" w:type="dxa"/>
          <w:trHeight w:val="303"/>
        </w:trPr>
        <w:tc>
          <w:tcPr>
            <w:tcW w:w="1702" w:type="dxa"/>
            <w:vMerge/>
            <w:vAlign w:val="center"/>
            <w:hideMark/>
          </w:tcPr>
          <w:p w14:paraId="35358A26" w14:textId="77777777" w:rsidR="00D110EC" w:rsidRDefault="00D110EC" w:rsidP="00C27FB0">
            <w:pPr>
              <w:rPr>
                <w:b/>
                <w:sz w:val="16"/>
                <w:szCs w:val="16"/>
              </w:rPr>
            </w:pPr>
          </w:p>
        </w:tc>
        <w:tc>
          <w:tcPr>
            <w:tcW w:w="448"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652"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394"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035F55">
        <w:trPr>
          <w:gridAfter w:val="1"/>
          <w:wAfter w:w="10" w:type="dxa"/>
          <w:trHeight w:val="529"/>
        </w:trPr>
        <w:tc>
          <w:tcPr>
            <w:tcW w:w="1702" w:type="dxa"/>
            <w:hideMark/>
          </w:tcPr>
          <w:p w14:paraId="5292DF6F" w14:textId="6DCCAB17" w:rsidR="00D110EC" w:rsidRPr="00A04703" w:rsidRDefault="00784F4F" w:rsidP="00A04703">
            <w:pPr>
              <w:spacing w:line="360" w:lineRule="auto"/>
              <w:rPr>
                <w:b/>
                <w:sz w:val="16"/>
                <w:szCs w:val="16"/>
              </w:rPr>
            </w:pPr>
            <w:r>
              <w:rPr>
                <w:b/>
                <w:sz w:val="16"/>
                <w:szCs w:val="16"/>
              </w:rPr>
              <w:t>Definición del proyecto y documentación</w:t>
            </w:r>
          </w:p>
        </w:tc>
        <w:tc>
          <w:tcPr>
            <w:tcW w:w="448" w:type="dxa"/>
            <w:shd w:val="clear" w:color="auto" w:fill="92D050"/>
          </w:tcPr>
          <w:p w14:paraId="6792745F" w14:textId="77777777" w:rsidR="00D110EC" w:rsidRDefault="00D110EC" w:rsidP="00C27FB0">
            <w:pPr>
              <w:spacing w:line="360" w:lineRule="auto"/>
              <w:jc w:val="both"/>
              <w:rPr>
                <w:b/>
                <w:sz w:val="16"/>
                <w:szCs w:val="16"/>
              </w:rPr>
            </w:pPr>
          </w:p>
        </w:tc>
        <w:tc>
          <w:tcPr>
            <w:tcW w:w="522" w:type="dxa"/>
            <w:shd w:val="clear" w:color="auto" w:fill="92D050"/>
          </w:tcPr>
          <w:p w14:paraId="7887528D" w14:textId="77777777" w:rsidR="00D110EC" w:rsidRDefault="00D110EC" w:rsidP="00C27FB0">
            <w:pPr>
              <w:spacing w:line="360" w:lineRule="auto"/>
              <w:jc w:val="both"/>
              <w:rPr>
                <w:b/>
                <w:sz w:val="16"/>
                <w:szCs w:val="16"/>
              </w:rPr>
            </w:pPr>
          </w:p>
        </w:tc>
        <w:tc>
          <w:tcPr>
            <w:tcW w:w="523" w:type="dxa"/>
            <w:shd w:val="clear" w:color="auto" w:fill="92D050"/>
          </w:tcPr>
          <w:p w14:paraId="7A76D697" w14:textId="77777777" w:rsidR="00D110EC" w:rsidRDefault="00D110EC" w:rsidP="00C27FB0">
            <w:pPr>
              <w:spacing w:line="360" w:lineRule="auto"/>
              <w:jc w:val="both"/>
              <w:rPr>
                <w:b/>
                <w:sz w:val="16"/>
                <w:szCs w:val="16"/>
              </w:rPr>
            </w:pPr>
          </w:p>
        </w:tc>
        <w:tc>
          <w:tcPr>
            <w:tcW w:w="526" w:type="dxa"/>
            <w:shd w:val="clear" w:color="auto" w:fill="92D050"/>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652" w:type="dxa"/>
          </w:tcPr>
          <w:p w14:paraId="26A0AD42" w14:textId="77777777" w:rsidR="00D110EC" w:rsidRDefault="00D110EC" w:rsidP="00C27FB0">
            <w:pPr>
              <w:spacing w:line="360" w:lineRule="auto"/>
              <w:jc w:val="both"/>
              <w:rPr>
                <w:b/>
                <w:sz w:val="16"/>
                <w:szCs w:val="16"/>
              </w:rPr>
            </w:pPr>
          </w:p>
        </w:tc>
        <w:tc>
          <w:tcPr>
            <w:tcW w:w="394"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784F4F" w14:paraId="56F33D1E" w14:textId="77777777" w:rsidTr="00035F55">
        <w:trPr>
          <w:gridAfter w:val="1"/>
          <w:wAfter w:w="10" w:type="dxa"/>
          <w:trHeight w:val="529"/>
        </w:trPr>
        <w:tc>
          <w:tcPr>
            <w:tcW w:w="1702" w:type="dxa"/>
          </w:tcPr>
          <w:p w14:paraId="53FDC69F" w14:textId="074361CB" w:rsidR="00784F4F" w:rsidRPr="00A04703" w:rsidRDefault="00784F4F" w:rsidP="00A04703">
            <w:pPr>
              <w:spacing w:line="360" w:lineRule="auto"/>
              <w:rPr>
                <w:b/>
                <w:sz w:val="16"/>
                <w:szCs w:val="16"/>
              </w:rPr>
            </w:pPr>
            <w:r w:rsidRPr="00A04703">
              <w:rPr>
                <w:b/>
                <w:sz w:val="16"/>
                <w:szCs w:val="16"/>
              </w:rPr>
              <w:t>Análisis del caso y visión</w:t>
            </w:r>
          </w:p>
        </w:tc>
        <w:tc>
          <w:tcPr>
            <w:tcW w:w="448" w:type="dxa"/>
          </w:tcPr>
          <w:p w14:paraId="49B9AFFB" w14:textId="77777777" w:rsidR="00784F4F" w:rsidRDefault="00784F4F" w:rsidP="00C27FB0">
            <w:pPr>
              <w:spacing w:line="360" w:lineRule="auto"/>
              <w:jc w:val="both"/>
              <w:rPr>
                <w:b/>
                <w:sz w:val="16"/>
                <w:szCs w:val="16"/>
              </w:rPr>
            </w:pPr>
          </w:p>
        </w:tc>
        <w:tc>
          <w:tcPr>
            <w:tcW w:w="522" w:type="dxa"/>
            <w:shd w:val="clear" w:color="auto" w:fill="0070C0"/>
          </w:tcPr>
          <w:p w14:paraId="73A11170" w14:textId="77777777" w:rsidR="00784F4F" w:rsidRDefault="00784F4F" w:rsidP="00C27FB0">
            <w:pPr>
              <w:spacing w:line="360" w:lineRule="auto"/>
              <w:jc w:val="both"/>
              <w:rPr>
                <w:b/>
                <w:sz w:val="16"/>
                <w:szCs w:val="16"/>
              </w:rPr>
            </w:pPr>
          </w:p>
        </w:tc>
        <w:tc>
          <w:tcPr>
            <w:tcW w:w="523" w:type="dxa"/>
            <w:shd w:val="clear" w:color="auto" w:fill="FFFFFF" w:themeFill="background1"/>
          </w:tcPr>
          <w:p w14:paraId="0526ED0D" w14:textId="77777777" w:rsidR="00784F4F" w:rsidRDefault="00784F4F" w:rsidP="00C27FB0">
            <w:pPr>
              <w:spacing w:line="360" w:lineRule="auto"/>
              <w:jc w:val="both"/>
              <w:rPr>
                <w:b/>
                <w:sz w:val="16"/>
                <w:szCs w:val="16"/>
              </w:rPr>
            </w:pPr>
          </w:p>
        </w:tc>
        <w:tc>
          <w:tcPr>
            <w:tcW w:w="526" w:type="dxa"/>
            <w:shd w:val="clear" w:color="auto" w:fill="FFFFFF" w:themeFill="background1"/>
          </w:tcPr>
          <w:p w14:paraId="4160CCD6" w14:textId="77777777" w:rsidR="00784F4F" w:rsidRDefault="00784F4F" w:rsidP="00C27FB0">
            <w:pPr>
              <w:spacing w:line="360" w:lineRule="auto"/>
              <w:jc w:val="both"/>
              <w:rPr>
                <w:b/>
                <w:sz w:val="16"/>
                <w:szCs w:val="16"/>
              </w:rPr>
            </w:pPr>
          </w:p>
        </w:tc>
        <w:tc>
          <w:tcPr>
            <w:tcW w:w="523" w:type="dxa"/>
          </w:tcPr>
          <w:p w14:paraId="399F01AA" w14:textId="77777777" w:rsidR="00784F4F" w:rsidRDefault="00784F4F" w:rsidP="00C27FB0">
            <w:pPr>
              <w:spacing w:line="360" w:lineRule="auto"/>
              <w:jc w:val="both"/>
              <w:rPr>
                <w:b/>
                <w:sz w:val="16"/>
                <w:szCs w:val="16"/>
              </w:rPr>
            </w:pPr>
          </w:p>
        </w:tc>
        <w:tc>
          <w:tcPr>
            <w:tcW w:w="523" w:type="dxa"/>
          </w:tcPr>
          <w:p w14:paraId="240F9B05" w14:textId="77777777" w:rsidR="00784F4F" w:rsidRDefault="00784F4F" w:rsidP="00C27FB0">
            <w:pPr>
              <w:spacing w:line="360" w:lineRule="auto"/>
              <w:jc w:val="both"/>
              <w:rPr>
                <w:b/>
                <w:sz w:val="16"/>
                <w:szCs w:val="16"/>
              </w:rPr>
            </w:pPr>
          </w:p>
        </w:tc>
        <w:tc>
          <w:tcPr>
            <w:tcW w:w="523" w:type="dxa"/>
          </w:tcPr>
          <w:p w14:paraId="05BAD481" w14:textId="77777777" w:rsidR="00784F4F" w:rsidRDefault="00784F4F" w:rsidP="00C27FB0">
            <w:pPr>
              <w:spacing w:line="360" w:lineRule="auto"/>
              <w:jc w:val="both"/>
              <w:rPr>
                <w:b/>
                <w:sz w:val="16"/>
                <w:szCs w:val="16"/>
              </w:rPr>
            </w:pPr>
          </w:p>
        </w:tc>
        <w:tc>
          <w:tcPr>
            <w:tcW w:w="523" w:type="dxa"/>
          </w:tcPr>
          <w:p w14:paraId="6B77097D" w14:textId="77777777" w:rsidR="00784F4F" w:rsidRDefault="00784F4F" w:rsidP="00C27FB0">
            <w:pPr>
              <w:spacing w:line="360" w:lineRule="auto"/>
              <w:jc w:val="both"/>
              <w:rPr>
                <w:b/>
                <w:sz w:val="16"/>
                <w:szCs w:val="16"/>
              </w:rPr>
            </w:pPr>
          </w:p>
        </w:tc>
        <w:tc>
          <w:tcPr>
            <w:tcW w:w="523" w:type="dxa"/>
          </w:tcPr>
          <w:p w14:paraId="50B3FC31" w14:textId="77777777" w:rsidR="00784F4F" w:rsidRDefault="00784F4F" w:rsidP="00C27FB0">
            <w:pPr>
              <w:spacing w:line="360" w:lineRule="auto"/>
              <w:jc w:val="both"/>
              <w:rPr>
                <w:b/>
                <w:sz w:val="16"/>
                <w:szCs w:val="16"/>
              </w:rPr>
            </w:pPr>
          </w:p>
        </w:tc>
        <w:tc>
          <w:tcPr>
            <w:tcW w:w="523" w:type="dxa"/>
          </w:tcPr>
          <w:p w14:paraId="23DEC057" w14:textId="77777777" w:rsidR="00784F4F" w:rsidRDefault="00784F4F" w:rsidP="00C27FB0">
            <w:pPr>
              <w:spacing w:line="360" w:lineRule="auto"/>
              <w:jc w:val="both"/>
              <w:rPr>
                <w:b/>
                <w:sz w:val="16"/>
                <w:szCs w:val="16"/>
              </w:rPr>
            </w:pPr>
          </w:p>
        </w:tc>
        <w:tc>
          <w:tcPr>
            <w:tcW w:w="652" w:type="dxa"/>
          </w:tcPr>
          <w:p w14:paraId="33858998" w14:textId="77777777" w:rsidR="00784F4F" w:rsidRDefault="00784F4F" w:rsidP="00C27FB0">
            <w:pPr>
              <w:spacing w:line="360" w:lineRule="auto"/>
              <w:jc w:val="both"/>
              <w:rPr>
                <w:b/>
                <w:sz w:val="16"/>
                <w:szCs w:val="16"/>
              </w:rPr>
            </w:pPr>
          </w:p>
        </w:tc>
        <w:tc>
          <w:tcPr>
            <w:tcW w:w="394" w:type="dxa"/>
          </w:tcPr>
          <w:p w14:paraId="24FC6AB5" w14:textId="77777777" w:rsidR="00784F4F" w:rsidRDefault="00784F4F" w:rsidP="00C27FB0">
            <w:pPr>
              <w:spacing w:line="360" w:lineRule="auto"/>
              <w:jc w:val="both"/>
              <w:rPr>
                <w:b/>
                <w:sz w:val="16"/>
                <w:szCs w:val="16"/>
              </w:rPr>
            </w:pPr>
          </w:p>
        </w:tc>
        <w:tc>
          <w:tcPr>
            <w:tcW w:w="525" w:type="dxa"/>
          </w:tcPr>
          <w:p w14:paraId="0296571B" w14:textId="77777777" w:rsidR="00784F4F" w:rsidRDefault="00784F4F" w:rsidP="00C27FB0">
            <w:pPr>
              <w:spacing w:line="360" w:lineRule="auto"/>
              <w:jc w:val="both"/>
              <w:rPr>
                <w:b/>
                <w:sz w:val="16"/>
                <w:szCs w:val="16"/>
              </w:rPr>
            </w:pPr>
          </w:p>
        </w:tc>
        <w:tc>
          <w:tcPr>
            <w:tcW w:w="525" w:type="dxa"/>
          </w:tcPr>
          <w:p w14:paraId="5C9866DF" w14:textId="77777777" w:rsidR="00784F4F" w:rsidRDefault="00784F4F" w:rsidP="00C27FB0">
            <w:pPr>
              <w:spacing w:line="360" w:lineRule="auto"/>
              <w:jc w:val="both"/>
              <w:rPr>
                <w:b/>
                <w:sz w:val="16"/>
                <w:szCs w:val="16"/>
              </w:rPr>
            </w:pPr>
          </w:p>
        </w:tc>
        <w:tc>
          <w:tcPr>
            <w:tcW w:w="525" w:type="dxa"/>
          </w:tcPr>
          <w:p w14:paraId="5DAF5E77" w14:textId="77777777" w:rsidR="00784F4F" w:rsidRDefault="00784F4F" w:rsidP="00C27FB0">
            <w:pPr>
              <w:spacing w:line="360" w:lineRule="auto"/>
              <w:jc w:val="both"/>
              <w:rPr>
                <w:b/>
                <w:sz w:val="16"/>
                <w:szCs w:val="16"/>
              </w:rPr>
            </w:pPr>
          </w:p>
        </w:tc>
        <w:tc>
          <w:tcPr>
            <w:tcW w:w="525" w:type="dxa"/>
            <w:gridSpan w:val="2"/>
          </w:tcPr>
          <w:p w14:paraId="2BC7E9D4" w14:textId="77777777" w:rsidR="00784F4F" w:rsidRDefault="00784F4F" w:rsidP="00C27FB0">
            <w:pPr>
              <w:spacing w:line="360" w:lineRule="auto"/>
              <w:jc w:val="both"/>
              <w:rPr>
                <w:b/>
                <w:sz w:val="16"/>
                <w:szCs w:val="16"/>
              </w:rPr>
            </w:pPr>
          </w:p>
        </w:tc>
        <w:tc>
          <w:tcPr>
            <w:tcW w:w="525" w:type="dxa"/>
          </w:tcPr>
          <w:p w14:paraId="2F622164" w14:textId="77777777" w:rsidR="00784F4F" w:rsidRDefault="00784F4F" w:rsidP="00C27FB0">
            <w:pPr>
              <w:spacing w:line="360" w:lineRule="auto"/>
              <w:jc w:val="both"/>
              <w:rPr>
                <w:b/>
                <w:sz w:val="16"/>
                <w:szCs w:val="16"/>
              </w:rPr>
            </w:pPr>
          </w:p>
        </w:tc>
        <w:tc>
          <w:tcPr>
            <w:tcW w:w="525" w:type="dxa"/>
          </w:tcPr>
          <w:p w14:paraId="62A7B5B8" w14:textId="77777777" w:rsidR="00784F4F" w:rsidRDefault="00784F4F" w:rsidP="00C27FB0">
            <w:pPr>
              <w:spacing w:line="360" w:lineRule="auto"/>
              <w:jc w:val="both"/>
              <w:rPr>
                <w:b/>
                <w:sz w:val="16"/>
                <w:szCs w:val="16"/>
              </w:rPr>
            </w:pPr>
          </w:p>
        </w:tc>
      </w:tr>
      <w:tr w:rsidR="00D110EC" w14:paraId="53B6C8F1" w14:textId="77777777" w:rsidTr="00035F55">
        <w:trPr>
          <w:gridAfter w:val="1"/>
          <w:wAfter w:w="10" w:type="dxa"/>
          <w:trHeight w:val="303"/>
        </w:trPr>
        <w:tc>
          <w:tcPr>
            <w:tcW w:w="1702" w:type="dxa"/>
          </w:tcPr>
          <w:p w14:paraId="5F099156" w14:textId="5FA2619C" w:rsidR="00D110EC" w:rsidRPr="00A04703" w:rsidRDefault="00A04703" w:rsidP="00A04703">
            <w:pPr>
              <w:spacing w:line="360" w:lineRule="auto"/>
              <w:rPr>
                <w:b/>
                <w:sz w:val="16"/>
                <w:szCs w:val="16"/>
              </w:rPr>
            </w:pPr>
            <w:r w:rsidRPr="00A04703">
              <w:rPr>
                <w:b/>
                <w:sz w:val="16"/>
                <w:szCs w:val="16"/>
              </w:rPr>
              <w:t>Mapas y Product Backlog</w:t>
            </w:r>
          </w:p>
        </w:tc>
        <w:tc>
          <w:tcPr>
            <w:tcW w:w="448"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shd w:val="clear" w:color="auto" w:fill="C00000"/>
          </w:tcPr>
          <w:p w14:paraId="70C5585C" w14:textId="77777777" w:rsidR="00D110EC" w:rsidRDefault="00D110EC" w:rsidP="00C27FB0">
            <w:pPr>
              <w:spacing w:line="360" w:lineRule="auto"/>
              <w:jc w:val="both"/>
              <w:rPr>
                <w:b/>
                <w:sz w:val="16"/>
                <w:szCs w:val="16"/>
              </w:rPr>
            </w:pPr>
          </w:p>
        </w:tc>
        <w:tc>
          <w:tcPr>
            <w:tcW w:w="526" w:type="dxa"/>
            <w:shd w:val="clear" w:color="auto" w:fill="FFFFFF" w:themeFill="background1"/>
          </w:tcPr>
          <w:p w14:paraId="5DDBB602" w14:textId="77777777" w:rsidR="00D110EC" w:rsidRPr="00784F4F" w:rsidRDefault="00D110EC" w:rsidP="00C27FB0">
            <w:pPr>
              <w:spacing w:line="360" w:lineRule="auto"/>
              <w:jc w:val="both"/>
              <w:rPr>
                <w:b/>
                <w:color w:val="EE0000"/>
                <w:sz w:val="16"/>
                <w:szCs w:val="16"/>
              </w:rPr>
            </w:pPr>
          </w:p>
        </w:tc>
        <w:tc>
          <w:tcPr>
            <w:tcW w:w="523" w:type="dxa"/>
            <w:shd w:val="clear" w:color="auto" w:fill="FFFFFF" w:themeFill="background1"/>
          </w:tcPr>
          <w:p w14:paraId="50E25CD7" w14:textId="77777777" w:rsidR="00D110EC" w:rsidRPr="00784F4F" w:rsidRDefault="00D110EC" w:rsidP="00C27FB0">
            <w:pPr>
              <w:spacing w:line="360" w:lineRule="auto"/>
              <w:jc w:val="both"/>
              <w:rPr>
                <w:b/>
                <w:color w:val="EE0000"/>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652" w:type="dxa"/>
          </w:tcPr>
          <w:p w14:paraId="5B39BC73" w14:textId="77777777" w:rsidR="00D110EC" w:rsidRDefault="00D110EC" w:rsidP="00C27FB0">
            <w:pPr>
              <w:spacing w:line="360" w:lineRule="auto"/>
              <w:jc w:val="both"/>
              <w:rPr>
                <w:b/>
                <w:sz w:val="16"/>
                <w:szCs w:val="16"/>
              </w:rPr>
            </w:pPr>
          </w:p>
        </w:tc>
        <w:tc>
          <w:tcPr>
            <w:tcW w:w="394"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035F55">
        <w:trPr>
          <w:gridAfter w:val="1"/>
          <w:wAfter w:w="10" w:type="dxa"/>
          <w:trHeight w:val="294"/>
        </w:trPr>
        <w:tc>
          <w:tcPr>
            <w:tcW w:w="1702" w:type="dxa"/>
          </w:tcPr>
          <w:p w14:paraId="2647974D" w14:textId="75577516" w:rsidR="00D110EC" w:rsidRPr="00A04703" w:rsidRDefault="00A04703" w:rsidP="00A04703">
            <w:pPr>
              <w:spacing w:line="360" w:lineRule="auto"/>
              <w:rPr>
                <w:b/>
                <w:sz w:val="16"/>
                <w:szCs w:val="16"/>
              </w:rPr>
            </w:pPr>
            <w:proofErr w:type="spellStart"/>
            <w:r w:rsidRPr="00A04703">
              <w:rPr>
                <w:b/>
                <w:sz w:val="16"/>
                <w:szCs w:val="16"/>
              </w:rPr>
              <w:t>Impact</w:t>
            </w:r>
            <w:proofErr w:type="spellEnd"/>
            <w:r w:rsidRPr="00A04703">
              <w:rPr>
                <w:b/>
                <w:sz w:val="16"/>
                <w:szCs w:val="16"/>
              </w:rPr>
              <w:t xml:space="preserve"> / </w:t>
            </w:r>
            <w:proofErr w:type="spellStart"/>
            <w:r w:rsidRPr="00A04703">
              <w:rPr>
                <w:b/>
                <w:sz w:val="16"/>
                <w:szCs w:val="16"/>
              </w:rPr>
              <w:t>User</w:t>
            </w:r>
            <w:proofErr w:type="spellEnd"/>
            <w:r w:rsidRPr="00A04703">
              <w:rPr>
                <w:b/>
                <w:sz w:val="16"/>
                <w:szCs w:val="16"/>
              </w:rPr>
              <w:t xml:space="preserve"> Story Mapping</w:t>
            </w:r>
          </w:p>
        </w:tc>
        <w:tc>
          <w:tcPr>
            <w:tcW w:w="448"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shd w:val="clear" w:color="auto" w:fill="ED7D31" w:themeFill="accent2"/>
          </w:tcPr>
          <w:p w14:paraId="6493CF7C" w14:textId="77777777" w:rsidR="00D110EC" w:rsidRDefault="00D110EC" w:rsidP="00C27FB0">
            <w:pPr>
              <w:spacing w:line="360" w:lineRule="auto"/>
              <w:jc w:val="both"/>
              <w:rPr>
                <w:b/>
                <w:sz w:val="16"/>
                <w:szCs w:val="16"/>
              </w:rPr>
            </w:pPr>
          </w:p>
        </w:tc>
        <w:tc>
          <w:tcPr>
            <w:tcW w:w="523" w:type="dxa"/>
            <w:shd w:val="clear" w:color="auto" w:fill="ED7D31" w:themeFill="accent2"/>
          </w:tcPr>
          <w:p w14:paraId="158BBAB1" w14:textId="77777777" w:rsidR="00D110EC" w:rsidRDefault="00D110EC" w:rsidP="00C27FB0">
            <w:pPr>
              <w:spacing w:line="360" w:lineRule="auto"/>
              <w:jc w:val="both"/>
              <w:rPr>
                <w:b/>
                <w:sz w:val="16"/>
                <w:szCs w:val="16"/>
              </w:rPr>
            </w:pPr>
          </w:p>
        </w:tc>
        <w:tc>
          <w:tcPr>
            <w:tcW w:w="523" w:type="dxa"/>
            <w:shd w:val="clear" w:color="auto" w:fill="FFFFFF" w:themeFill="background1"/>
          </w:tcPr>
          <w:p w14:paraId="2C85C855" w14:textId="77777777" w:rsidR="00D110EC" w:rsidRPr="00784F4F" w:rsidRDefault="00D110EC" w:rsidP="00C27FB0">
            <w:pPr>
              <w:spacing w:line="360" w:lineRule="auto"/>
              <w:jc w:val="both"/>
              <w:rPr>
                <w:b/>
                <w:color w:val="ED7D31" w:themeColor="accent2"/>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652" w:type="dxa"/>
          </w:tcPr>
          <w:p w14:paraId="5CC1BA9D" w14:textId="77777777" w:rsidR="00D110EC" w:rsidRDefault="00D110EC" w:rsidP="00C27FB0">
            <w:pPr>
              <w:spacing w:line="360" w:lineRule="auto"/>
              <w:jc w:val="both"/>
              <w:rPr>
                <w:b/>
                <w:sz w:val="16"/>
                <w:szCs w:val="16"/>
              </w:rPr>
            </w:pPr>
          </w:p>
        </w:tc>
        <w:tc>
          <w:tcPr>
            <w:tcW w:w="394"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A04703" w14:paraId="669EC889" w14:textId="77777777" w:rsidTr="00035F55">
        <w:trPr>
          <w:gridAfter w:val="1"/>
          <w:wAfter w:w="10" w:type="dxa"/>
          <w:trHeight w:val="294"/>
        </w:trPr>
        <w:tc>
          <w:tcPr>
            <w:tcW w:w="1702" w:type="dxa"/>
          </w:tcPr>
          <w:p w14:paraId="1708A4BC" w14:textId="01083A58" w:rsidR="00A04703" w:rsidRPr="00A04703" w:rsidRDefault="00A04703" w:rsidP="00A04703">
            <w:pPr>
              <w:spacing w:line="360" w:lineRule="auto"/>
              <w:rPr>
                <w:b/>
                <w:sz w:val="16"/>
                <w:szCs w:val="16"/>
              </w:rPr>
            </w:pPr>
            <w:r w:rsidRPr="00A04703">
              <w:rPr>
                <w:b/>
                <w:sz w:val="16"/>
                <w:szCs w:val="16"/>
              </w:rPr>
              <w:t>Épicas e historias de usuario</w:t>
            </w:r>
          </w:p>
        </w:tc>
        <w:tc>
          <w:tcPr>
            <w:tcW w:w="448" w:type="dxa"/>
          </w:tcPr>
          <w:p w14:paraId="41A473C6" w14:textId="77777777" w:rsidR="00A04703" w:rsidRDefault="00A04703" w:rsidP="00C27FB0">
            <w:pPr>
              <w:spacing w:line="360" w:lineRule="auto"/>
              <w:jc w:val="both"/>
              <w:rPr>
                <w:b/>
                <w:sz w:val="16"/>
                <w:szCs w:val="16"/>
              </w:rPr>
            </w:pPr>
          </w:p>
        </w:tc>
        <w:tc>
          <w:tcPr>
            <w:tcW w:w="522" w:type="dxa"/>
          </w:tcPr>
          <w:p w14:paraId="5CFA449A" w14:textId="77777777" w:rsidR="00A04703" w:rsidRDefault="00A04703" w:rsidP="00C27FB0">
            <w:pPr>
              <w:spacing w:line="360" w:lineRule="auto"/>
              <w:jc w:val="both"/>
              <w:rPr>
                <w:b/>
                <w:sz w:val="16"/>
                <w:szCs w:val="16"/>
              </w:rPr>
            </w:pPr>
          </w:p>
        </w:tc>
        <w:tc>
          <w:tcPr>
            <w:tcW w:w="523" w:type="dxa"/>
          </w:tcPr>
          <w:p w14:paraId="0826A157" w14:textId="77777777" w:rsidR="00A04703" w:rsidRDefault="00A04703" w:rsidP="00C27FB0">
            <w:pPr>
              <w:spacing w:line="360" w:lineRule="auto"/>
              <w:jc w:val="both"/>
              <w:rPr>
                <w:b/>
                <w:sz w:val="16"/>
                <w:szCs w:val="16"/>
              </w:rPr>
            </w:pPr>
          </w:p>
        </w:tc>
        <w:tc>
          <w:tcPr>
            <w:tcW w:w="526" w:type="dxa"/>
          </w:tcPr>
          <w:p w14:paraId="4D082E78" w14:textId="77777777" w:rsidR="00A04703" w:rsidRDefault="00A04703" w:rsidP="00C27FB0">
            <w:pPr>
              <w:spacing w:line="360" w:lineRule="auto"/>
              <w:jc w:val="both"/>
              <w:rPr>
                <w:b/>
                <w:sz w:val="16"/>
                <w:szCs w:val="16"/>
              </w:rPr>
            </w:pPr>
          </w:p>
        </w:tc>
        <w:tc>
          <w:tcPr>
            <w:tcW w:w="523" w:type="dxa"/>
          </w:tcPr>
          <w:p w14:paraId="4DEB7D59" w14:textId="77777777" w:rsidR="00A04703" w:rsidRDefault="00A04703" w:rsidP="00C27FB0">
            <w:pPr>
              <w:spacing w:line="360" w:lineRule="auto"/>
              <w:jc w:val="both"/>
              <w:rPr>
                <w:b/>
                <w:sz w:val="16"/>
                <w:szCs w:val="16"/>
              </w:rPr>
            </w:pPr>
          </w:p>
        </w:tc>
        <w:tc>
          <w:tcPr>
            <w:tcW w:w="523" w:type="dxa"/>
            <w:shd w:val="clear" w:color="auto" w:fill="FFD966" w:themeFill="accent4" w:themeFillTint="99"/>
          </w:tcPr>
          <w:p w14:paraId="5E348B4F" w14:textId="77777777" w:rsidR="00A04703" w:rsidRPr="00784F4F" w:rsidRDefault="00A04703" w:rsidP="00C27FB0">
            <w:pPr>
              <w:spacing w:line="360" w:lineRule="auto"/>
              <w:jc w:val="both"/>
              <w:rPr>
                <w:b/>
                <w:color w:val="4472C4" w:themeColor="accent1"/>
                <w:sz w:val="16"/>
                <w:szCs w:val="16"/>
              </w:rPr>
            </w:pPr>
          </w:p>
        </w:tc>
        <w:tc>
          <w:tcPr>
            <w:tcW w:w="523" w:type="dxa"/>
          </w:tcPr>
          <w:p w14:paraId="20D13695" w14:textId="77777777" w:rsidR="00A04703" w:rsidRDefault="00A04703" w:rsidP="00C27FB0">
            <w:pPr>
              <w:spacing w:line="360" w:lineRule="auto"/>
              <w:jc w:val="both"/>
              <w:rPr>
                <w:b/>
                <w:sz w:val="16"/>
                <w:szCs w:val="16"/>
              </w:rPr>
            </w:pPr>
          </w:p>
        </w:tc>
        <w:tc>
          <w:tcPr>
            <w:tcW w:w="523" w:type="dxa"/>
          </w:tcPr>
          <w:p w14:paraId="1527C6A7" w14:textId="77777777" w:rsidR="00A04703" w:rsidRDefault="00A04703" w:rsidP="00C27FB0">
            <w:pPr>
              <w:spacing w:line="360" w:lineRule="auto"/>
              <w:jc w:val="both"/>
              <w:rPr>
                <w:b/>
                <w:sz w:val="16"/>
                <w:szCs w:val="16"/>
              </w:rPr>
            </w:pPr>
          </w:p>
        </w:tc>
        <w:tc>
          <w:tcPr>
            <w:tcW w:w="523" w:type="dxa"/>
          </w:tcPr>
          <w:p w14:paraId="31FCA3F3" w14:textId="77777777" w:rsidR="00A04703" w:rsidRDefault="00A04703" w:rsidP="00C27FB0">
            <w:pPr>
              <w:spacing w:line="360" w:lineRule="auto"/>
              <w:jc w:val="both"/>
              <w:rPr>
                <w:b/>
                <w:sz w:val="16"/>
                <w:szCs w:val="16"/>
              </w:rPr>
            </w:pPr>
          </w:p>
        </w:tc>
        <w:tc>
          <w:tcPr>
            <w:tcW w:w="523" w:type="dxa"/>
          </w:tcPr>
          <w:p w14:paraId="442A6C5B" w14:textId="77777777" w:rsidR="00A04703" w:rsidRDefault="00A04703" w:rsidP="00C27FB0">
            <w:pPr>
              <w:spacing w:line="360" w:lineRule="auto"/>
              <w:jc w:val="both"/>
              <w:rPr>
                <w:b/>
                <w:sz w:val="16"/>
                <w:szCs w:val="16"/>
              </w:rPr>
            </w:pPr>
          </w:p>
        </w:tc>
        <w:tc>
          <w:tcPr>
            <w:tcW w:w="652" w:type="dxa"/>
          </w:tcPr>
          <w:p w14:paraId="2A8BB90D" w14:textId="77777777" w:rsidR="00A04703" w:rsidRDefault="00A04703" w:rsidP="00C27FB0">
            <w:pPr>
              <w:spacing w:line="360" w:lineRule="auto"/>
              <w:jc w:val="both"/>
              <w:rPr>
                <w:b/>
                <w:sz w:val="16"/>
                <w:szCs w:val="16"/>
              </w:rPr>
            </w:pPr>
          </w:p>
        </w:tc>
        <w:tc>
          <w:tcPr>
            <w:tcW w:w="394" w:type="dxa"/>
          </w:tcPr>
          <w:p w14:paraId="4D46E0F8" w14:textId="77777777" w:rsidR="00A04703" w:rsidRDefault="00A04703" w:rsidP="00C27FB0">
            <w:pPr>
              <w:spacing w:line="360" w:lineRule="auto"/>
              <w:jc w:val="both"/>
              <w:rPr>
                <w:b/>
                <w:sz w:val="16"/>
                <w:szCs w:val="16"/>
              </w:rPr>
            </w:pPr>
          </w:p>
        </w:tc>
        <w:tc>
          <w:tcPr>
            <w:tcW w:w="525" w:type="dxa"/>
          </w:tcPr>
          <w:p w14:paraId="33315B3E" w14:textId="77777777" w:rsidR="00A04703" w:rsidRDefault="00A04703" w:rsidP="00C27FB0">
            <w:pPr>
              <w:spacing w:line="360" w:lineRule="auto"/>
              <w:jc w:val="both"/>
              <w:rPr>
                <w:b/>
                <w:sz w:val="16"/>
                <w:szCs w:val="16"/>
              </w:rPr>
            </w:pPr>
          </w:p>
        </w:tc>
        <w:tc>
          <w:tcPr>
            <w:tcW w:w="525" w:type="dxa"/>
          </w:tcPr>
          <w:p w14:paraId="07862880" w14:textId="77777777" w:rsidR="00A04703" w:rsidRDefault="00A04703" w:rsidP="00C27FB0">
            <w:pPr>
              <w:spacing w:line="360" w:lineRule="auto"/>
              <w:jc w:val="both"/>
              <w:rPr>
                <w:b/>
                <w:sz w:val="16"/>
                <w:szCs w:val="16"/>
              </w:rPr>
            </w:pPr>
          </w:p>
        </w:tc>
        <w:tc>
          <w:tcPr>
            <w:tcW w:w="525" w:type="dxa"/>
          </w:tcPr>
          <w:p w14:paraId="40CC7B36" w14:textId="77777777" w:rsidR="00A04703" w:rsidRDefault="00A04703" w:rsidP="00C27FB0">
            <w:pPr>
              <w:spacing w:line="360" w:lineRule="auto"/>
              <w:jc w:val="both"/>
              <w:rPr>
                <w:b/>
                <w:sz w:val="16"/>
                <w:szCs w:val="16"/>
              </w:rPr>
            </w:pPr>
          </w:p>
        </w:tc>
        <w:tc>
          <w:tcPr>
            <w:tcW w:w="525" w:type="dxa"/>
            <w:gridSpan w:val="2"/>
          </w:tcPr>
          <w:p w14:paraId="7F9F8FBE" w14:textId="77777777" w:rsidR="00A04703" w:rsidRDefault="00A04703" w:rsidP="00C27FB0">
            <w:pPr>
              <w:spacing w:line="360" w:lineRule="auto"/>
              <w:jc w:val="both"/>
              <w:rPr>
                <w:b/>
                <w:sz w:val="16"/>
                <w:szCs w:val="16"/>
              </w:rPr>
            </w:pPr>
          </w:p>
        </w:tc>
        <w:tc>
          <w:tcPr>
            <w:tcW w:w="525" w:type="dxa"/>
          </w:tcPr>
          <w:p w14:paraId="275A7704" w14:textId="77777777" w:rsidR="00A04703" w:rsidRDefault="00A04703" w:rsidP="00C27FB0">
            <w:pPr>
              <w:spacing w:line="360" w:lineRule="auto"/>
              <w:jc w:val="both"/>
              <w:rPr>
                <w:b/>
                <w:sz w:val="16"/>
                <w:szCs w:val="16"/>
              </w:rPr>
            </w:pPr>
          </w:p>
        </w:tc>
        <w:tc>
          <w:tcPr>
            <w:tcW w:w="525" w:type="dxa"/>
          </w:tcPr>
          <w:p w14:paraId="5494AC31" w14:textId="77777777" w:rsidR="00A04703" w:rsidRDefault="00A04703" w:rsidP="00C27FB0">
            <w:pPr>
              <w:spacing w:line="360" w:lineRule="auto"/>
              <w:jc w:val="both"/>
              <w:rPr>
                <w:b/>
                <w:sz w:val="16"/>
                <w:szCs w:val="16"/>
              </w:rPr>
            </w:pPr>
          </w:p>
        </w:tc>
      </w:tr>
      <w:tr w:rsidR="00A04703" w14:paraId="5D24B043" w14:textId="77777777" w:rsidTr="00035F55">
        <w:trPr>
          <w:gridAfter w:val="1"/>
          <w:wAfter w:w="10" w:type="dxa"/>
          <w:trHeight w:val="294"/>
        </w:trPr>
        <w:tc>
          <w:tcPr>
            <w:tcW w:w="1702" w:type="dxa"/>
          </w:tcPr>
          <w:p w14:paraId="725405B2" w14:textId="035D8FD6" w:rsidR="00A04703" w:rsidRPr="00A04703" w:rsidRDefault="00A04703" w:rsidP="00A04703">
            <w:pPr>
              <w:spacing w:line="360" w:lineRule="auto"/>
              <w:rPr>
                <w:b/>
                <w:sz w:val="16"/>
                <w:szCs w:val="16"/>
              </w:rPr>
            </w:pPr>
            <w:r w:rsidRPr="00A04703">
              <w:rPr>
                <w:b/>
                <w:sz w:val="16"/>
                <w:szCs w:val="16"/>
              </w:rPr>
              <w:t>Modelos de datos y arquitectura</w:t>
            </w:r>
          </w:p>
        </w:tc>
        <w:tc>
          <w:tcPr>
            <w:tcW w:w="448" w:type="dxa"/>
          </w:tcPr>
          <w:p w14:paraId="1C6B7A59" w14:textId="77777777" w:rsidR="00A04703" w:rsidRDefault="00A04703" w:rsidP="00C27FB0">
            <w:pPr>
              <w:spacing w:line="360" w:lineRule="auto"/>
              <w:jc w:val="both"/>
              <w:rPr>
                <w:b/>
                <w:sz w:val="16"/>
                <w:szCs w:val="16"/>
              </w:rPr>
            </w:pPr>
          </w:p>
        </w:tc>
        <w:tc>
          <w:tcPr>
            <w:tcW w:w="522" w:type="dxa"/>
          </w:tcPr>
          <w:p w14:paraId="62416566" w14:textId="77777777" w:rsidR="00A04703" w:rsidRDefault="00A04703" w:rsidP="00C27FB0">
            <w:pPr>
              <w:spacing w:line="360" w:lineRule="auto"/>
              <w:jc w:val="both"/>
              <w:rPr>
                <w:b/>
                <w:sz w:val="16"/>
                <w:szCs w:val="16"/>
              </w:rPr>
            </w:pPr>
          </w:p>
        </w:tc>
        <w:tc>
          <w:tcPr>
            <w:tcW w:w="523" w:type="dxa"/>
          </w:tcPr>
          <w:p w14:paraId="01DBD552" w14:textId="77777777" w:rsidR="00A04703" w:rsidRDefault="00A04703" w:rsidP="00C27FB0">
            <w:pPr>
              <w:spacing w:line="360" w:lineRule="auto"/>
              <w:jc w:val="both"/>
              <w:rPr>
                <w:b/>
                <w:sz w:val="16"/>
                <w:szCs w:val="16"/>
              </w:rPr>
            </w:pPr>
          </w:p>
        </w:tc>
        <w:tc>
          <w:tcPr>
            <w:tcW w:w="526" w:type="dxa"/>
          </w:tcPr>
          <w:p w14:paraId="69936767" w14:textId="77777777" w:rsidR="00A04703" w:rsidRDefault="00A04703" w:rsidP="00C27FB0">
            <w:pPr>
              <w:spacing w:line="360" w:lineRule="auto"/>
              <w:jc w:val="both"/>
              <w:rPr>
                <w:b/>
                <w:sz w:val="16"/>
                <w:szCs w:val="16"/>
              </w:rPr>
            </w:pPr>
          </w:p>
        </w:tc>
        <w:tc>
          <w:tcPr>
            <w:tcW w:w="523" w:type="dxa"/>
          </w:tcPr>
          <w:p w14:paraId="56F2D899" w14:textId="77777777" w:rsidR="00A04703" w:rsidRDefault="00A04703" w:rsidP="00C27FB0">
            <w:pPr>
              <w:spacing w:line="360" w:lineRule="auto"/>
              <w:jc w:val="both"/>
              <w:rPr>
                <w:b/>
                <w:sz w:val="16"/>
                <w:szCs w:val="16"/>
              </w:rPr>
            </w:pPr>
          </w:p>
        </w:tc>
        <w:tc>
          <w:tcPr>
            <w:tcW w:w="523" w:type="dxa"/>
          </w:tcPr>
          <w:p w14:paraId="3D6C51EE" w14:textId="77777777" w:rsidR="00A04703" w:rsidRDefault="00A04703" w:rsidP="00C27FB0">
            <w:pPr>
              <w:spacing w:line="360" w:lineRule="auto"/>
              <w:jc w:val="both"/>
              <w:rPr>
                <w:b/>
                <w:sz w:val="16"/>
                <w:szCs w:val="16"/>
              </w:rPr>
            </w:pPr>
          </w:p>
        </w:tc>
        <w:tc>
          <w:tcPr>
            <w:tcW w:w="523" w:type="dxa"/>
            <w:shd w:val="clear" w:color="auto" w:fill="7030A0"/>
          </w:tcPr>
          <w:p w14:paraId="7F8FE3F6" w14:textId="77777777" w:rsidR="00A04703" w:rsidRDefault="00A04703" w:rsidP="00C27FB0">
            <w:pPr>
              <w:spacing w:line="360" w:lineRule="auto"/>
              <w:jc w:val="both"/>
              <w:rPr>
                <w:b/>
                <w:sz w:val="16"/>
                <w:szCs w:val="16"/>
              </w:rPr>
            </w:pPr>
          </w:p>
        </w:tc>
        <w:tc>
          <w:tcPr>
            <w:tcW w:w="523" w:type="dxa"/>
            <w:shd w:val="clear" w:color="auto" w:fill="7030A0"/>
          </w:tcPr>
          <w:p w14:paraId="4E293FAA" w14:textId="77777777" w:rsidR="00A04703" w:rsidRDefault="00A04703" w:rsidP="00C27FB0">
            <w:pPr>
              <w:spacing w:line="360" w:lineRule="auto"/>
              <w:jc w:val="both"/>
              <w:rPr>
                <w:b/>
                <w:sz w:val="16"/>
                <w:szCs w:val="16"/>
              </w:rPr>
            </w:pPr>
          </w:p>
        </w:tc>
        <w:tc>
          <w:tcPr>
            <w:tcW w:w="523" w:type="dxa"/>
          </w:tcPr>
          <w:p w14:paraId="1F7C3ACC" w14:textId="77777777" w:rsidR="00A04703" w:rsidRDefault="00A04703" w:rsidP="00C27FB0">
            <w:pPr>
              <w:spacing w:line="360" w:lineRule="auto"/>
              <w:jc w:val="both"/>
              <w:rPr>
                <w:b/>
                <w:sz w:val="16"/>
                <w:szCs w:val="16"/>
              </w:rPr>
            </w:pPr>
          </w:p>
        </w:tc>
        <w:tc>
          <w:tcPr>
            <w:tcW w:w="523" w:type="dxa"/>
          </w:tcPr>
          <w:p w14:paraId="7BE85602" w14:textId="77777777" w:rsidR="00A04703" w:rsidRDefault="00A04703" w:rsidP="00C27FB0">
            <w:pPr>
              <w:spacing w:line="360" w:lineRule="auto"/>
              <w:jc w:val="both"/>
              <w:rPr>
                <w:b/>
                <w:sz w:val="16"/>
                <w:szCs w:val="16"/>
              </w:rPr>
            </w:pPr>
          </w:p>
        </w:tc>
        <w:tc>
          <w:tcPr>
            <w:tcW w:w="652" w:type="dxa"/>
          </w:tcPr>
          <w:p w14:paraId="1B3889E2" w14:textId="77777777" w:rsidR="00A04703" w:rsidRDefault="00A04703" w:rsidP="00C27FB0">
            <w:pPr>
              <w:spacing w:line="360" w:lineRule="auto"/>
              <w:jc w:val="both"/>
              <w:rPr>
                <w:b/>
                <w:sz w:val="16"/>
                <w:szCs w:val="16"/>
              </w:rPr>
            </w:pPr>
          </w:p>
        </w:tc>
        <w:tc>
          <w:tcPr>
            <w:tcW w:w="394" w:type="dxa"/>
          </w:tcPr>
          <w:p w14:paraId="630E6004" w14:textId="77777777" w:rsidR="00A04703" w:rsidRDefault="00A04703" w:rsidP="00C27FB0">
            <w:pPr>
              <w:spacing w:line="360" w:lineRule="auto"/>
              <w:jc w:val="both"/>
              <w:rPr>
                <w:b/>
                <w:sz w:val="16"/>
                <w:szCs w:val="16"/>
              </w:rPr>
            </w:pPr>
          </w:p>
        </w:tc>
        <w:tc>
          <w:tcPr>
            <w:tcW w:w="525" w:type="dxa"/>
          </w:tcPr>
          <w:p w14:paraId="39866D25" w14:textId="77777777" w:rsidR="00A04703" w:rsidRDefault="00A04703" w:rsidP="00C27FB0">
            <w:pPr>
              <w:spacing w:line="360" w:lineRule="auto"/>
              <w:jc w:val="both"/>
              <w:rPr>
                <w:b/>
                <w:sz w:val="16"/>
                <w:szCs w:val="16"/>
              </w:rPr>
            </w:pPr>
          </w:p>
        </w:tc>
        <w:tc>
          <w:tcPr>
            <w:tcW w:w="525" w:type="dxa"/>
          </w:tcPr>
          <w:p w14:paraId="7515E94C" w14:textId="77777777" w:rsidR="00A04703" w:rsidRDefault="00A04703" w:rsidP="00C27FB0">
            <w:pPr>
              <w:spacing w:line="360" w:lineRule="auto"/>
              <w:jc w:val="both"/>
              <w:rPr>
                <w:b/>
                <w:sz w:val="16"/>
                <w:szCs w:val="16"/>
              </w:rPr>
            </w:pPr>
          </w:p>
        </w:tc>
        <w:tc>
          <w:tcPr>
            <w:tcW w:w="525" w:type="dxa"/>
          </w:tcPr>
          <w:p w14:paraId="64A4060A" w14:textId="77777777" w:rsidR="00A04703" w:rsidRDefault="00A04703" w:rsidP="00C27FB0">
            <w:pPr>
              <w:spacing w:line="360" w:lineRule="auto"/>
              <w:jc w:val="both"/>
              <w:rPr>
                <w:b/>
                <w:sz w:val="16"/>
                <w:szCs w:val="16"/>
              </w:rPr>
            </w:pPr>
          </w:p>
        </w:tc>
        <w:tc>
          <w:tcPr>
            <w:tcW w:w="525" w:type="dxa"/>
            <w:gridSpan w:val="2"/>
          </w:tcPr>
          <w:p w14:paraId="03888A2C" w14:textId="77777777" w:rsidR="00A04703" w:rsidRDefault="00A04703" w:rsidP="00C27FB0">
            <w:pPr>
              <w:spacing w:line="360" w:lineRule="auto"/>
              <w:jc w:val="both"/>
              <w:rPr>
                <w:b/>
                <w:sz w:val="16"/>
                <w:szCs w:val="16"/>
              </w:rPr>
            </w:pPr>
          </w:p>
        </w:tc>
        <w:tc>
          <w:tcPr>
            <w:tcW w:w="525" w:type="dxa"/>
          </w:tcPr>
          <w:p w14:paraId="282979FA" w14:textId="77777777" w:rsidR="00A04703" w:rsidRDefault="00A04703" w:rsidP="00C27FB0">
            <w:pPr>
              <w:spacing w:line="360" w:lineRule="auto"/>
              <w:jc w:val="both"/>
              <w:rPr>
                <w:b/>
                <w:sz w:val="16"/>
                <w:szCs w:val="16"/>
              </w:rPr>
            </w:pPr>
          </w:p>
        </w:tc>
        <w:tc>
          <w:tcPr>
            <w:tcW w:w="525" w:type="dxa"/>
          </w:tcPr>
          <w:p w14:paraId="5A3923F1" w14:textId="77777777" w:rsidR="00A04703" w:rsidRDefault="00A04703" w:rsidP="00C27FB0">
            <w:pPr>
              <w:spacing w:line="360" w:lineRule="auto"/>
              <w:jc w:val="both"/>
              <w:rPr>
                <w:b/>
                <w:sz w:val="16"/>
                <w:szCs w:val="16"/>
              </w:rPr>
            </w:pPr>
          </w:p>
        </w:tc>
      </w:tr>
      <w:tr w:rsidR="00A04703" w14:paraId="6DF7A6C9" w14:textId="77777777" w:rsidTr="00035F55">
        <w:trPr>
          <w:gridAfter w:val="1"/>
          <w:wAfter w:w="10" w:type="dxa"/>
          <w:trHeight w:val="294"/>
        </w:trPr>
        <w:tc>
          <w:tcPr>
            <w:tcW w:w="1702" w:type="dxa"/>
          </w:tcPr>
          <w:p w14:paraId="149D927C" w14:textId="58650232" w:rsidR="00A04703" w:rsidRPr="00A04703" w:rsidRDefault="00A04703" w:rsidP="00A04703">
            <w:pPr>
              <w:spacing w:line="360" w:lineRule="auto"/>
              <w:rPr>
                <w:b/>
                <w:sz w:val="16"/>
                <w:szCs w:val="16"/>
              </w:rPr>
            </w:pPr>
            <w:proofErr w:type="spellStart"/>
            <w:r w:rsidRPr="00A04703">
              <w:rPr>
                <w:b/>
                <w:sz w:val="16"/>
                <w:szCs w:val="16"/>
              </w:rPr>
              <w:t>Setup</w:t>
            </w:r>
            <w:proofErr w:type="spellEnd"/>
            <w:r w:rsidRPr="00A04703">
              <w:rPr>
                <w:b/>
                <w:sz w:val="16"/>
                <w:szCs w:val="16"/>
              </w:rPr>
              <w:t xml:space="preserve"> Sprint Backlog / Scrumboard</w:t>
            </w:r>
          </w:p>
        </w:tc>
        <w:tc>
          <w:tcPr>
            <w:tcW w:w="448" w:type="dxa"/>
          </w:tcPr>
          <w:p w14:paraId="7C095285" w14:textId="77777777" w:rsidR="00A04703" w:rsidRDefault="00A04703" w:rsidP="00C27FB0">
            <w:pPr>
              <w:spacing w:line="360" w:lineRule="auto"/>
              <w:jc w:val="both"/>
              <w:rPr>
                <w:b/>
                <w:sz w:val="16"/>
                <w:szCs w:val="16"/>
              </w:rPr>
            </w:pPr>
          </w:p>
        </w:tc>
        <w:tc>
          <w:tcPr>
            <w:tcW w:w="522" w:type="dxa"/>
          </w:tcPr>
          <w:p w14:paraId="0CAFB05B" w14:textId="77777777" w:rsidR="00A04703" w:rsidRDefault="00A04703" w:rsidP="00C27FB0">
            <w:pPr>
              <w:spacing w:line="360" w:lineRule="auto"/>
              <w:jc w:val="both"/>
              <w:rPr>
                <w:b/>
                <w:sz w:val="16"/>
                <w:szCs w:val="16"/>
              </w:rPr>
            </w:pPr>
          </w:p>
        </w:tc>
        <w:tc>
          <w:tcPr>
            <w:tcW w:w="523" w:type="dxa"/>
          </w:tcPr>
          <w:p w14:paraId="4B0D463C" w14:textId="77777777" w:rsidR="00A04703" w:rsidRDefault="00A04703" w:rsidP="00C27FB0">
            <w:pPr>
              <w:spacing w:line="360" w:lineRule="auto"/>
              <w:jc w:val="both"/>
              <w:rPr>
                <w:b/>
                <w:sz w:val="16"/>
                <w:szCs w:val="16"/>
              </w:rPr>
            </w:pPr>
          </w:p>
        </w:tc>
        <w:tc>
          <w:tcPr>
            <w:tcW w:w="526" w:type="dxa"/>
          </w:tcPr>
          <w:p w14:paraId="574C47F5" w14:textId="77777777" w:rsidR="00A04703" w:rsidRDefault="00A04703" w:rsidP="00C27FB0">
            <w:pPr>
              <w:spacing w:line="360" w:lineRule="auto"/>
              <w:jc w:val="both"/>
              <w:rPr>
                <w:b/>
                <w:sz w:val="16"/>
                <w:szCs w:val="16"/>
              </w:rPr>
            </w:pPr>
          </w:p>
        </w:tc>
        <w:tc>
          <w:tcPr>
            <w:tcW w:w="523" w:type="dxa"/>
          </w:tcPr>
          <w:p w14:paraId="24716BE1" w14:textId="77777777" w:rsidR="00A04703" w:rsidRDefault="00A04703" w:rsidP="00C27FB0">
            <w:pPr>
              <w:spacing w:line="360" w:lineRule="auto"/>
              <w:jc w:val="both"/>
              <w:rPr>
                <w:b/>
                <w:sz w:val="16"/>
                <w:szCs w:val="16"/>
              </w:rPr>
            </w:pPr>
          </w:p>
        </w:tc>
        <w:tc>
          <w:tcPr>
            <w:tcW w:w="523" w:type="dxa"/>
          </w:tcPr>
          <w:p w14:paraId="2E446377" w14:textId="77777777" w:rsidR="00A04703" w:rsidRDefault="00A04703" w:rsidP="00C27FB0">
            <w:pPr>
              <w:spacing w:line="360" w:lineRule="auto"/>
              <w:jc w:val="both"/>
              <w:rPr>
                <w:b/>
                <w:sz w:val="16"/>
                <w:szCs w:val="16"/>
              </w:rPr>
            </w:pPr>
          </w:p>
        </w:tc>
        <w:tc>
          <w:tcPr>
            <w:tcW w:w="523" w:type="dxa"/>
          </w:tcPr>
          <w:p w14:paraId="10A8A613" w14:textId="77777777" w:rsidR="00A04703" w:rsidRDefault="00A04703" w:rsidP="00C27FB0">
            <w:pPr>
              <w:spacing w:line="360" w:lineRule="auto"/>
              <w:jc w:val="both"/>
              <w:rPr>
                <w:b/>
                <w:sz w:val="16"/>
                <w:szCs w:val="16"/>
              </w:rPr>
            </w:pPr>
          </w:p>
        </w:tc>
        <w:tc>
          <w:tcPr>
            <w:tcW w:w="523" w:type="dxa"/>
          </w:tcPr>
          <w:p w14:paraId="30F7D236" w14:textId="77777777" w:rsidR="00A04703" w:rsidRDefault="00A04703" w:rsidP="00C27FB0">
            <w:pPr>
              <w:spacing w:line="360" w:lineRule="auto"/>
              <w:jc w:val="both"/>
              <w:rPr>
                <w:b/>
                <w:sz w:val="16"/>
                <w:szCs w:val="16"/>
              </w:rPr>
            </w:pPr>
          </w:p>
        </w:tc>
        <w:tc>
          <w:tcPr>
            <w:tcW w:w="523" w:type="dxa"/>
            <w:shd w:val="clear" w:color="auto" w:fill="A8D08D" w:themeFill="accent6" w:themeFillTint="99"/>
          </w:tcPr>
          <w:p w14:paraId="2E483B02" w14:textId="77777777" w:rsidR="00A04703" w:rsidRDefault="00A04703" w:rsidP="00C27FB0">
            <w:pPr>
              <w:spacing w:line="360" w:lineRule="auto"/>
              <w:jc w:val="both"/>
              <w:rPr>
                <w:b/>
                <w:sz w:val="16"/>
                <w:szCs w:val="16"/>
              </w:rPr>
            </w:pPr>
          </w:p>
        </w:tc>
        <w:tc>
          <w:tcPr>
            <w:tcW w:w="523" w:type="dxa"/>
          </w:tcPr>
          <w:p w14:paraId="240C89F4" w14:textId="77777777" w:rsidR="00A04703" w:rsidRDefault="00A04703" w:rsidP="00C27FB0">
            <w:pPr>
              <w:spacing w:line="360" w:lineRule="auto"/>
              <w:jc w:val="both"/>
              <w:rPr>
                <w:b/>
                <w:sz w:val="16"/>
                <w:szCs w:val="16"/>
              </w:rPr>
            </w:pPr>
          </w:p>
        </w:tc>
        <w:tc>
          <w:tcPr>
            <w:tcW w:w="652" w:type="dxa"/>
          </w:tcPr>
          <w:p w14:paraId="10152165" w14:textId="77777777" w:rsidR="00A04703" w:rsidRDefault="00A04703" w:rsidP="00C27FB0">
            <w:pPr>
              <w:spacing w:line="360" w:lineRule="auto"/>
              <w:jc w:val="both"/>
              <w:rPr>
                <w:b/>
                <w:sz w:val="16"/>
                <w:szCs w:val="16"/>
              </w:rPr>
            </w:pPr>
          </w:p>
        </w:tc>
        <w:tc>
          <w:tcPr>
            <w:tcW w:w="394" w:type="dxa"/>
          </w:tcPr>
          <w:p w14:paraId="15AEEBAC" w14:textId="77777777" w:rsidR="00A04703" w:rsidRDefault="00A04703" w:rsidP="00C27FB0">
            <w:pPr>
              <w:spacing w:line="360" w:lineRule="auto"/>
              <w:jc w:val="both"/>
              <w:rPr>
                <w:b/>
                <w:sz w:val="16"/>
                <w:szCs w:val="16"/>
              </w:rPr>
            </w:pPr>
          </w:p>
        </w:tc>
        <w:tc>
          <w:tcPr>
            <w:tcW w:w="525" w:type="dxa"/>
          </w:tcPr>
          <w:p w14:paraId="7293E000" w14:textId="77777777" w:rsidR="00A04703" w:rsidRDefault="00A04703" w:rsidP="00C27FB0">
            <w:pPr>
              <w:spacing w:line="360" w:lineRule="auto"/>
              <w:jc w:val="both"/>
              <w:rPr>
                <w:b/>
                <w:sz w:val="16"/>
                <w:szCs w:val="16"/>
              </w:rPr>
            </w:pPr>
          </w:p>
        </w:tc>
        <w:tc>
          <w:tcPr>
            <w:tcW w:w="525" w:type="dxa"/>
          </w:tcPr>
          <w:p w14:paraId="2E055AE2" w14:textId="77777777" w:rsidR="00A04703" w:rsidRDefault="00A04703" w:rsidP="00C27FB0">
            <w:pPr>
              <w:spacing w:line="360" w:lineRule="auto"/>
              <w:jc w:val="both"/>
              <w:rPr>
                <w:b/>
                <w:sz w:val="16"/>
                <w:szCs w:val="16"/>
              </w:rPr>
            </w:pPr>
          </w:p>
        </w:tc>
        <w:tc>
          <w:tcPr>
            <w:tcW w:w="525" w:type="dxa"/>
          </w:tcPr>
          <w:p w14:paraId="1E7C65BF" w14:textId="77777777" w:rsidR="00A04703" w:rsidRDefault="00A04703" w:rsidP="00C27FB0">
            <w:pPr>
              <w:spacing w:line="360" w:lineRule="auto"/>
              <w:jc w:val="both"/>
              <w:rPr>
                <w:b/>
                <w:sz w:val="16"/>
                <w:szCs w:val="16"/>
              </w:rPr>
            </w:pPr>
          </w:p>
        </w:tc>
        <w:tc>
          <w:tcPr>
            <w:tcW w:w="525" w:type="dxa"/>
            <w:gridSpan w:val="2"/>
          </w:tcPr>
          <w:p w14:paraId="25581B78" w14:textId="77777777" w:rsidR="00A04703" w:rsidRDefault="00A04703" w:rsidP="00C27FB0">
            <w:pPr>
              <w:spacing w:line="360" w:lineRule="auto"/>
              <w:jc w:val="both"/>
              <w:rPr>
                <w:b/>
                <w:sz w:val="16"/>
                <w:szCs w:val="16"/>
              </w:rPr>
            </w:pPr>
          </w:p>
        </w:tc>
        <w:tc>
          <w:tcPr>
            <w:tcW w:w="525" w:type="dxa"/>
          </w:tcPr>
          <w:p w14:paraId="40227E38" w14:textId="77777777" w:rsidR="00A04703" w:rsidRDefault="00A04703" w:rsidP="00C27FB0">
            <w:pPr>
              <w:spacing w:line="360" w:lineRule="auto"/>
              <w:jc w:val="both"/>
              <w:rPr>
                <w:b/>
                <w:sz w:val="16"/>
                <w:szCs w:val="16"/>
              </w:rPr>
            </w:pPr>
          </w:p>
        </w:tc>
        <w:tc>
          <w:tcPr>
            <w:tcW w:w="525" w:type="dxa"/>
          </w:tcPr>
          <w:p w14:paraId="065109F5" w14:textId="77777777" w:rsidR="00A04703" w:rsidRDefault="00A04703" w:rsidP="00C27FB0">
            <w:pPr>
              <w:spacing w:line="360" w:lineRule="auto"/>
              <w:jc w:val="both"/>
              <w:rPr>
                <w:b/>
                <w:sz w:val="16"/>
                <w:szCs w:val="16"/>
              </w:rPr>
            </w:pPr>
          </w:p>
        </w:tc>
      </w:tr>
      <w:tr w:rsidR="00A04703" w14:paraId="75E5CA93" w14:textId="77777777" w:rsidTr="00035F55">
        <w:trPr>
          <w:gridAfter w:val="1"/>
          <w:wAfter w:w="10" w:type="dxa"/>
          <w:trHeight w:val="294"/>
        </w:trPr>
        <w:tc>
          <w:tcPr>
            <w:tcW w:w="1702" w:type="dxa"/>
          </w:tcPr>
          <w:p w14:paraId="1E3BBB93" w14:textId="581B3252" w:rsidR="00A04703" w:rsidRPr="00A04703" w:rsidRDefault="00A04703" w:rsidP="00A04703">
            <w:pPr>
              <w:spacing w:line="360" w:lineRule="auto"/>
              <w:rPr>
                <w:b/>
                <w:sz w:val="16"/>
                <w:szCs w:val="16"/>
              </w:rPr>
            </w:pPr>
            <w:r w:rsidRPr="00A04703">
              <w:rPr>
                <w:b/>
                <w:sz w:val="16"/>
                <w:szCs w:val="16"/>
              </w:rPr>
              <w:t>Desarrollo agente comunicación</w:t>
            </w:r>
          </w:p>
        </w:tc>
        <w:tc>
          <w:tcPr>
            <w:tcW w:w="448" w:type="dxa"/>
          </w:tcPr>
          <w:p w14:paraId="7497B81D" w14:textId="77777777" w:rsidR="00A04703" w:rsidRDefault="00A04703" w:rsidP="00C27FB0">
            <w:pPr>
              <w:spacing w:line="360" w:lineRule="auto"/>
              <w:jc w:val="both"/>
              <w:rPr>
                <w:b/>
                <w:sz w:val="16"/>
                <w:szCs w:val="16"/>
              </w:rPr>
            </w:pPr>
          </w:p>
        </w:tc>
        <w:tc>
          <w:tcPr>
            <w:tcW w:w="522" w:type="dxa"/>
          </w:tcPr>
          <w:p w14:paraId="7B7F15D6" w14:textId="77777777" w:rsidR="00A04703" w:rsidRDefault="00A04703" w:rsidP="00C27FB0">
            <w:pPr>
              <w:spacing w:line="360" w:lineRule="auto"/>
              <w:jc w:val="both"/>
              <w:rPr>
                <w:b/>
                <w:sz w:val="16"/>
                <w:szCs w:val="16"/>
              </w:rPr>
            </w:pPr>
          </w:p>
        </w:tc>
        <w:tc>
          <w:tcPr>
            <w:tcW w:w="523" w:type="dxa"/>
          </w:tcPr>
          <w:p w14:paraId="5575A2C2" w14:textId="77777777" w:rsidR="00A04703" w:rsidRDefault="00A04703" w:rsidP="00C27FB0">
            <w:pPr>
              <w:spacing w:line="360" w:lineRule="auto"/>
              <w:jc w:val="both"/>
              <w:rPr>
                <w:b/>
                <w:sz w:val="16"/>
                <w:szCs w:val="16"/>
              </w:rPr>
            </w:pPr>
          </w:p>
        </w:tc>
        <w:tc>
          <w:tcPr>
            <w:tcW w:w="526" w:type="dxa"/>
          </w:tcPr>
          <w:p w14:paraId="1CF1DB99" w14:textId="77777777" w:rsidR="00A04703" w:rsidRDefault="00A04703" w:rsidP="00C27FB0">
            <w:pPr>
              <w:spacing w:line="360" w:lineRule="auto"/>
              <w:jc w:val="both"/>
              <w:rPr>
                <w:b/>
                <w:sz w:val="16"/>
                <w:szCs w:val="16"/>
              </w:rPr>
            </w:pPr>
          </w:p>
        </w:tc>
        <w:tc>
          <w:tcPr>
            <w:tcW w:w="523" w:type="dxa"/>
          </w:tcPr>
          <w:p w14:paraId="05823E5F" w14:textId="77777777" w:rsidR="00A04703" w:rsidRDefault="00A04703" w:rsidP="00C27FB0">
            <w:pPr>
              <w:spacing w:line="360" w:lineRule="auto"/>
              <w:jc w:val="both"/>
              <w:rPr>
                <w:b/>
                <w:sz w:val="16"/>
                <w:szCs w:val="16"/>
              </w:rPr>
            </w:pPr>
          </w:p>
        </w:tc>
        <w:tc>
          <w:tcPr>
            <w:tcW w:w="523" w:type="dxa"/>
          </w:tcPr>
          <w:p w14:paraId="709F886B" w14:textId="77777777" w:rsidR="00A04703" w:rsidRDefault="00A04703" w:rsidP="00C27FB0">
            <w:pPr>
              <w:spacing w:line="360" w:lineRule="auto"/>
              <w:jc w:val="both"/>
              <w:rPr>
                <w:b/>
                <w:sz w:val="16"/>
                <w:szCs w:val="16"/>
              </w:rPr>
            </w:pPr>
          </w:p>
        </w:tc>
        <w:tc>
          <w:tcPr>
            <w:tcW w:w="523" w:type="dxa"/>
          </w:tcPr>
          <w:p w14:paraId="33415CC5" w14:textId="77777777" w:rsidR="00A04703" w:rsidRDefault="00A04703" w:rsidP="00C27FB0">
            <w:pPr>
              <w:spacing w:line="360" w:lineRule="auto"/>
              <w:jc w:val="both"/>
              <w:rPr>
                <w:b/>
                <w:sz w:val="16"/>
                <w:szCs w:val="16"/>
              </w:rPr>
            </w:pPr>
          </w:p>
        </w:tc>
        <w:tc>
          <w:tcPr>
            <w:tcW w:w="523" w:type="dxa"/>
          </w:tcPr>
          <w:p w14:paraId="6D90BA9E" w14:textId="77777777" w:rsidR="00A04703" w:rsidRDefault="00A04703" w:rsidP="00C27FB0">
            <w:pPr>
              <w:spacing w:line="360" w:lineRule="auto"/>
              <w:jc w:val="both"/>
              <w:rPr>
                <w:b/>
                <w:sz w:val="16"/>
                <w:szCs w:val="16"/>
              </w:rPr>
            </w:pPr>
          </w:p>
        </w:tc>
        <w:tc>
          <w:tcPr>
            <w:tcW w:w="523" w:type="dxa"/>
          </w:tcPr>
          <w:p w14:paraId="6454436C" w14:textId="77777777" w:rsidR="00A04703" w:rsidRDefault="00A04703" w:rsidP="00C27FB0">
            <w:pPr>
              <w:spacing w:line="360" w:lineRule="auto"/>
              <w:jc w:val="both"/>
              <w:rPr>
                <w:b/>
                <w:sz w:val="16"/>
                <w:szCs w:val="16"/>
              </w:rPr>
            </w:pPr>
          </w:p>
        </w:tc>
        <w:tc>
          <w:tcPr>
            <w:tcW w:w="523" w:type="dxa"/>
            <w:shd w:val="clear" w:color="auto" w:fill="FFC000"/>
          </w:tcPr>
          <w:p w14:paraId="0FAB622D" w14:textId="77777777" w:rsidR="00A04703" w:rsidRDefault="00A04703" w:rsidP="00C27FB0">
            <w:pPr>
              <w:spacing w:line="360" w:lineRule="auto"/>
              <w:jc w:val="both"/>
              <w:rPr>
                <w:b/>
                <w:sz w:val="16"/>
                <w:szCs w:val="16"/>
              </w:rPr>
            </w:pPr>
          </w:p>
        </w:tc>
        <w:tc>
          <w:tcPr>
            <w:tcW w:w="652" w:type="dxa"/>
            <w:shd w:val="clear" w:color="auto" w:fill="FFC000"/>
          </w:tcPr>
          <w:p w14:paraId="3CE206F4" w14:textId="77777777" w:rsidR="00A04703" w:rsidRDefault="00A04703" w:rsidP="00C27FB0">
            <w:pPr>
              <w:spacing w:line="360" w:lineRule="auto"/>
              <w:jc w:val="both"/>
              <w:rPr>
                <w:b/>
                <w:sz w:val="16"/>
                <w:szCs w:val="16"/>
              </w:rPr>
            </w:pPr>
          </w:p>
        </w:tc>
        <w:tc>
          <w:tcPr>
            <w:tcW w:w="394" w:type="dxa"/>
            <w:shd w:val="clear" w:color="auto" w:fill="FFC000"/>
          </w:tcPr>
          <w:p w14:paraId="463197BB" w14:textId="77777777" w:rsidR="00A04703" w:rsidRDefault="00A04703" w:rsidP="00C27FB0">
            <w:pPr>
              <w:spacing w:line="360" w:lineRule="auto"/>
              <w:jc w:val="both"/>
              <w:rPr>
                <w:b/>
                <w:sz w:val="16"/>
                <w:szCs w:val="16"/>
              </w:rPr>
            </w:pPr>
          </w:p>
        </w:tc>
        <w:tc>
          <w:tcPr>
            <w:tcW w:w="525" w:type="dxa"/>
            <w:shd w:val="clear" w:color="auto" w:fill="FFC000"/>
          </w:tcPr>
          <w:p w14:paraId="7796B9A5" w14:textId="77777777" w:rsidR="00A04703" w:rsidRDefault="00A04703" w:rsidP="00C27FB0">
            <w:pPr>
              <w:spacing w:line="360" w:lineRule="auto"/>
              <w:jc w:val="both"/>
              <w:rPr>
                <w:b/>
                <w:sz w:val="16"/>
                <w:szCs w:val="16"/>
              </w:rPr>
            </w:pPr>
          </w:p>
        </w:tc>
        <w:tc>
          <w:tcPr>
            <w:tcW w:w="525" w:type="dxa"/>
          </w:tcPr>
          <w:p w14:paraId="6C5CF18A" w14:textId="77777777" w:rsidR="00A04703" w:rsidRDefault="00A04703" w:rsidP="00C27FB0">
            <w:pPr>
              <w:spacing w:line="360" w:lineRule="auto"/>
              <w:jc w:val="both"/>
              <w:rPr>
                <w:b/>
                <w:sz w:val="16"/>
                <w:szCs w:val="16"/>
              </w:rPr>
            </w:pPr>
          </w:p>
        </w:tc>
        <w:tc>
          <w:tcPr>
            <w:tcW w:w="525" w:type="dxa"/>
          </w:tcPr>
          <w:p w14:paraId="44AB2C0D" w14:textId="77777777" w:rsidR="00A04703" w:rsidRDefault="00A04703" w:rsidP="00C27FB0">
            <w:pPr>
              <w:spacing w:line="360" w:lineRule="auto"/>
              <w:jc w:val="both"/>
              <w:rPr>
                <w:b/>
                <w:sz w:val="16"/>
                <w:szCs w:val="16"/>
              </w:rPr>
            </w:pPr>
          </w:p>
        </w:tc>
        <w:tc>
          <w:tcPr>
            <w:tcW w:w="525" w:type="dxa"/>
            <w:gridSpan w:val="2"/>
          </w:tcPr>
          <w:p w14:paraId="75C5BE5E" w14:textId="77777777" w:rsidR="00A04703" w:rsidRDefault="00A04703" w:rsidP="00C27FB0">
            <w:pPr>
              <w:spacing w:line="360" w:lineRule="auto"/>
              <w:jc w:val="both"/>
              <w:rPr>
                <w:b/>
                <w:sz w:val="16"/>
                <w:szCs w:val="16"/>
              </w:rPr>
            </w:pPr>
          </w:p>
        </w:tc>
        <w:tc>
          <w:tcPr>
            <w:tcW w:w="525" w:type="dxa"/>
          </w:tcPr>
          <w:p w14:paraId="3E251F93" w14:textId="77777777" w:rsidR="00A04703" w:rsidRDefault="00A04703" w:rsidP="00C27FB0">
            <w:pPr>
              <w:spacing w:line="360" w:lineRule="auto"/>
              <w:jc w:val="both"/>
              <w:rPr>
                <w:b/>
                <w:sz w:val="16"/>
                <w:szCs w:val="16"/>
              </w:rPr>
            </w:pPr>
          </w:p>
        </w:tc>
        <w:tc>
          <w:tcPr>
            <w:tcW w:w="525" w:type="dxa"/>
          </w:tcPr>
          <w:p w14:paraId="313914F5" w14:textId="77777777" w:rsidR="00A04703" w:rsidRDefault="00A04703" w:rsidP="00C27FB0">
            <w:pPr>
              <w:spacing w:line="360" w:lineRule="auto"/>
              <w:jc w:val="both"/>
              <w:rPr>
                <w:b/>
                <w:sz w:val="16"/>
                <w:szCs w:val="16"/>
              </w:rPr>
            </w:pPr>
          </w:p>
        </w:tc>
      </w:tr>
      <w:tr w:rsidR="00A04703" w14:paraId="5995D8E8" w14:textId="77777777" w:rsidTr="00035F55">
        <w:trPr>
          <w:gridAfter w:val="1"/>
          <w:wAfter w:w="10" w:type="dxa"/>
          <w:trHeight w:val="294"/>
        </w:trPr>
        <w:tc>
          <w:tcPr>
            <w:tcW w:w="1702" w:type="dxa"/>
          </w:tcPr>
          <w:p w14:paraId="49CD69B1" w14:textId="21972E15" w:rsidR="00A04703" w:rsidRPr="00A04703" w:rsidRDefault="00A04703" w:rsidP="00A04703">
            <w:pPr>
              <w:spacing w:line="360" w:lineRule="auto"/>
              <w:rPr>
                <w:b/>
                <w:sz w:val="16"/>
                <w:szCs w:val="16"/>
              </w:rPr>
            </w:pPr>
            <w:r w:rsidRPr="00A04703">
              <w:rPr>
                <w:b/>
                <w:sz w:val="16"/>
                <w:szCs w:val="16"/>
              </w:rPr>
              <w:t>Desarrollo agente bolsa (RAG)</w:t>
            </w:r>
          </w:p>
        </w:tc>
        <w:tc>
          <w:tcPr>
            <w:tcW w:w="448" w:type="dxa"/>
          </w:tcPr>
          <w:p w14:paraId="685C7747" w14:textId="77777777" w:rsidR="00A04703" w:rsidRDefault="00A04703" w:rsidP="00C27FB0">
            <w:pPr>
              <w:spacing w:line="360" w:lineRule="auto"/>
              <w:jc w:val="both"/>
              <w:rPr>
                <w:b/>
                <w:sz w:val="16"/>
                <w:szCs w:val="16"/>
              </w:rPr>
            </w:pPr>
          </w:p>
        </w:tc>
        <w:tc>
          <w:tcPr>
            <w:tcW w:w="522" w:type="dxa"/>
          </w:tcPr>
          <w:p w14:paraId="3E58BFAD" w14:textId="77777777" w:rsidR="00A04703" w:rsidRDefault="00A04703" w:rsidP="00C27FB0">
            <w:pPr>
              <w:spacing w:line="360" w:lineRule="auto"/>
              <w:jc w:val="both"/>
              <w:rPr>
                <w:b/>
                <w:sz w:val="16"/>
                <w:szCs w:val="16"/>
              </w:rPr>
            </w:pPr>
          </w:p>
        </w:tc>
        <w:tc>
          <w:tcPr>
            <w:tcW w:w="523" w:type="dxa"/>
          </w:tcPr>
          <w:p w14:paraId="6DBE245D" w14:textId="77777777" w:rsidR="00A04703" w:rsidRDefault="00A04703" w:rsidP="00C27FB0">
            <w:pPr>
              <w:spacing w:line="360" w:lineRule="auto"/>
              <w:jc w:val="both"/>
              <w:rPr>
                <w:b/>
                <w:sz w:val="16"/>
                <w:szCs w:val="16"/>
              </w:rPr>
            </w:pPr>
          </w:p>
        </w:tc>
        <w:tc>
          <w:tcPr>
            <w:tcW w:w="526" w:type="dxa"/>
          </w:tcPr>
          <w:p w14:paraId="3285FFCB" w14:textId="77777777" w:rsidR="00A04703" w:rsidRDefault="00A04703" w:rsidP="00C27FB0">
            <w:pPr>
              <w:spacing w:line="360" w:lineRule="auto"/>
              <w:jc w:val="both"/>
              <w:rPr>
                <w:b/>
                <w:sz w:val="16"/>
                <w:szCs w:val="16"/>
              </w:rPr>
            </w:pPr>
          </w:p>
        </w:tc>
        <w:tc>
          <w:tcPr>
            <w:tcW w:w="523" w:type="dxa"/>
          </w:tcPr>
          <w:p w14:paraId="59B2D9E6" w14:textId="77777777" w:rsidR="00A04703" w:rsidRDefault="00A04703" w:rsidP="00C27FB0">
            <w:pPr>
              <w:spacing w:line="360" w:lineRule="auto"/>
              <w:jc w:val="both"/>
              <w:rPr>
                <w:b/>
                <w:sz w:val="16"/>
                <w:szCs w:val="16"/>
              </w:rPr>
            </w:pPr>
          </w:p>
        </w:tc>
        <w:tc>
          <w:tcPr>
            <w:tcW w:w="523" w:type="dxa"/>
          </w:tcPr>
          <w:p w14:paraId="3D5E2D83" w14:textId="77777777" w:rsidR="00A04703" w:rsidRDefault="00A04703" w:rsidP="00C27FB0">
            <w:pPr>
              <w:spacing w:line="360" w:lineRule="auto"/>
              <w:jc w:val="both"/>
              <w:rPr>
                <w:b/>
                <w:sz w:val="16"/>
                <w:szCs w:val="16"/>
              </w:rPr>
            </w:pPr>
          </w:p>
        </w:tc>
        <w:tc>
          <w:tcPr>
            <w:tcW w:w="523" w:type="dxa"/>
          </w:tcPr>
          <w:p w14:paraId="6104D613" w14:textId="77777777" w:rsidR="00A04703" w:rsidRDefault="00A04703" w:rsidP="00C27FB0">
            <w:pPr>
              <w:spacing w:line="360" w:lineRule="auto"/>
              <w:jc w:val="both"/>
              <w:rPr>
                <w:b/>
                <w:sz w:val="16"/>
                <w:szCs w:val="16"/>
              </w:rPr>
            </w:pPr>
          </w:p>
        </w:tc>
        <w:tc>
          <w:tcPr>
            <w:tcW w:w="523" w:type="dxa"/>
          </w:tcPr>
          <w:p w14:paraId="11958ECA" w14:textId="77777777" w:rsidR="00A04703" w:rsidRDefault="00A04703" w:rsidP="00C27FB0">
            <w:pPr>
              <w:spacing w:line="360" w:lineRule="auto"/>
              <w:jc w:val="both"/>
              <w:rPr>
                <w:b/>
                <w:sz w:val="16"/>
                <w:szCs w:val="16"/>
              </w:rPr>
            </w:pPr>
          </w:p>
        </w:tc>
        <w:tc>
          <w:tcPr>
            <w:tcW w:w="523" w:type="dxa"/>
          </w:tcPr>
          <w:p w14:paraId="3193A6D6" w14:textId="77777777" w:rsidR="00A04703" w:rsidRDefault="00A04703" w:rsidP="00C27FB0">
            <w:pPr>
              <w:spacing w:line="360" w:lineRule="auto"/>
              <w:jc w:val="both"/>
              <w:rPr>
                <w:b/>
                <w:sz w:val="16"/>
                <w:szCs w:val="16"/>
              </w:rPr>
            </w:pPr>
          </w:p>
        </w:tc>
        <w:tc>
          <w:tcPr>
            <w:tcW w:w="523" w:type="dxa"/>
          </w:tcPr>
          <w:p w14:paraId="08743637" w14:textId="77777777" w:rsidR="00A04703" w:rsidRDefault="00A04703" w:rsidP="00C27FB0">
            <w:pPr>
              <w:spacing w:line="360" w:lineRule="auto"/>
              <w:jc w:val="both"/>
              <w:rPr>
                <w:b/>
                <w:sz w:val="16"/>
                <w:szCs w:val="16"/>
              </w:rPr>
            </w:pPr>
          </w:p>
        </w:tc>
        <w:tc>
          <w:tcPr>
            <w:tcW w:w="652" w:type="dxa"/>
          </w:tcPr>
          <w:p w14:paraId="6D50809E" w14:textId="77777777" w:rsidR="00A04703" w:rsidRDefault="00A04703" w:rsidP="00C27FB0">
            <w:pPr>
              <w:spacing w:line="360" w:lineRule="auto"/>
              <w:jc w:val="both"/>
              <w:rPr>
                <w:b/>
                <w:sz w:val="16"/>
                <w:szCs w:val="16"/>
              </w:rPr>
            </w:pPr>
          </w:p>
        </w:tc>
        <w:tc>
          <w:tcPr>
            <w:tcW w:w="394" w:type="dxa"/>
            <w:shd w:val="clear" w:color="auto" w:fill="00B0F0"/>
          </w:tcPr>
          <w:p w14:paraId="446326C8" w14:textId="77777777" w:rsidR="00A04703" w:rsidRDefault="00A04703" w:rsidP="00C27FB0">
            <w:pPr>
              <w:spacing w:line="360" w:lineRule="auto"/>
              <w:jc w:val="both"/>
              <w:rPr>
                <w:b/>
                <w:sz w:val="16"/>
                <w:szCs w:val="16"/>
              </w:rPr>
            </w:pPr>
          </w:p>
        </w:tc>
        <w:tc>
          <w:tcPr>
            <w:tcW w:w="525" w:type="dxa"/>
            <w:shd w:val="clear" w:color="auto" w:fill="00B0F0"/>
          </w:tcPr>
          <w:p w14:paraId="2AD3AA63" w14:textId="77777777" w:rsidR="00A04703" w:rsidRDefault="00A04703" w:rsidP="00C27FB0">
            <w:pPr>
              <w:spacing w:line="360" w:lineRule="auto"/>
              <w:jc w:val="both"/>
              <w:rPr>
                <w:b/>
                <w:sz w:val="16"/>
                <w:szCs w:val="16"/>
              </w:rPr>
            </w:pPr>
          </w:p>
        </w:tc>
        <w:tc>
          <w:tcPr>
            <w:tcW w:w="525" w:type="dxa"/>
            <w:shd w:val="clear" w:color="auto" w:fill="00B0F0"/>
          </w:tcPr>
          <w:p w14:paraId="153C68BE" w14:textId="77777777" w:rsidR="00A04703" w:rsidRDefault="00A04703" w:rsidP="00C27FB0">
            <w:pPr>
              <w:spacing w:line="360" w:lineRule="auto"/>
              <w:jc w:val="both"/>
              <w:rPr>
                <w:b/>
                <w:sz w:val="16"/>
                <w:szCs w:val="16"/>
              </w:rPr>
            </w:pPr>
          </w:p>
        </w:tc>
        <w:tc>
          <w:tcPr>
            <w:tcW w:w="525" w:type="dxa"/>
            <w:shd w:val="clear" w:color="auto" w:fill="00B0F0"/>
          </w:tcPr>
          <w:p w14:paraId="498AED28" w14:textId="77777777" w:rsidR="00A04703" w:rsidRDefault="00A04703" w:rsidP="00C27FB0">
            <w:pPr>
              <w:spacing w:line="360" w:lineRule="auto"/>
              <w:jc w:val="both"/>
              <w:rPr>
                <w:b/>
                <w:sz w:val="16"/>
                <w:szCs w:val="16"/>
              </w:rPr>
            </w:pPr>
          </w:p>
        </w:tc>
        <w:tc>
          <w:tcPr>
            <w:tcW w:w="525" w:type="dxa"/>
            <w:gridSpan w:val="2"/>
            <w:shd w:val="clear" w:color="auto" w:fill="00B0F0"/>
          </w:tcPr>
          <w:p w14:paraId="71B8F0D8" w14:textId="77777777" w:rsidR="00A04703" w:rsidRDefault="00A04703" w:rsidP="00C27FB0">
            <w:pPr>
              <w:spacing w:line="360" w:lineRule="auto"/>
              <w:jc w:val="both"/>
              <w:rPr>
                <w:b/>
                <w:sz w:val="16"/>
                <w:szCs w:val="16"/>
              </w:rPr>
            </w:pPr>
          </w:p>
        </w:tc>
        <w:tc>
          <w:tcPr>
            <w:tcW w:w="525" w:type="dxa"/>
          </w:tcPr>
          <w:p w14:paraId="5EFC7C16" w14:textId="77777777" w:rsidR="00A04703" w:rsidRDefault="00A04703" w:rsidP="00C27FB0">
            <w:pPr>
              <w:spacing w:line="360" w:lineRule="auto"/>
              <w:jc w:val="both"/>
              <w:rPr>
                <w:b/>
                <w:sz w:val="16"/>
                <w:szCs w:val="16"/>
              </w:rPr>
            </w:pPr>
          </w:p>
        </w:tc>
        <w:tc>
          <w:tcPr>
            <w:tcW w:w="525" w:type="dxa"/>
          </w:tcPr>
          <w:p w14:paraId="17314E4F" w14:textId="77777777" w:rsidR="00A04703" w:rsidRDefault="00A04703" w:rsidP="00C27FB0">
            <w:pPr>
              <w:spacing w:line="360" w:lineRule="auto"/>
              <w:jc w:val="both"/>
              <w:rPr>
                <w:b/>
                <w:sz w:val="16"/>
                <w:szCs w:val="16"/>
              </w:rPr>
            </w:pPr>
          </w:p>
        </w:tc>
      </w:tr>
      <w:tr w:rsidR="00A04703" w14:paraId="34A3BD2D" w14:textId="77777777" w:rsidTr="00035F55">
        <w:trPr>
          <w:gridAfter w:val="1"/>
          <w:wAfter w:w="10" w:type="dxa"/>
          <w:trHeight w:val="294"/>
        </w:trPr>
        <w:tc>
          <w:tcPr>
            <w:tcW w:w="1702" w:type="dxa"/>
          </w:tcPr>
          <w:p w14:paraId="322EBFBF" w14:textId="4379A40C" w:rsidR="00A04703" w:rsidRPr="00A04703" w:rsidRDefault="00A04703" w:rsidP="00A04703">
            <w:pPr>
              <w:spacing w:line="360" w:lineRule="auto"/>
              <w:rPr>
                <w:b/>
                <w:sz w:val="16"/>
                <w:szCs w:val="16"/>
              </w:rPr>
            </w:pPr>
            <w:r w:rsidRPr="00A04703">
              <w:rPr>
                <w:b/>
                <w:sz w:val="16"/>
                <w:szCs w:val="16"/>
              </w:rPr>
              <w:t xml:space="preserve">Daily </w:t>
            </w:r>
            <w:proofErr w:type="gramStart"/>
            <w:r w:rsidRPr="00A04703">
              <w:rPr>
                <w:b/>
                <w:sz w:val="16"/>
                <w:szCs w:val="16"/>
              </w:rPr>
              <w:t>meeting</w:t>
            </w:r>
            <w:proofErr w:type="gramEnd"/>
          </w:p>
        </w:tc>
        <w:tc>
          <w:tcPr>
            <w:tcW w:w="448" w:type="dxa"/>
            <w:shd w:val="clear" w:color="auto" w:fill="002060"/>
          </w:tcPr>
          <w:p w14:paraId="467ED748" w14:textId="77777777" w:rsidR="00A04703" w:rsidRDefault="00A04703" w:rsidP="00C27FB0">
            <w:pPr>
              <w:spacing w:line="360" w:lineRule="auto"/>
              <w:jc w:val="both"/>
              <w:rPr>
                <w:b/>
                <w:sz w:val="16"/>
                <w:szCs w:val="16"/>
              </w:rPr>
            </w:pPr>
          </w:p>
        </w:tc>
        <w:tc>
          <w:tcPr>
            <w:tcW w:w="522" w:type="dxa"/>
            <w:shd w:val="clear" w:color="auto" w:fill="002060"/>
          </w:tcPr>
          <w:p w14:paraId="0B15B748" w14:textId="77777777" w:rsidR="00A04703" w:rsidRDefault="00A04703" w:rsidP="00C27FB0">
            <w:pPr>
              <w:spacing w:line="360" w:lineRule="auto"/>
              <w:jc w:val="both"/>
              <w:rPr>
                <w:b/>
                <w:sz w:val="16"/>
                <w:szCs w:val="16"/>
              </w:rPr>
            </w:pPr>
          </w:p>
        </w:tc>
        <w:tc>
          <w:tcPr>
            <w:tcW w:w="523" w:type="dxa"/>
            <w:shd w:val="clear" w:color="auto" w:fill="002060"/>
          </w:tcPr>
          <w:p w14:paraId="5B24FBA1" w14:textId="77777777" w:rsidR="00A04703" w:rsidRDefault="00A04703" w:rsidP="00C27FB0">
            <w:pPr>
              <w:spacing w:line="360" w:lineRule="auto"/>
              <w:jc w:val="both"/>
              <w:rPr>
                <w:b/>
                <w:sz w:val="16"/>
                <w:szCs w:val="16"/>
              </w:rPr>
            </w:pPr>
          </w:p>
        </w:tc>
        <w:tc>
          <w:tcPr>
            <w:tcW w:w="526" w:type="dxa"/>
            <w:shd w:val="clear" w:color="auto" w:fill="002060"/>
          </w:tcPr>
          <w:p w14:paraId="34D62B5A" w14:textId="77777777" w:rsidR="00A04703" w:rsidRDefault="00A04703" w:rsidP="00C27FB0">
            <w:pPr>
              <w:spacing w:line="360" w:lineRule="auto"/>
              <w:jc w:val="both"/>
              <w:rPr>
                <w:b/>
                <w:sz w:val="16"/>
                <w:szCs w:val="16"/>
              </w:rPr>
            </w:pPr>
          </w:p>
        </w:tc>
        <w:tc>
          <w:tcPr>
            <w:tcW w:w="523" w:type="dxa"/>
            <w:shd w:val="clear" w:color="auto" w:fill="002060"/>
          </w:tcPr>
          <w:p w14:paraId="1749E9B3" w14:textId="77777777" w:rsidR="00A04703" w:rsidRDefault="00A04703" w:rsidP="00C27FB0">
            <w:pPr>
              <w:spacing w:line="360" w:lineRule="auto"/>
              <w:jc w:val="both"/>
              <w:rPr>
                <w:b/>
                <w:sz w:val="16"/>
                <w:szCs w:val="16"/>
              </w:rPr>
            </w:pPr>
          </w:p>
        </w:tc>
        <w:tc>
          <w:tcPr>
            <w:tcW w:w="523" w:type="dxa"/>
            <w:shd w:val="clear" w:color="auto" w:fill="002060"/>
          </w:tcPr>
          <w:p w14:paraId="09972EE1" w14:textId="77777777" w:rsidR="00A04703" w:rsidRDefault="00A04703" w:rsidP="00C27FB0">
            <w:pPr>
              <w:spacing w:line="360" w:lineRule="auto"/>
              <w:jc w:val="both"/>
              <w:rPr>
                <w:b/>
                <w:sz w:val="16"/>
                <w:szCs w:val="16"/>
              </w:rPr>
            </w:pPr>
          </w:p>
        </w:tc>
        <w:tc>
          <w:tcPr>
            <w:tcW w:w="523" w:type="dxa"/>
            <w:shd w:val="clear" w:color="auto" w:fill="002060"/>
          </w:tcPr>
          <w:p w14:paraId="07EE1FB8" w14:textId="77777777" w:rsidR="00A04703" w:rsidRDefault="00A04703" w:rsidP="00C27FB0">
            <w:pPr>
              <w:spacing w:line="360" w:lineRule="auto"/>
              <w:jc w:val="both"/>
              <w:rPr>
                <w:b/>
                <w:sz w:val="16"/>
                <w:szCs w:val="16"/>
              </w:rPr>
            </w:pPr>
          </w:p>
        </w:tc>
        <w:tc>
          <w:tcPr>
            <w:tcW w:w="523" w:type="dxa"/>
            <w:shd w:val="clear" w:color="auto" w:fill="002060"/>
          </w:tcPr>
          <w:p w14:paraId="55438F3D" w14:textId="77777777" w:rsidR="00A04703" w:rsidRDefault="00A04703" w:rsidP="00C27FB0">
            <w:pPr>
              <w:spacing w:line="360" w:lineRule="auto"/>
              <w:jc w:val="both"/>
              <w:rPr>
                <w:b/>
                <w:sz w:val="16"/>
                <w:szCs w:val="16"/>
              </w:rPr>
            </w:pPr>
          </w:p>
        </w:tc>
        <w:tc>
          <w:tcPr>
            <w:tcW w:w="523" w:type="dxa"/>
            <w:shd w:val="clear" w:color="auto" w:fill="002060"/>
          </w:tcPr>
          <w:p w14:paraId="1BDAF63F" w14:textId="77777777" w:rsidR="00A04703" w:rsidRDefault="00A04703" w:rsidP="00C27FB0">
            <w:pPr>
              <w:spacing w:line="360" w:lineRule="auto"/>
              <w:jc w:val="both"/>
              <w:rPr>
                <w:b/>
                <w:sz w:val="16"/>
                <w:szCs w:val="16"/>
              </w:rPr>
            </w:pPr>
          </w:p>
        </w:tc>
        <w:tc>
          <w:tcPr>
            <w:tcW w:w="523" w:type="dxa"/>
            <w:shd w:val="clear" w:color="auto" w:fill="002060"/>
          </w:tcPr>
          <w:p w14:paraId="3A25959F" w14:textId="77777777" w:rsidR="00A04703" w:rsidRDefault="00A04703" w:rsidP="00C27FB0">
            <w:pPr>
              <w:spacing w:line="360" w:lineRule="auto"/>
              <w:jc w:val="both"/>
              <w:rPr>
                <w:b/>
                <w:sz w:val="16"/>
                <w:szCs w:val="16"/>
              </w:rPr>
            </w:pPr>
          </w:p>
        </w:tc>
        <w:tc>
          <w:tcPr>
            <w:tcW w:w="652" w:type="dxa"/>
            <w:shd w:val="clear" w:color="auto" w:fill="002060"/>
          </w:tcPr>
          <w:p w14:paraId="4EE9BA38" w14:textId="77777777" w:rsidR="00A04703" w:rsidRDefault="00A04703" w:rsidP="00C27FB0">
            <w:pPr>
              <w:spacing w:line="360" w:lineRule="auto"/>
              <w:jc w:val="both"/>
              <w:rPr>
                <w:b/>
                <w:sz w:val="16"/>
                <w:szCs w:val="16"/>
              </w:rPr>
            </w:pPr>
          </w:p>
        </w:tc>
        <w:tc>
          <w:tcPr>
            <w:tcW w:w="394" w:type="dxa"/>
            <w:shd w:val="clear" w:color="auto" w:fill="002060"/>
          </w:tcPr>
          <w:p w14:paraId="7799DECA" w14:textId="77777777" w:rsidR="00A04703" w:rsidRDefault="00A04703" w:rsidP="00C27FB0">
            <w:pPr>
              <w:spacing w:line="360" w:lineRule="auto"/>
              <w:jc w:val="both"/>
              <w:rPr>
                <w:b/>
                <w:sz w:val="16"/>
                <w:szCs w:val="16"/>
              </w:rPr>
            </w:pPr>
          </w:p>
        </w:tc>
        <w:tc>
          <w:tcPr>
            <w:tcW w:w="525" w:type="dxa"/>
            <w:shd w:val="clear" w:color="auto" w:fill="002060"/>
          </w:tcPr>
          <w:p w14:paraId="6504F387" w14:textId="77777777" w:rsidR="00A04703" w:rsidRDefault="00A04703" w:rsidP="00C27FB0">
            <w:pPr>
              <w:spacing w:line="360" w:lineRule="auto"/>
              <w:jc w:val="both"/>
              <w:rPr>
                <w:b/>
                <w:sz w:val="16"/>
                <w:szCs w:val="16"/>
              </w:rPr>
            </w:pPr>
          </w:p>
        </w:tc>
        <w:tc>
          <w:tcPr>
            <w:tcW w:w="525" w:type="dxa"/>
            <w:shd w:val="clear" w:color="auto" w:fill="002060"/>
          </w:tcPr>
          <w:p w14:paraId="09FF5D89" w14:textId="77777777" w:rsidR="00A04703" w:rsidRDefault="00A04703" w:rsidP="00C27FB0">
            <w:pPr>
              <w:spacing w:line="360" w:lineRule="auto"/>
              <w:jc w:val="both"/>
              <w:rPr>
                <w:b/>
                <w:sz w:val="16"/>
                <w:szCs w:val="16"/>
              </w:rPr>
            </w:pPr>
          </w:p>
        </w:tc>
        <w:tc>
          <w:tcPr>
            <w:tcW w:w="525" w:type="dxa"/>
            <w:shd w:val="clear" w:color="auto" w:fill="002060"/>
          </w:tcPr>
          <w:p w14:paraId="24B3FBEE" w14:textId="77777777" w:rsidR="00A04703" w:rsidRDefault="00A04703" w:rsidP="00C27FB0">
            <w:pPr>
              <w:spacing w:line="360" w:lineRule="auto"/>
              <w:jc w:val="both"/>
              <w:rPr>
                <w:b/>
                <w:sz w:val="16"/>
                <w:szCs w:val="16"/>
              </w:rPr>
            </w:pPr>
          </w:p>
        </w:tc>
        <w:tc>
          <w:tcPr>
            <w:tcW w:w="525" w:type="dxa"/>
            <w:gridSpan w:val="2"/>
            <w:shd w:val="clear" w:color="auto" w:fill="002060"/>
          </w:tcPr>
          <w:p w14:paraId="27D4A4EA" w14:textId="77777777" w:rsidR="00A04703" w:rsidRDefault="00A04703" w:rsidP="00C27FB0">
            <w:pPr>
              <w:spacing w:line="360" w:lineRule="auto"/>
              <w:jc w:val="both"/>
              <w:rPr>
                <w:b/>
                <w:sz w:val="16"/>
                <w:szCs w:val="16"/>
              </w:rPr>
            </w:pPr>
          </w:p>
        </w:tc>
        <w:tc>
          <w:tcPr>
            <w:tcW w:w="525" w:type="dxa"/>
            <w:shd w:val="clear" w:color="auto" w:fill="002060"/>
          </w:tcPr>
          <w:p w14:paraId="23C77B7A" w14:textId="77777777" w:rsidR="00A04703" w:rsidRDefault="00A04703" w:rsidP="00C27FB0">
            <w:pPr>
              <w:spacing w:line="360" w:lineRule="auto"/>
              <w:jc w:val="both"/>
              <w:rPr>
                <w:b/>
                <w:sz w:val="16"/>
                <w:szCs w:val="16"/>
              </w:rPr>
            </w:pPr>
          </w:p>
        </w:tc>
        <w:tc>
          <w:tcPr>
            <w:tcW w:w="525" w:type="dxa"/>
            <w:shd w:val="clear" w:color="auto" w:fill="002060"/>
          </w:tcPr>
          <w:p w14:paraId="36D8C253" w14:textId="77777777" w:rsidR="00A04703" w:rsidRDefault="00A04703" w:rsidP="00C27FB0">
            <w:pPr>
              <w:spacing w:line="360" w:lineRule="auto"/>
              <w:jc w:val="both"/>
              <w:rPr>
                <w:b/>
                <w:sz w:val="16"/>
                <w:szCs w:val="16"/>
              </w:rPr>
            </w:pPr>
          </w:p>
        </w:tc>
      </w:tr>
      <w:tr w:rsidR="00A04703" w14:paraId="4090976A" w14:textId="77777777" w:rsidTr="00035F55">
        <w:trPr>
          <w:gridAfter w:val="1"/>
          <w:wAfter w:w="10" w:type="dxa"/>
          <w:trHeight w:val="294"/>
        </w:trPr>
        <w:tc>
          <w:tcPr>
            <w:tcW w:w="1702" w:type="dxa"/>
          </w:tcPr>
          <w:p w14:paraId="34A319C7" w14:textId="4963E0E4" w:rsidR="00A04703" w:rsidRPr="00A04703" w:rsidRDefault="00A04703" w:rsidP="00A04703">
            <w:pPr>
              <w:spacing w:line="360" w:lineRule="auto"/>
              <w:rPr>
                <w:b/>
                <w:sz w:val="16"/>
                <w:szCs w:val="16"/>
              </w:rPr>
            </w:pPr>
            <w:r w:rsidRPr="00A04703">
              <w:rPr>
                <w:b/>
                <w:sz w:val="16"/>
                <w:szCs w:val="16"/>
              </w:rPr>
              <w:t>Registro de impedimentos</w:t>
            </w:r>
          </w:p>
        </w:tc>
        <w:tc>
          <w:tcPr>
            <w:tcW w:w="448" w:type="dxa"/>
          </w:tcPr>
          <w:p w14:paraId="7020B48B" w14:textId="77777777" w:rsidR="00A04703" w:rsidRDefault="00A04703" w:rsidP="00C27FB0">
            <w:pPr>
              <w:spacing w:line="360" w:lineRule="auto"/>
              <w:jc w:val="both"/>
              <w:rPr>
                <w:b/>
                <w:sz w:val="16"/>
                <w:szCs w:val="16"/>
              </w:rPr>
            </w:pPr>
          </w:p>
        </w:tc>
        <w:tc>
          <w:tcPr>
            <w:tcW w:w="522" w:type="dxa"/>
          </w:tcPr>
          <w:p w14:paraId="31BB1CC0" w14:textId="77777777" w:rsidR="00A04703" w:rsidRDefault="00A04703" w:rsidP="00C27FB0">
            <w:pPr>
              <w:spacing w:line="360" w:lineRule="auto"/>
              <w:jc w:val="both"/>
              <w:rPr>
                <w:b/>
                <w:sz w:val="16"/>
                <w:szCs w:val="16"/>
              </w:rPr>
            </w:pPr>
          </w:p>
        </w:tc>
        <w:tc>
          <w:tcPr>
            <w:tcW w:w="523" w:type="dxa"/>
          </w:tcPr>
          <w:p w14:paraId="724ACD16" w14:textId="77777777" w:rsidR="00A04703" w:rsidRDefault="00A04703" w:rsidP="00C27FB0">
            <w:pPr>
              <w:spacing w:line="360" w:lineRule="auto"/>
              <w:jc w:val="both"/>
              <w:rPr>
                <w:b/>
                <w:sz w:val="16"/>
                <w:szCs w:val="16"/>
              </w:rPr>
            </w:pPr>
          </w:p>
        </w:tc>
        <w:tc>
          <w:tcPr>
            <w:tcW w:w="526" w:type="dxa"/>
          </w:tcPr>
          <w:p w14:paraId="3AAAAEF1" w14:textId="77777777" w:rsidR="00A04703" w:rsidRDefault="00A04703" w:rsidP="00C27FB0">
            <w:pPr>
              <w:spacing w:line="360" w:lineRule="auto"/>
              <w:jc w:val="both"/>
              <w:rPr>
                <w:b/>
                <w:sz w:val="16"/>
                <w:szCs w:val="16"/>
              </w:rPr>
            </w:pPr>
          </w:p>
        </w:tc>
        <w:tc>
          <w:tcPr>
            <w:tcW w:w="523" w:type="dxa"/>
            <w:shd w:val="clear" w:color="auto" w:fill="00B050"/>
          </w:tcPr>
          <w:p w14:paraId="41062765" w14:textId="77777777" w:rsidR="00A04703" w:rsidRDefault="00A04703" w:rsidP="00C27FB0">
            <w:pPr>
              <w:spacing w:line="360" w:lineRule="auto"/>
              <w:jc w:val="both"/>
              <w:rPr>
                <w:b/>
                <w:sz w:val="16"/>
                <w:szCs w:val="16"/>
              </w:rPr>
            </w:pPr>
          </w:p>
        </w:tc>
        <w:tc>
          <w:tcPr>
            <w:tcW w:w="523" w:type="dxa"/>
            <w:shd w:val="clear" w:color="auto" w:fill="00B050"/>
          </w:tcPr>
          <w:p w14:paraId="24223159" w14:textId="77777777" w:rsidR="00A04703" w:rsidRDefault="00A04703" w:rsidP="00C27FB0">
            <w:pPr>
              <w:spacing w:line="360" w:lineRule="auto"/>
              <w:jc w:val="both"/>
              <w:rPr>
                <w:b/>
                <w:sz w:val="16"/>
                <w:szCs w:val="16"/>
              </w:rPr>
            </w:pPr>
          </w:p>
        </w:tc>
        <w:tc>
          <w:tcPr>
            <w:tcW w:w="523" w:type="dxa"/>
            <w:shd w:val="clear" w:color="auto" w:fill="00B050"/>
          </w:tcPr>
          <w:p w14:paraId="4ECBED23" w14:textId="77777777" w:rsidR="00A04703" w:rsidRDefault="00A04703" w:rsidP="00C27FB0">
            <w:pPr>
              <w:spacing w:line="360" w:lineRule="auto"/>
              <w:jc w:val="both"/>
              <w:rPr>
                <w:b/>
                <w:sz w:val="16"/>
                <w:szCs w:val="16"/>
              </w:rPr>
            </w:pPr>
          </w:p>
        </w:tc>
        <w:tc>
          <w:tcPr>
            <w:tcW w:w="523" w:type="dxa"/>
            <w:shd w:val="clear" w:color="auto" w:fill="00B050"/>
          </w:tcPr>
          <w:p w14:paraId="00552E56" w14:textId="77777777" w:rsidR="00A04703" w:rsidRDefault="00A04703" w:rsidP="00C27FB0">
            <w:pPr>
              <w:spacing w:line="360" w:lineRule="auto"/>
              <w:jc w:val="both"/>
              <w:rPr>
                <w:b/>
                <w:sz w:val="16"/>
                <w:szCs w:val="16"/>
              </w:rPr>
            </w:pPr>
          </w:p>
        </w:tc>
        <w:tc>
          <w:tcPr>
            <w:tcW w:w="523" w:type="dxa"/>
            <w:shd w:val="clear" w:color="auto" w:fill="00B050"/>
          </w:tcPr>
          <w:p w14:paraId="5EDF4BD1" w14:textId="77777777" w:rsidR="00A04703" w:rsidRDefault="00A04703" w:rsidP="00C27FB0">
            <w:pPr>
              <w:spacing w:line="360" w:lineRule="auto"/>
              <w:jc w:val="both"/>
              <w:rPr>
                <w:b/>
                <w:sz w:val="16"/>
                <w:szCs w:val="16"/>
              </w:rPr>
            </w:pPr>
          </w:p>
        </w:tc>
        <w:tc>
          <w:tcPr>
            <w:tcW w:w="523" w:type="dxa"/>
            <w:shd w:val="clear" w:color="auto" w:fill="00B050"/>
          </w:tcPr>
          <w:p w14:paraId="376C8212" w14:textId="77777777" w:rsidR="00A04703" w:rsidRDefault="00A04703" w:rsidP="00C27FB0">
            <w:pPr>
              <w:spacing w:line="360" w:lineRule="auto"/>
              <w:jc w:val="both"/>
              <w:rPr>
                <w:b/>
                <w:sz w:val="16"/>
                <w:szCs w:val="16"/>
              </w:rPr>
            </w:pPr>
          </w:p>
        </w:tc>
        <w:tc>
          <w:tcPr>
            <w:tcW w:w="652" w:type="dxa"/>
            <w:shd w:val="clear" w:color="auto" w:fill="00B050"/>
          </w:tcPr>
          <w:p w14:paraId="58C6B90A" w14:textId="77777777" w:rsidR="00A04703" w:rsidRDefault="00A04703" w:rsidP="00C27FB0">
            <w:pPr>
              <w:spacing w:line="360" w:lineRule="auto"/>
              <w:jc w:val="both"/>
              <w:rPr>
                <w:b/>
                <w:sz w:val="16"/>
                <w:szCs w:val="16"/>
              </w:rPr>
            </w:pPr>
          </w:p>
        </w:tc>
        <w:tc>
          <w:tcPr>
            <w:tcW w:w="394" w:type="dxa"/>
            <w:shd w:val="clear" w:color="auto" w:fill="00B050"/>
          </w:tcPr>
          <w:p w14:paraId="5AB59FEE" w14:textId="77777777" w:rsidR="00A04703" w:rsidRDefault="00A04703" w:rsidP="00C27FB0">
            <w:pPr>
              <w:spacing w:line="360" w:lineRule="auto"/>
              <w:jc w:val="both"/>
              <w:rPr>
                <w:b/>
                <w:sz w:val="16"/>
                <w:szCs w:val="16"/>
              </w:rPr>
            </w:pPr>
          </w:p>
        </w:tc>
        <w:tc>
          <w:tcPr>
            <w:tcW w:w="525" w:type="dxa"/>
            <w:shd w:val="clear" w:color="auto" w:fill="00B050"/>
          </w:tcPr>
          <w:p w14:paraId="04C54B80" w14:textId="77777777" w:rsidR="00A04703" w:rsidRDefault="00A04703" w:rsidP="00C27FB0">
            <w:pPr>
              <w:spacing w:line="360" w:lineRule="auto"/>
              <w:jc w:val="both"/>
              <w:rPr>
                <w:b/>
                <w:sz w:val="16"/>
                <w:szCs w:val="16"/>
              </w:rPr>
            </w:pPr>
          </w:p>
        </w:tc>
        <w:tc>
          <w:tcPr>
            <w:tcW w:w="525" w:type="dxa"/>
            <w:shd w:val="clear" w:color="auto" w:fill="00B050"/>
          </w:tcPr>
          <w:p w14:paraId="1FEE1F68" w14:textId="77777777" w:rsidR="00A04703" w:rsidRDefault="00A04703" w:rsidP="00C27FB0">
            <w:pPr>
              <w:spacing w:line="360" w:lineRule="auto"/>
              <w:jc w:val="both"/>
              <w:rPr>
                <w:b/>
                <w:sz w:val="16"/>
                <w:szCs w:val="16"/>
              </w:rPr>
            </w:pPr>
          </w:p>
        </w:tc>
        <w:tc>
          <w:tcPr>
            <w:tcW w:w="525" w:type="dxa"/>
            <w:shd w:val="clear" w:color="auto" w:fill="00B050"/>
          </w:tcPr>
          <w:p w14:paraId="0D378B36" w14:textId="77777777" w:rsidR="00A04703" w:rsidRDefault="00A04703" w:rsidP="00C27FB0">
            <w:pPr>
              <w:spacing w:line="360" w:lineRule="auto"/>
              <w:jc w:val="both"/>
              <w:rPr>
                <w:b/>
                <w:sz w:val="16"/>
                <w:szCs w:val="16"/>
              </w:rPr>
            </w:pPr>
          </w:p>
        </w:tc>
        <w:tc>
          <w:tcPr>
            <w:tcW w:w="525" w:type="dxa"/>
            <w:gridSpan w:val="2"/>
            <w:shd w:val="clear" w:color="auto" w:fill="00B050"/>
          </w:tcPr>
          <w:p w14:paraId="26E45376" w14:textId="77777777" w:rsidR="00A04703" w:rsidRDefault="00A04703" w:rsidP="00C27FB0">
            <w:pPr>
              <w:spacing w:line="360" w:lineRule="auto"/>
              <w:jc w:val="both"/>
              <w:rPr>
                <w:b/>
                <w:sz w:val="16"/>
                <w:szCs w:val="16"/>
              </w:rPr>
            </w:pPr>
          </w:p>
        </w:tc>
        <w:tc>
          <w:tcPr>
            <w:tcW w:w="525" w:type="dxa"/>
            <w:shd w:val="clear" w:color="auto" w:fill="00B050"/>
          </w:tcPr>
          <w:p w14:paraId="20629C3A" w14:textId="77777777" w:rsidR="00A04703" w:rsidRDefault="00A04703" w:rsidP="00C27FB0">
            <w:pPr>
              <w:spacing w:line="360" w:lineRule="auto"/>
              <w:jc w:val="both"/>
              <w:rPr>
                <w:b/>
                <w:sz w:val="16"/>
                <w:szCs w:val="16"/>
              </w:rPr>
            </w:pPr>
          </w:p>
        </w:tc>
        <w:tc>
          <w:tcPr>
            <w:tcW w:w="525" w:type="dxa"/>
            <w:shd w:val="clear" w:color="auto" w:fill="00B050"/>
          </w:tcPr>
          <w:p w14:paraId="0210260E" w14:textId="77777777" w:rsidR="00A04703" w:rsidRDefault="00A04703" w:rsidP="00C27FB0">
            <w:pPr>
              <w:spacing w:line="360" w:lineRule="auto"/>
              <w:jc w:val="both"/>
              <w:rPr>
                <w:b/>
                <w:sz w:val="16"/>
                <w:szCs w:val="16"/>
              </w:rPr>
            </w:pPr>
          </w:p>
        </w:tc>
      </w:tr>
      <w:tr w:rsidR="00A04703" w14:paraId="63FB0347" w14:textId="77777777" w:rsidTr="00035F55">
        <w:trPr>
          <w:gridAfter w:val="1"/>
          <w:wAfter w:w="10" w:type="dxa"/>
          <w:trHeight w:val="294"/>
        </w:trPr>
        <w:tc>
          <w:tcPr>
            <w:tcW w:w="1702" w:type="dxa"/>
          </w:tcPr>
          <w:p w14:paraId="79A1C91C" w14:textId="3D437975" w:rsidR="00A04703" w:rsidRPr="00A04703" w:rsidRDefault="00A04703" w:rsidP="00A04703">
            <w:pPr>
              <w:spacing w:line="360" w:lineRule="auto"/>
              <w:rPr>
                <w:b/>
                <w:sz w:val="16"/>
                <w:szCs w:val="16"/>
              </w:rPr>
            </w:pPr>
            <w:proofErr w:type="spellStart"/>
            <w:r w:rsidRPr="00A04703">
              <w:rPr>
                <w:b/>
                <w:sz w:val="16"/>
                <w:szCs w:val="16"/>
              </w:rPr>
              <w:t>Burndown</w:t>
            </w:r>
            <w:proofErr w:type="spellEnd"/>
            <w:r w:rsidRPr="00A04703">
              <w:rPr>
                <w:b/>
                <w:sz w:val="16"/>
                <w:szCs w:val="16"/>
              </w:rPr>
              <w:t xml:space="preserve"> chart</w:t>
            </w:r>
          </w:p>
        </w:tc>
        <w:tc>
          <w:tcPr>
            <w:tcW w:w="448" w:type="dxa"/>
          </w:tcPr>
          <w:p w14:paraId="4EAD3679" w14:textId="77777777" w:rsidR="00A04703" w:rsidRDefault="00A04703" w:rsidP="00C27FB0">
            <w:pPr>
              <w:spacing w:line="360" w:lineRule="auto"/>
              <w:jc w:val="both"/>
              <w:rPr>
                <w:b/>
                <w:sz w:val="16"/>
                <w:szCs w:val="16"/>
              </w:rPr>
            </w:pPr>
          </w:p>
        </w:tc>
        <w:tc>
          <w:tcPr>
            <w:tcW w:w="522" w:type="dxa"/>
          </w:tcPr>
          <w:p w14:paraId="660FB12C" w14:textId="77777777" w:rsidR="00A04703" w:rsidRDefault="00A04703" w:rsidP="00C27FB0">
            <w:pPr>
              <w:spacing w:line="360" w:lineRule="auto"/>
              <w:jc w:val="both"/>
              <w:rPr>
                <w:b/>
                <w:sz w:val="16"/>
                <w:szCs w:val="16"/>
              </w:rPr>
            </w:pPr>
          </w:p>
        </w:tc>
        <w:tc>
          <w:tcPr>
            <w:tcW w:w="523" w:type="dxa"/>
          </w:tcPr>
          <w:p w14:paraId="030CD070" w14:textId="77777777" w:rsidR="00A04703" w:rsidRDefault="00A04703" w:rsidP="00C27FB0">
            <w:pPr>
              <w:spacing w:line="360" w:lineRule="auto"/>
              <w:jc w:val="both"/>
              <w:rPr>
                <w:b/>
                <w:sz w:val="16"/>
                <w:szCs w:val="16"/>
              </w:rPr>
            </w:pPr>
          </w:p>
        </w:tc>
        <w:tc>
          <w:tcPr>
            <w:tcW w:w="526" w:type="dxa"/>
          </w:tcPr>
          <w:p w14:paraId="1DA4F7EF" w14:textId="77777777" w:rsidR="00A04703" w:rsidRDefault="00A04703" w:rsidP="00C27FB0">
            <w:pPr>
              <w:spacing w:line="360" w:lineRule="auto"/>
              <w:jc w:val="both"/>
              <w:rPr>
                <w:b/>
                <w:sz w:val="16"/>
                <w:szCs w:val="16"/>
              </w:rPr>
            </w:pPr>
          </w:p>
        </w:tc>
        <w:tc>
          <w:tcPr>
            <w:tcW w:w="523" w:type="dxa"/>
            <w:shd w:val="clear" w:color="auto" w:fill="B4C6E7" w:themeFill="accent1" w:themeFillTint="66"/>
          </w:tcPr>
          <w:p w14:paraId="5CC85BD9" w14:textId="77777777" w:rsidR="00A04703" w:rsidRDefault="00A04703" w:rsidP="00C27FB0">
            <w:pPr>
              <w:spacing w:line="360" w:lineRule="auto"/>
              <w:jc w:val="both"/>
              <w:rPr>
                <w:b/>
                <w:sz w:val="16"/>
                <w:szCs w:val="16"/>
              </w:rPr>
            </w:pPr>
          </w:p>
        </w:tc>
        <w:tc>
          <w:tcPr>
            <w:tcW w:w="523" w:type="dxa"/>
            <w:shd w:val="clear" w:color="auto" w:fill="B4C6E7" w:themeFill="accent1" w:themeFillTint="66"/>
          </w:tcPr>
          <w:p w14:paraId="0D788461" w14:textId="77777777" w:rsidR="00A04703" w:rsidRDefault="00A04703" w:rsidP="00C27FB0">
            <w:pPr>
              <w:spacing w:line="360" w:lineRule="auto"/>
              <w:jc w:val="both"/>
              <w:rPr>
                <w:b/>
                <w:sz w:val="16"/>
                <w:szCs w:val="16"/>
              </w:rPr>
            </w:pPr>
          </w:p>
        </w:tc>
        <w:tc>
          <w:tcPr>
            <w:tcW w:w="523" w:type="dxa"/>
            <w:shd w:val="clear" w:color="auto" w:fill="B4C6E7" w:themeFill="accent1" w:themeFillTint="66"/>
          </w:tcPr>
          <w:p w14:paraId="637B29F8" w14:textId="77777777" w:rsidR="00A04703" w:rsidRDefault="00A04703" w:rsidP="00C27FB0">
            <w:pPr>
              <w:spacing w:line="360" w:lineRule="auto"/>
              <w:jc w:val="both"/>
              <w:rPr>
                <w:b/>
                <w:sz w:val="16"/>
                <w:szCs w:val="16"/>
              </w:rPr>
            </w:pPr>
          </w:p>
        </w:tc>
        <w:tc>
          <w:tcPr>
            <w:tcW w:w="523" w:type="dxa"/>
            <w:shd w:val="clear" w:color="auto" w:fill="B4C6E7" w:themeFill="accent1" w:themeFillTint="66"/>
          </w:tcPr>
          <w:p w14:paraId="0705F9CC" w14:textId="77777777" w:rsidR="00A04703" w:rsidRDefault="00A04703" w:rsidP="00C27FB0">
            <w:pPr>
              <w:spacing w:line="360" w:lineRule="auto"/>
              <w:jc w:val="both"/>
              <w:rPr>
                <w:b/>
                <w:sz w:val="16"/>
                <w:szCs w:val="16"/>
              </w:rPr>
            </w:pPr>
          </w:p>
        </w:tc>
        <w:tc>
          <w:tcPr>
            <w:tcW w:w="523" w:type="dxa"/>
            <w:shd w:val="clear" w:color="auto" w:fill="B4C6E7" w:themeFill="accent1" w:themeFillTint="66"/>
          </w:tcPr>
          <w:p w14:paraId="0B4CAD67" w14:textId="77777777" w:rsidR="00A04703" w:rsidRDefault="00A04703" w:rsidP="00C27FB0">
            <w:pPr>
              <w:spacing w:line="360" w:lineRule="auto"/>
              <w:jc w:val="both"/>
              <w:rPr>
                <w:b/>
                <w:sz w:val="16"/>
                <w:szCs w:val="16"/>
              </w:rPr>
            </w:pPr>
          </w:p>
        </w:tc>
        <w:tc>
          <w:tcPr>
            <w:tcW w:w="523" w:type="dxa"/>
            <w:shd w:val="clear" w:color="auto" w:fill="B4C6E7" w:themeFill="accent1" w:themeFillTint="66"/>
          </w:tcPr>
          <w:p w14:paraId="17A4F4EE" w14:textId="77777777" w:rsidR="00A04703" w:rsidRDefault="00A04703" w:rsidP="00C27FB0">
            <w:pPr>
              <w:spacing w:line="360" w:lineRule="auto"/>
              <w:jc w:val="both"/>
              <w:rPr>
                <w:b/>
                <w:sz w:val="16"/>
                <w:szCs w:val="16"/>
              </w:rPr>
            </w:pPr>
          </w:p>
        </w:tc>
        <w:tc>
          <w:tcPr>
            <w:tcW w:w="652" w:type="dxa"/>
            <w:shd w:val="clear" w:color="auto" w:fill="B4C6E7" w:themeFill="accent1" w:themeFillTint="66"/>
          </w:tcPr>
          <w:p w14:paraId="2E54FDE4" w14:textId="77777777" w:rsidR="00A04703" w:rsidRDefault="00A04703" w:rsidP="00C27FB0">
            <w:pPr>
              <w:spacing w:line="360" w:lineRule="auto"/>
              <w:jc w:val="both"/>
              <w:rPr>
                <w:b/>
                <w:sz w:val="16"/>
                <w:szCs w:val="16"/>
              </w:rPr>
            </w:pPr>
          </w:p>
        </w:tc>
        <w:tc>
          <w:tcPr>
            <w:tcW w:w="394" w:type="dxa"/>
            <w:shd w:val="clear" w:color="auto" w:fill="B4C6E7" w:themeFill="accent1" w:themeFillTint="66"/>
          </w:tcPr>
          <w:p w14:paraId="0D9CECD9" w14:textId="77777777" w:rsidR="00A04703" w:rsidRDefault="00A04703" w:rsidP="00C27FB0">
            <w:pPr>
              <w:spacing w:line="360" w:lineRule="auto"/>
              <w:jc w:val="both"/>
              <w:rPr>
                <w:b/>
                <w:sz w:val="16"/>
                <w:szCs w:val="16"/>
              </w:rPr>
            </w:pPr>
          </w:p>
        </w:tc>
        <w:tc>
          <w:tcPr>
            <w:tcW w:w="525" w:type="dxa"/>
            <w:shd w:val="clear" w:color="auto" w:fill="B4C6E7" w:themeFill="accent1" w:themeFillTint="66"/>
          </w:tcPr>
          <w:p w14:paraId="5836EC37" w14:textId="77777777" w:rsidR="00A04703" w:rsidRDefault="00A04703" w:rsidP="00C27FB0">
            <w:pPr>
              <w:spacing w:line="360" w:lineRule="auto"/>
              <w:jc w:val="both"/>
              <w:rPr>
                <w:b/>
                <w:sz w:val="16"/>
                <w:szCs w:val="16"/>
              </w:rPr>
            </w:pPr>
          </w:p>
        </w:tc>
        <w:tc>
          <w:tcPr>
            <w:tcW w:w="525" w:type="dxa"/>
            <w:shd w:val="clear" w:color="auto" w:fill="B4C6E7" w:themeFill="accent1" w:themeFillTint="66"/>
          </w:tcPr>
          <w:p w14:paraId="4E10DA56" w14:textId="77777777" w:rsidR="00A04703" w:rsidRDefault="00A04703" w:rsidP="00C27FB0">
            <w:pPr>
              <w:spacing w:line="360" w:lineRule="auto"/>
              <w:jc w:val="both"/>
              <w:rPr>
                <w:b/>
                <w:sz w:val="16"/>
                <w:szCs w:val="16"/>
              </w:rPr>
            </w:pPr>
          </w:p>
        </w:tc>
        <w:tc>
          <w:tcPr>
            <w:tcW w:w="525" w:type="dxa"/>
            <w:shd w:val="clear" w:color="auto" w:fill="B4C6E7" w:themeFill="accent1" w:themeFillTint="66"/>
          </w:tcPr>
          <w:p w14:paraId="779505B5" w14:textId="77777777" w:rsidR="00A04703" w:rsidRDefault="00A04703" w:rsidP="00C27FB0">
            <w:pPr>
              <w:spacing w:line="360" w:lineRule="auto"/>
              <w:jc w:val="both"/>
              <w:rPr>
                <w:b/>
                <w:sz w:val="16"/>
                <w:szCs w:val="16"/>
              </w:rPr>
            </w:pPr>
          </w:p>
        </w:tc>
        <w:tc>
          <w:tcPr>
            <w:tcW w:w="525" w:type="dxa"/>
            <w:gridSpan w:val="2"/>
            <w:shd w:val="clear" w:color="auto" w:fill="B4C6E7" w:themeFill="accent1" w:themeFillTint="66"/>
          </w:tcPr>
          <w:p w14:paraId="2B08E33F" w14:textId="77777777" w:rsidR="00A04703" w:rsidRDefault="00A04703" w:rsidP="00C27FB0">
            <w:pPr>
              <w:spacing w:line="360" w:lineRule="auto"/>
              <w:jc w:val="both"/>
              <w:rPr>
                <w:b/>
                <w:sz w:val="16"/>
                <w:szCs w:val="16"/>
              </w:rPr>
            </w:pPr>
          </w:p>
        </w:tc>
        <w:tc>
          <w:tcPr>
            <w:tcW w:w="525" w:type="dxa"/>
            <w:shd w:val="clear" w:color="auto" w:fill="B4C6E7" w:themeFill="accent1" w:themeFillTint="66"/>
          </w:tcPr>
          <w:p w14:paraId="0F02B058" w14:textId="77777777" w:rsidR="00A04703" w:rsidRDefault="00A04703" w:rsidP="00C27FB0">
            <w:pPr>
              <w:spacing w:line="360" w:lineRule="auto"/>
              <w:jc w:val="both"/>
              <w:rPr>
                <w:b/>
                <w:sz w:val="16"/>
                <w:szCs w:val="16"/>
              </w:rPr>
            </w:pPr>
          </w:p>
        </w:tc>
        <w:tc>
          <w:tcPr>
            <w:tcW w:w="525" w:type="dxa"/>
            <w:shd w:val="clear" w:color="auto" w:fill="B4C6E7" w:themeFill="accent1" w:themeFillTint="66"/>
          </w:tcPr>
          <w:p w14:paraId="7533EC3E" w14:textId="77777777" w:rsidR="00A04703" w:rsidRDefault="00A04703" w:rsidP="00C27FB0">
            <w:pPr>
              <w:spacing w:line="360" w:lineRule="auto"/>
              <w:jc w:val="both"/>
              <w:rPr>
                <w:b/>
                <w:sz w:val="16"/>
                <w:szCs w:val="16"/>
              </w:rPr>
            </w:pPr>
          </w:p>
        </w:tc>
      </w:tr>
      <w:tr w:rsidR="00A04703" w14:paraId="4D66D034" w14:textId="77777777" w:rsidTr="00BE68C9">
        <w:trPr>
          <w:gridAfter w:val="1"/>
          <w:wAfter w:w="10" w:type="dxa"/>
          <w:trHeight w:val="294"/>
        </w:trPr>
        <w:tc>
          <w:tcPr>
            <w:tcW w:w="1702" w:type="dxa"/>
          </w:tcPr>
          <w:p w14:paraId="34F98139" w14:textId="2D2FC762" w:rsidR="00A04703" w:rsidRPr="00A04703" w:rsidRDefault="00A04703" w:rsidP="00A04703">
            <w:pPr>
              <w:spacing w:line="360" w:lineRule="auto"/>
              <w:rPr>
                <w:b/>
                <w:sz w:val="16"/>
                <w:szCs w:val="16"/>
              </w:rPr>
            </w:pPr>
            <w:r w:rsidRPr="00A04703">
              <w:rPr>
                <w:b/>
                <w:sz w:val="16"/>
                <w:szCs w:val="16"/>
              </w:rPr>
              <w:t>Sprint Review / Retrospective</w:t>
            </w:r>
          </w:p>
        </w:tc>
        <w:tc>
          <w:tcPr>
            <w:tcW w:w="448" w:type="dxa"/>
          </w:tcPr>
          <w:p w14:paraId="62DF4896" w14:textId="77777777" w:rsidR="00A04703" w:rsidRDefault="00A04703" w:rsidP="00C27FB0">
            <w:pPr>
              <w:spacing w:line="360" w:lineRule="auto"/>
              <w:jc w:val="both"/>
              <w:rPr>
                <w:b/>
                <w:sz w:val="16"/>
                <w:szCs w:val="16"/>
              </w:rPr>
            </w:pPr>
          </w:p>
        </w:tc>
        <w:tc>
          <w:tcPr>
            <w:tcW w:w="522" w:type="dxa"/>
          </w:tcPr>
          <w:p w14:paraId="2AF09D60" w14:textId="77777777" w:rsidR="00A04703" w:rsidRDefault="00A04703" w:rsidP="00C27FB0">
            <w:pPr>
              <w:spacing w:line="360" w:lineRule="auto"/>
              <w:jc w:val="both"/>
              <w:rPr>
                <w:b/>
                <w:sz w:val="16"/>
                <w:szCs w:val="16"/>
              </w:rPr>
            </w:pPr>
          </w:p>
        </w:tc>
        <w:tc>
          <w:tcPr>
            <w:tcW w:w="523" w:type="dxa"/>
          </w:tcPr>
          <w:p w14:paraId="6BD24184" w14:textId="77777777" w:rsidR="00A04703" w:rsidRDefault="00A04703" w:rsidP="00C27FB0">
            <w:pPr>
              <w:spacing w:line="360" w:lineRule="auto"/>
              <w:jc w:val="both"/>
              <w:rPr>
                <w:b/>
                <w:sz w:val="16"/>
                <w:szCs w:val="16"/>
              </w:rPr>
            </w:pPr>
          </w:p>
        </w:tc>
        <w:tc>
          <w:tcPr>
            <w:tcW w:w="526" w:type="dxa"/>
          </w:tcPr>
          <w:p w14:paraId="7C285664" w14:textId="77777777" w:rsidR="00A04703" w:rsidRDefault="00A04703" w:rsidP="00C27FB0">
            <w:pPr>
              <w:spacing w:line="360" w:lineRule="auto"/>
              <w:jc w:val="both"/>
              <w:rPr>
                <w:b/>
                <w:sz w:val="16"/>
                <w:szCs w:val="16"/>
              </w:rPr>
            </w:pPr>
          </w:p>
        </w:tc>
        <w:tc>
          <w:tcPr>
            <w:tcW w:w="523" w:type="dxa"/>
          </w:tcPr>
          <w:p w14:paraId="32873AD5" w14:textId="77777777" w:rsidR="00A04703" w:rsidRDefault="00A04703" w:rsidP="00C27FB0">
            <w:pPr>
              <w:spacing w:line="360" w:lineRule="auto"/>
              <w:jc w:val="both"/>
              <w:rPr>
                <w:b/>
                <w:sz w:val="16"/>
                <w:szCs w:val="16"/>
              </w:rPr>
            </w:pPr>
          </w:p>
        </w:tc>
        <w:tc>
          <w:tcPr>
            <w:tcW w:w="523" w:type="dxa"/>
          </w:tcPr>
          <w:p w14:paraId="08E8C4A4" w14:textId="77777777" w:rsidR="00A04703" w:rsidRDefault="00A04703" w:rsidP="00C27FB0">
            <w:pPr>
              <w:spacing w:line="360" w:lineRule="auto"/>
              <w:jc w:val="both"/>
              <w:rPr>
                <w:b/>
                <w:sz w:val="16"/>
                <w:szCs w:val="16"/>
              </w:rPr>
            </w:pPr>
          </w:p>
        </w:tc>
        <w:tc>
          <w:tcPr>
            <w:tcW w:w="523" w:type="dxa"/>
          </w:tcPr>
          <w:p w14:paraId="64CC7116" w14:textId="77777777" w:rsidR="00A04703" w:rsidRDefault="00A04703" w:rsidP="00C27FB0">
            <w:pPr>
              <w:spacing w:line="360" w:lineRule="auto"/>
              <w:jc w:val="both"/>
              <w:rPr>
                <w:b/>
                <w:sz w:val="16"/>
                <w:szCs w:val="16"/>
              </w:rPr>
            </w:pPr>
          </w:p>
        </w:tc>
        <w:tc>
          <w:tcPr>
            <w:tcW w:w="523" w:type="dxa"/>
          </w:tcPr>
          <w:p w14:paraId="121B4AF6" w14:textId="77777777" w:rsidR="00A04703" w:rsidRDefault="00A04703" w:rsidP="00C27FB0">
            <w:pPr>
              <w:spacing w:line="360" w:lineRule="auto"/>
              <w:jc w:val="both"/>
              <w:rPr>
                <w:b/>
                <w:sz w:val="16"/>
                <w:szCs w:val="16"/>
              </w:rPr>
            </w:pPr>
          </w:p>
        </w:tc>
        <w:tc>
          <w:tcPr>
            <w:tcW w:w="523" w:type="dxa"/>
          </w:tcPr>
          <w:p w14:paraId="3C177D69" w14:textId="77777777" w:rsidR="00A04703" w:rsidRDefault="00A04703" w:rsidP="00C27FB0">
            <w:pPr>
              <w:spacing w:line="360" w:lineRule="auto"/>
              <w:jc w:val="both"/>
              <w:rPr>
                <w:b/>
                <w:sz w:val="16"/>
                <w:szCs w:val="16"/>
              </w:rPr>
            </w:pPr>
          </w:p>
        </w:tc>
        <w:tc>
          <w:tcPr>
            <w:tcW w:w="523" w:type="dxa"/>
          </w:tcPr>
          <w:p w14:paraId="6C32E7E7" w14:textId="77777777" w:rsidR="00A04703" w:rsidRDefault="00A04703" w:rsidP="00C27FB0">
            <w:pPr>
              <w:spacing w:line="360" w:lineRule="auto"/>
              <w:jc w:val="both"/>
              <w:rPr>
                <w:b/>
                <w:sz w:val="16"/>
                <w:szCs w:val="16"/>
              </w:rPr>
            </w:pPr>
          </w:p>
        </w:tc>
        <w:tc>
          <w:tcPr>
            <w:tcW w:w="652" w:type="dxa"/>
          </w:tcPr>
          <w:p w14:paraId="77F7830C" w14:textId="77777777" w:rsidR="00A04703" w:rsidRDefault="00A04703" w:rsidP="00C27FB0">
            <w:pPr>
              <w:spacing w:line="360" w:lineRule="auto"/>
              <w:jc w:val="both"/>
              <w:rPr>
                <w:b/>
                <w:sz w:val="16"/>
                <w:szCs w:val="16"/>
              </w:rPr>
            </w:pPr>
          </w:p>
        </w:tc>
        <w:tc>
          <w:tcPr>
            <w:tcW w:w="394" w:type="dxa"/>
          </w:tcPr>
          <w:p w14:paraId="6D6B668E" w14:textId="77777777" w:rsidR="00A04703" w:rsidRDefault="00A04703" w:rsidP="00C27FB0">
            <w:pPr>
              <w:spacing w:line="360" w:lineRule="auto"/>
              <w:jc w:val="both"/>
              <w:rPr>
                <w:b/>
                <w:sz w:val="16"/>
                <w:szCs w:val="16"/>
              </w:rPr>
            </w:pPr>
          </w:p>
        </w:tc>
        <w:tc>
          <w:tcPr>
            <w:tcW w:w="525" w:type="dxa"/>
            <w:shd w:val="clear" w:color="auto" w:fill="BFBFBF" w:themeFill="background1" w:themeFillShade="BF"/>
          </w:tcPr>
          <w:p w14:paraId="4C4A57E3" w14:textId="77777777" w:rsidR="00A04703" w:rsidRDefault="00A04703" w:rsidP="00C27FB0">
            <w:pPr>
              <w:spacing w:line="360" w:lineRule="auto"/>
              <w:jc w:val="both"/>
              <w:rPr>
                <w:b/>
                <w:sz w:val="16"/>
                <w:szCs w:val="16"/>
              </w:rPr>
            </w:pPr>
          </w:p>
        </w:tc>
        <w:tc>
          <w:tcPr>
            <w:tcW w:w="525" w:type="dxa"/>
            <w:shd w:val="clear" w:color="auto" w:fill="BFBFBF" w:themeFill="background1" w:themeFillShade="BF"/>
          </w:tcPr>
          <w:p w14:paraId="5B1A7482" w14:textId="77777777" w:rsidR="00A04703" w:rsidRDefault="00A04703" w:rsidP="00C27FB0">
            <w:pPr>
              <w:spacing w:line="360" w:lineRule="auto"/>
              <w:jc w:val="both"/>
              <w:rPr>
                <w:b/>
                <w:sz w:val="16"/>
                <w:szCs w:val="16"/>
              </w:rPr>
            </w:pPr>
          </w:p>
        </w:tc>
        <w:tc>
          <w:tcPr>
            <w:tcW w:w="525" w:type="dxa"/>
            <w:shd w:val="clear" w:color="auto" w:fill="BFBFBF" w:themeFill="background1" w:themeFillShade="BF"/>
          </w:tcPr>
          <w:p w14:paraId="20F47F49" w14:textId="77777777" w:rsidR="00A04703" w:rsidRDefault="00A04703" w:rsidP="00C27FB0">
            <w:pPr>
              <w:spacing w:line="360" w:lineRule="auto"/>
              <w:jc w:val="both"/>
              <w:rPr>
                <w:b/>
                <w:sz w:val="16"/>
                <w:szCs w:val="16"/>
              </w:rPr>
            </w:pPr>
          </w:p>
        </w:tc>
        <w:tc>
          <w:tcPr>
            <w:tcW w:w="525" w:type="dxa"/>
            <w:gridSpan w:val="2"/>
            <w:shd w:val="clear" w:color="auto" w:fill="BFBFBF" w:themeFill="background1" w:themeFillShade="BF"/>
          </w:tcPr>
          <w:p w14:paraId="5EC3E81D" w14:textId="77777777" w:rsidR="00A04703" w:rsidRDefault="00A04703" w:rsidP="00C27FB0">
            <w:pPr>
              <w:spacing w:line="360" w:lineRule="auto"/>
              <w:jc w:val="both"/>
              <w:rPr>
                <w:b/>
                <w:sz w:val="16"/>
                <w:szCs w:val="16"/>
              </w:rPr>
            </w:pPr>
          </w:p>
        </w:tc>
        <w:tc>
          <w:tcPr>
            <w:tcW w:w="525" w:type="dxa"/>
            <w:shd w:val="clear" w:color="auto" w:fill="BFBFBF" w:themeFill="background1" w:themeFillShade="BF"/>
          </w:tcPr>
          <w:p w14:paraId="1CAC7D26" w14:textId="77777777" w:rsidR="00A04703" w:rsidRDefault="00A04703" w:rsidP="00C27FB0">
            <w:pPr>
              <w:spacing w:line="360" w:lineRule="auto"/>
              <w:jc w:val="both"/>
              <w:rPr>
                <w:b/>
                <w:sz w:val="16"/>
                <w:szCs w:val="16"/>
              </w:rPr>
            </w:pPr>
          </w:p>
        </w:tc>
        <w:tc>
          <w:tcPr>
            <w:tcW w:w="525" w:type="dxa"/>
            <w:shd w:val="clear" w:color="auto" w:fill="C9C9C9" w:themeFill="accent3" w:themeFillTint="99"/>
          </w:tcPr>
          <w:p w14:paraId="2049E1C4" w14:textId="77777777" w:rsidR="00A04703" w:rsidRDefault="00A04703" w:rsidP="00C27FB0">
            <w:pPr>
              <w:spacing w:line="360" w:lineRule="auto"/>
              <w:jc w:val="both"/>
              <w:rPr>
                <w:b/>
                <w:sz w:val="16"/>
                <w:szCs w:val="16"/>
              </w:rPr>
            </w:pPr>
          </w:p>
        </w:tc>
      </w:tr>
      <w:tr w:rsidR="00A04703" w14:paraId="049FE9A1" w14:textId="77777777" w:rsidTr="00345F3B">
        <w:trPr>
          <w:gridAfter w:val="1"/>
          <w:wAfter w:w="10" w:type="dxa"/>
          <w:trHeight w:val="842"/>
        </w:trPr>
        <w:tc>
          <w:tcPr>
            <w:tcW w:w="1702" w:type="dxa"/>
          </w:tcPr>
          <w:p w14:paraId="27654311" w14:textId="5C2337AF" w:rsidR="00A04703" w:rsidRPr="00A04703" w:rsidRDefault="00A04703" w:rsidP="00A04703">
            <w:pPr>
              <w:spacing w:line="360" w:lineRule="auto"/>
              <w:rPr>
                <w:b/>
                <w:sz w:val="16"/>
                <w:szCs w:val="16"/>
              </w:rPr>
            </w:pPr>
            <w:r w:rsidRPr="00A04703">
              <w:rPr>
                <w:b/>
                <w:sz w:val="16"/>
                <w:szCs w:val="16"/>
              </w:rPr>
              <w:lastRenderedPageBreak/>
              <w:t>Pruebas y documentación final</w:t>
            </w:r>
          </w:p>
        </w:tc>
        <w:tc>
          <w:tcPr>
            <w:tcW w:w="448" w:type="dxa"/>
          </w:tcPr>
          <w:p w14:paraId="72CAAC01" w14:textId="77777777" w:rsidR="00A04703" w:rsidRDefault="00A04703" w:rsidP="00C27FB0">
            <w:pPr>
              <w:spacing w:line="360" w:lineRule="auto"/>
              <w:jc w:val="both"/>
              <w:rPr>
                <w:b/>
                <w:sz w:val="16"/>
                <w:szCs w:val="16"/>
              </w:rPr>
            </w:pPr>
          </w:p>
        </w:tc>
        <w:tc>
          <w:tcPr>
            <w:tcW w:w="522" w:type="dxa"/>
          </w:tcPr>
          <w:p w14:paraId="6435917B" w14:textId="77777777" w:rsidR="00A04703" w:rsidRDefault="00A04703" w:rsidP="00C27FB0">
            <w:pPr>
              <w:spacing w:line="360" w:lineRule="auto"/>
              <w:jc w:val="both"/>
              <w:rPr>
                <w:b/>
                <w:sz w:val="16"/>
                <w:szCs w:val="16"/>
              </w:rPr>
            </w:pPr>
          </w:p>
        </w:tc>
        <w:tc>
          <w:tcPr>
            <w:tcW w:w="523" w:type="dxa"/>
          </w:tcPr>
          <w:p w14:paraId="761B03E8" w14:textId="77777777" w:rsidR="00A04703" w:rsidRDefault="00A04703" w:rsidP="00C27FB0">
            <w:pPr>
              <w:spacing w:line="360" w:lineRule="auto"/>
              <w:jc w:val="both"/>
              <w:rPr>
                <w:b/>
                <w:sz w:val="16"/>
                <w:szCs w:val="16"/>
              </w:rPr>
            </w:pPr>
          </w:p>
        </w:tc>
        <w:tc>
          <w:tcPr>
            <w:tcW w:w="526" w:type="dxa"/>
          </w:tcPr>
          <w:p w14:paraId="0571CE86" w14:textId="77777777" w:rsidR="00A04703" w:rsidRDefault="00A04703" w:rsidP="00C27FB0">
            <w:pPr>
              <w:spacing w:line="360" w:lineRule="auto"/>
              <w:jc w:val="both"/>
              <w:rPr>
                <w:b/>
                <w:sz w:val="16"/>
                <w:szCs w:val="16"/>
              </w:rPr>
            </w:pPr>
          </w:p>
        </w:tc>
        <w:tc>
          <w:tcPr>
            <w:tcW w:w="523" w:type="dxa"/>
          </w:tcPr>
          <w:p w14:paraId="7A0CAC3D" w14:textId="77777777" w:rsidR="00A04703" w:rsidRDefault="00A04703" w:rsidP="00C27FB0">
            <w:pPr>
              <w:spacing w:line="360" w:lineRule="auto"/>
              <w:jc w:val="both"/>
              <w:rPr>
                <w:b/>
                <w:sz w:val="16"/>
                <w:szCs w:val="16"/>
              </w:rPr>
            </w:pPr>
          </w:p>
        </w:tc>
        <w:tc>
          <w:tcPr>
            <w:tcW w:w="523" w:type="dxa"/>
          </w:tcPr>
          <w:p w14:paraId="53389DE4" w14:textId="77777777" w:rsidR="00A04703" w:rsidRDefault="00A04703" w:rsidP="00C27FB0">
            <w:pPr>
              <w:spacing w:line="360" w:lineRule="auto"/>
              <w:jc w:val="both"/>
              <w:rPr>
                <w:b/>
                <w:sz w:val="16"/>
                <w:szCs w:val="16"/>
              </w:rPr>
            </w:pPr>
          </w:p>
        </w:tc>
        <w:tc>
          <w:tcPr>
            <w:tcW w:w="523" w:type="dxa"/>
          </w:tcPr>
          <w:p w14:paraId="3E0E05E0" w14:textId="77777777" w:rsidR="00A04703" w:rsidRDefault="00A04703" w:rsidP="00C27FB0">
            <w:pPr>
              <w:spacing w:line="360" w:lineRule="auto"/>
              <w:jc w:val="both"/>
              <w:rPr>
                <w:b/>
                <w:sz w:val="16"/>
                <w:szCs w:val="16"/>
              </w:rPr>
            </w:pPr>
          </w:p>
        </w:tc>
        <w:tc>
          <w:tcPr>
            <w:tcW w:w="523" w:type="dxa"/>
          </w:tcPr>
          <w:p w14:paraId="3B04383E" w14:textId="77777777" w:rsidR="00A04703" w:rsidRDefault="00A04703" w:rsidP="00C27FB0">
            <w:pPr>
              <w:spacing w:line="360" w:lineRule="auto"/>
              <w:jc w:val="both"/>
              <w:rPr>
                <w:b/>
                <w:sz w:val="16"/>
                <w:szCs w:val="16"/>
              </w:rPr>
            </w:pPr>
          </w:p>
        </w:tc>
        <w:tc>
          <w:tcPr>
            <w:tcW w:w="523" w:type="dxa"/>
          </w:tcPr>
          <w:p w14:paraId="2BEE8282" w14:textId="77777777" w:rsidR="00A04703" w:rsidRDefault="00A04703" w:rsidP="00C27FB0">
            <w:pPr>
              <w:spacing w:line="360" w:lineRule="auto"/>
              <w:jc w:val="both"/>
              <w:rPr>
                <w:b/>
                <w:sz w:val="16"/>
                <w:szCs w:val="16"/>
              </w:rPr>
            </w:pPr>
          </w:p>
        </w:tc>
        <w:tc>
          <w:tcPr>
            <w:tcW w:w="523" w:type="dxa"/>
          </w:tcPr>
          <w:p w14:paraId="781182D9" w14:textId="77777777" w:rsidR="00A04703" w:rsidRDefault="00A04703" w:rsidP="00C27FB0">
            <w:pPr>
              <w:spacing w:line="360" w:lineRule="auto"/>
              <w:jc w:val="both"/>
              <w:rPr>
                <w:b/>
                <w:sz w:val="16"/>
                <w:szCs w:val="16"/>
              </w:rPr>
            </w:pPr>
          </w:p>
        </w:tc>
        <w:tc>
          <w:tcPr>
            <w:tcW w:w="652" w:type="dxa"/>
          </w:tcPr>
          <w:p w14:paraId="52D5C5ED" w14:textId="77777777" w:rsidR="00A04703" w:rsidRDefault="00A04703" w:rsidP="00C27FB0">
            <w:pPr>
              <w:spacing w:line="360" w:lineRule="auto"/>
              <w:jc w:val="both"/>
              <w:rPr>
                <w:b/>
                <w:sz w:val="16"/>
                <w:szCs w:val="16"/>
              </w:rPr>
            </w:pPr>
          </w:p>
        </w:tc>
        <w:tc>
          <w:tcPr>
            <w:tcW w:w="394" w:type="dxa"/>
          </w:tcPr>
          <w:p w14:paraId="6E17021E" w14:textId="77777777" w:rsidR="00A04703" w:rsidRDefault="00A04703" w:rsidP="00C27FB0">
            <w:pPr>
              <w:spacing w:line="360" w:lineRule="auto"/>
              <w:jc w:val="both"/>
              <w:rPr>
                <w:b/>
                <w:sz w:val="16"/>
                <w:szCs w:val="16"/>
              </w:rPr>
            </w:pPr>
          </w:p>
        </w:tc>
        <w:tc>
          <w:tcPr>
            <w:tcW w:w="525" w:type="dxa"/>
          </w:tcPr>
          <w:p w14:paraId="03B91DC2" w14:textId="77777777" w:rsidR="00A04703" w:rsidRDefault="00A04703" w:rsidP="00C27FB0">
            <w:pPr>
              <w:spacing w:line="360" w:lineRule="auto"/>
              <w:jc w:val="both"/>
              <w:rPr>
                <w:b/>
                <w:sz w:val="16"/>
                <w:szCs w:val="16"/>
              </w:rPr>
            </w:pPr>
          </w:p>
        </w:tc>
        <w:tc>
          <w:tcPr>
            <w:tcW w:w="525" w:type="dxa"/>
          </w:tcPr>
          <w:p w14:paraId="6FB73B78" w14:textId="77777777" w:rsidR="00A04703" w:rsidRDefault="00A04703" w:rsidP="00C27FB0">
            <w:pPr>
              <w:spacing w:line="360" w:lineRule="auto"/>
              <w:jc w:val="both"/>
              <w:rPr>
                <w:b/>
                <w:sz w:val="16"/>
                <w:szCs w:val="16"/>
              </w:rPr>
            </w:pPr>
          </w:p>
        </w:tc>
        <w:tc>
          <w:tcPr>
            <w:tcW w:w="525" w:type="dxa"/>
          </w:tcPr>
          <w:p w14:paraId="637159EF" w14:textId="77777777" w:rsidR="00A04703" w:rsidRDefault="00A04703" w:rsidP="00C27FB0">
            <w:pPr>
              <w:spacing w:line="360" w:lineRule="auto"/>
              <w:jc w:val="both"/>
              <w:rPr>
                <w:b/>
                <w:sz w:val="16"/>
                <w:szCs w:val="16"/>
              </w:rPr>
            </w:pPr>
          </w:p>
        </w:tc>
        <w:tc>
          <w:tcPr>
            <w:tcW w:w="525" w:type="dxa"/>
            <w:gridSpan w:val="2"/>
          </w:tcPr>
          <w:p w14:paraId="0E942308" w14:textId="77777777" w:rsidR="00A04703" w:rsidRDefault="00A04703" w:rsidP="00C27FB0">
            <w:pPr>
              <w:spacing w:line="360" w:lineRule="auto"/>
              <w:jc w:val="both"/>
              <w:rPr>
                <w:b/>
                <w:sz w:val="16"/>
                <w:szCs w:val="16"/>
              </w:rPr>
            </w:pPr>
          </w:p>
        </w:tc>
        <w:tc>
          <w:tcPr>
            <w:tcW w:w="525" w:type="dxa"/>
            <w:shd w:val="clear" w:color="auto" w:fill="7030A0"/>
          </w:tcPr>
          <w:p w14:paraId="6410B163" w14:textId="77777777" w:rsidR="00A04703" w:rsidRDefault="00A04703" w:rsidP="00C27FB0">
            <w:pPr>
              <w:spacing w:line="360" w:lineRule="auto"/>
              <w:jc w:val="both"/>
              <w:rPr>
                <w:b/>
                <w:sz w:val="16"/>
                <w:szCs w:val="16"/>
              </w:rPr>
            </w:pPr>
          </w:p>
        </w:tc>
        <w:tc>
          <w:tcPr>
            <w:tcW w:w="525" w:type="dxa"/>
            <w:shd w:val="clear" w:color="auto" w:fill="7030A0"/>
          </w:tcPr>
          <w:p w14:paraId="6F7207BE" w14:textId="77777777" w:rsidR="00A04703" w:rsidRDefault="00A04703"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40B70" w14:textId="77777777" w:rsidR="00F066E1" w:rsidRDefault="00F066E1" w:rsidP="00D110EC">
      <w:pPr>
        <w:spacing w:after="0" w:line="240" w:lineRule="auto"/>
      </w:pPr>
      <w:r>
        <w:separator/>
      </w:r>
    </w:p>
  </w:endnote>
  <w:endnote w:type="continuationSeparator" w:id="0">
    <w:p w14:paraId="1A53D98D" w14:textId="77777777" w:rsidR="00F066E1" w:rsidRDefault="00F066E1"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EEF56" w14:textId="77777777" w:rsidR="00F066E1" w:rsidRDefault="00F066E1" w:rsidP="00D110EC">
      <w:pPr>
        <w:spacing w:after="0" w:line="240" w:lineRule="auto"/>
      </w:pPr>
      <w:r>
        <w:separator/>
      </w:r>
    </w:p>
  </w:footnote>
  <w:footnote w:type="continuationSeparator" w:id="0">
    <w:p w14:paraId="3B524B62" w14:textId="77777777" w:rsidR="00F066E1" w:rsidRDefault="00F066E1"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60DE9ABC"/>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0B903F1"/>
    <w:multiLevelType w:val="hybridMultilevel"/>
    <w:tmpl w:val="DB50407E"/>
    <w:lvl w:ilvl="0" w:tplc="98E63F5A">
      <w:start w:val="1"/>
      <w:numFmt w:val="bullet"/>
      <w:lvlText w:val="-"/>
      <w:lvlJc w:val="left"/>
      <w:pPr>
        <w:ind w:left="1440" w:hanging="360"/>
      </w:pPr>
      <w:rPr>
        <w:rFonts w:ascii="Calibri" w:eastAsiaTheme="minorHAnsi" w:hAnsi="Calibri" w:cs="Calibri"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11D657B"/>
    <w:multiLevelType w:val="hybridMultilevel"/>
    <w:tmpl w:val="D1067B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75C0814"/>
    <w:multiLevelType w:val="hybridMultilevel"/>
    <w:tmpl w:val="1DDE56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9B1EB1"/>
    <w:multiLevelType w:val="hybridMultilevel"/>
    <w:tmpl w:val="379E16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FEC4C7B"/>
    <w:multiLevelType w:val="hybridMultilevel"/>
    <w:tmpl w:val="960484EE"/>
    <w:lvl w:ilvl="0" w:tplc="02280516">
      <w:start w:val="1"/>
      <w:numFmt w:val="bullet"/>
      <w:lvlText w:val="-"/>
      <w:lvlJc w:val="left"/>
      <w:pPr>
        <w:ind w:left="1080" w:hanging="360"/>
      </w:pPr>
      <w:rPr>
        <w:rFonts w:ascii="Calibri" w:eastAsiaTheme="minorHAnsi"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num w:numId="1" w16cid:durableId="973288558">
    <w:abstractNumId w:val="5"/>
  </w:num>
  <w:num w:numId="2" w16cid:durableId="2007242621">
    <w:abstractNumId w:val="6"/>
  </w:num>
  <w:num w:numId="3" w16cid:durableId="1905524795">
    <w:abstractNumId w:val="0"/>
  </w:num>
  <w:num w:numId="4" w16cid:durableId="1646423784">
    <w:abstractNumId w:val="2"/>
  </w:num>
  <w:num w:numId="5" w16cid:durableId="68237929">
    <w:abstractNumId w:val="8"/>
  </w:num>
  <w:num w:numId="6" w16cid:durableId="849223710">
    <w:abstractNumId w:val="1"/>
  </w:num>
  <w:num w:numId="7" w16cid:durableId="441609928">
    <w:abstractNumId w:val="4"/>
  </w:num>
  <w:num w:numId="8" w16cid:durableId="286130817">
    <w:abstractNumId w:val="3"/>
  </w:num>
  <w:num w:numId="9" w16cid:durableId="15113376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35F55"/>
    <w:rsid w:val="000533A4"/>
    <w:rsid w:val="00076E60"/>
    <w:rsid w:val="000A006B"/>
    <w:rsid w:val="0017053A"/>
    <w:rsid w:val="001B6E9E"/>
    <w:rsid w:val="001E0609"/>
    <w:rsid w:val="001E291A"/>
    <w:rsid w:val="002507F6"/>
    <w:rsid w:val="00283573"/>
    <w:rsid w:val="002B6D4B"/>
    <w:rsid w:val="00345F3B"/>
    <w:rsid w:val="00351F66"/>
    <w:rsid w:val="003634A2"/>
    <w:rsid w:val="003852CB"/>
    <w:rsid w:val="00393B9B"/>
    <w:rsid w:val="00416B89"/>
    <w:rsid w:val="00497AAF"/>
    <w:rsid w:val="004B0B33"/>
    <w:rsid w:val="004E175F"/>
    <w:rsid w:val="00536733"/>
    <w:rsid w:val="00565AE6"/>
    <w:rsid w:val="005673ED"/>
    <w:rsid w:val="00574894"/>
    <w:rsid w:val="00582596"/>
    <w:rsid w:val="005B4D4A"/>
    <w:rsid w:val="00625E4A"/>
    <w:rsid w:val="006315EC"/>
    <w:rsid w:val="00675035"/>
    <w:rsid w:val="0069312E"/>
    <w:rsid w:val="006A28C9"/>
    <w:rsid w:val="00707913"/>
    <w:rsid w:val="007335A0"/>
    <w:rsid w:val="00756A26"/>
    <w:rsid w:val="00784F4F"/>
    <w:rsid w:val="007C0284"/>
    <w:rsid w:val="007E7568"/>
    <w:rsid w:val="008018E6"/>
    <w:rsid w:val="008069D0"/>
    <w:rsid w:val="00813A6E"/>
    <w:rsid w:val="00834A98"/>
    <w:rsid w:val="008808C5"/>
    <w:rsid w:val="008D7780"/>
    <w:rsid w:val="008E0387"/>
    <w:rsid w:val="00910D3D"/>
    <w:rsid w:val="00923438"/>
    <w:rsid w:val="00936D73"/>
    <w:rsid w:val="00937347"/>
    <w:rsid w:val="009378F7"/>
    <w:rsid w:val="00942FBC"/>
    <w:rsid w:val="00944FBD"/>
    <w:rsid w:val="009516D5"/>
    <w:rsid w:val="00994FFC"/>
    <w:rsid w:val="009B74E2"/>
    <w:rsid w:val="009D04DC"/>
    <w:rsid w:val="009E5CA8"/>
    <w:rsid w:val="00A04703"/>
    <w:rsid w:val="00A06D2A"/>
    <w:rsid w:val="00A140C4"/>
    <w:rsid w:val="00A675C2"/>
    <w:rsid w:val="00A8774B"/>
    <w:rsid w:val="00AB3382"/>
    <w:rsid w:val="00AB6618"/>
    <w:rsid w:val="00AE4746"/>
    <w:rsid w:val="00B2167F"/>
    <w:rsid w:val="00B2472E"/>
    <w:rsid w:val="00B846A3"/>
    <w:rsid w:val="00BE68C9"/>
    <w:rsid w:val="00CA2536"/>
    <w:rsid w:val="00CC21EA"/>
    <w:rsid w:val="00D110EC"/>
    <w:rsid w:val="00D12495"/>
    <w:rsid w:val="00D67975"/>
    <w:rsid w:val="00DA3D09"/>
    <w:rsid w:val="00DA5CB1"/>
    <w:rsid w:val="00DC7A34"/>
    <w:rsid w:val="00DD65DF"/>
    <w:rsid w:val="00E0629D"/>
    <w:rsid w:val="00E20DFE"/>
    <w:rsid w:val="00E65208"/>
    <w:rsid w:val="00E82A99"/>
    <w:rsid w:val="00E941DF"/>
    <w:rsid w:val="00EC3220"/>
    <w:rsid w:val="00F066E1"/>
    <w:rsid w:val="00F54F91"/>
    <w:rsid w:val="00F70C5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6315E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customStyle="1" w:styleId="Ttulo4Car">
    <w:name w:val="Título 4 Car"/>
    <w:basedOn w:val="Fuentedeprrafopredeter"/>
    <w:link w:val="Ttulo4"/>
    <w:uiPriority w:val="9"/>
    <w:semiHidden/>
    <w:rsid w:val="006315EC"/>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1449</TotalTime>
  <Pages>10</Pages>
  <Words>2172</Words>
  <Characters>11950</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CRISTIAN FELIPE HIGUERA JARA</cp:lastModifiedBy>
  <cp:revision>14</cp:revision>
  <dcterms:created xsi:type="dcterms:W3CDTF">2022-08-24T18:07:00Z</dcterms:created>
  <dcterms:modified xsi:type="dcterms:W3CDTF">2026-09-03T17:59:00Z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