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AB133" w14:textId="77777777" w:rsidR="002378C8" w:rsidRDefault="002378C8">
      <w:pPr>
        <w:widowControl w:val="0"/>
      </w:pPr>
    </w:p>
    <w:tbl>
      <w:tblPr>
        <w:tblStyle w:val="a"/>
        <w:tblW w:w="943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430"/>
      </w:tblGrid>
      <w:tr w:rsidR="002378C8" w14:paraId="03C011D2" w14:textId="77777777">
        <w:trPr>
          <w:trHeight w:val="2880"/>
          <w:jc w:val="center"/>
        </w:trPr>
        <w:tc>
          <w:tcPr>
            <w:tcW w:w="9430" w:type="dxa"/>
          </w:tcPr>
          <w:p w14:paraId="4A4CEA29" w14:textId="77777777" w:rsidR="002378C8" w:rsidRDefault="002378C8">
            <w:pPr>
              <w:spacing w:line="240" w:lineRule="auto"/>
              <w:jc w:val="both"/>
              <w:rPr>
                <w:rFonts w:ascii="Calibri" w:eastAsia="Calibri" w:hAnsi="Calibri" w:cs="Calibri"/>
                <w:smallCaps/>
              </w:rPr>
            </w:pPr>
          </w:p>
        </w:tc>
      </w:tr>
      <w:tr w:rsidR="002378C8" w14:paraId="771A3B8D" w14:textId="77777777">
        <w:trPr>
          <w:trHeight w:val="1440"/>
          <w:jc w:val="center"/>
        </w:trPr>
        <w:tc>
          <w:tcPr>
            <w:tcW w:w="9430" w:type="dxa"/>
            <w:tcBorders>
              <w:bottom w:val="single" w:sz="4" w:space="0" w:color="4F81BD"/>
            </w:tcBorders>
            <w:vAlign w:val="center"/>
          </w:tcPr>
          <w:p w14:paraId="7A78607B" w14:textId="77777777" w:rsidR="002378C8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80"/>
                <w:szCs w:val="80"/>
              </w:rPr>
            </w:pPr>
            <w:r>
              <w:rPr>
                <w:rFonts w:ascii="Calibri" w:eastAsia="Calibri" w:hAnsi="Calibri" w:cs="Calibri"/>
                <w:sz w:val="80"/>
                <w:szCs w:val="80"/>
              </w:rPr>
              <w:t>Especificación de Requisitos de Software</w:t>
            </w:r>
          </w:p>
        </w:tc>
      </w:tr>
      <w:tr w:rsidR="002378C8" w14:paraId="6D233C42" w14:textId="77777777">
        <w:trPr>
          <w:trHeight w:val="720"/>
          <w:jc w:val="center"/>
        </w:trPr>
        <w:tc>
          <w:tcPr>
            <w:tcW w:w="9430" w:type="dxa"/>
            <w:tcBorders>
              <w:top w:val="single" w:sz="4" w:space="0" w:color="4F81BD"/>
            </w:tcBorders>
            <w:vAlign w:val="center"/>
          </w:tcPr>
          <w:p w14:paraId="446B8D94" w14:textId="77777777" w:rsidR="002378C8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44"/>
                <w:szCs w:val="44"/>
              </w:rPr>
            </w:pPr>
            <w:r>
              <w:rPr>
                <w:rFonts w:ascii="Calibri" w:eastAsia="Calibri" w:hAnsi="Calibri" w:cs="Calibri"/>
                <w:i/>
                <w:iCs/>
                <w:sz w:val="44"/>
                <w:szCs w:val="44"/>
              </w:rPr>
              <w:t xml:space="preserve">Proyecto: Digitalización de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44"/>
                <w:szCs w:val="44"/>
              </w:rPr>
              <w:t>Cosarbo</w:t>
            </w:r>
            <w:proofErr w:type="spellEnd"/>
          </w:p>
        </w:tc>
      </w:tr>
      <w:tr w:rsidR="002378C8" w14:paraId="4BE5B7EA" w14:textId="77777777">
        <w:trPr>
          <w:trHeight w:val="360"/>
          <w:jc w:val="center"/>
        </w:trPr>
        <w:tc>
          <w:tcPr>
            <w:tcW w:w="9430" w:type="dxa"/>
            <w:vAlign w:val="center"/>
          </w:tcPr>
          <w:p w14:paraId="7BCB937A" w14:textId="77777777" w:rsidR="002378C8" w:rsidRDefault="002378C8">
            <w:pPr>
              <w:spacing w:line="240" w:lineRule="auto"/>
              <w:jc w:val="both"/>
              <w:rPr>
                <w:rFonts w:ascii="Calibri" w:eastAsia="Calibri" w:hAnsi="Calibri" w:cs="Calibri"/>
              </w:rPr>
            </w:pPr>
          </w:p>
        </w:tc>
      </w:tr>
      <w:tr w:rsidR="002378C8" w14:paraId="518C7EB5" w14:textId="77777777">
        <w:trPr>
          <w:trHeight w:val="360"/>
          <w:jc w:val="center"/>
        </w:trPr>
        <w:tc>
          <w:tcPr>
            <w:tcW w:w="9430" w:type="dxa"/>
            <w:vAlign w:val="center"/>
          </w:tcPr>
          <w:p w14:paraId="46CD6AF1" w14:textId="77777777" w:rsidR="002378C8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Revisión</w:t>
            </w:r>
            <w:r>
              <w:rPr>
                <w:rFonts w:ascii="Calibri" w:eastAsia="Calibri" w:hAnsi="Calibri" w:cs="Calibri"/>
                <w:b/>
                <w:bCs/>
                <w:i/>
                <w:iCs/>
              </w:rPr>
              <w:t>: [1]</w:t>
            </w:r>
          </w:p>
        </w:tc>
      </w:tr>
      <w:tr w:rsidR="002378C8" w14:paraId="2DE20EA1" w14:textId="77777777">
        <w:trPr>
          <w:trHeight w:val="360"/>
          <w:jc w:val="center"/>
        </w:trPr>
        <w:tc>
          <w:tcPr>
            <w:tcW w:w="9430" w:type="dxa"/>
            <w:vAlign w:val="center"/>
          </w:tcPr>
          <w:p w14:paraId="15E5D9D2" w14:textId="77777777" w:rsidR="002378C8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28/03/2026</w:t>
            </w:r>
          </w:p>
        </w:tc>
      </w:tr>
    </w:tbl>
    <w:p w14:paraId="5457F8F3" w14:textId="77777777" w:rsidR="002378C8" w:rsidRDefault="002378C8">
      <w:pPr>
        <w:spacing w:after="200"/>
        <w:jc w:val="both"/>
        <w:rPr>
          <w:rFonts w:ascii="Calibri" w:eastAsia="Calibri" w:hAnsi="Calibri" w:cs="Calibri"/>
        </w:rPr>
      </w:pPr>
    </w:p>
    <w:p w14:paraId="4DF66089" w14:textId="77777777" w:rsidR="002378C8" w:rsidRDefault="002378C8"/>
    <w:p w14:paraId="7FE254F0" w14:textId="77777777" w:rsidR="002378C8" w:rsidRDefault="002378C8"/>
    <w:p w14:paraId="28E16DFB" w14:textId="77777777" w:rsidR="002378C8" w:rsidRDefault="002378C8"/>
    <w:p w14:paraId="6B44F426" w14:textId="77777777" w:rsidR="002378C8" w:rsidRDefault="002378C8"/>
    <w:p w14:paraId="4F5737F6" w14:textId="77777777" w:rsidR="002378C8" w:rsidRDefault="002378C8"/>
    <w:p w14:paraId="600AB068" w14:textId="77777777" w:rsidR="002378C8" w:rsidRDefault="002378C8"/>
    <w:p w14:paraId="151E7008" w14:textId="77777777" w:rsidR="002378C8" w:rsidRDefault="002378C8"/>
    <w:p w14:paraId="4BBCAC1C" w14:textId="77777777" w:rsidR="002378C8" w:rsidRDefault="002378C8"/>
    <w:p w14:paraId="202399C5" w14:textId="77777777" w:rsidR="002378C8" w:rsidRDefault="002378C8"/>
    <w:p w14:paraId="10CEEE1D" w14:textId="77777777" w:rsidR="002378C8" w:rsidRDefault="002378C8"/>
    <w:p w14:paraId="6D919650" w14:textId="77777777" w:rsidR="002378C8" w:rsidRDefault="002378C8"/>
    <w:p w14:paraId="05407BB8" w14:textId="77777777" w:rsidR="002378C8" w:rsidRDefault="002378C8"/>
    <w:p w14:paraId="15D6F0AD" w14:textId="77777777" w:rsidR="002378C8" w:rsidRDefault="002378C8"/>
    <w:p w14:paraId="71DBE47A" w14:textId="77777777" w:rsidR="002378C8" w:rsidRDefault="002378C8"/>
    <w:p w14:paraId="1BD90F0A" w14:textId="77777777" w:rsidR="002378C8" w:rsidRDefault="002378C8"/>
    <w:p w14:paraId="7122A9B4" w14:textId="77777777" w:rsidR="002378C8" w:rsidRDefault="002378C8"/>
    <w:p w14:paraId="59D54BA3" w14:textId="77777777" w:rsidR="002378C8" w:rsidRDefault="002378C8"/>
    <w:p w14:paraId="66C37FC2" w14:textId="77777777" w:rsidR="002378C8" w:rsidRDefault="002378C8"/>
    <w:p w14:paraId="7509239E" w14:textId="77777777" w:rsidR="002378C8" w:rsidRDefault="002378C8"/>
    <w:p w14:paraId="7AA8650C" w14:textId="77777777" w:rsidR="002378C8" w:rsidRDefault="002378C8"/>
    <w:p w14:paraId="293978EB" w14:textId="77777777" w:rsidR="002378C8" w:rsidRDefault="002378C8"/>
    <w:p w14:paraId="1CE09714" w14:textId="77777777" w:rsidR="002378C8" w:rsidRDefault="002378C8"/>
    <w:p w14:paraId="6F10AD95" w14:textId="77777777" w:rsidR="002378C8" w:rsidRDefault="00000000">
      <w:pPr>
        <w:keepNext/>
        <w:keepLines/>
        <w:spacing w:before="48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Contenido</w:t>
      </w:r>
    </w:p>
    <w:sdt>
      <w:sdtPr>
        <w:id w:val="1138296880"/>
        <w:docPartObj>
          <w:docPartGallery w:val="Table of Contents"/>
          <w:docPartUnique/>
        </w:docPartObj>
      </w:sdtPr>
      <w:sdtContent>
        <w:p w14:paraId="6DE02CBB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jq7s2kffddm3">
            <w:r>
              <w:rPr>
                <w:b/>
                <w:bCs/>
                <w:color w:val="000000"/>
              </w:rPr>
              <w:t>Ficha del documento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C20E8A9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qmnbyaqa9vkf">
            <w:r>
              <w:rPr>
                <w:b/>
                <w:bCs/>
                <w:color w:val="000000"/>
              </w:rPr>
              <w:t>1.  Introducción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258A766F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oa4b2pvj7sb">
            <w:r>
              <w:rPr>
                <w:color w:val="000000"/>
              </w:rPr>
              <w:t>1.1. Propósito</w:t>
            </w:r>
            <w:r>
              <w:rPr>
                <w:color w:val="000000"/>
              </w:rPr>
              <w:tab/>
              <w:t>4</w:t>
            </w:r>
          </w:hyperlink>
        </w:p>
        <w:p w14:paraId="4BEE4E66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kuwu0t25f6d">
            <w:r>
              <w:rPr>
                <w:color w:val="000000"/>
              </w:rPr>
              <w:t>1.2. Ámbito del Sistema</w:t>
            </w:r>
            <w:r>
              <w:rPr>
                <w:color w:val="000000"/>
              </w:rPr>
              <w:tab/>
              <w:t>4</w:t>
            </w:r>
          </w:hyperlink>
        </w:p>
        <w:p w14:paraId="1042833D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15ya7rylllq">
            <w:r>
              <w:rPr>
                <w:color w:val="000000"/>
              </w:rPr>
              <w:t>1.3. Definiciones, Acrónimos y Abreviaturas</w:t>
            </w:r>
            <w:r>
              <w:rPr>
                <w:color w:val="000000"/>
              </w:rPr>
              <w:tab/>
              <w:t>4</w:t>
            </w:r>
          </w:hyperlink>
        </w:p>
        <w:p w14:paraId="62B16904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lcbqqfsu6emw">
            <w:r>
              <w:rPr>
                <w:color w:val="000000"/>
              </w:rPr>
              <w:t>1.4. Referencias</w:t>
            </w:r>
            <w:r>
              <w:rPr>
                <w:color w:val="000000"/>
              </w:rPr>
              <w:tab/>
              <w:t>5</w:t>
            </w:r>
          </w:hyperlink>
        </w:p>
        <w:p w14:paraId="4B169E96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a4m4l3shmz1s">
            <w:r>
              <w:rPr>
                <w:color w:val="000000"/>
              </w:rPr>
              <w:t>1.5. Visión General del Documento</w:t>
            </w:r>
            <w:r>
              <w:rPr>
                <w:color w:val="000000"/>
              </w:rPr>
              <w:tab/>
              <w:t>5</w:t>
            </w:r>
          </w:hyperlink>
        </w:p>
        <w:p w14:paraId="3DCEBC0E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g6dylk3q89wb">
            <w:r>
              <w:rPr>
                <w:b/>
                <w:bCs/>
                <w:color w:val="000000"/>
              </w:rPr>
              <w:t>2. Descripción General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3F113D94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rkpjhvqrs48w">
            <w:r>
              <w:rPr>
                <w:color w:val="000000"/>
              </w:rPr>
              <w:t>2.1. Perspectiva del Producto</w:t>
            </w:r>
            <w:r>
              <w:rPr>
                <w:color w:val="000000"/>
              </w:rPr>
              <w:tab/>
              <w:t>5</w:t>
            </w:r>
          </w:hyperlink>
        </w:p>
        <w:p w14:paraId="13741E1A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jr2khtgy8ha">
            <w:r>
              <w:rPr>
                <w:color w:val="000000"/>
              </w:rPr>
              <w:t>2.2. Funciones del Producto</w:t>
            </w:r>
            <w:r>
              <w:rPr>
                <w:color w:val="000000"/>
              </w:rPr>
              <w:tab/>
              <w:t>5</w:t>
            </w:r>
          </w:hyperlink>
        </w:p>
        <w:p w14:paraId="68B37BEC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igtpgsq8v3v">
            <w:r>
              <w:rPr>
                <w:color w:val="000000"/>
              </w:rPr>
              <w:t>2.3. Características de los Usuarios</w:t>
            </w:r>
            <w:r>
              <w:rPr>
                <w:color w:val="000000"/>
              </w:rPr>
              <w:tab/>
              <w:t>5</w:t>
            </w:r>
          </w:hyperlink>
        </w:p>
        <w:p w14:paraId="48A5FA94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a9mw9a9647o">
            <w:r>
              <w:rPr>
                <w:color w:val="000000"/>
              </w:rPr>
              <w:t>2.4. Restricciones</w:t>
            </w:r>
            <w:r>
              <w:rPr>
                <w:color w:val="000000"/>
              </w:rPr>
              <w:tab/>
              <w:t>5</w:t>
            </w:r>
          </w:hyperlink>
        </w:p>
        <w:p w14:paraId="228AE48C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expwuflu24z">
            <w:r>
              <w:rPr>
                <w:color w:val="000000"/>
              </w:rPr>
              <w:t>2.5. Suposiciones y Dependencias</w:t>
            </w:r>
            <w:r>
              <w:rPr>
                <w:color w:val="000000"/>
              </w:rPr>
              <w:tab/>
              <w:t>5</w:t>
            </w:r>
          </w:hyperlink>
        </w:p>
        <w:p w14:paraId="456E8E19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xabfg7hyph4l">
            <w:r>
              <w:rPr>
                <w:color w:val="000000"/>
              </w:rPr>
              <w:t>2.6. Requisitos Futuros</w:t>
            </w:r>
            <w:r>
              <w:rPr>
                <w:color w:val="000000"/>
              </w:rPr>
              <w:tab/>
              <w:t>6</w:t>
            </w:r>
          </w:hyperlink>
        </w:p>
        <w:p w14:paraId="3D4E3A9C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yd20l2gxdssb">
            <w:r>
              <w:rPr>
                <w:b/>
                <w:bCs/>
                <w:color w:val="000000"/>
              </w:rPr>
              <w:t>3. Requisitos Específicos</w:t>
            </w:r>
            <w:r>
              <w:rPr>
                <w:b/>
                <w:bCs/>
                <w:color w:val="000000"/>
              </w:rPr>
              <w:tab/>
              <w:t>7</w:t>
            </w:r>
          </w:hyperlink>
        </w:p>
        <w:p w14:paraId="7D2B513A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5pfdjzcfgiq">
            <w:r>
              <w:rPr>
                <w:color w:val="000000"/>
              </w:rPr>
              <w:t>3.1 Requisitos comunes de las interfaces</w:t>
            </w:r>
            <w:r>
              <w:rPr>
                <w:color w:val="000000"/>
              </w:rPr>
              <w:tab/>
              <w:t>7</w:t>
            </w:r>
          </w:hyperlink>
        </w:p>
        <w:p w14:paraId="01D8271E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64i3mej0naj0">
            <w:r>
              <w:rPr>
                <w:color w:val="000000"/>
              </w:rPr>
              <w:t>3.1.1 Interfaces de usuario</w:t>
            </w:r>
            <w:r>
              <w:rPr>
                <w:color w:val="000000"/>
              </w:rPr>
              <w:tab/>
              <w:t>7</w:t>
            </w:r>
          </w:hyperlink>
        </w:p>
        <w:p w14:paraId="5C6165EA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d55hqcy9u0bn">
            <w:r>
              <w:rPr>
                <w:color w:val="000000"/>
              </w:rPr>
              <w:t>3.1.2 Interfaces de hardware</w:t>
            </w:r>
            <w:r>
              <w:rPr>
                <w:color w:val="000000"/>
              </w:rPr>
              <w:tab/>
              <w:t>7</w:t>
            </w:r>
          </w:hyperlink>
        </w:p>
        <w:p w14:paraId="1F8FAECF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c4js1m22s00v">
            <w:r>
              <w:rPr>
                <w:color w:val="000000"/>
              </w:rPr>
              <w:t>3.1.3 Interfaces de software</w:t>
            </w:r>
            <w:r>
              <w:rPr>
                <w:color w:val="000000"/>
              </w:rPr>
              <w:tab/>
              <w:t>7</w:t>
            </w:r>
          </w:hyperlink>
        </w:p>
        <w:p w14:paraId="6631FBC9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krynru399f70">
            <w:r>
              <w:rPr>
                <w:color w:val="000000"/>
              </w:rPr>
              <w:t>3.1.4 Interfaces de comunicación</w:t>
            </w:r>
            <w:r>
              <w:rPr>
                <w:color w:val="000000"/>
              </w:rPr>
              <w:tab/>
              <w:t>7</w:t>
            </w:r>
          </w:hyperlink>
        </w:p>
        <w:p w14:paraId="26953DE4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z7yw53zfidt">
            <w:r>
              <w:rPr>
                <w:color w:val="000000"/>
              </w:rPr>
              <w:t>3.2 Requisitos funcionales</w:t>
            </w:r>
            <w:r>
              <w:rPr>
                <w:color w:val="000000"/>
              </w:rPr>
              <w:tab/>
              <w:t>7</w:t>
            </w:r>
          </w:hyperlink>
        </w:p>
        <w:p w14:paraId="46740E92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b8uqnauanlj7">
            <w:r>
              <w:rPr>
                <w:color w:val="000000"/>
              </w:rPr>
              <w:t>3.3 Requisitos no funcionales</w:t>
            </w:r>
            <w:r>
              <w:rPr>
                <w:color w:val="000000"/>
              </w:rPr>
              <w:tab/>
              <w:t>8</w:t>
            </w:r>
          </w:hyperlink>
        </w:p>
        <w:p w14:paraId="6D5FE076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1kcr2xr0g0qc">
            <w:r>
              <w:rPr>
                <w:color w:val="000000"/>
              </w:rPr>
              <w:t>3.3.1 Requisitos de rendimiento</w:t>
            </w:r>
            <w:r>
              <w:rPr>
                <w:color w:val="000000"/>
              </w:rPr>
              <w:tab/>
              <w:t>8</w:t>
            </w:r>
          </w:hyperlink>
        </w:p>
        <w:p w14:paraId="1232FE83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zde366aekthb">
            <w:r>
              <w:rPr>
                <w:color w:val="000000"/>
              </w:rPr>
              <w:t>3.3.2 Seguridad</w:t>
            </w:r>
            <w:r>
              <w:rPr>
                <w:color w:val="000000"/>
              </w:rPr>
              <w:tab/>
              <w:t>8</w:t>
            </w:r>
          </w:hyperlink>
        </w:p>
        <w:p w14:paraId="495AB3F1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n3z8yqp3nd0j">
            <w:r>
              <w:rPr>
                <w:color w:val="000000"/>
              </w:rPr>
              <w:t>3.3.3 Fiabilidad</w:t>
            </w:r>
            <w:r>
              <w:rPr>
                <w:color w:val="000000"/>
              </w:rPr>
              <w:tab/>
              <w:t>8</w:t>
            </w:r>
          </w:hyperlink>
        </w:p>
        <w:p w14:paraId="37B601EA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g63mctevrkcz">
            <w:r>
              <w:rPr>
                <w:color w:val="000000"/>
              </w:rPr>
              <w:t>3.3.4 Disponibilidad</w:t>
            </w:r>
            <w:r>
              <w:rPr>
                <w:color w:val="000000"/>
              </w:rPr>
              <w:tab/>
              <w:t>8</w:t>
            </w:r>
          </w:hyperlink>
        </w:p>
        <w:p w14:paraId="5C742DEC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s6bkznfxyz1h">
            <w:r>
              <w:rPr>
                <w:color w:val="000000"/>
              </w:rPr>
              <w:t>3.3.5 Mantenibilidad</w:t>
            </w:r>
            <w:r>
              <w:rPr>
                <w:color w:val="000000"/>
              </w:rPr>
              <w:tab/>
              <w:t>8</w:t>
            </w:r>
          </w:hyperlink>
        </w:p>
        <w:p w14:paraId="70128E3F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c13objcwj165">
            <w:r>
              <w:rPr>
                <w:color w:val="000000"/>
              </w:rPr>
              <w:t>3.3.6 Portabilidad</w:t>
            </w:r>
            <w:r>
              <w:rPr>
                <w:color w:val="000000"/>
              </w:rPr>
              <w:tab/>
              <w:t>8</w:t>
            </w:r>
          </w:hyperlink>
        </w:p>
        <w:p w14:paraId="12E80D16" w14:textId="77777777" w:rsidR="002378C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eabok9clu566">
            <w:r>
              <w:rPr>
                <w:color w:val="000000"/>
              </w:rPr>
              <w:t>3.4 Otros Requisito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14:paraId="6B4AC4C1" w14:textId="77777777" w:rsidR="002378C8" w:rsidRDefault="00000000">
      <w:pPr>
        <w:spacing w:after="200"/>
        <w:jc w:val="both"/>
      </w:pPr>
      <w:bookmarkStart w:id="0" w:name="_n3csigss6jsm" w:colFirst="0" w:colLast="0"/>
      <w:bookmarkEnd w:id="0"/>
      <w:r>
        <w:br w:type="page"/>
      </w:r>
    </w:p>
    <w:p w14:paraId="2E6B100F" w14:textId="77777777" w:rsidR="002378C8" w:rsidRDefault="00000000">
      <w:pPr>
        <w:pStyle w:val="Ttulo1"/>
        <w:spacing w:before="480" w:after="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bookmarkStart w:id="1" w:name="_jq7s2kffddm3" w:colFirst="0" w:colLast="0"/>
      <w:bookmarkEnd w:id="1"/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Ficha del documento</w:t>
      </w:r>
    </w:p>
    <w:p w14:paraId="5C53D14F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1691B6F1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tbl>
      <w:tblPr>
        <w:tblStyle w:val="a0"/>
        <w:tblW w:w="8644" w:type="dxa"/>
        <w:tblInd w:w="-10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1188"/>
        <w:gridCol w:w="1080"/>
        <w:gridCol w:w="3060"/>
        <w:gridCol w:w="3316"/>
      </w:tblGrid>
      <w:tr w:rsidR="002378C8" w14:paraId="2F12BF0C" w14:textId="77777777">
        <w:tc>
          <w:tcPr>
            <w:tcW w:w="1188" w:type="dxa"/>
            <w:shd w:val="clear" w:color="auto" w:fill="E6E6E6"/>
          </w:tcPr>
          <w:p w14:paraId="6F23FCF6" w14:textId="77777777" w:rsidR="002378C8" w:rsidRDefault="00000000">
            <w:pP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2AC5929" w14:textId="77777777" w:rsidR="002378C8" w:rsidRDefault="00000000">
            <w:pP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38E55409" w14:textId="77777777" w:rsidR="002378C8" w:rsidRDefault="00000000">
            <w:pP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0D5A473" w14:textId="77777777" w:rsidR="002378C8" w:rsidRDefault="00000000">
            <w:pP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Modificación</w:t>
            </w:r>
          </w:p>
        </w:tc>
      </w:tr>
      <w:tr w:rsidR="002378C8" w14:paraId="77F3E0BE" w14:textId="77777777">
        <w:trPr>
          <w:trHeight w:val="1134"/>
        </w:trPr>
        <w:tc>
          <w:tcPr>
            <w:tcW w:w="1188" w:type="dxa"/>
            <w:vAlign w:val="center"/>
          </w:tcPr>
          <w:p w14:paraId="7D37FF14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28/03/2026</w:t>
            </w:r>
          </w:p>
        </w:tc>
        <w:tc>
          <w:tcPr>
            <w:tcW w:w="1080" w:type="dxa"/>
            <w:vAlign w:val="center"/>
          </w:tcPr>
          <w:p w14:paraId="6841ACA8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|1|</w:t>
            </w:r>
          </w:p>
        </w:tc>
        <w:tc>
          <w:tcPr>
            <w:tcW w:w="3060" w:type="dxa"/>
            <w:vAlign w:val="center"/>
          </w:tcPr>
          <w:p w14:paraId="3A8995C1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Brayan Ahumada</w:t>
            </w:r>
          </w:p>
          <w:p w14:paraId="4B42D618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Cristian Ormazabal</w:t>
            </w:r>
          </w:p>
          <w:p w14:paraId="5E1C2D69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Tomas Jilberto</w:t>
            </w:r>
          </w:p>
        </w:tc>
        <w:tc>
          <w:tcPr>
            <w:tcW w:w="3316" w:type="dxa"/>
            <w:vAlign w:val="center"/>
          </w:tcPr>
          <w:p w14:paraId="7A06F50D" w14:textId="77777777" w:rsidR="002378C8" w:rsidRDefault="00000000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ERS llenado según prototipo (esqueleto) hablado con los/las clientes.</w:t>
            </w:r>
          </w:p>
        </w:tc>
      </w:tr>
      <w:tr w:rsidR="002378C8" w14:paraId="2D1CD2AE" w14:textId="77777777">
        <w:trPr>
          <w:trHeight w:val="1134"/>
        </w:trPr>
        <w:tc>
          <w:tcPr>
            <w:tcW w:w="1188" w:type="dxa"/>
            <w:vAlign w:val="center"/>
          </w:tcPr>
          <w:p w14:paraId="6201BDF3" w14:textId="77777777" w:rsidR="002378C8" w:rsidRDefault="002378C8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</w:p>
        </w:tc>
        <w:tc>
          <w:tcPr>
            <w:tcW w:w="1080" w:type="dxa"/>
            <w:vAlign w:val="center"/>
          </w:tcPr>
          <w:p w14:paraId="77E106E3" w14:textId="77777777" w:rsidR="002378C8" w:rsidRDefault="002378C8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</w:p>
        </w:tc>
        <w:tc>
          <w:tcPr>
            <w:tcW w:w="3060" w:type="dxa"/>
            <w:vAlign w:val="center"/>
          </w:tcPr>
          <w:p w14:paraId="0ED23D16" w14:textId="77777777" w:rsidR="002378C8" w:rsidRDefault="002378C8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</w:p>
        </w:tc>
        <w:tc>
          <w:tcPr>
            <w:tcW w:w="3316" w:type="dxa"/>
            <w:vAlign w:val="center"/>
          </w:tcPr>
          <w:p w14:paraId="327E29F8" w14:textId="77777777" w:rsidR="002378C8" w:rsidRDefault="002378C8">
            <w:pPr>
              <w:jc w:val="both"/>
              <w:rPr>
                <w:rFonts w:ascii="Calibri" w:eastAsia="Calibri" w:hAnsi="Calibri" w:cs="Calibri"/>
                <w:i/>
                <w:iCs/>
              </w:rPr>
            </w:pPr>
          </w:p>
        </w:tc>
      </w:tr>
    </w:tbl>
    <w:p w14:paraId="45CB30E8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1F200A00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2B2C740C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636CC63A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5EFD7F0D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3E0009B6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22816BDA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5A1350C7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320EC02E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7AEF6F09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4E83B3AA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2D90634A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173DE241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3C1D9F52" w14:textId="77777777" w:rsidR="002378C8" w:rsidRDefault="00000000">
      <w:pPr>
        <w:spacing w:line="240" w:lineRule="auto"/>
        <w:jc w:val="both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Documento validado por las partes en fecha: </w:t>
      </w:r>
      <w:r>
        <w:rPr>
          <w:rFonts w:ascii="Calibri" w:eastAsia="Calibri" w:hAnsi="Calibri" w:cs="Calibri"/>
          <w:b/>
          <w:bCs/>
          <w:sz w:val="20"/>
          <w:szCs w:val="20"/>
        </w:rPr>
        <w:t>01-04-2026</w:t>
      </w:r>
    </w:p>
    <w:p w14:paraId="5775E01C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60236B69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49DC81CC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2B6C431B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tbl>
      <w:tblPr>
        <w:tblStyle w:val="a1"/>
        <w:tblW w:w="9054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219"/>
        <w:gridCol w:w="851"/>
        <w:gridCol w:w="3984"/>
      </w:tblGrid>
      <w:tr w:rsidR="002378C8" w14:paraId="7FF6E33F" w14:textId="77777777">
        <w:trPr>
          <w:jc w:val="center"/>
        </w:trPr>
        <w:tc>
          <w:tcPr>
            <w:tcW w:w="4219" w:type="dxa"/>
          </w:tcPr>
          <w:p w14:paraId="73572E09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Por el cliente</w:t>
            </w:r>
          </w:p>
        </w:tc>
        <w:tc>
          <w:tcPr>
            <w:tcW w:w="851" w:type="dxa"/>
          </w:tcPr>
          <w:p w14:paraId="728DF731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3984" w:type="dxa"/>
          </w:tcPr>
          <w:p w14:paraId="4B51109B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Por la empresa suministradora</w:t>
            </w:r>
          </w:p>
        </w:tc>
      </w:tr>
      <w:tr w:rsidR="002378C8" w14:paraId="4EA37F0D" w14:textId="77777777">
        <w:trPr>
          <w:jc w:val="center"/>
        </w:trPr>
        <w:tc>
          <w:tcPr>
            <w:tcW w:w="4219" w:type="dxa"/>
            <w:tcBorders>
              <w:bottom w:val="single" w:sz="4" w:space="0" w:color="000000"/>
            </w:tcBorders>
          </w:tcPr>
          <w:p w14:paraId="3D78D907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602AC62C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64015DA6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23729714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[Firma]</w:t>
            </w:r>
          </w:p>
        </w:tc>
        <w:tc>
          <w:tcPr>
            <w:tcW w:w="851" w:type="dxa"/>
          </w:tcPr>
          <w:p w14:paraId="7E1A91B6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3984" w:type="dxa"/>
            <w:tcBorders>
              <w:bottom w:val="single" w:sz="4" w:space="0" w:color="000000"/>
            </w:tcBorders>
          </w:tcPr>
          <w:p w14:paraId="5C54DCD7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3EA90956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75D7EAED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775C7942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31A4E039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1D3ABF4E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71C9C995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65474673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[Firma]</w:t>
            </w:r>
          </w:p>
          <w:p w14:paraId="7A668436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49EB1509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  <w:p w14:paraId="5A92D934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</w:tc>
      </w:tr>
      <w:tr w:rsidR="002378C8" w14:paraId="0D40A891" w14:textId="77777777">
        <w:trPr>
          <w:jc w:val="center"/>
        </w:trPr>
        <w:tc>
          <w:tcPr>
            <w:tcW w:w="4219" w:type="dxa"/>
            <w:tcBorders>
              <w:top w:val="single" w:sz="4" w:space="0" w:color="000000"/>
            </w:tcBorders>
          </w:tcPr>
          <w:p w14:paraId="714DE36C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Sr./Sra. </w:t>
            </w:r>
          </w:p>
        </w:tc>
        <w:tc>
          <w:tcPr>
            <w:tcW w:w="851" w:type="dxa"/>
          </w:tcPr>
          <w:p w14:paraId="541A8DEF" w14:textId="77777777" w:rsidR="002378C8" w:rsidRDefault="002378C8">
            <w:pPr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3984" w:type="dxa"/>
            <w:tcBorders>
              <w:top w:val="single" w:sz="4" w:space="0" w:color="000000"/>
            </w:tcBorders>
          </w:tcPr>
          <w:p w14:paraId="19C3F2A7" w14:textId="77777777" w:rsidR="002378C8" w:rsidRDefault="00000000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Sr./Sra.</w:t>
            </w:r>
          </w:p>
        </w:tc>
      </w:tr>
    </w:tbl>
    <w:p w14:paraId="048F897D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119A267A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61C2D449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0A56D6AE" w14:textId="77777777" w:rsidR="002378C8" w:rsidRDefault="002378C8">
      <w:pPr>
        <w:spacing w:line="240" w:lineRule="auto"/>
        <w:jc w:val="both"/>
        <w:rPr>
          <w:rFonts w:ascii="Calibri" w:eastAsia="Calibri" w:hAnsi="Calibri" w:cs="Calibri"/>
          <w:sz w:val="20"/>
          <w:szCs w:val="20"/>
        </w:rPr>
      </w:pPr>
    </w:p>
    <w:p w14:paraId="407682BD" w14:textId="77777777" w:rsidR="002378C8" w:rsidRDefault="002378C8">
      <w:pPr>
        <w:spacing w:after="20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</w:p>
    <w:p w14:paraId="1D8268F9" w14:textId="77777777" w:rsidR="002378C8" w:rsidRDefault="00000000">
      <w:pPr>
        <w:pStyle w:val="Ttulo1"/>
        <w:spacing w:before="480" w:after="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bookmarkStart w:id="2" w:name="_qmnbyaqa9vkf" w:colFirst="0" w:colLast="0"/>
      <w:bookmarkEnd w:id="2"/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1.  Introducción</w:t>
      </w:r>
    </w:p>
    <w:p w14:paraId="2F01E9E8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3" w:name="_5oa4b2pvj7sb" w:colFirst="0" w:colLast="0"/>
      <w:bookmarkEnd w:id="3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1.1.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Propósito</w:t>
      </w:r>
    </w:p>
    <w:p w14:paraId="77772DC3" w14:textId="77777777" w:rsidR="002378C8" w:rsidRDefault="00000000">
      <w:p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(Versión preliminar, sustentada a cambios) El presente documento de Especificación de Requisitos del Software (o cómo sus siglas indican ERS) tiene como propósito definir las funcionalidades, el comportamiento y las características que tendrá el sistema “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>”.</w:t>
      </w:r>
    </w:p>
    <w:p w14:paraId="322392CB" w14:textId="77777777" w:rsidR="002378C8" w:rsidRDefault="00000000">
      <w:p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Este documento va dirigido a:</w:t>
      </w:r>
    </w:p>
    <w:p w14:paraId="19C34074" w14:textId="77777777" w:rsidR="002378C8" w:rsidRDefault="00000000">
      <w:pPr>
        <w:numPr>
          <w:ilvl w:val="0"/>
          <w:numId w:val="26"/>
        </w:num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Propietarios de la tienda</w:t>
      </w:r>
    </w:p>
    <w:p w14:paraId="728C5949" w14:textId="77777777" w:rsidR="002378C8" w:rsidRDefault="00000000">
      <w:pPr>
        <w:numPr>
          <w:ilvl w:val="0"/>
          <w:numId w:val="26"/>
        </w:numPr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Equipo de desarrolladores de software.</w:t>
      </w:r>
    </w:p>
    <w:p w14:paraId="0D4A39BD" w14:textId="77777777" w:rsidR="002378C8" w:rsidRDefault="00000000">
      <w:pPr>
        <w:numPr>
          <w:ilvl w:val="0"/>
          <w:numId w:val="26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Administradores y colaboradores del sistema.</w:t>
      </w:r>
    </w:p>
    <w:p w14:paraId="7395B0A5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4" w:name="_5kuwu0t25f6d" w:colFirst="0" w:colLast="0"/>
      <w:bookmarkEnd w:id="4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1.2.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Ámbito del Sistema</w:t>
      </w:r>
    </w:p>
    <w:p w14:paraId="50A6917E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sistema llamado “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 xml:space="preserve">” será un sitio </w:t>
      </w:r>
      <w:proofErr w:type="gramStart"/>
      <w:r>
        <w:rPr>
          <w:rFonts w:ascii="Calibri" w:eastAsia="Calibri" w:hAnsi="Calibri" w:cs="Calibri"/>
        </w:rPr>
        <w:t>web  que</w:t>
      </w:r>
      <w:proofErr w:type="gramEnd"/>
      <w:r>
        <w:rPr>
          <w:rFonts w:ascii="Calibri" w:eastAsia="Calibri" w:hAnsi="Calibri" w:cs="Calibri"/>
        </w:rPr>
        <w:t xml:space="preserve"> venderá productos realizados con técnica de crochet y servicios de costurera, además de permitir a sus usuarios contactar con la tienda a través de e-mail.</w:t>
      </w:r>
    </w:p>
    <w:p w14:paraId="212869D0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sistema hará:</w:t>
      </w:r>
    </w:p>
    <w:p w14:paraId="26701EA4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Permitir a los clientes registrarse e iniciar sesión.</w:t>
      </w:r>
    </w:p>
    <w:p w14:paraId="36543765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Permite a los usuarios ver e interactuar con los productos.</w:t>
      </w:r>
    </w:p>
    <w:p w14:paraId="57DDF1E9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Permitir hacer un carrito de compras.</w:t>
      </w:r>
    </w:p>
    <w:p w14:paraId="789657C6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Permitir diferenciar credenciales para ingresar como administrador o como usuario.</w:t>
      </w:r>
    </w:p>
    <w:p w14:paraId="3AB248DB" w14:textId="6E739FFD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Permitir a los administradores crear y modificar productos.</w:t>
      </w:r>
    </w:p>
    <w:p w14:paraId="64A1D232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Permitir al administrador ver los </w:t>
      </w:r>
      <w:proofErr w:type="spellStart"/>
      <w:r>
        <w:rPr>
          <w:rFonts w:ascii="Calibri" w:eastAsia="Calibri" w:hAnsi="Calibri" w:cs="Calibri"/>
        </w:rPr>
        <w:t>dashboard</w:t>
      </w:r>
      <w:proofErr w:type="spellEnd"/>
      <w:r>
        <w:rPr>
          <w:rFonts w:ascii="Calibri" w:eastAsia="Calibri" w:hAnsi="Calibri" w:cs="Calibri"/>
        </w:rPr>
        <w:t xml:space="preserve"> con información de gestión.</w:t>
      </w:r>
    </w:p>
    <w:p w14:paraId="24A937B6" w14:textId="6B95D75B" w:rsidR="002378C8" w:rsidRPr="00C41F96" w:rsidRDefault="00000000" w:rsidP="00C41F96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Conectarse a una base de datos.</w:t>
      </w:r>
    </w:p>
    <w:p w14:paraId="0ACB095A" w14:textId="77777777" w:rsidR="002378C8" w:rsidRDefault="00000000">
      <w:pPr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Ofrecer paginas responsivas para ser visualizada en móviles, tabletas y escritorios.</w:t>
      </w:r>
    </w:p>
    <w:p w14:paraId="6D5B63EE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sistema no hará:</w:t>
      </w:r>
    </w:p>
    <w:p w14:paraId="66158ABC" w14:textId="77777777" w:rsidR="002378C8" w:rsidRDefault="00000000">
      <w:pPr>
        <w:numPr>
          <w:ilvl w:val="0"/>
          <w:numId w:val="24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Gestionar la logística de los pedidos (envíos).</w:t>
      </w:r>
    </w:p>
    <w:p w14:paraId="63783014" w14:textId="77777777" w:rsidR="002378C8" w:rsidRDefault="00000000">
      <w:pPr>
        <w:numPr>
          <w:ilvl w:val="0"/>
          <w:numId w:val="24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Mostrar mapas con dirección física.</w:t>
      </w:r>
    </w:p>
    <w:p w14:paraId="14D94AAE" w14:textId="77777777" w:rsidR="002378C8" w:rsidRDefault="00000000">
      <w:pPr>
        <w:numPr>
          <w:ilvl w:val="0"/>
          <w:numId w:val="24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Gestionar la devolución de productos (logística inversa).</w:t>
      </w:r>
    </w:p>
    <w:p w14:paraId="6F12BFC3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Objetivos, beneficios y metas esperadas:</w:t>
      </w:r>
    </w:p>
    <w:p w14:paraId="3D5391C7" w14:textId="77777777" w:rsidR="002378C8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Brindar una plataforma web de comercio electrónico funcional, segura y fácil de usar.</w:t>
      </w:r>
    </w:p>
    <w:p w14:paraId="4A0C5589" w14:textId="77777777" w:rsidR="002378C8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Agilizar el proceso de compra para los usuarios finales.</w:t>
      </w:r>
    </w:p>
    <w:p w14:paraId="563A453B" w14:textId="226CBBE6" w:rsidR="002378C8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Facilitar la administración de productos a través de un panel de gestión.</w:t>
      </w:r>
    </w:p>
    <w:p w14:paraId="147EC7D2" w14:textId="77777777" w:rsidR="002378C8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Contribuir al crecimiento del negocio mediante la venta online.</w:t>
      </w:r>
    </w:p>
    <w:p w14:paraId="5EC47F88" w14:textId="77777777" w:rsidR="002378C8" w:rsidRDefault="00000000">
      <w:pPr>
        <w:numPr>
          <w:ilvl w:val="0"/>
          <w:numId w:val="6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Optimizar procesos internos como la gestión de inventario, pedidos y perfiles de usuario.</w:t>
      </w:r>
    </w:p>
    <w:p w14:paraId="335D5FBF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5" w:name="_515ya7rylllq" w:colFirst="0" w:colLast="0"/>
      <w:bookmarkEnd w:id="5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1.3.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Definiciones, Acrónimos y Abreviaturas</w:t>
      </w:r>
    </w:p>
    <w:p w14:paraId="202EE5F9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ERS: Especificación de Requisitos del Software.</w:t>
      </w:r>
    </w:p>
    <w:p w14:paraId="42395527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Cliente: Usuario que navega por la tienda.</w:t>
      </w:r>
    </w:p>
    <w:p w14:paraId="2C848EE3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Administrador: Usuario con privilegios para gestionar el sistema.</w:t>
      </w:r>
    </w:p>
    <w:p w14:paraId="746A6C82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UI: Interfaz de Usuario</w:t>
      </w:r>
    </w:p>
    <w:p w14:paraId="31D1B375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Footer: Pie de página.</w:t>
      </w:r>
    </w:p>
    <w:p w14:paraId="54DE6FA3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HI: Interfaz de Hardware.</w:t>
      </w:r>
    </w:p>
    <w:p w14:paraId="746D9BC6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SI: Interfaz de Software.</w:t>
      </w:r>
    </w:p>
    <w:p w14:paraId="2BFDF9C9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CI: Interfaz de Comunicación.</w:t>
      </w:r>
    </w:p>
    <w:p w14:paraId="49645B6D" w14:textId="77777777" w:rsidR="002378C8" w:rsidRDefault="00000000">
      <w:pPr>
        <w:numPr>
          <w:ilvl w:val="0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RF: Requisito funcional.</w:t>
      </w:r>
    </w:p>
    <w:p w14:paraId="2A144269" w14:textId="77777777" w:rsidR="002378C8" w:rsidRDefault="00000000">
      <w:pPr>
        <w:numPr>
          <w:ilvl w:val="0"/>
          <w:numId w:val="15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RNF: Requisito no Funcional.</w:t>
      </w:r>
    </w:p>
    <w:p w14:paraId="66447981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6" w:name="_lcbqqfsu6emw" w:colFirst="0" w:colLast="0"/>
      <w:bookmarkEnd w:id="6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1.4.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Referencias</w:t>
      </w:r>
    </w:p>
    <w:p w14:paraId="6BF62F04" w14:textId="77777777" w:rsidR="002378C8" w:rsidRDefault="00000000">
      <w:pPr>
        <w:numPr>
          <w:ilvl w:val="0"/>
          <w:numId w:val="4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Pendiente</w:t>
      </w:r>
    </w:p>
    <w:p w14:paraId="5E768E88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7" w:name="_a4m4l3shmz1s" w:colFirst="0" w:colLast="0"/>
      <w:bookmarkEnd w:id="7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1.5.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Visión General del Documento</w:t>
      </w:r>
    </w:p>
    <w:p w14:paraId="0546EEC5" w14:textId="77777777" w:rsidR="002378C8" w:rsidRDefault="00000000">
      <w:pPr>
        <w:spacing w:after="20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  <w:u w:val="single"/>
        </w:rPr>
      </w:pPr>
      <w:r>
        <w:rPr>
          <w:rFonts w:ascii="Calibri" w:eastAsia="Calibri" w:hAnsi="Calibri" w:cs="Calibri"/>
        </w:rPr>
        <w:t>Este documento consta de un área de definición del negocio, un área de especificación de requisitos, se proporciona el detalle de los requerimientos a través de formularios de caso de uso como anexos.</w:t>
      </w:r>
    </w:p>
    <w:p w14:paraId="0D42BC9C" w14:textId="77777777" w:rsidR="002378C8" w:rsidRDefault="00000000">
      <w:pPr>
        <w:pStyle w:val="Ttulo1"/>
        <w:spacing w:before="480" w:after="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bookmarkStart w:id="8" w:name="_g6dylk3q89wb" w:colFirst="0" w:colLast="0"/>
      <w:bookmarkEnd w:id="8"/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2.</w:t>
      </w: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ab/>
        <w:t>Descripción General</w:t>
      </w:r>
    </w:p>
    <w:p w14:paraId="544A5342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9" w:name="_rkpjhvqrs48w" w:colFirst="0" w:colLast="0"/>
      <w:bookmarkEnd w:id="9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2.1.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Perspectiva del Producto</w:t>
      </w:r>
    </w:p>
    <w:p w14:paraId="4268F9B9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sistema será un sitio web con una estructura y diseño visual basados en la estética de múltiples tiendas especializadas en costura y amigurumis, adaptado al catálogo de productos ofrecidos por la tienda 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>.</w:t>
      </w:r>
    </w:p>
    <w:p w14:paraId="5040F384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0" w:name="_9jr2khtgy8ha" w:colFirst="0" w:colLast="0"/>
      <w:bookmarkEnd w:id="10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2.2.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Funciones del Producto</w:t>
      </w:r>
    </w:p>
    <w:p w14:paraId="66CAE977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sistema permitirá, a grandes rasgos, lo siguiente:</w:t>
      </w:r>
    </w:p>
    <w:p w14:paraId="116B6442" w14:textId="77777777" w:rsidR="002378C8" w:rsidRDefault="00000000">
      <w:pPr>
        <w:numPr>
          <w:ilvl w:val="0"/>
          <w:numId w:val="3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Administración de usuarios: CRUD básico.</w:t>
      </w:r>
    </w:p>
    <w:p w14:paraId="5FF1EC46" w14:textId="77777777" w:rsidR="002378C8" w:rsidRDefault="00000000">
      <w:pPr>
        <w:numPr>
          <w:ilvl w:val="0"/>
          <w:numId w:val="3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Gestión de productos: CRUD con imágenes y descripciones.</w:t>
      </w:r>
    </w:p>
    <w:p w14:paraId="5F023163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1" w:name="_9igtpgsq8v3v" w:colFirst="0" w:colLast="0"/>
      <w:bookmarkEnd w:id="11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2.3.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Características de los Usuarios</w:t>
      </w:r>
    </w:p>
    <w:p w14:paraId="722D9BBF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Existirán dos tipos de perfiles de usuarios:</w:t>
      </w:r>
    </w:p>
    <w:p w14:paraId="5ABCE718" w14:textId="77777777" w:rsidR="002378C8" w:rsidRDefault="00000000">
      <w:pPr>
        <w:numPr>
          <w:ilvl w:val="0"/>
          <w:numId w:val="2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Administrador: Manejo básico de PC y Excel nivel medio</w:t>
      </w:r>
    </w:p>
    <w:p w14:paraId="1BFA758A" w14:textId="40712293" w:rsidR="002378C8" w:rsidRDefault="00000000">
      <w:pPr>
        <w:numPr>
          <w:ilvl w:val="0"/>
          <w:numId w:val="22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Cliente:</w:t>
      </w:r>
      <w:r w:rsidR="00632EBF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>Conocimientos básicos de navegación web</w:t>
      </w:r>
    </w:p>
    <w:p w14:paraId="727BDF3C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2" w:name="_5a9mw9a9647o" w:colFirst="0" w:colLast="0"/>
      <w:bookmarkEnd w:id="12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2.4.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Restricciones</w:t>
      </w:r>
    </w:p>
    <w:p w14:paraId="152FF22B" w14:textId="77777777" w:rsidR="002378C8" w:rsidRDefault="00000000">
      <w:pPr>
        <w:numPr>
          <w:ilvl w:val="0"/>
          <w:numId w:val="1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sistema utilizará </w:t>
      </w:r>
      <w:proofErr w:type="spellStart"/>
      <w:r>
        <w:rPr>
          <w:rFonts w:ascii="Calibri" w:eastAsia="Calibri" w:hAnsi="Calibri" w:cs="Calibri"/>
        </w:rPr>
        <w:t>React</w:t>
      </w:r>
      <w:proofErr w:type="spellEnd"/>
      <w:r>
        <w:rPr>
          <w:rFonts w:ascii="Calibri" w:eastAsia="Calibri" w:hAnsi="Calibri" w:cs="Calibri"/>
        </w:rPr>
        <w:t xml:space="preserve"> con Vite para la interfaz de usuario.</w:t>
      </w:r>
    </w:p>
    <w:p w14:paraId="6B6A085A" w14:textId="77777777" w:rsidR="002378C8" w:rsidRDefault="00000000">
      <w:pPr>
        <w:numPr>
          <w:ilvl w:val="0"/>
          <w:numId w:val="1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</w:t>
      </w:r>
      <w:proofErr w:type="spellStart"/>
      <w:r>
        <w:rPr>
          <w:rFonts w:ascii="Calibri" w:eastAsia="Calibri" w:hAnsi="Calibri" w:cs="Calibri"/>
        </w:rPr>
        <w:t>backend</w:t>
      </w:r>
      <w:proofErr w:type="spellEnd"/>
      <w:r>
        <w:rPr>
          <w:rFonts w:ascii="Calibri" w:eastAsia="Calibri" w:hAnsi="Calibri" w:cs="Calibri"/>
        </w:rPr>
        <w:t xml:space="preserve"> será desarrollado con Spring Boot, administrado con Maven.</w:t>
      </w:r>
    </w:p>
    <w:p w14:paraId="5DCF4F64" w14:textId="77777777" w:rsidR="002378C8" w:rsidRDefault="00000000">
      <w:pPr>
        <w:numPr>
          <w:ilvl w:val="0"/>
          <w:numId w:val="12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La aplicación se conectará a una base de datos SQL para persistencia.</w:t>
      </w:r>
    </w:p>
    <w:p w14:paraId="7525A257" w14:textId="77777777" w:rsidR="002378C8" w:rsidRDefault="00000000">
      <w:pPr>
        <w:numPr>
          <w:ilvl w:val="0"/>
          <w:numId w:val="12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La comunicación entre </w:t>
      </w:r>
      <w:proofErr w:type="spellStart"/>
      <w:r>
        <w:rPr>
          <w:rFonts w:ascii="Calibri" w:eastAsia="Calibri" w:hAnsi="Calibri" w:cs="Calibri"/>
        </w:rPr>
        <w:t>frontend</w:t>
      </w:r>
      <w:proofErr w:type="spellEnd"/>
      <w:r>
        <w:rPr>
          <w:rFonts w:ascii="Calibri" w:eastAsia="Calibri" w:hAnsi="Calibri" w:cs="Calibri"/>
        </w:rPr>
        <w:t xml:space="preserve"> y </w:t>
      </w:r>
      <w:proofErr w:type="spellStart"/>
      <w:r>
        <w:rPr>
          <w:rFonts w:ascii="Calibri" w:eastAsia="Calibri" w:hAnsi="Calibri" w:cs="Calibri"/>
        </w:rPr>
        <w:t>backend</w:t>
      </w:r>
      <w:proofErr w:type="spellEnd"/>
      <w:r>
        <w:rPr>
          <w:rFonts w:ascii="Calibri" w:eastAsia="Calibri" w:hAnsi="Calibri" w:cs="Calibri"/>
        </w:rPr>
        <w:t xml:space="preserve"> se realizará mediante API REST.</w:t>
      </w:r>
    </w:p>
    <w:p w14:paraId="3FD1DCD7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3" w:name="_oexpwuflu24z" w:colFirst="0" w:colLast="0"/>
      <w:bookmarkEnd w:id="13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2.5.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Suposiciones y Dependencias</w:t>
      </w:r>
    </w:p>
    <w:p w14:paraId="7111FA0C" w14:textId="77777777" w:rsidR="002378C8" w:rsidRDefault="00000000">
      <w:pPr>
        <w:numPr>
          <w:ilvl w:val="0"/>
          <w:numId w:val="8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sistema “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>” correrá en el sistema operativo Windows 10 y Windows 11 en primera instancia.</w:t>
      </w:r>
    </w:p>
    <w:p w14:paraId="59B2854F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4" w:name="_xabfg7hyph4l" w:colFirst="0" w:colLast="0"/>
      <w:bookmarkEnd w:id="14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2.6.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Requisitos Futuros</w:t>
      </w:r>
    </w:p>
    <w:p w14:paraId="30B117B8" w14:textId="77777777" w:rsidR="002378C8" w:rsidRDefault="00000000">
      <w:pPr>
        <w:numPr>
          <w:ilvl w:val="0"/>
          <w:numId w:val="13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Integración completa con base de datos.</w:t>
      </w:r>
    </w:p>
    <w:p w14:paraId="14E7B687" w14:textId="77777777" w:rsidR="002378C8" w:rsidRDefault="00000000">
      <w:pPr>
        <w:numPr>
          <w:ilvl w:val="0"/>
          <w:numId w:val="13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Autenticación segura real (token, encriptación, etc.).</w:t>
      </w:r>
    </w:p>
    <w:p w14:paraId="185213DD" w14:textId="77777777" w:rsidR="002378C8" w:rsidRDefault="00000000">
      <w:pPr>
        <w:numPr>
          <w:ilvl w:val="0"/>
          <w:numId w:val="13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Motor de pagos en línea.</w:t>
      </w:r>
    </w:p>
    <w:p w14:paraId="1FD0CF51" w14:textId="77777777" w:rsidR="002378C8" w:rsidRDefault="00000000">
      <w:pPr>
        <w:spacing w:after="20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lastRenderedPageBreak/>
        <w:br w:type="page"/>
      </w:r>
    </w:p>
    <w:p w14:paraId="28AE1B96" w14:textId="77777777" w:rsidR="002378C8" w:rsidRDefault="00000000">
      <w:pPr>
        <w:pStyle w:val="Ttulo1"/>
        <w:spacing w:before="480" w:after="0"/>
        <w:jc w:val="both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bookmarkStart w:id="15" w:name="_yd20l2gxdssb" w:colFirst="0" w:colLast="0"/>
      <w:bookmarkEnd w:id="15"/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3.</w:t>
      </w: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ab/>
        <w:t>Requisitos Específicos</w:t>
      </w:r>
    </w:p>
    <w:p w14:paraId="3A651612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16" w:name="_d5pfdjzcfgiq" w:colFirst="0" w:colLast="0"/>
      <w:bookmarkEnd w:id="16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3.1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Requisitos comunes de las interfaces</w:t>
      </w:r>
    </w:p>
    <w:p w14:paraId="530C7C71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17" w:name="_64i3mej0naj0" w:colFirst="0" w:colLast="0"/>
      <w:bookmarkEnd w:id="17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3.1.1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Interfaces de usuario</w:t>
      </w:r>
    </w:p>
    <w:p w14:paraId="210ED4F8" w14:textId="77777777" w:rsidR="002378C8" w:rsidRDefault="00000000">
      <w:pPr>
        <w:numPr>
          <w:ilvl w:val="0"/>
          <w:numId w:val="1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UI-1: El sistema debe contar con un menú superior fijo, que permita la navegación entre las distintas secciones principales.</w:t>
      </w:r>
    </w:p>
    <w:p w14:paraId="510CE05F" w14:textId="77777777" w:rsidR="002378C8" w:rsidRDefault="00000000">
      <w:pPr>
        <w:numPr>
          <w:ilvl w:val="0"/>
          <w:numId w:val="1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UI-2: El diseño debe ser responsivo.</w:t>
      </w:r>
    </w:p>
    <w:p w14:paraId="760871C7" w14:textId="77777777" w:rsidR="002378C8" w:rsidRDefault="00000000">
      <w:pPr>
        <w:numPr>
          <w:ilvl w:val="0"/>
          <w:numId w:val="1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UI-3: El </w:t>
      </w:r>
      <w:proofErr w:type="spellStart"/>
      <w:r>
        <w:rPr>
          <w:rFonts w:ascii="Calibri" w:eastAsia="Calibri" w:hAnsi="Calibri" w:cs="Calibri"/>
        </w:rPr>
        <w:t>footer</w:t>
      </w:r>
      <w:proofErr w:type="spellEnd"/>
      <w:r>
        <w:rPr>
          <w:rFonts w:ascii="Calibri" w:eastAsia="Calibri" w:hAnsi="Calibri" w:cs="Calibri"/>
        </w:rPr>
        <w:t xml:space="preserve"> debe estar en la parte inferior del sitio, independientemente del contenido.</w:t>
      </w:r>
    </w:p>
    <w:p w14:paraId="3D01D442" w14:textId="77777777" w:rsidR="002378C8" w:rsidRDefault="00000000">
      <w:pPr>
        <w:numPr>
          <w:ilvl w:val="0"/>
          <w:numId w:val="1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UI-4: El logo de la tienda debe mostrarse en la parte superior izquierda del menú superior.</w:t>
      </w:r>
    </w:p>
    <w:p w14:paraId="0A38B049" w14:textId="77777777" w:rsidR="002378C8" w:rsidRDefault="00000000">
      <w:pPr>
        <w:numPr>
          <w:ilvl w:val="0"/>
          <w:numId w:val="17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UI-5: En el </w:t>
      </w:r>
      <w:proofErr w:type="spellStart"/>
      <w:r>
        <w:rPr>
          <w:rFonts w:ascii="Calibri" w:eastAsia="Calibri" w:hAnsi="Calibri" w:cs="Calibri"/>
        </w:rPr>
        <w:t>footer</w:t>
      </w:r>
      <w:proofErr w:type="spellEnd"/>
      <w:r>
        <w:rPr>
          <w:rFonts w:ascii="Calibri" w:eastAsia="Calibri" w:hAnsi="Calibri" w:cs="Calibri"/>
        </w:rPr>
        <w:t xml:space="preserve"> debe estar la información de contacto, los derechos reservados y las redes sociales.</w:t>
      </w:r>
    </w:p>
    <w:p w14:paraId="3BCF9EDC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18" w:name="_d55hqcy9u0bn" w:colFirst="0" w:colLast="0"/>
      <w:bookmarkEnd w:id="18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3.1.2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Interfaces de hardware</w:t>
      </w:r>
    </w:p>
    <w:p w14:paraId="270E3C8F" w14:textId="77777777" w:rsidR="002378C8" w:rsidRDefault="00000000">
      <w:pPr>
        <w:numPr>
          <w:ilvl w:val="0"/>
          <w:numId w:val="23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HI-1: El sistema requiere periféricos básicos (solo teclado y ratón).</w:t>
      </w:r>
    </w:p>
    <w:p w14:paraId="6835FD3C" w14:textId="77777777" w:rsidR="002378C8" w:rsidRDefault="00000000">
      <w:pPr>
        <w:numPr>
          <w:ilvl w:val="0"/>
          <w:numId w:val="23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HI-2: El sistema debe poder visualizarse en monitores.</w:t>
      </w:r>
    </w:p>
    <w:p w14:paraId="7A40C4FA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19" w:name="_c4js1m22s00v" w:colFirst="0" w:colLast="0"/>
      <w:bookmarkEnd w:id="19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3.1.3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Interfaces de software</w:t>
      </w:r>
    </w:p>
    <w:p w14:paraId="21D1B763" w14:textId="77777777" w:rsidR="002378C8" w:rsidRDefault="00000000">
      <w:pPr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SI-1: El sistema debe ejecutarse en navegadores (Google Chrome, Mozilla Firefox, Microsoft Edge, Brave).</w:t>
      </w:r>
    </w:p>
    <w:p w14:paraId="05752184" w14:textId="77777777" w:rsidR="002378C8" w:rsidRDefault="00000000">
      <w:pPr>
        <w:numPr>
          <w:ilvl w:val="0"/>
          <w:numId w:val="16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SI-2: La visualización será realizada mediante “</w:t>
      </w:r>
      <w:proofErr w:type="spellStart"/>
      <w:proofErr w:type="gramStart"/>
      <w:r>
        <w:rPr>
          <w:rFonts w:ascii="Calibri" w:eastAsia="Calibri" w:hAnsi="Calibri" w:cs="Calibri"/>
          <w:i/>
          <w:iCs/>
          <w:sz w:val="20"/>
          <w:szCs w:val="20"/>
        </w:rPr>
        <w:t>Netlify</w:t>
      </w:r>
      <w:proofErr w:type="spellEnd"/>
      <w:r>
        <w:rPr>
          <w:rFonts w:ascii="Calibri" w:eastAsia="Calibri" w:hAnsi="Calibri" w:cs="Calibri"/>
          <w:i/>
          <w:iCs/>
          <w:sz w:val="20"/>
          <w:szCs w:val="20"/>
        </w:rPr>
        <w:t xml:space="preserve"> </w:t>
      </w:r>
      <w:r>
        <w:rPr>
          <w:rFonts w:ascii="Calibri" w:eastAsia="Calibri" w:hAnsi="Calibri" w:cs="Calibri"/>
        </w:rPr>
        <w:t>”</w:t>
      </w:r>
      <w:proofErr w:type="gramEnd"/>
      <w:r>
        <w:rPr>
          <w:rFonts w:ascii="Calibri" w:eastAsia="Calibri" w:hAnsi="Calibri" w:cs="Calibri"/>
        </w:rPr>
        <w:t>.</w:t>
      </w:r>
    </w:p>
    <w:p w14:paraId="7993828A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0" w:name="_krynru399f70" w:colFirst="0" w:colLast="0"/>
      <w:bookmarkEnd w:id="20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3.1.4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Interfaces de comunicación</w:t>
      </w:r>
    </w:p>
    <w:p w14:paraId="2B03F42D" w14:textId="77777777" w:rsidR="002378C8" w:rsidRPr="00632EBF" w:rsidRDefault="00000000">
      <w:pPr>
        <w:numPr>
          <w:ilvl w:val="0"/>
          <w:numId w:val="18"/>
        </w:numPr>
        <w:spacing w:after="200"/>
        <w:rPr>
          <w:rFonts w:ascii="Calibri" w:eastAsia="Calibri" w:hAnsi="Calibri" w:cs="Calibri"/>
          <w:color w:val="000000" w:themeColor="text1"/>
        </w:rPr>
      </w:pPr>
      <w:r w:rsidRPr="00632EBF">
        <w:rPr>
          <w:rFonts w:ascii="Calibri" w:eastAsia="Calibri" w:hAnsi="Calibri" w:cs="Calibri"/>
          <w:color w:val="000000" w:themeColor="text1"/>
        </w:rPr>
        <w:t>CI-1: Toda la interacción se realiza de manera remota.</w:t>
      </w:r>
    </w:p>
    <w:p w14:paraId="51BB288E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21" w:name="_pz7yw53zfidt" w:colFirst="0" w:colLast="0"/>
      <w:bookmarkEnd w:id="21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3.2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Requisitos funcionales</w:t>
      </w:r>
    </w:p>
    <w:p w14:paraId="140FB0FF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 xml:space="preserve">3.2.1 </w:t>
      </w:r>
      <w:r>
        <w:rPr>
          <w:rFonts w:ascii="Calibri" w:eastAsia="Calibri" w:hAnsi="Calibri" w:cs="Calibri"/>
        </w:rPr>
        <w:tab/>
        <w:t>RF-1: Visualización de catálogo.</w:t>
      </w:r>
    </w:p>
    <w:p w14:paraId="3905DF35" w14:textId="77777777" w:rsidR="002378C8" w:rsidRDefault="00000000">
      <w:pPr>
        <w:numPr>
          <w:ilvl w:val="0"/>
          <w:numId w:val="10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Descripción: El sistema debe mostrar el catálogo de los servicios de </w:t>
      </w:r>
      <w:proofErr w:type="spellStart"/>
      <w:r>
        <w:rPr>
          <w:rFonts w:ascii="Calibri" w:eastAsia="Calibri" w:hAnsi="Calibri" w:cs="Calibri"/>
        </w:rPr>
        <w:t>costurería</w:t>
      </w:r>
      <w:proofErr w:type="spellEnd"/>
      <w:r>
        <w:rPr>
          <w:rFonts w:ascii="Calibri" w:eastAsia="Calibri" w:hAnsi="Calibri" w:cs="Calibri"/>
        </w:rPr>
        <w:t xml:space="preserve"> con despliegue de selección para definir el tipo de prenda para el </w:t>
      </w:r>
      <w:proofErr w:type="spellStart"/>
      <w:proofErr w:type="gramStart"/>
      <w:r>
        <w:rPr>
          <w:rFonts w:ascii="Calibri" w:eastAsia="Calibri" w:hAnsi="Calibri" w:cs="Calibri"/>
        </w:rPr>
        <w:t>servicio,además</w:t>
      </w:r>
      <w:proofErr w:type="spellEnd"/>
      <w:proofErr w:type="gramEnd"/>
      <w:r>
        <w:rPr>
          <w:rFonts w:ascii="Calibri" w:eastAsia="Calibri" w:hAnsi="Calibri" w:cs="Calibri"/>
        </w:rPr>
        <w:t xml:space="preserve"> de los artículos de Amigurumis, con </w:t>
      </w:r>
      <w:proofErr w:type="spellStart"/>
      <w:r>
        <w:rPr>
          <w:rFonts w:ascii="Calibri" w:eastAsia="Calibri" w:hAnsi="Calibri" w:cs="Calibri"/>
        </w:rPr>
        <w:t>imágen</w:t>
      </w:r>
      <w:proofErr w:type="spellEnd"/>
      <w:r>
        <w:rPr>
          <w:rFonts w:ascii="Calibri" w:eastAsia="Calibri" w:hAnsi="Calibri" w:cs="Calibri"/>
        </w:rPr>
        <w:t xml:space="preserve"> referencial y precio.</w:t>
      </w:r>
    </w:p>
    <w:p w14:paraId="3150D36A" w14:textId="77777777" w:rsidR="002378C8" w:rsidRDefault="00000000">
      <w:pPr>
        <w:numPr>
          <w:ilvl w:val="0"/>
          <w:numId w:val="10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Cliente y Administrador.</w:t>
      </w:r>
    </w:p>
    <w:p w14:paraId="04CB5736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3.2.2</w:t>
      </w:r>
      <w:r>
        <w:rPr>
          <w:rFonts w:ascii="Calibri" w:eastAsia="Calibri" w:hAnsi="Calibri" w:cs="Calibri"/>
        </w:rPr>
        <w:tab/>
        <w:t>RF-2: Detalle del producto.</w:t>
      </w:r>
    </w:p>
    <w:p w14:paraId="07DD73F5" w14:textId="77777777" w:rsidR="002378C8" w:rsidRDefault="00000000">
      <w:pPr>
        <w:numPr>
          <w:ilvl w:val="0"/>
          <w:numId w:val="2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Descripción producto: Al seleccionar un producto del catálogo, el sistema debe mostrar su detalle (nombre, precio y descripción).</w:t>
      </w:r>
    </w:p>
    <w:p w14:paraId="55B64077" w14:textId="77777777" w:rsidR="002378C8" w:rsidRDefault="00000000">
      <w:pPr>
        <w:numPr>
          <w:ilvl w:val="0"/>
          <w:numId w:val="2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Descripción servicio: Al seleccionar un servicio se despliega un mini cuestionario para definir el tipo de prenda del cliente y darle un valor más certero.  </w:t>
      </w:r>
    </w:p>
    <w:p w14:paraId="4BD3F37D" w14:textId="77777777" w:rsidR="002378C8" w:rsidRDefault="00000000">
      <w:pPr>
        <w:numPr>
          <w:ilvl w:val="0"/>
          <w:numId w:val="27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Cliente.</w:t>
      </w:r>
    </w:p>
    <w:p w14:paraId="1D30EF95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FF0000"/>
        </w:rPr>
        <w:tab/>
      </w:r>
      <w:r>
        <w:rPr>
          <w:rFonts w:ascii="Calibri" w:eastAsia="Calibri" w:hAnsi="Calibri" w:cs="Calibri"/>
        </w:rPr>
        <w:t>3.2.3</w:t>
      </w:r>
      <w:r>
        <w:rPr>
          <w:rFonts w:ascii="Calibri" w:eastAsia="Calibri" w:hAnsi="Calibri" w:cs="Calibri"/>
        </w:rPr>
        <w:tab/>
        <w:t>RF-3: Simulación de carrito de compras.</w:t>
      </w:r>
    </w:p>
    <w:p w14:paraId="7963F38D" w14:textId="77777777" w:rsidR="002378C8" w:rsidRDefault="00000000">
      <w:pPr>
        <w:numPr>
          <w:ilvl w:val="0"/>
          <w:numId w:val="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Descripción: El usuario debe poder agregar productos a un carrito de compras.</w:t>
      </w:r>
    </w:p>
    <w:p w14:paraId="0A8372EB" w14:textId="77777777" w:rsidR="002378C8" w:rsidRDefault="00000000">
      <w:pPr>
        <w:numPr>
          <w:ilvl w:val="0"/>
          <w:numId w:val="5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Cliente.</w:t>
      </w:r>
    </w:p>
    <w:p w14:paraId="6FDC5D3C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ab/>
        <w:t>3.2.4</w:t>
      </w:r>
      <w:r>
        <w:rPr>
          <w:rFonts w:ascii="Calibri" w:eastAsia="Calibri" w:hAnsi="Calibri" w:cs="Calibri"/>
        </w:rPr>
        <w:tab/>
        <w:t>RF-4: Gestión de productos.</w:t>
      </w:r>
    </w:p>
    <w:p w14:paraId="73F1CC04" w14:textId="77777777" w:rsidR="002378C8" w:rsidRDefault="00000000">
      <w:pPr>
        <w:numPr>
          <w:ilvl w:val="0"/>
          <w:numId w:val="19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Descripción: El administrador debe poder visualizar opciones para crear y modificar un producto o servicios.</w:t>
      </w:r>
    </w:p>
    <w:p w14:paraId="1E2CB429" w14:textId="77777777" w:rsidR="002378C8" w:rsidRDefault="00000000">
      <w:pPr>
        <w:numPr>
          <w:ilvl w:val="0"/>
          <w:numId w:val="19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Administrador.</w:t>
      </w:r>
    </w:p>
    <w:p w14:paraId="3408425E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FF0000"/>
        </w:rPr>
        <w:tab/>
      </w:r>
      <w:r>
        <w:rPr>
          <w:rFonts w:ascii="Calibri" w:eastAsia="Calibri" w:hAnsi="Calibri" w:cs="Calibri"/>
        </w:rPr>
        <w:t>3.2.5</w:t>
      </w:r>
      <w:r>
        <w:rPr>
          <w:rFonts w:ascii="Calibri" w:eastAsia="Calibri" w:hAnsi="Calibri" w:cs="Calibri"/>
        </w:rPr>
        <w:tab/>
        <w:t>RF-5: Página de contacto:</w:t>
      </w:r>
    </w:p>
    <w:p w14:paraId="3BE6CFD7" w14:textId="77777777" w:rsidR="002378C8" w:rsidRDefault="00000000">
      <w:pPr>
        <w:numPr>
          <w:ilvl w:val="0"/>
          <w:numId w:val="9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Descripción: El sistema debe tener una sección de contacto con formulario básico (nombre completo, correo electrónico y contenido)</w:t>
      </w:r>
    </w:p>
    <w:p w14:paraId="20C02DB8" w14:textId="77777777" w:rsidR="002378C8" w:rsidRDefault="00000000">
      <w:pPr>
        <w:numPr>
          <w:ilvl w:val="0"/>
          <w:numId w:val="9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Cliente.</w:t>
      </w:r>
    </w:p>
    <w:p w14:paraId="07A6B1AE" w14:textId="77777777" w:rsidR="002378C8" w:rsidRDefault="00000000">
      <w:p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  <w:t>3.2.6</w:t>
      </w:r>
      <w:r>
        <w:rPr>
          <w:rFonts w:ascii="Calibri" w:eastAsia="Calibri" w:hAnsi="Calibri" w:cs="Calibri"/>
        </w:rPr>
        <w:tab/>
        <w:t>RF-6: Sitio web para el Administrador.</w:t>
      </w:r>
    </w:p>
    <w:p w14:paraId="20FB1EC7" w14:textId="77777777" w:rsidR="002378C8" w:rsidRDefault="00000000">
      <w:pPr>
        <w:numPr>
          <w:ilvl w:val="0"/>
          <w:numId w:val="21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Descripción: Si al iniciar sesión, se usan credenciales de administrador, el sistema debe redirigir al administrador a otro sitio web que posee acceso a gestión de la tienda.</w:t>
      </w:r>
    </w:p>
    <w:p w14:paraId="5CD88578" w14:textId="77777777" w:rsidR="002378C8" w:rsidRDefault="00000000">
      <w:pPr>
        <w:numPr>
          <w:ilvl w:val="0"/>
          <w:numId w:val="21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Actores: Administrador.</w:t>
      </w:r>
    </w:p>
    <w:p w14:paraId="798529E0" w14:textId="77777777" w:rsidR="002378C8" w:rsidRDefault="00000000">
      <w:pPr>
        <w:pStyle w:val="Ttulo2"/>
        <w:spacing w:before="200" w:after="0"/>
        <w:jc w:val="both"/>
        <w:rPr>
          <w:rFonts w:ascii="Calibri" w:eastAsia="Calibri" w:hAnsi="Calibri" w:cs="Calibri"/>
          <w:b/>
          <w:bCs/>
          <w:color w:val="4F81BD"/>
          <w:sz w:val="26"/>
          <w:szCs w:val="26"/>
        </w:rPr>
      </w:pPr>
      <w:bookmarkStart w:id="22" w:name="_b8uqnauanlj7" w:colFirst="0" w:colLast="0"/>
      <w:bookmarkEnd w:id="22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3.3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Requisitos no funcionales</w:t>
      </w:r>
    </w:p>
    <w:p w14:paraId="04A47C0D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3" w:name="_1kcr2xr0g0qc" w:colFirst="0" w:colLast="0"/>
      <w:bookmarkEnd w:id="23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3.3.1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Requisitos de rendimiento</w:t>
      </w:r>
    </w:p>
    <w:p w14:paraId="3537B3FF" w14:textId="77777777" w:rsidR="002378C8" w:rsidRDefault="00000000">
      <w:pPr>
        <w:numPr>
          <w:ilvl w:val="0"/>
          <w:numId w:val="1"/>
        </w:numPr>
        <w:spacing w:after="200"/>
        <w:rPr>
          <w:rFonts w:ascii="Calibri" w:eastAsia="Calibri" w:hAnsi="Calibri" w:cs="Calibri"/>
          <w:color w:val="FF0000"/>
        </w:rPr>
      </w:pPr>
      <w:r>
        <w:rPr>
          <w:rFonts w:ascii="Calibri" w:eastAsia="Calibri" w:hAnsi="Calibri" w:cs="Calibri"/>
          <w:color w:val="FF0000"/>
        </w:rPr>
        <w:t>RNF-1: El catálogo debe cargar en menos de 3 segundos usando Live Server.</w:t>
      </w:r>
    </w:p>
    <w:p w14:paraId="35011D19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4" w:name="_zde366aekthb" w:colFirst="0" w:colLast="0"/>
      <w:bookmarkEnd w:id="24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3.3.2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Seguridad</w:t>
      </w:r>
    </w:p>
    <w:p w14:paraId="06C60B4C" w14:textId="77777777" w:rsidR="002378C8" w:rsidRDefault="00000000">
      <w:pPr>
        <w:numPr>
          <w:ilvl w:val="0"/>
          <w:numId w:val="11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RNF-2: Al iniciar sesión, la contraseña debe permanecer oculta (con asteriscos).</w:t>
      </w:r>
    </w:p>
    <w:p w14:paraId="76AC1376" w14:textId="77777777" w:rsidR="002378C8" w:rsidRDefault="00000000">
      <w:pPr>
        <w:numPr>
          <w:ilvl w:val="0"/>
          <w:numId w:val="11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RNF-3: El sitio para administradores debe permanecer oculto para los usuarios.</w:t>
      </w:r>
    </w:p>
    <w:p w14:paraId="42738031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5" w:name="_n3z8yqp3nd0j" w:colFirst="0" w:colLast="0"/>
      <w:bookmarkEnd w:id="25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3.3.3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Fiabilidad</w:t>
      </w:r>
    </w:p>
    <w:p w14:paraId="6409A80C" w14:textId="77777777" w:rsidR="002378C8" w:rsidRDefault="00000000">
      <w:pPr>
        <w:numPr>
          <w:ilvl w:val="0"/>
          <w:numId w:val="25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RNF-4: El sitio web debe cargar sin errores.</w:t>
      </w:r>
    </w:p>
    <w:p w14:paraId="6180C2CD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6" w:name="_g63mctevrkcz" w:colFirst="0" w:colLast="0"/>
      <w:bookmarkEnd w:id="26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3.3.4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Disponibilidad</w:t>
      </w:r>
    </w:p>
    <w:p w14:paraId="23BE28A3" w14:textId="77777777" w:rsidR="002378C8" w:rsidRDefault="00000000">
      <w:pPr>
        <w:numPr>
          <w:ilvl w:val="0"/>
          <w:numId w:val="20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RNF-5: El sitio web debe estar disponible el 100% del tiempo en </w:t>
      </w:r>
      <w:proofErr w:type="spellStart"/>
      <w:r>
        <w:rPr>
          <w:rFonts w:ascii="Calibri" w:eastAsia="Calibri" w:hAnsi="Calibri" w:cs="Calibri"/>
          <w:i/>
          <w:iCs/>
          <w:sz w:val="20"/>
          <w:szCs w:val="20"/>
        </w:rPr>
        <w:t>Netlify</w:t>
      </w:r>
      <w:proofErr w:type="spellEnd"/>
      <w:r>
        <w:rPr>
          <w:rFonts w:ascii="Calibri" w:eastAsia="Calibri" w:hAnsi="Calibri" w:cs="Calibri"/>
        </w:rPr>
        <w:t>.</w:t>
      </w:r>
    </w:p>
    <w:p w14:paraId="5129B9D9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7" w:name="_s6bkznfxyz1h" w:colFirst="0" w:colLast="0"/>
      <w:bookmarkEnd w:id="27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3.3.5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Mantenibilidad</w:t>
      </w:r>
    </w:p>
    <w:p w14:paraId="48CBA25B" w14:textId="77777777" w:rsidR="002378C8" w:rsidRDefault="00000000">
      <w:pPr>
        <w:numPr>
          <w:ilvl w:val="0"/>
          <w:numId w:val="2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RNF-6: El código debe estar organizado en carpetas y comentado para facilitar futuras modificaciones.</w:t>
      </w:r>
    </w:p>
    <w:p w14:paraId="472065CF" w14:textId="77777777" w:rsidR="002378C8" w:rsidRDefault="00000000">
      <w:pPr>
        <w:pStyle w:val="Ttulo3"/>
        <w:keepLines w:val="0"/>
        <w:spacing w:before="240" w:after="60" w:line="240" w:lineRule="auto"/>
        <w:ind w:left="1287" w:hanging="720"/>
        <w:jc w:val="both"/>
        <w:rPr>
          <w:rFonts w:ascii="Calibri" w:eastAsia="Calibri" w:hAnsi="Calibri" w:cs="Calibri"/>
          <w:b/>
          <w:bCs/>
          <w:color w:val="548DD4"/>
          <w:sz w:val="26"/>
          <w:szCs w:val="26"/>
        </w:rPr>
      </w:pPr>
      <w:bookmarkStart w:id="28" w:name="_c13objcwj165" w:colFirst="0" w:colLast="0"/>
      <w:bookmarkEnd w:id="28"/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>3.3.6</w:t>
      </w:r>
      <w:r>
        <w:rPr>
          <w:rFonts w:ascii="Calibri" w:eastAsia="Calibri" w:hAnsi="Calibri" w:cs="Calibri"/>
          <w:b/>
          <w:bCs/>
          <w:color w:val="548DD4"/>
          <w:sz w:val="26"/>
          <w:szCs w:val="26"/>
        </w:rPr>
        <w:tab/>
        <w:t>Portabilidad</w:t>
      </w:r>
    </w:p>
    <w:p w14:paraId="40EE8D7E" w14:textId="77777777" w:rsidR="002378C8" w:rsidRDefault="00000000">
      <w:pPr>
        <w:numPr>
          <w:ilvl w:val="0"/>
          <w:numId w:val="14"/>
        </w:numPr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RNF-7: El sistema debe visualizarse en sistemas operativos Windows 10 y Windows 11.</w:t>
      </w:r>
    </w:p>
    <w:p w14:paraId="1AB6E5B4" w14:textId="77777777" w:rsidR="002378C8" w:rsidRDefault="00000000">
      <w:pPr>
        <w:pStyle w:val="Ttulo2"/>
        <w:spacing w:before="200" w:after="0"/>
        <w:jc w:val="both"/>
      </w:pPr>
      <w:bookmarkStart w:id="29" w:name="_eabok9clu566" w:colFirst="0" w:colLast="0"/>
      <w:bookmarkEnd w:id="29"/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>3.4</w:t>
      </w:r>
      <w:r>
        <w:rPr>
          <w:rFonts w:ascii="Calibri" w:eastAsia="Calibri" w:hAnsi="Calibri" w:cs="Calibri"/>
          <w:b/>
          <w:bCs/>
          <w:color w:val="4F81BD"/>
          <w:sz w:val="26"/>
          <w:szCs w:val="26"/>
        </w:rPr>
        <w:tab/>
        <w:t>Otros Requisito</w:t>
      </w:r>
    </w:p>
    <w:sectPr w:rsidR="002378C8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3B33A" w14:textId="77777777" w:rsidR="00E75749" w:rsidRDefault="00E75749">
      <w:pPr>
        <w:spacing w:line="240" w:lineRule="auto"/>
      </w:pPr>
      <w:r>
        <w:separator/>
      </w:r>
    </w:p>
  </w:endnote>
  <w:endnote w:type="continuationSeparator" w:id="0">
    <w:p w14:paraId="5F056B97" w14:textId="77777777" w:rsidR="00E75749" w:rsidRDefault="00E757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5ED42AC-FE32-43A4-9E04-9C90179A9706}"/>
    <w:embedBold r:id="rId2" w:fontKey="{50DEB50D-9647-4B18-9737-89F87FC62FCB}"/>
    <w:embedItalic r:id="rId3" w:fontKey="{95586899-84FB-4F03-86BF-4B4802D18943}"/>
    <w:embedBoldItalic r:id="rId4" w:fontKey="{F53C6A6E-339E-43B6-AC20-AAB5E934EC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782EC91-7A42-4326-BC93-A1B8959AB011}"/>
    <w:embedBold r:id="rId6" w:fontKey="{CEB222E7-1EF1-4B88-9A47-36A4FC1138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C650A" w14:textId="77777777" w:rsidR="00E75749" w:rsidRDefault="00E75749">
      <w:pPr>
        <w:spacing w:line="240" w:lineRule="auto"/>
      </w:pPr>
      <w:r>
        <w:separator/>
      </w:r>
    </w:p>
  </w:footnote>
  <w:footnote w:type="continuationSeparator" w:id="0">
    <w:p w14:paraId="796F82F2" w14:textId="77777777" w:rsidR="00E75749" w:rsidRDefault="00E757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CA73A" w14:textId="77777777" w:rsidR="002378C8" w:rsidRDefault="00000000">
    <w:pPr>
      <w:jc w:val="right"/>
    </w:pPr>
    <w:r>
      <w:rPr>
        <w:noProof/>
      </w:rPr>
      <w:drawing>
        <wp:inline distT="114300" distB="114300" distL="114300" distR="114300" wp14:anchorId="5549A3A4" wp14:editId="0517BEB9">
          <wp:extent cx="2455236" cy="39528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55236" cy="3952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ACF"/>
    <w:multiLevelType w:val="multilevel"/>
    <w:tmpl w:val="5B9CE8B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74E7E3C"/>
    <w:multiLevelType w:val="multilevel"/>
    <w:tmpl w:val="116007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900FE1"/>
    <w:multiLevelType w:val="multilevel"/>
    <w:tmpl w:val="D51AF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DB26C5"/>
    <w:multiLevelType w:val="multilevel"/>
    <w:tmpl w:val="290C33B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D9E60E1"/>
    <w:multiLevelType w:val="multilevel"/>
    <w:tmpl w:val="CFBABF1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22A4CEE"/>
    <w:multiLevelType w:val="multilevel"/>
    <w:tmpl w:val="194600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E40D9D"/>
    <w:multiLevelType w:val="multilevel"/>
    <w:tmpl w:val="CB5050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49B5677"/>
    <w:multiLevelType w:val="multilevel"/>
    <w:tmpl w:val="99F02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D133F7"/>
    <w:multiLevelType w:val="multilevel"/>
    <w:tmpl w:val="8AFA37F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A6D384B"/>
    <w:multiLevelType w:val="multilevel"/>
    <w:tmpl w:val="C6CABD8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48BF7F75"/>
    <w:multiLevelType w:val="multilevel"/>
    <w:tmpl w:val="E8B281B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567E7166"/>
    <w:multiLevelType w:val="multilevel"/>
    <w:tmpl w:val="28D614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58FE51EF"/>
    <w:multiLevelType w:val="multilevel"/>
    <w:tmpl w:val="20D4A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A4546BE"/>
    <w:multiLevelType w:val="multilevel"/>
    <w:tmpl w:val="722A1E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5A88521E"/>
    <w:multiLevelType w:val="multilevel"/>
    <w:tmpl w:val="2F60F2D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60766136"/>
    <w:multiLevelType w:val="multilevel"/>
    <w:tmpl w:val="25E8A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1C1032D"/>
    <w:multiLevelType w:val="multilevel"/>
    <w:tmpl w:val="03AE80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64D465DF"/>
    <w:multiLevelType w:val="multilevel"/>
    <w:tmpl w:val="E60AB4E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68612BB3"/>
    <w:multiLevelType w:val="multilevel"/>
    <w:tmpl w:val="55B0BF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69FB15AD"/>
    <w:multiLevelType w:val="multilevel"/>
    <w:tmpl w:val="A59AA0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0E4C72"/>
    <w:multiLevelType w:val="multilevel"/>
    <w:tmpl w:val="0C5470B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6E421F61"/>
    <w:multiLevelType w:val="multilevel"/>
    <w:tmpl w:val="04D267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3071F67"/>
    <w:multiLevelType w:val="multilevel"/>
    <w:tmpl w:val="E6D659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75910204"/>
    <w:multiLevelType w:val="multilevel"/>
    <w:tmpl w:val="EA1A976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76A2069F"/>
    <w:multiLevelType w:val="multilevel"/>
    <w:tmpl w:val="7DF47EE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771B0953"/>
    <w:multiLevelType w:val="multilevel"/>
    <w:tmpl w:val="D47C1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8E420C9"/>
    <w:multiLevelType w:val="multilevel"/>
    <w:tmpl w:val="00ACF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0157327">
    <w:abstractNumId w:val="8"/>
  </w:num>
  <w:num w:numId="2" w16cid:durableId="1310475235">
    <w:abstractNumId w:val="14"/>
  </w:num>
  <w:num w:numId="3" w16cid:durableId="740637424">
    <w:abstractNumId w:val="15"/>
  </w:num>
  <w:num w:numId="4" w16cid:durableId="1243225469">
    <w:abstractNumId w:val="7"/>
  </w:num>
  <w:num w:numId="5" w16cid:durableId="2114664525">
    <w:abstractNumId w:val="13"/>
  </w:num>
  <w:num w:numId="6" w16cid:durableId="1681932072">
    <w:abstractNumId w:val="26"/>
  </w:num>
  <w:num w:numId="7" w16cid:durableId="1377849400">
    <w:abstractNumId w:val="19"/>
  </w:num>
  <w:num w:numId="8" w16cid:durableId="257563941">
    <w:abstractNumId w:val="21"/>
  </w:num>
  <w:num w:numId="9" w16cid:durableId="2098019107">
    <w:abstractNumId w:val="10"/>
  </w:num>
  <w:num w:numId="10" w16cid:durableId="1420517567">
    <w:abstractNumId w:val="24"/>
  </w:num>
  <w:num w:numId="11" w16cid:durableId="2005696150">
    <w:abstractNumId w:val="16"/>
  </w:num>
  <w:num w:numId="12" w16cid:durableId="1691567451">
    <w:abstractNumId w:val="5"/>
  </w:num>
  <w:num w:numId="13" w16cid:durableId="329676152">
    <w:abstractNumId w:val="6"/>
  </w:num>
  <w:num w:numId="14" w16cid:durableId="1374958424">
    <w:abstractNumId w:val="3"/>
  </w:num>
  <w:num w:numId="15" w16cid:durableId="1145047517">
    <w:abstractNumId w:val="2"/>
  </w:num>
  <w:num w:numId="16" w16cid:durableId="447705136">
    <w:abstractNumId w:val="0"/>
  </w:num>
  <w:num w:numId="17" w16cid:durableId="1535925309">
    <w:abstractNumId w:val="23"/>
  </w:num>
  <w:num w:numId="18" w16cid:durableId="1870947974">
    <w:abstractNumId w:val="9"/>
  </w:num>
  <w:num w:numId="19" w16cid:durableId="1110855115">
    <w:abstractNumId w:val="22"/>
  </w:num>
  <w:num w:numId="20" w16cid:durableId="2055883793">
    <w:abstractNumId w:val="11"/>
  </w:num>
  <w:num w:numId="21" w16cid:durableId="1434936153">
    <w:abstractNumId w:val="20"/>
  </w:num>
  <w:num w:numId="22" w16cid:durableId="396708527">
    <w:abstractNumId w:val="12"/>
  </w:num>
  <w:num w:numId="23" w16cid:durableId="1913855630">
    <w:abstractNumId w:val="4"/>
  </w:num>
  <w:num w:numId="24" w16cid:durableId="468742647">
    <w:abstractNumId w:val="25"/>
  </w:num>
  <w:num w:numId="25" w16cid:durableId="908811170">
    <w:abstractNumId w:val="18"/>
  </w:num>
  <w:num w:numId="26" w16cid:durableId="2111392368">
    <w:abstractNumId w:val="1"/>
  </w:num>
  <w:num w:numId="27" w16cid:durableId="14812697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8C8"/>
    <w:rsid w:val="00007480"/>
    <w:rsid w:val="002378C8"/>
    <w:rsid w:val="004C265B"/>
    <w:rsid w:val="00632EBF"/>
    <w:rsid w:val="00C41F96"/>
    <w:rsid w:val="00E7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7D382"/>
  <w15:docId w15:val="{C9A0EF61-CA93-4853-B013-C6805535A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1401</Words>
  <Characters>7708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 ormazabal</cp:lastModifiedBy>
  <cp:revision>3</cp:revision>
  <dcterms:created xsi:type="dcterms:W3CDTF">2026-06-15T03:21:00Z</dcterms:created>
  <dcterms:modified xsi:type="dcterms:W3CDTF">2026-06-15T03:48:00Z</dcterms:modified>
</cp:coreProperties>
</file>