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F299" w14:textId="77777777" w:rsidR="009838FA" w:rsidRDefault="009838FA" w:rsidP="009838FA">
      <w:pPr>
        <w:jc w:val="center"/>
        <w:rPr>
          <w:b/>
          <w:bCs/>
          <w:sz w:val="36"/>
          <w:szCs w:val="36"/>
        </w:rPr>
      </w:pPr>
      <w:r>
        <w:rPr>
          <w:b/>
          <w:bCs/>
          <w:sz w:val="36"/>
          <w:szCs w:val="36"/>
        </w:rPr>
        <w:t>UNIVERSIDAD MAYOR REAL Y PONTIFICIA DE SAN FRANCISCO</w:t>
      </w:r>
    </w:p>
    <w:p w14:paraId="2F608AC2" w14:textId="77777777" w:rsidR="009838FA" w:rsidRDefault="009838FA" w:rsidP="009838FA">
      <w:pPr>
        <w:spacing w:before="240" w:after="240"/>
        <w:jc w:val="center"/>
        <w:rPr>
          <w:b/>
          <w:sz w:val="32"/>
          <w:szCs w:val="32"/>
        </w:rPr>
      </w:pPr>
      <w:r>
        <w:rPr>
          <w:b/>
          <w:sz w:val="32"/>
          <w:szCs w:val="32"/>
        </w:rPr>
        <w:t>XAVIER DE CHUQUISACA</w:t>
      </w:r>
    </w:p>
    <w:p w14:paraId="25B810A4" w14:textId="77777777" w:rsidR="009838FA" w:rsidRDefault="009838FA" w:rsidP="009838FA">
      <w:pPr>
        <w:spacing w:before="240" w:after="240"/>
        <w:jc w:val="center"/>
        <w:rPr>
          <w:b/>
          <w:sz w:val="32"/>
          <w:szCs w:val="32"/>
        </w:rPr>
      </w:pPr>
      <w:r>
        <w:rPr>
          <w:b/>
          <w:sz w:val="32"/>
          <w:szCs w:val="32"/>
        </w:rPr>
        <w:t>FACULTAD DE TECNOLOGÍA</w:t>
      </w:r>
    </w:p>
    <w:p w14:paraId="21632717" w14:textId="77777777" w:rsidR="009838FA" w:rsidRDefault="009838FA" w:rsidP="009838FA">
      <w:pPr>
        <w:spacing w:before="240" w:after="240"/>
        <w:jc w:val="center"/>
        <w:rPr>
          <w:b/>
          <w:sz w:val="28"/>
          <w:szCs w:val="28"/>
        </w:rPr>
      </w:pPr>
    </w:p>
    <w:p w14:paraId="73DF6A14" w14:textId="14848D9C" w:rsidR="009838FA" w:rsidRDefault="009838FA" w:rsidP="009838FA">
      <w:pPr>
        <w:spacing w:before="240" w:after="240"/>
        <w:jc w:val="center"/>
        <w:rPr>
          <w:b/>
          <w:sz w:val="28"/>
          <w:szCs w:val="28"/>
        </w:rPr>
      </w:pPr>
      <w:r>
        <w:rPr>
          <w:b/>
          <w:noProof/>
          <w:sz w:val="28"/>
          <w:szCs w:val="28"/>
          <w:lang w:val="en-US"/>
        </w:rPr>
        <w:drawing>
          <wp:inline distT="0" distB="0" distL="0" distR="0" wp14:anchorId="6D562ECA" wp14:editId="58F6F0E6">
            <wp:extent cx="3357245" cy="32207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7245" cy="3220720"/>
                    </a:xfrm>
                    <a:prstGeom prst="rect">
                      <a:avLst/>
                    </a:prstGeom>
                    <a:noFill/>
                    <a:ln>
                      <a:noFill/>
                    </a:ln>
                  </pic:spPr>
                </pic:pic>
              </a:graphicData>
            </a:graphic>
          </wp:inline>
        </w:drawing>
      </w:r>
      <w:r w:rsidRPr="009838FA">
        <w:rPr>
          <w:b/>
          <w:sz w:val="28"/>
          <w:szCs w:val="28"/>
        </w:rPr>
        <w:t xml:space="preserve"> </w:t>
      </w:r>
    </w:p>
    <w:p w14:paraId="5CF58177" w14:textId="53853C37" w:rsidR="009838FA" w:rsidRDefault="009838FA" w:rsidP="009838FA">
      <w:pPr>
        <w:spacing w:before="240" w:after="240"/>
        <w:jc w:val="center"/>
        <w:rPr>
          <w:b/>
          <w:sz w:val="32"/>
          <w:szCs w:val="32"/>
        </w:rPr>
      </w:pPr>
      <w:r>
        <w:rPr>
          <w:b/>
          <w:sz w:val="32"/>
          <w:szCs w:val="32"/>
        </w:rPr>
        <w:t>Sistema de Inventario</w:t>
      </w:r>
    </w:p>
    <w:p w14:paraId="384CECD6" w14:textId="729C49EB" w:rsidR="009838FA" w:rsidRPr="009838FA" w:rsidRDefault="009838FA" w:rsidP="009838FA">
      <w:pPr>
        <w:spacing w:before="240" w:after="240"/>
        <w:rPr>
          <w:b/>
          <w:sz w:val="32"/>
          <w:szCs w:val="32"/>
        </w:rPr>
      </w:pPr>
      <w:r>
        <w:rPr>
          <w:b/>
          <w:sz w:val="32"/>
          <w:szCs w:val="32"/>
        </w:rPr>
        <w:t xml:space="preserve">Universitarios: </w:t>
      </w:r>
      <w:r>
        <w:rPr>
          <w:b/>
          <w:sz w:val="32"/>
          <w:szCs w:val="32"/>
        </w:rPr>
        <w:tab/>
      </w:r>
      <w:r>
        <w:rPr>
          <w:b/>
          <w:sz w:val="32"/>
          <w:szCs w:val="32"/>
        </w:rPr>
        <w:tab/>
      </w:r>
      <w:proofErr w:type="spellStart"/>
      <w:r>
        <w:rPr>
          <w:b/>
          <w:sz w:val="32"/>
          <w:szCs w:val="32"/>
        </w:rPr>
        <w:t>Fernandez</w:t>
      </w:r>
      <w:proofErr w:type="spellEnd"/>
      <w:r>
        <w:rPr>
          <w:b/>
          <w:sz w:val="32"/>
          <w:szCs w:val="32"/>
        </w:rPr>
        <w:t xml:space="preserve"> </w:t>
      </w:r>
      <w:proofErr w:type="spellStart"/>
      <w:r>
        <w:rPr>
          <w:b/>
          <w:sz w:val="32"/>
          <w:szCs w:val="32"/>
        </w:rPr>
        <w:t>Maturano</w:t>
      </w:r>
      <w:proofErr w:type="spellEnd"/>
      <w:r>
        <w:rPr>
          <w:b/>
          <w:sz w:val="32"/>
          <w:szCs w:val="32"/>
        </w:rPr>
        <w:t xml:space="preserve"> </w:t>
      </w:r>
      <w:proofErr w:type="spellStart"/>
      <w:r>
        <w:rPr>
          <w:b/>
          <w:sz w:val="32"/>
          <w:szCs w:val="32"/>
        </w:rPr>
        <w:t>Jhon</w:t>
      </w:r>
      <w:proofErr w:type="spellEnd"/>
      <w:r>
        <w:rPr>
          <w:b/>
          <w:sz w:val="32"/>
          <w:szCs w:val="32"/>
        </w:rPr>
        <w:t xml:space="preserve"> Alan</w:t>
      </w:r>
      <w:r w:rsidR="00B27C90">
        <w:rPr>
          <w:b/>
          <w:sz w:val="32"/>
          <w:szCs w:val="32"/>
        </w:rPr>
        <w:tab/>
      </w:r>
      <w:r w:rsidR="00B27C90">
        <w:rPr>
          <w:b/>
          <w:sz w:val="32"/>
          <w:szCs w:val="32"/>
        </w:rPr>
        <w:tab/>
      </w:r>
      <w:r w:rsidR="00B27C90">
        <w:rPr>
          <w:b/>
          <w:sz w:val="32"/>
          <w:szCs w:val="32"/>
        </w:rPr>
        <w:tab/>
      </w:r>
      <w:r w:rsidR="00B27C90">
        <w:rPr>
          <w:b/>
          <w:sz w:val="32"/>
          <w:szCs w:val="32"/>
        </w:rPr>
        <w:tab/>
      </w:r>
      <w:r w:rsidR="00B27C90">
        <w:rPr>
          <w:b/>
          <w:sz w:val="32"/>
          <w:szCs w:val="32"/>
        </w:rPr>
        <w:tab/>
      </w:r>
      <w:r w:rsidR="00B27C90">
        <w:rPr>
          <w:b/>
          <w:sz w:val="32"/>
          <w:szCs w:val="32"/>
        </w:rPr>
        <w:tab/>
      </w:r>
      <w:r w:rsidR="00B27C90">
        <w:rPr>
          <w:b/>
          <w:sz w:val="32"/>
          <w:szCs w:val="32"/>
        </w:rPr>
        <w:tab/>
        <w:t>Cristian Alejandro Duran Ignacio</w:t>
      </w:r>
    </w:p>
    <w:p w14:paraId="7A2699DE" w14:textId="77777777" w:rsidR="009838FA" w:rsidRDefault="009838FA" w:rsidP="009838FA">
      <w:pPr>
        <w:spacing w:before="240" w:after="240"/>
        <w:rPr>
          <w:b/>
          <w:sz w:val="32"/>
          <w:szCs w:val="32"/>
        </w:rPr>
      </w:pPr>
      <w:r>
        <w:rPr>
          <w:b/>
          <w:sz w:val="32"/>
          <w:szCs w:val="32"/>
        </w:rPr>
        <w:t>Carrera:</w:t>
      </w:r>
      <w:r>
        <w:rPr>
          <w:b/>
          <w:sz w:val="32"/>
          <w:szCs w:val="32"/>
        </w:rPr>
        <w:tab/>
      </w:r>
      <w:r>
        <w:rPr>
          <w:b/>
          <w:sz w:val="32"/>
          <w:szCs w:val="32"/>
        </w:rPr>
        <w:tab/>
      </w:r>
      <w:r>
        <w:rPr>
          <w:b/>
          <w:sz w:val="32"/>
          <w:szCs w:val="32"/>
        </w:rPr>
        <w:tab/>
        <w:t>Ing. Ciencias de la Computación</w:t>
      </w:r>
    </w:p>
    <w:p w14:paraId="35E9C878" w14:textId="77777777" w:rsidR="009838FA" w:rsidRDefault="009838FA" w:rsidP="009838FA">
      <w:pPr>
        <w:spacing w:before="240" w:after="240"/>
        <w:rPr>
          <w:b/>
          <w:sz w:val="32"/>
          <w:szCs w:val="32"/>
        </w:rPr>
      </w:pPr>
      <w:r>
        <w:rPr>
          <w:b/>
          <w:sz w:val="32"/>
          <w:szCs w:val="32"/>
        </w:rPr>
        <w:t xml:space="preserve">Materia: </w:t>
      </w:r>
      <w:r>
        <w:rPr>
          <w:b/>
          <w:sz w:val="32"/>
          <w:szCs w:val="32"/>
        </w:rPr>
        <w:tab/>
      </w:r>
      <w:r>
        <w:rPr>
          <w:b/>
          <w:sz w:val="32"/>
          <w:szCs w:val="32"/>
        </w:rPr>
        <w:tab/>
      </w:r>
      <w:r>
        <w:rPr>
          <w:b/>
          <w:sz w:val="32"/>
          <w:szCs w:val="32"/>
        </w:rPr>
        <w:tab/>
        <w:t>Calidad de Software (COM 450)</w:t>
      </w:r>
    </w:p>
    <w:p w14:paraId="64BC6FF2" w14:textId="77777777" w:rsidR="009838FA" w:rsidRDefault="009838FA" w:rsidP="009838FA">
      <w:pPr>
        <w:spacing w:before="240" w:after="240"/>
        <w:rPr>
          <w:b/>
          <w:sz w:val="32"/>
          <w:szCs w:val="32"/>
        </w:rPr>
      </w:pPr>
      <w:r>
        <w:rPr>
          <w:b/>
          <w:sz w:val="32"/>
          <w:szCs w:val="32"/>
        </w:rPr>
        <w:t>Docente:</w:t>
      </w:r>
      <w:r>
        <w:rPr>
          <w:b/>
          <w:sz w:val="32"/>
          <w:szCs w:val="32"/>
        </w:rPr>
        <w:tab/>
      </w:r>
      <w:r>
        <w:rPr>
          <w:b/>
          <w:sz w:val="32"/>
          <w:szCs w:val="32"/>
        </w:rPr>
        <w:tab/>
      </w:r>
      <w:r>
        <w:rPr>
          <w:b/>
          <w:sz w:val="32"/>
          <w:szCs w:val="32"/>
        </w:rPr>
        <w:tab/>
        <w:t xml:space="preserve">Ing. </w:t>
      </w:r>
      <w:r>
        <w:rPr>
          <w:b/>
          <w:sz w:val="32"/>
          <w:szCs w:val="32"/>
          <w:u w:val="single"/>
        </w:rPr>
        <w:t>Montellano</w:t>
      </w:r>
      <w:r>
        <w:rPr>
          <w:b/>
          <w:sz w:val="32"/>
          <w:szCs w:val="32"/>
        </w:rPr>
        <w:t xml:space="preserve"> Barriga Carlos David</w:t>
      </w:r>
    </w:p>
    <w:p w14:paraId="0DCA268A" w14:textId="78C4410D" w:rsidR="00571AEF" w:rsidRDefault="00571AEF"/>
    <w:p w14:paraId="1C0076C0" w14:textId="58D8744C" w:rsidR="009838FA" w:rsidRDefault="009838FA"/>
    <w:p w14:paraId="02F26B91" w14:textId="291558FE" w:rsidR="009838FA" w:rsidRDefault="009838FA"/>
    <w:p w14:paraId="3303CE69" w14:textId="34125D39" w:rsidR="009838FA" w:rsidRDefault="009838FA"/>
    <w:p w14:paraId="3F8F2DB2" w14:textId="72D8E545" w:rsidR="009838FA" w:rsidRDefault="009838FA"/>
    <w:p w14:paraId="6C9FBAF3" w14:textId="61A96174" w:rsidR="009838FA" w:rsidRPr="005A28AE" w:rsidRDefault="005A28AE" w:rsidP="009838FA">
      <w:pPr>
        <w:pStyle w:val="Ttulo1"/>
        <w:rPr>
          <w:b/>
          <w:bCs/>
          <w:color w:val="auto"/>
          <w:lang w:val="es-BO"/>
        </w:rPr>
      </w:pPr>
      <w:r w:rsidRPr="005A28AE">
        <w:rPr>
          <w:b/>
          <w:bCs/>
          <w:color w:val="auto"/>
          <w:lang w:val="es-BO"/>
        </w:rPr>
        <w:t>Introducción</w:t>
      </w:r>
    </w:p>
    <w:p w14:paraId="01DA4519" w14:textId="5E988515" w:rsidR="009838FA" w:rsidRPr="009838FA" w:rsidRDefault="009838FA" w:rsidP="009838FA">
      <w:pPr>
        <w:pStyle w:val="Ttulo1"/>
        <w:rPr>
          <w:color w:val="auto"/>
          <w:sz w:val="22"/>
          <w:szCs w:val="22"/>
          <w:lang w:val="es-BO"/>
        </w:rPr>
      </w:pPr>
      <w:r>
        <w:rPr>
          <w:color w:val="auto"/>
          <w:sz w:val="22"/>
          <w:szCs w:val="22"/>
          <w:lang w:val="es-BO"/>
        </w:rPr>
        <w:t xml:space="preserve">El software que se </w:t>
      </w:r>
      <w:r w:rsidR="00B27C90">
        <w:rPr>
          <w:color w:val="auto"/>
          <w:sz w:val="22"/>
          <w:szCs w:val="22"/>
          <w:lang w:val="es-BO"/>
        </w:rPr>
        <w:t>escogió</w:t>
      </w:r>
      <w:r>
        <w:rPr>
          <w:color w:val="auto"/>
          <w:sz w:val="22"/>
          <w:szCs w:val="22"/>
          <w:lang w:val="es-BO"/>
        </w:rPr>
        <w:t xml:space="preserve"> tiene </w:t>
      </w:r>
      <w:r w:rsidR="00B27C90">
        <w:rPr>
          <w:color w:val="auto"/>
          <w:sz w:val="22"/>
          <w:szCs w:val="22"/>
          <w:lang w:val="es-BO"/>
        </w:rPr>
        <w:t>con</w:t>
      </w:r>
      <w:r>
        <w:rPr>
          <w:color w:val="auto"/>
          <w:sz w:val="22"/>
          <w:szCs w:val="22"/>
          <w:lang w:val="es-BO"/>
        </w:rPr>
        <w:t xml:space="preserve"> </w:t>
      </w:r>
      <w:r w:rsidR="00B27C90">
        <w:rPr>
          <w:color w:val="auto"/>
          <w:sz w:val="22"/>
          <w:szCs w:val="22"/>
          <w:lang w:val="es-BO"/>
        </w:rPr>
        <w:t>propósito</w:t>
      </w:r>
      <w:r>
        <w:rPr>
          <w:color w:val="auto"/>
          <w:sz w:val="22"/>
          <w:szCs w:val="22"/>
          <w:lang w:val="es-BO"/>
        </w:rPr>
        <w:t xml:space="preserve"> el control de inventario y administrar registros esta gestión ventas, </w:t>
      </w:r>
      <w:r w:rsidR="00B27C90">
        <w:rPr>
          <w:color w:val="auto"/>
          <w:sz w:val="22"/>
          <w:szCs w:val="22"/>
          <w:lang w:val="es-BO"/>
        </w:rPr>
        <w:t>administrar</w:t>
      </w:r>
      <w:r>
        <w:rPr>
          <w:color w:val="auto"/>
          <w:sz w:val="22"/>
          <w:szCs w:val="22"/>
          <w:lang w:val="es-BO"/>
        </w:rPr>
        <w:t xml:space="preserve"> artículos y generar pd</w:t>
      </w:r>
      <w:r w:rsidR="00F2481C">
        <w:rPr>
          <w:color w:val="auto"/>
          <w:sz w:val="22"/>
          <w:szCs w:val="22"/>
          <w:lang w:val="es-BO"/>
        </w:rPr>
        <w:t>f</w:t>
      </w:r>
      <w:r>
        <w:rPr>
          <w:color w:val="auto"/>
          <w:sz w:val="22"/>
          <w:szCs w:val="22"/>
          <w:lang w:val="es-BO"/>
        </w:rPr>
        <w:t xml:space="preserve"> de ventas, agrega y ve proveedores.</w:t>
      </w:r>
    </w:p>
    <w:p w14:paraId="50D9FC7F" w14:textId="61854F15" w:rsidR="009838FA" w:rsidRPr="009838FA" w:rsidRDefault="009838FA" w:rsidP="009838FA">
      <w:r w:rsidRPr="009838FA">
        <w:t>Los sistemas de ventas son herramientas que permiten automatizar y optimizar las actividades relacionadas con la gestión de ventas, desde la captación de clientes hasta el seguimiento de los pedidos y la facturación. Estos sistemas integran diferentes módulos que permiten a los equipos de ventas trabajar de manera más organizada y eficiente, generando así una mayor rentabilidad para la empresa.</w:t>
      </w:r>
    </w:p>
    <w:p w14:paraId="6AC9B805" w14:textId="6F6B1481" w:rsidR="009838FA" w:rsidRPr="0062498E" w:rsidRDefault="009838FA" w:rsidP="0062498E">
      <w:pPr>
        <w:pStyle w:val="Ttulo1"/>
        <w:rPr>
          <w:color w:val="auto"/>
          <w:lang w:val="es-BO"/>
        </w:rPr>
      </w:pPr>
      <w:r>
        <w:rPr>
          <w:color w:val="auto"/>
          <w:lang w:val="es-BO"/>
        </w:rPr>
        <w:t>Requisitos de instalación</w:t>
      </w:r>
    </w:p>
    <w:p w14:paraId="43F85F7B" w14:textId="77777777" w:rsidR="009838FA" w:rsidRDefault="009838FA" w:rsidP="009838FA">
      <w:pPr>
        <w:pStyle w:val="Prrafodelista"/>
        <w:numPr>
          <w:ilvl w:val="0"/>
          <w:numId w:val="1"/>
        </w:numPr>
        <w:rPr>
          <w:lang w:val="es-BO"/>
        </w:rPr>
      </w:pPr>
      <w:r>
        <w:rPr>
          <w:lang w:val="es-BO"/>
        </w:rPr>
        <w:t>Es necesario disponer de la versión 7.3.27 de PHP o una versión más actualizada para poder proceder. Se recomienda utilizar específicamente esta versión para evitar problemas de compatibilidad.</w:t>
      </w:r>
    </w:p>
    <w:p w14:paraId="36C9AB8F" w14:textId="77777777" w:rsidR="009838FA" w:rsidRDefault="009838FA" w:rsidP="009838FA">
      <w:pPr>
        <w:pStyle w:val="Ttulo1"/>
        <w:rPr>
          <w:color w:val="auto"/>
          <w:lang w:val="es-BO"/>
        </w:rPr>
      </w:pPr>
      <w:r>
        <w:rPr>
          <w:color w:val="auto"/>
          <w:lang w:val="es-BO"/>
        </w:rPr>
        <w:t>Pasos para la instalación</w:t>
      </w:r>
    </w:p>
    <w:p w14:paraId="71C76C55" w14:textId="127CCF60" w:rsidR="009838FA" w:rsidRDefault="009838FA" w:rsidP="009838FA">
      <w:pPr>
        <w:pStyle w:val="Prrafodelista"/>
        <w:numPr>
          <w:ilvl w:val="0"/>
          <w:numId w:val="2"/>
        </w:numPr>
        <w:rPr>
          <w:lang w:val="es-BO"/>
        </w:rPr>
      </w:pPr>
      <w:r>
        <w:rPr>
          <w:lang w:val="es-BO"/>
        </w:rPr>
        <w:t xml:space="preserve">Clonar proyecto </w:t>
      </w:r>
      <w:r w:rsidRPr="009838FA">
        <w:rPr>
          <w:lang w:val="es-BO"/>
        </w:rPr>
        <w:t>https://github.com/danilocid/sivig</w:t>
      </w:r>
    </w:p>
    <w:p w14:paraId="0A93DB7D" w14:textId="77777777" w:rsidR="009838FA" w:rsidRDefault="009838FA" w:rsidP="009838FA">
      <w:pPr>
        <w:pStyle w:val="Prrafodelista"/>
        <w:numPr>
          <w:ilvl w:val="0"/>
          <w:numId w:val="2"/>
        </w:numPr>
        <w:rPr>
          <w:lang w:val="es-BO"/>
        </w:rPr>
      </w:pPr>
      <w:r>
        <w:rPr>
          <w:lang w:val="es-BO"/>
        </w:rPr>
        <w:t>Cambiarse a directorio correspondiente.</w:t>
      </w:r>
    </w:p>
    <w:p w14:paraId="6557FF62" w14:textId="5E7B3B7D" w:rsidR="009838FA" w:rsidRDefault="009838FA" w:rsidP="009838FA">
      <w:pPr>
        <w:pStyle w:val="Prrafodelista"/>
        <w:numPr>
          <w:ilvl w:val="0"/>
          <w:numId w:val="2"/>
        </w:numPr>
        <w:rPr>
          <w:lang w:val="es-BO"/>
        </w:rPr>
      </w:pPr>
      <w:r>
        <w:rPr>
          <w:lang w:val="es-BO"/>
        </w:rPr>
        <w:t xml:space="preserve">Instalar </w:t>
      </w:r>
      <w:r w:rsidR="00B27C90">
        <w:rPr>
          <w:lang w:val="es-BO"/>
        </w:rPr>
        <w:t>dependencias</w:t>
      </w:r>
      <w:r>
        <w:rPr>
          <w:lang w:val="es-BO"/>
        </w:rPr>
        <w:t xml:space="preserve"> mediante </w:t>
      </w:r>
      <w:proofErr w:type="spellStart"/>
      <w:r>
        <w:rPr>
          <w:lang w:val="es-BO"/>
        </w:rPr>
        <w:t>composer</w:t>
      </w:r>
      <w:proofErr w:type="spellEnd"/>
      <w:r>
        <w:rPr>
          <w:lang w:val="es-BO"/>
        </w:rPr>
        <w:t xml:space="preserve">: </w:t>
      </w:r>
      <w:proofErr w:type="spellStart"/>
      <w:r>
        <w:rPr>
          <w:lang w:val="es-BO"/>
        </w:rPr>
        <w:t>composer</w:t>
      </w:r>
      <w:proofErr w:type="spellEnd"/>
      <w:r>
        <w:rPr>
          <w:lang w:val="es-BO"/>
        </w:rPr>
        <w:t xml:space="preserve"> </w:t>
      </w:r>
      <w:proofErr w:type="spellStart"/>
      <w:r>
        <w:rPr>
          <w:lang w:val="es-BO"/>
        </w:rPr>
        <w:t>install</w:t>
      </w:r>
      <w:proofErr w:type="spellEnd"/>
    </w:p>
    <w:p w14:paraId="7BED3C8C" w14:textId="77777777" w:rsidR="009838FA" w:rsidRDefault="009838FA" w:rsidP="009838FA">
      <w:pPr>
        <w:pStyle w:val="Prrafodelista"/>
        <w:numPr>
          <w:ilvl w:val="0"/>
          <w:numId w:val="2"/>
        </w:numPr>
        <w:rPr>
          <w:lang w:val="es-BO"/>
        </w:rPr>
      </w:pPr>
      <w:r>
        <w:rPr>
          <w:lang w:val="es-BO"/>
        </w:rPr>
        <w:t xml:space="preserve">Crear archivo de variables de entorno: </w:t>
      </w:r>
      <w:proofErr w:type="spellStart"/>
      <w:proofErr w:type="gramStart"/>
      <w:r>
        <w:rPr>
          <w:lang w:val="es-BO"/>
        </w:rPr>
        <w:t>cp</w:t>
      </w:r>
      <w:proofErr w:type="spellEnd"/>
      <w:r>
        <w:rPr>
          <w:lang w:val="es-BO"/>
        </w:rPr>
        <w:t xml:space="preserve"> .</w:t>
      </w:r>
      <w:proofErr w:type="spellStart"/>
      <w:r>
        <w:rPr>
          <w:lang w:val="es-BO"/>
        </w:rPr>
        <w:t>env</w:t>
      </w:r>
      <w:proofErr w:type="gramEnd"/>
      <w:r>
        <w:rPr>
          <w:lang w:val="es-BO"/>
        </w:rPr>
        <w:t>.example</w:t>
      </w:r>
      <w:proofErr w:type="spellEnd"/>
      <w:r>
        <w:rPr>
          <w:lang w:val="es-BO"/>
        </w:rPr>
        <w:t xml:space="preserve"> .</w:t>
      </w:r>
      <w:proofErr w:type="spellStart"/>
      <w:r>
        <w:rPr>
          <w:lang w:val="es-BO"/>
        </w:rPr>
        <w:t>env</w:t>
      </w:r>
      <w:proofErr w:type="spellEnd"/>
    </w:p>
    <w:p w14:paraId="5738C0EB" w14:textId="77777777" w:rsidR="009838FA" w:rsidRDefault="009838FA" w:rsidP="009838FA">
      <w:pPr>
        <w:pStyle w:val="Prrafodelista"/>
        <w:numPr>
          <w:ilvl w:val="0"/>
          <w:numId w:val="2"/>
        </w:numPr>
        <w:rPr>
          <w:lang w:val="es-BO"/>
        </w:rPr>
      </w:pPr>
      <w:r>
        <w:rPr>
          <w:lang w:val="es-BO"/>
        </w:rPr>
        <w:t xml:space="preserve">Crear llave: </w:t>
      </w:r>
      <w:proofErr w:type="spellStart"/>
      <w:r>
        <w:rPr>
          <w:lang w:val="es-BO"/>
        </w:rPr>
        <w:t>php</w:t>
      </w:r>
      <w:proofErr w:type="spellEnd"/>
      <w:r>
        <w:rPr>
          <w:lang w:val="es-BO"/>
        </w:rPr>
        <w:t xml:space="preserve"> </w:t>
      </w:r>
      <w:proofErr w:type="spellStart"/>
      <w:r>
        <w:rPr>
          <w:lang w:val="es-BO"/>
        </w:rPr>
        <w:t>artisan</w:t>
      </w:r>
      <w:proofErr w:type="spellEnd"/>
      <w:r>
        <w:rPr>
          <w:lang w:val="es-BO"/>
        </w:rPr>
        <w:t xml:space="preserve"> </w:t>
      </w:r>
      <w:proofErr w:type="spellStart"/>
      <w:proofErr w:type="gramStart"/>
      <w:r>
        <w:rPr>
          <w:lang w:val="es-BO"/>
        </w:rPr>
        <w:t>key:generate</w:t>
      </w:r>
      <w:proofErr w:type="spellEnd"/>
      <w:proofErr w:type="gramEnd"/>
    </w:p>
    <w:p w14:paraId="374DCD2A" w14:textId="113F7605" w:rsidR="009838FA" w:rsidRDefault="009838FA" w:rsidP="009838FA">
      <w:pPr>
        <w:pStyle w:val="Prrafodelista"/>
        <w:numPr>
          <w:ilvl w:val="0"/>
          <w:numId w:val="2"/>
        </w:numPr>
        <w:rPr>
          <w:lang w:val="es-BO"/>
        </w:rPr>
      </w:pPr>
      <w:r>
        <w:rPr>
          <w:lang w:val="es-BO"/>
        </w:rPr>
        <w:t xml:space="preserve">Configurar nombre de base de datos </w:t>
      </w:r>
      <w:proofErr w:type="gramStart"/>
      <w:r>
        <w:rPr>
          <w:lang w:val="es-BO"/>
        </w:rPr>
        <w:t>en .</w:t>
      </w:r>
      <w:proofErr w:type="spellStart"/>
      <w:r>
        <w:rPr>
          <w:lang w:val="es-BO"/>
        </w:rPr>
        <w:t>env</w:t>
      </w:r>
      <w:proofErr w:type="spellEnd"/>
      <w:proofErr w:type="gramEnd"/>
      <w:r>
        <w:rPr>
          <w:lang w:val="es-BO"/>
        </w:rPr>
        <w:t xml:space="preserve"> </w:t>
      </w:r>
    </w:p>
    <w:p w14:paraId="17D2582E" w14:textId="77777777" w:rsidR="009838FA" w:rsidRDefault="009838FA" w:rsidP="009838FA">
      <w:pPr>
        <w:pStyle w:val="Prrafodelista"/>
        <w:numPr>
          <w:ilvl w:val="0"/>
          <w:numId w:val="2"/>
        </w:numPr>
        <w:rPr>
          <w:lang w:val="es-BO"/>
        </w:rPr>
      </w:pPr>
      <w:r>
        <w:rPr>
          <w:lang w:val="es-BO"/>
        </w:rPr>
        <w:t xml:space="preserve">Ejecutar las migraciones junto con el </w:t>
      </w:r>
      <w:proofErr w:type="spellStart"/>
      <w:r>
        <w:rPr>
          <w:lang w:val="es-BO"/>
        </w:rPr>
        <w:t>seeder</w:t>
      </w:r>
      <w:proofErr w:type="spellEnd"/>
      <w:r>
        <w:rPr>
          <w:lang w:val="es-BO"/>
        </w:rPr>
        <w:t xml:space="preserve"> para generar el usuario administrador y llenar las tablas necesarias: </w:t>
      </w:r>
      <w:proofErr w:type="spellStart"/>
      <w:r>
        <w:rPr>
          <w:lang w:val="es-BO"/>
        </w:rPr>
        <w:t>php</w:t>
      </w:r>
      <w:proofErr w:type="spellEnd"/>
      <w:r>
        <w:rPr>
          <w:lang w:val="es-BO"/>
        </w:rPr>
        <w:t xml:space="preserve"> </w:t>
      </w:r>
      <w:proofErr w:type="spellStart"/>
      <w:r>
        <w:rPr>
          <w:lang w:val="es-BO"/>
        </w:rPr>
        <w:t>artisan</w:t>
      </w:r>
      <w:proofErr w:type="spellEnd"/>
      <w:r>
        <w:rPr>
          <w:lang w:val="es-BO"/>
        </w:rPr>
        <w:t xml:space="preserve"> </w:t>
      </w:r>
      <w:proofErr w:type="spellStart"/>
      <w:r>
        <w:rPr>
          <w:lang w:val="es-BO"/>
        </w:rPr>
        <w:t>migrate</w:t>
      </w:r>
      <w:proofErr w:type="spellEnd"/>
      <w:r>
        <w:rPr>
          <w:lang w:val="es-BO"/>
        </w:rPr>
        <w:t xml:space="preserve"> --</w:t>
      </w:r>
      <w:proofErr w:type="spellStart"/>
      <w:r>
        <w:rPr>
          <w:lang w:val="es-BO"/>
        </w:rPr>
        <w:t>seed</w:t>
      </w:r>
      <w:proofErr w:type="spellEnd"/>
      <w:r>
        <w:rPr>
          <w:lang w:val="es-BO"/>
        </w:rPr>
        <w:t>.</w:t>
      </w:r>
    </w:p>
    <w:p w14:paraId="113FE8B3" w14:textId="77777777" w:rsidR="0062498E" w:rsidRDefault="0062498E" w:rsidP="009838FA">
      <w:pPr>
        <w:pStyle w:val="Ttulo1"/>
        <w:rPr>
          <w:color w:val="auto"/>
          <w:lang w:val="es-BO"/>
        </w:rPr>
      </w:pPr>
    </w:p>
    <w:p w14:paraId="2B1976E7" w14:textId="77777777" w:rsidR="0062498E" w:rsidRDefault="0062498E" w:rsidP="009838FA">
      <w:pPr>
        <w:pStyle w:val="Ttulo1"/>
        <w:rPr>
          <w:color w:val="auto"/>
          <w:lang w:val="es-BO"/>
        </w:rPr>
      </w:pPr>
    </w:p>
    <w:p w14:paraId="329E3720" w14:textId="77777777" w:rsidR="0062498E" w:rsidRDefault="0062498E" w:rsidP="009838FA">
      <w:pPr>
        <w:pStyle w:val="Ttulo1"/>
        <w:rPr>
          <w:color w:val="auto"/>
          <w:lang w:val="es-BO"/>
        </w:rPr>
      </w:pPr>
    </w:p>
    <w:p w14:paraId="2463EC35" w14:textId="77777777" w:rsidR="0062498E" w:rsidRDefault="0062498E" w:rsidP="009838FA">
      <w:pPr>
        <w:pStyle w:val="Ttulo1"/>
        <w:rPr>
          <w:color w:val="auto"/>
          <w:lang w:val="es-BO"/>
        </w:rPr>
      </w:pPr>
    </w:p>
    <w:p w14:paraId="6FF55D7B" w14:textId="77777777" w:rsidR="0062498E" w:rsidRDefault="0062498E" w:rsidP="009838FA">
      <w:pPr>
        <w:pStyle w:val="Ttulo1"/>
        <w:rPr>
          <w:color w:val="auto"/>
          <w:lang w:val="es-BO"/>
        </w:rPr>
      </w:pPr>
    </w:p>
    <w:p w14:paraId="360F8F44" w14:textId="77777777" w:rsidR="0062498E" w:rsidRDefault="0062498E" w:rsidP="009838FA">
      <w:pPr>
        <w:pStyle w:val="Ttulo1"/>
        <w:rPr>
          <w:color w:val="auto"/>
          <w:lang w:val="es-BO"/>
        </w:rPr>
      </w:pPr>
    </w:p>
    <w:p w14:paraId="7B7949AD" w14:textId="558AC639" w:rsidR="0062498E" w:rsidRDefault="0062498E" w:rsidP="009838FA">
      <w:pPr>
        <w:pStyle w:val="Ttulo1"/>
        <w:rPr>
          <w:color w:val="auto"/>
          <w:lang w:val="es-BO"/>
        </w:rPr>
      </w:pPr>
    </w:p>
    <w:p w14:paraId="47E34F19" w14:textId="765E5C7A" w:rsidR="0062498E" w:rsidRDefault="0062498E" w:rsidP="0062498E"/>
    <w:p w14:paraId="4DBD33E4" w14:textId="56C622CE" w:rsidR="0062498E" w:rsidRDefault="0062498E" w:rsidP="0062498E"/>
    <w:p w14:paraId="0A321A19" w14:textId="3F1FDBB7" w:rsidR="0062498E" w:rsidRDefault="0062498E" w:rsidP="0062498E"/>
    <w:p w14:paraId="443CE2E2" w14:textId="77777777" w:rsidR="0062498E" w:rsidRPr="0062498E" w:rsidRDefault="0062498E" w:rsidP="0062498E"/>
    <w:p w14:paraId="076D36CE" w14:textId="770C726C" w:rsidR="009838FA" w:rsidRPr="0062498E" w:rsidRDefault="009838FA" w:rsidP="009838FA">
      <w:pPr>
        <w:pStyle w:val="Ttulo1"/>
        <w:rPr>
          <w:b/>
          <w:bCs/>
          <w:color w:val="auto"/>
          <w:sz w:val="48"/>
          <w:szCs w:val="48"/>
          <w:lang w:val="es-BO"/>
        </w:rPr>
      </w:pPr>
      <w:r w:rsidRPr="0062498E">
        <w:rPr>
          <w:b/>
          <w:bCs/>
          <w:color w:val="auto"/>
          <w:sz w:val="48"/>
          <w:szCs w:val="48"/>
          <w:lang w:val="es-BO"/>
        </w:rPr>
        <w:lastRenderedPageBreak/>
        <w:t>Diagramas de Software</w:t>
      </w:r>
    </w:p>
    <w:p w14:paraId="03DC3E2D" w14:textId="71CB2503" w:rsidR="009838FA" w:rsidRPr="0062498E" w:rsidRDefault="009838FA" w:rsidP="009838FA">
      <w:pPr>
        <w:rPr>
          <w:b/>
          <w:bCs/>
          <w:sz w:val="32"/>
          <w:szCs w:val="32"/>
        </w:rPr>
      </w:pPr>
      <w:r w:rsidRPr="0062498E">
        <w:rPr>
          <w:b/>
          <w:bCs/>
          <w:sz w:val="32"/>
          <w:szCs w:val="32"/>
        </w:rPr>
        <w:t>Diagrama de Casos de Uso</w:t>
      </w:r>
    </w:p>
    <w:p w14:paraId="1957E5B8" w14:textId="228E620F" w:rsidR="0062498E" w:rsidRDefault="0062498E" w:rsidP="009838FA">
      <w:r w:rsidRPr="0062498E">
        <w:rPr>
          <w:noProof/>
        </w:rPr>
        <w:drawing>
          <wp:inline distT="0" distB="0" distL="0" distR="0" wp14:anchorId="4B54905F" wp14:editId="22156A50">
            <wp:extent cx="5400040" cy="696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962775"/>
                    </a:xfrm>
                    <a:prstGeom prst="rect">
                      <a:avLst/>
                    </a:prstGeom>
                  </pic:spPr>
                </pic:pic>
              </a:graphicData>
            </a:graphic>
          </wp:inline>
        </w:drawing>
      </w:r>
    </w:p>
    <w:p w14:paraId="1996C66D" w14:textId="484710B3" w:rsidR="0062498E" w:rsidRDefault="0062498E" w:rsidP="009838FA"/>
    <w:p w14:paraId="69587958" w14:textId="02340867" w:rsidR="0062498E" w:rsidRDefault="0062498E" w:rsidP="009838FA"/>
    <w:p w14:paraId="21330C52" w14:textId="3E6C6269" w:rsidR="0062498E" w:rsidRDefault="0062498E" w:rsidP="009838FA"/>
    <w:p w14:paraId="46FDB647" w14:textId="77777777" w:rsidR="0062498E" w:rsidRDefault="0062498E" w:rsidP="009838FA"/>
    <w:p w14:paraId="39F41176" w14:textId="2A9C3DDB" w:rsidR="009838FA" w:rsidRPr="0062498E" w:rsidRDefault="009838FA" w:rsidP="009838FA">
      <w:pPr>
        <w:rPr>
          <w:b/>
          <w:bCs/>
          <w:sz w:val="36"/>
          <w:szCs w:val="36"/>
        </w:rPr>
      </w:pPr>
      <w:r w:rsidRPr="0062498E">
        <w:rPr>
          <w:b/>
          <w:bCs/>
          <w:sz w:val="36"/>
          <w:szCs w:val="36"/>
        </w:rPr>
        <w:lastRenderedPageBreak/>
        <w:t>Diagrama de Clases</w:t>
      </w:r>
    </w:p>
    <w:p w14:paraId="634EA2AC" w14:textId="3A0C8C89" w:rsidR="009838FA" w:rsidRDefault="0062498E" w:rsidP="0062498E">
      <w:r w:rsidRPr="0062498E">
        <w:rPr>
          <w:noProof/>
        </w:rPr>
        <w:drawing>
          <wp:inline distT="0" distB="0" distL="0" distR="0" wp14:anchorId="3AA5868D" wp14:editId="3F0A80D8">
            <wp:extent cx="4442604" cy="346307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088" cy="3466573"/>
                    </a:xfrm>
                    <a:prstGeom prst="rect">
                      <a:avLst/>
                    </a:prstGeom>
                  </pic:spPr>
                </pic:pic>
              </a:graphicData>
            </a:graphic>
          </wp:inline>
        </w:drawing>
      </w:r>
    </w:p>
    <w:p w14:paraId="0E78451B" w14:textId="77777777" w:rsidR="005A28AE" w:rsidRDefault="005A28AE" w:rsidP="0062498E"/>
    <w:p w14:paraId="3B3AB756" w14:textId="77777777" w:rsidR="009838FA" w:rsidRPr="0062498E" w:rsidRDefault="009838FA" w:rsidP="009838FA">
      <w:pPr>
        <w:rPr>
          <w:b/>
          <w:bCs/>
          <w:sz w:val="32"/>
          <w:szCs w:val="32"/>
        </w:rPr>
      </w:pPr>
      <w:r w:rsidRPr="0062498E">
        <w:rPr>
          <w:b/>
          <w:bCs/>
          <w:sz w:val="32"/>
          <w:szCs w:val="32"/>
        </w:rPr>
        <w:t xml:space="preserve">Diagrama Entidad – </w:t>
      </w:r>
      <w:proofErr w:type="spellStart"/>
      <w:r w:rsidRPr="0062498E">
        <w:rPr>
          <w:b/>
          <w:bCs/>
          <w:sz w:val="32"/>
          <w:szCs w:val="32"/>
        </w:rPr>
        <w:t>Relacion</w:t>
      </w:r>
      <w:proofErr w:type="spellEnd"/>
    </w:p>
    <w:p w14:paraId="470E2187" w14:textId="77777777" w:rsidR="0062498E" w:rsidRDefault="0062498E" w:rsidP="0062498E">
      <w:pPr>
        <w:rPr>
          <w:noProof/>
        </w:rPr>
      </w:pPr>
      <w:r w:rsidRPr="0062498E">
        <w:rPr>
          <w:noProof/>
        </w:rPr>
        <w:drawing>
          <wp:inline distT="0" distB="0" distL="0" distR="0" wp14:anchorId="72AAD10C" wp14:editId="2FE7C030">
            <wp:extent cx="4817534" cy="3990441"/>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1830" cy="3994000"/>
                    </a:xfrm>
                    <a:prstGeom prst="rect">
                      <a:avLst/>
                    </a:prstGeom>
                  </pic:spPr>
                </pic:pic>
              </a:graphicData>
            </a:graphic>
          </wp:inline>
        </w:drawing>
      </w:r>
    </w:p>
    <w:p w14:paraId="276A5DC9" w14:textId="71077B32" w:rsidR="009838FA" w:rsidRPr="0062498E" w:rsidRDefault="009838FA" w:rsidP="0062498E">
      <w:pPr>
        <w:rPr>
          <w:b/>
          <w:bCs/>
          <w:noProof/>
          <w:sz w:val="36"/>
          <w:szCs w:val="36"/>
        </w:rPr>
      </w:pPr>
      <w:r w:rsidRPr="0062498E">
        <w:rPr>
          <w:b/>
          <w:bCs/>
          <w:sz w:val="36"/>
          <w:szCs w:val="36"/>
        </w:rPr>
        <w:lastRenderedPageBreak/>
        <w:t>Diagrama de Componentes</w:t>
      </w:r>
      <w:r w:rsidRPr="0062498E">
        <w:rPr>
          <w:b/>
          <w:bCs/>
          <w:sz w:val="36"/>
          <w:szCs w:val="36"/>
        </w:rPr>
        <w:tab/>
      </w:r>
    </w:p>
    <w:p w14:paraId="1E741948" w14:textId="68C4B732" w:rsidR="0062498E" w:rsidRDefault="0062498E" w:rsidP="0062498E">
      <w:pPr>
        <w:tabs>
          <w:tab w:val="left" w:pos="3750"/>
        </w:tabs>
        <w:rPr>
          <w:noProof/>
        </w:rPr>
      </w:pPr>
      <w:r>
        <w:rPr>
          <w:noProof/>
        </w:rPr>
        <w:drawing>
          <wp:inline distT="0" distB="0" distL="0" distR="0" wp14:anchorId="289AD48C" wp14:editId="647AD18E">
            <wp:extent cx="5400040" cy="24498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5DB4D71F" w14:textId="77777777" w:rsidR="005A28AE" w:rsidRDefault="005A28AE" w:rsidP="0062498E">
      <w:pPr>
        <w:tabs>
          <w:tab w:val="left" w:pos="3750"/>
        </w:tabs>
        <w:rPr>
          <w:noProof/>
        </w:rPr>
      </w:pPr>
    </w:p>
    <w:p w14:paraId="05E07F95" w14:textId="7DADB7EB" w:rsidR="009838FA" w:rsidRPr="005A28AE" w:rsidRDefault="009838FA">
      <w:pPr>
        <w:rPr>
          <w:b/>
          <w:bCs/>
          <w:sz w:val="36"/>
          <w:szCs w:val="36"/>
        </w:rPr>
      </w:pPr>
      <w:r w:rsidRPr="0062498E">
        <w:rPr>
          <w:b/>
          <w:bCs/>
          <w:sz w:val="36"/>
          <w:szCs w:val="36"/>
        </w:rPr>
        <w:t>Diagrama de Despliegue</w:t>
      </w:r>
    </w:p>
    <w:p w14:paraId="4450609A" w14:textId="69C04D83" w:rsidR="009838FA" w:rsidRDefault="0062498E">
      <w:r>
        <w:rPr>
          <w:noProof/>
          <w14:ligatures w14:val="standardContextual"/>
        </w:rPr>
        <w:drawing>
          <wp:inline distT="0" distB="0" distL="0" distR="0" wp14:anchorId="116A91CE" wp14:editId="2C3257F8">
            <wp:extent cx="5400040" cy="3481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81070"/>
                    </a:xfrm>
                    <a:prstGeom prst="rect">
                      <a:avLst/>
                    </a:prstGeom>
                    <a:noFill/>
                    <a:ln>
                      <a:noFill/>
                    </a:ln>
                  </pic:spPr>
                </pic:pic>
              </a:graphicData>
            </a:graphic>
          </wp:inline>
        </w:drawing>
      </w:r>
    </w:p>
    <w:p w14:paraId="69020B6D" w14:textId="0E7D4F1C" w:rsidR="009838FA" w:rsidRDefault="009838FA"/>
    <w:p w14:paraId="785097F8" w14:textId="0A629D39" w:rsidR="009838FA" w:rsidRDefault="009838FA"/>
    <w:p w14:paraId="04363FB2" w14:textId="303634AE" w:rsidR="00E96423" w:rsidRDefault="00E96423"/>
    <w:p w14:paraId="2A8FC6B6" w14:textId="68C7033D" w:rsidR="00E96423" w:rsidRDefault="00E96423"/>
    <w:p w14:paraId="35D4342C" w14:textId="28E23CE0" w:rsidR="00E96423" w:rsidRDefault="00E96423"/>
    <w:p w14:paraId="0A461C65" w14:textId="3EBBF8F4" w:rsidR="00E96423" w:rsidRDefault="00E96423"/>
    <w:p w14:paraId="62D2848B" w14:textId="77777777" w:rsidR="00E96423" w:rsidRPr="00E96423" w:rsidRDefault="00E96423" w:rsidP="00E96423">
      <w:pPr>
        <w:rPr>
          <w:b/>
          <w:bCs/>
          <w:sz w:val="32"/>
          <w:szCs w:val="32"/>
        </w:rPr>
      </w:pPr>
      <w:r w:rsidRPr="00E96423">
        <w:rPr>
          <w:b/>
          <w:bCs/>
          <w:sz w:val="32"/>
          <w:szCs w:val="32"/>
        </w:rPr>
        <w:lastRenderedPageBreak/>
        <w:t>Modelos de calidad: En la presente evaluación se evaluarán los siguientes modelos de calidad</w:t>
      </w:r>
    </w:p>
    <w:p w14:paraId="4133A362" w14:textId="0929DEC6" w:rsidR="00E96423" w:rsidRPr="00E96423" w:rsidRDefault="00E96423" w:rsidP="00E96423">
      <w:pPr>
        <w:rPr>
          <w:b/>
          <w:bCs/>
          <w:sz w:val="32"/>
          <w:szCs w:val="32"/>
        </w:rPr>
      </w:pPr>
      <w:r w:rsidRPr="00E96423">
        <w:rPr>
          <w:b/>
          <w:bCs/>
          <w:sz w:val="32"/>
          <w:szCs w:val="32"/>
        </w:rPr>
        <w:t>Calidad interna:</w:t>
      </w:r>
    </w:p>
    <w:p w14:paraId="750FCD1A" w14:textId="3988DFE4" w:rsidR="00E96423" w:rsidRDefault="004C18DB" w:rsidP="00E96423">
      <w:r>
        <w:t>Total,</w:t>
      </w:r>
      <w:r w:rsidR="00E96423">
        <w:t xml:space="preserve"> de características del producto de software desde una perspectiva interna. La calidad interna se mide y se evalúa con respecto a los requisitos de la calidad interna. Durante la aplicación del código, la revisión y el ensayo se pueden mejorar algunos detalles de la calidad del producto de software, pero la naturaleza básica de la calidad del producto de software representada por la calidad interna, permanece invariable a menos que sean objeto de otro diseño.</w:t>
      </w:r>
    </w:p>
    <w:p w14:paraId="7A3C4ADD" w14:textId="26540ED9" w:rsidR="00E96423" w:rsidRPr="00E96423" w:rsidRDefault="00E96423" w:rsidP="00E96423">
      <w:pPr>
        <w:rPr>
          <w:b/>
          <w:bCs/>
          <w:sz w:val="28"/>
          <w:szCs w:val="28"/>
        </w:rPr>
      </w:pPr>
      <w:r w:rsidRPr="00E96423">
        <w:rPr>
          <w:b/>
          <w:bCs/>
          <w:sz w:val="28"/>
          <w:szCs w:val="28"/>
        </w:rPr>
        <w:t>Calidad externa:</w:t>
      </w:r>
    </w:p>
    <w:p w14:paraId="7610FA31" w14:textId="0DDD0903" w:rsidR="00E96423" w:rsidRDefault="004C18DB" w:rsidP="00E96423">
      <w:r>
        <w:t>Total,</w:t>
      </w:r>
      <w:r w:rsidR="00E96423">
        <w:t xml:space="preserve"> de características del producto de software desde una perspectiva externa. Es la calidad que se obtiene cuando se ejecuta el software, y por lo general se mide y evalúa mientras se somete a ensayo en un ambiente simulado, con datos simulados, y utilizando métricas externas.  Durante el ensayo deberá ser posible detectar y eliminar la mayor parte de los defectos. Sin embargo, es posible que queden algunos después del ensayo. Debido a que resulta difícil corregir la arquitectura del software u otros aspectos fundamentales del diseño del software, el diseño básico permanece por lo general invariable durante todo el ensayo</w:t>
      </w:r>
    </w:p>
    <w:p w14:paraId="045B1806" w14:textId="01CA682A" w:rsidR="00E96423" w:rsidRPr="00E96423" w:rsidRDefault="00E96423" w:rsidP="00E96423">
      <w:pPr>
        <w:rPr>
          <w:b/>
          <w:bCs/>
          <w:sz w:val="32"/>
          <w:szCs w:val="32"/>
        </w:rPr>
      </w:pPr>
      <w:r w:rsidRPr="00E96423">
        <w:rPr>
          <w:b/>
          <w:bCs/>
          <w:sz w:val="32"/>
          <w:szCs w:val="32"/>
        </w:rPr>
        <w:t>Calidad durante el uso:</w:t>
      </w:r>
    </w:p>
    <w:p w14:paraId="4C4A6D33" w14:textId="35B55926" w:rsidR="00E96423" w:rsidRDefault="00E96423" w:rsidP="00E96423">
      <w:r>
        <w:t>Perspectiva de la calidad del producto de software que tiene el usuario cuando lo utiliza en un ambiente específico y en un contexto específico de uso.  En vez de medir las propiedades propias del software, mide el grado en que los usuarios pueden alcanzar sus metas en un ambiente particular (en el apartado 7 se define la calidad durante el uso).</w:t>
      </w:r>
    </w:p>
    <w:p w14:paraId="29515580" w14:textId="3049E66B" w:rsidR="00E96423" w:rsidRDefault="00E96423"/>
    <w:p w14:paraId="1E196553" w14:textId="4F50DB72" w:rsidR="00E96423" w:rsidRDefault="00E96423"/>
    <w:p w14:paraId="6BFF8A64" w14:textId="456D0056" w:rsidR="00E96423" w:rsidRDefault="00E96423"/>
    <w:p w14:paraId="01B2AD33" w14:textId="3EAB3BB8" w:rsidR="00E96423" w:rsidRDefault="00E96423"/>
    <w:p w14:paraId="4A1ED28B" w14:textId="1B800108" w:rsidR="00E96423" w:rsidRDefault="00E96423"/>
    <w:p w14:paraId="18B43DEA" w14:textId="55B801B7" w:rsidR="00E96423" w:rsidRDefault="00E96423"/>
    <w:p w14:paraId="0F269CCE" w14:textId="575A3DB6" w:rsidR="00E96423" w:rsidRDefault="00E96423"/>
    <w:p w14:paraId="3BFE55C5" w14:textId="272D3A90" w:rsidR="00E96423" w:rsidRDefault="00E96423"/>
    <w:p w14:paraId="0D2C718B" w14:textId="7D0CA30E" w:rsidR="00E96423" w:rsidRDefault="00E96423"/>
    <w:p w14:paraId="68D84DD0" w14:textId="4D2E1CF9" w:rsidR="00E96423" w:rsidRDefault="00E96423"/>
    <w:p w14:paraId="7D1A5252" w14:textId="75D51A22" w:rsidR="00E96423" w:rsidRDefault="00E96423"/>
    <w:p w14:paraId="0B587E6B" w14:textId="5CF69048" w:rsidR="00E96423" w:rsidRDefault="00E96423"/>
    <w:p w14:paraId="7A0A09F2" w14:textId="6E2C896A" w:rsidR="00E96423" w:rsidRDefault="00E96423"/>
    <w:p w14:paraId="74294086" w14:textId="77777777" w:rsidR="00E96423" w:rsidRPr="00E96423" w:rsidRDefault="00E96423" w:rsidP="00E96423">
      <w:pPr>
        <w:rPr>
          <w:b/>
          <w:bCs/>
          <w:sz w:val="28"/>
          <w:szCs w:val="28"/>
        </w:rPr>
      </w:pPr>
      <w:r w:rsidRPr="00E96423">
        <w:rPr>
          <w:b/>
          <w:bCs/>
          <w:sz w:val="28"/>
          <w:szCs w:val="28"/>
        </w:rPr>
        <w:lastRenderedPageBreak/>
        <w:t>Selección de atributos para la calidad Interna:</w:t>
      </w:r>
      <w:r w:rsidRPr="00E96423">
        <w:rPr>
          <w:b/>
          <w:bCs/>
          <w:sz w:val="28"/>
          <w:szCs w:val="28"/>
        </w:rPr>
        <w:tab/>
      </w:r>
    </w:p>
    <w:p w14:paraId="470D9C70" w14:textId="703755B8" w:rsidR="00E96423" w:rsidRDefault="00E96423" w:rsidP="00E96423">
      <w:r w:rsidRPr="00E96423">
        <w:rPr>
          <w:b/>
          <w:bCs/>
        </w:rPr>
        <w:t>Funcionalidad</w:t>
      </w:r>
      <w:r>
        <w:t>:  Es la capacidad del software para proporcionar funciones que satisfacen las necesidades declaradas e implícitas cuándo el software se usa bajo las condiciones especificadas.</w:t>
      </w:r>
    </w:p>
    <w:p w14:paraId="54CF2A22" w14:textId="318CE10B" w:rsidR="00E96423" w:rsidRPr="00E96423" w:rsidRDefault="00E96423" w:rsidP="00E96423">
      <w:pPr>
        <w:pStyle w:val="Prrafodelista"/>
        <w:numPr>
          <w:ilvl w:val="0"/>
          <w:numId w:val="4"/>
        </w:numPr>
      </w:pPr>
      <w:r w:rsidRPr="00E96423">
        <w:t>Precisión: Capacidad del software para proporcionar efectos o resultados correctos o convenidos con el grado de exactitud necesario</w:t>
      </w:r>
    </w:p>
    <w:p w14:paraId="387F2DCA" w14:textId="2BB5CBBD" w:rsidR="00E96423" w:rsidRPr="00E96423" w:rsidRDefault="00E96423" w:rsidP="00E96423">
      <w:pPr>
        <w:pStyle w:val="Prrafodelista"/>
        <w:numPr>
          <w:ilvl w:val="0"/>
          <w:numId w:val="4"/>
        </w:numPr>
      </w:pPr>
      <w:r w:rsidRPr="00E96423">
        <w:t xml:space="preserve">Seguridad (informática): Capacidad del producto de software para proteger información y los datos, para que personas o sistemas desautorizados no puedan leer o pueden modificar los mismos, </w:t>
      </w:r>
      <w:r w:rsidR="004C18DB" w:rsidRPr="00E96423">
        <w:t>y las</w:t>
      </w:r>
      <w:r w:rsidRPr="00E96423">
        <w:t xml:space="preserve"> personas o sistemas autorizados tenga el acceso a ellos.</w:t>
      </w:r>
    </w:p>
    <w:p w14:paraId="3DA09521" w14:textId="4E5E9915" w:rsidR="00E96423" w:rsidRPr="00E96423" w:rsidRDefault="00E96423" w:rsidP="00E96423">
      <w:pPr>
        <w:pStyle w:val="Prrafodelista"/>
        <w:numPr>
          <w:ilvl w:val="0"/>
          <w:numId w:val="4"/>
        </w:numPr>
      </w:pPr>
      <w:r w:rsidRPr="00E96423">
        <w:t>Interoperabilidad: Capacidad del producto de software para interactuar recíprocamente con uno o más sistemas especificados.</w:t>
      </w:r>
    </w:p>
    <w:p w14:paraId="2F5FE3C3" w14:textId="0CB169C3" w:rsidR="00E96423" w:rsidRDefault="00E96423"/>
    <w:p w14:paraId="0D3320FB" w14:textId="0349772C" w:rsidR="00E96423" w:rsidRPr="00E96423" w:rsidRDefault="00E96423">
      <w:pPr>
        <w:rPr>
          <w:lang w:val="es-ES"/>
        </w:rPr>
      </w:pPr>
      <w:r w:rsidRPr="00E96423">
        <w:rPr>
          <w:b/>
          <w:bCs/>
          <w:lang w:val="es-ES"/>
        </w:rPr>
        <w:t>Confiabilidad:</w:t>
      </w:r>
      <w:r w:rsidRPr="00E96423">
        <w:rPr>
          <w:lang w:val="es-ES"/>
        </w:rPr>
        <w:t xml:space="preserve"> La capacidad del producto de software para mantener un nivel de ejecución especificado cuando se usa bajo las condiciones especificadas</w:t>
      </w:r>
    </w:p>
    <w:p w14:paraId="6EA1659E" w14:textId="73E91571" w:rsidR="00E96423" w:rsidRPr="00E96423" w:rsidRDefault="00E96423">
      <w:pPr>
        <w:rPr>
          <w:lang w:val="es-ES"/>
        </w:rPr>
      </w:pPr>
      <w:r w:rsidRPr="00E96423">
        <w:rPr>
          <w:b/>
          <w:bCs/>
          <w:lang w:val="es-ES"/>
        </w:rPr>
        <w:t>Eficiencia:</w:t>
      </w:r>
      <w:r w:rsidRPr="00E96423">
        <w:rPr>
          <w:lang w:val="es-ES"/>
        </w:rPr>
        <w:t xml:space="preserve"> capacidad del producto de software para proporcionar una ejecución o desempeño apropiado, en relación con la cantidad de recursos utilizados usados, bajo condiciones establecidas</w:t>
      </w:r>
    </w:p>
    <w:p w14:paraId="35C7795F" w14:textId="77777777" w:rsidR="00E96423" w:rsidRDefault="00E96423"/>
    <w:p w14:paraId="46F29CC3" w14:textId="3C98321E" w:rsidR="00E96423" w:rsidRPr="00E96423" w:rsidRDefault="00E96423">
      <w:pPr>
        <w:rPr>
          <w:b/>
          <w:bCs/>
          <w:sz w:val="32"/>
          <w:szCs w:val="32"/>
        </w:rPr>
      </w:pPr>
      <w:r w:rsidRPr="00E96423">
        <w:rPr>
          <w:b/>
          <w:bCs/>
          <w:sz w:val="32"/>
          <w:szCs w:val="32"/>
        </w:rPr>
        <w:t>Selección de atributos para la calidad externa:</w:t>
      </w:r>
    </w:p>
    <w:p w14:paraId="1D2935FA" w14:textId="77777777" w:rsidR="00E96423" w:rsidRPr="00E96423" w:rsidRDefault="00E96423" w:rsidP="00E96423">
      <w:pPr>
        <w:spacing w:before="240" w:after="240" w:line="240" w:lineRule="auto"/>
        <w:rPr>
          <w:rFonts w:ascii="Arial" w:hAnsi="Arial" w:cs="Arial"/>
        </w:rPr>
      </w:pPr>
      <w:bookmarkStart w:id="0" w:name="_Toc58596790"/>
      <w:r w:rsidRPr="00E96423">
        <w:rPr>
          <w:rStyle w:val="Ttulo2Car"/>
          <w:b/>
          <w:bCs/>
          <w:color w:val="000000" w:themeColor="text1"/>
        </w:rPr>
        <w:t>Usabilidad</w:t>
      </w:r>
      <w:bookmarkEnd w:id="0"/>
      <w:r w:rsidRPr="00E96423">
        <w:rPr>
          <w:rFonts w:ascii="Arial" w:hAnsi="Arial" w:cs="Arial"/>
          <w:b/>
          <w:bCs/>
        </w:rPr>
        <w:t xml:space="preserve">: </w:t>
      </w:r>
      <w:r w:rsidRPr="00E96423">
        <w:rPr>
          <w:rFonts w:ascii="Arial" w:hAnsi="Arial" w:cs="Arial"/>
        </w:rPr>
        <w:t>La capacidad del producto de software de ser comprendido, aprendido, utilizado y de ser atractivo para el usuario, cuando se utilice bajo las condiciones especificadas.</w:t>
      </w:r>
    </w:p>
    <w:p w14:paraId="51087B2E" w14:textId="77777777" w:rsidR="00E96423" w:rsidRDefault="00E96423" w:rsidP="00E96423">
      <w:pPr>
        <w:pStyle w:val="Prrafodelista"/>
        <w:spacing w:before="240" w:after="240" w:line="240" w:lineRule="auto"/>
        <w:ind w:left="708"/>
        <w:rPr>
          <w:rFonts w:ascii="Arial" w:hAnsi="Arial" w:cs="Arial"/>
        </w:rPr>
      </w:pPr>
      <w:bookmarkStart w:id="1" w:name="_Toc58596791"/>
      <w:r w:rsidRPr="00E96423">
        <w:rPr>
          <w:rStyle w:val="Ttulo3Car"/>
          <w:b/>
          <w:bCs/>
          <w:color w:val="000000" w:themeColor="text1"/>
        </w:rPr>
        <w:t>Comprensibilidad</w:t>
      </w:r>
      <w:r>
        <w:rPr>
          <w:rStyle w:val="Ttulo3Car"/>
        </w:rPr>
        <w:t>:</w:t>
      </w:r>
      <w:bookmarkEnd w:id="1"/>
      <w:r>
        <w:rPr>
          <w:rFonts w:ascii="Arial" w:hAnsi="Arial" w:cs="Arial"/>
        </w:rPr>
        <w:t xml:space="preserve"> La capacidad del producto para permitirle al usuario entender si el software es idóneo y como puede usarse para las tareas y condiciones de uso particulares.</w:t>
      </w:r>
    </w:p>
    <w:p w14:paraId="4D6A78DD" w14:textId="77777777" w:rsidR="00E96423" w:rsidRDefault="00E96423" w:rsidP="00E96423">
      <w:pPr>
        <w:pStyle w:val="Prrafodelista"/>
        <w:spacing w:before="240" w:after="240" w:line="240" w:lineRule="auto"/>
        <w:ind w:left="708"/>
        <w:rPr>
          <w:rFonts w:ascii="Arial" w:hAnsi="Arial" w:cs="Arial"/>
        </w:rPr>
      </w:pPr>
      <w:bookmarkStart w:id="2" w:name="_Hlk58499580"/>
      <w:bookmarkStart w:id="3" w:name="_Toc58596792"/>
      <w:r w:rsidRPr="00E96423">
        <w:rPr>
          <w:rStyle w:val="Ttulo3Car"/>
          <w:b/>
          <w:bCs/>
        </w:rPr>
        <w:t>Cognoscibilidad</w:t>
      </w:r>
      <w:bookmarkEnd w:id="2"/>
      <w:r>
        <w:rPr>
          <w:rStyle w:val="Ttulo3Car"/>
        </w:rPr>
        <w:t>:</w:t>
      </w:r>
      <w:bookmarkEnd w:id="3"/>
      <w:r>
        <w:rPr>
          <w:rFonts w:ascii="Arial" w:hAnsi="Arial" w:cs="Arial"/>
        </w:rPr>
        <w:t xml:space="preserve"> La capacidad del producto para permitirle al usuario aprender su aplicación.</w:t>
      </w:r>
    </w:p>
    <w:p w14:paraId="08AB985F" w14:textId="77777777" w:rsidR="00E96423" w:rsidRDefault="00E96423" w:rsidP="00E96423">
      <w:pPr>
        <w:pStyle w:val="Prrafodelista"/>
        <w:spacing w:before="240" w:after="240" w:line="240" w:lineRule="auto"/>
        <w:ind w:left="708"/>
        <w:rPr>
          <w:rFonts w:ascii="Arial" w:hAnsi="Arial" w:cs="Arial"/>
        </w:rPr>
      </w:pPr>
      <w:bookmarkStart w:id="4" w:name="_Toc58596793"/>
      <w:r>
        <w:rPr>
          <w:rStyle w:val="Ttulo3Car"/>
        </w:rPr>
        <w:t>Operabilidad:</w:t>
      </w:r>
      <w:bookmarkEnd w:id="4"/>
      <w:r>
        <w:rPr>
          <w:rFonts w:ascii="Arial" w:hAnsi="Arial" w:cs="Arial"/>
        </w:rPr>
        <w:t xml:space="preserve"> La capacidad del producto para permitirle al usuario operarlo y controlarlo.</w:t>
      </w:r>
    </w:p>
    <w:p w14:paraId="3A011F12" w14:textId="77777777" w:rsidR="00E96423" w:rsidRPr="00E96423" w:rsidRDefault="00E96423" w:rsidP="00E96423">
      <w:pPr>
        <w:spacing w:before="240" w:after="240" w:line="240" w:lineRule="auto"/>
        <w:rPr>
          <w:rFonts w:ascii="Arial" w:eastAsia="Times New Roman" w:hAnsi="Arial" w:cs="Arial"/>
          <w:b/>
          <w:bCs/>
          <w:color w:val="000000"/>
          <w:lang w:eastAsia="es-BO"/>
        </w:rPr>
      </w:pPr>
      <w:bookmarkStart w:id="5" w:name="_Toc58596794"/>
      <w:r w:rsidRPr="00E96423">
        <w:rPr>
          <w:rStyle w:val="Ttulo2Car"/>
          <w:b/>
          <w:bCs/>
          <w:color w:val="000000" w:themeColor="text1"/>
        </w:rPr>
        <w:t>Mantenibilidad</w:t>
      </w:r>
      <w:bookmarkEnd w:id="5"/>
      <w:r w:rsidRPr="00E96423">
        <w:rPr>
          <w:rFonts w:ascii="Arial" w:eastAsia="Times New Roman" w:hAnsi="Arial" w:cs="Arial"/>
          <w:b/>
          <w:bCs/>
          <w:color w:val="000000"/>
          <w:lang w:eastAsia="es-BO"/>
        </w:rPr>
        <w:t xml:space="preserve">: </w:t>
      </w:r>
      <w:r w:rsidRPr="00E96423">
        <w:rPr>
          <w:rFonts w:ascii="Arial" w:eastAsia="Times New Roman" w:hAnsi="Arial" w:cs="Arial"/>
          <w:color w:val="000000"/>
          <w:lang w:eastAsia="es-BO"/>
        </w:rPr>
        <w:t>Capacidad del producto de software de ser modificado. Las modificaciones pueden incluir las correcciones, mejoras o adaptaciones del software a cambios en el ambiente, así como en los requisitos y las especificaciones funcionales.</w:t>
      </w:r>
    </w:p>
    <w:p w14:paraId="5811D5F8" w14:textId="77777777" w:rsidR="00E96423" w:rsidRDefault="00E96423" w:rsidP="00E96423">
      <w:pPr>
        <w:pStyle w:val="Prrafodelista"/>
        <w:spacing w:before="240" w:after="240" w:line="240" w:lineRule="auto"/>
        <w:ind w:left="708"/>
        <w:rPr>
          <w:rFonts w:ascii="Arial" w:eastAsia="Times New Roman" w:hAnsi="Arial" w:cs="Arial"/>
          <w:b/>
          <w:bCs/>
          <w:color w:val="000000"/>
          <w:lang w:eastAsia="es-BO"/>
        </w:rPr>
      </w:pPr>
      <w:bookmarkStart w:id="6" w:name="_Toc58596795"/>
      <w:proofErr w:type="spellStart"/>
      <w:r w:rsidRPr="00E96423">
        <w:rPr>
          <w:rStyle w:val="Ttulo3Car"/>
          <w:b/>
          <w:bCs/>
          <w:color w:val="000000" w:themeColor="text1"/>
        </w:rPr>
        <w:t>Diagnosticabilidad</w:t>
      </w:r>
      <w:bookmarkEnd w:id="6"/>
      <w:proofErr w:type="spellEnd"/>
      <w:r>
        <w:rPr>
          <w:rFonts w:ascii="Arial" w:eastAsia="Times New Roman" w:hAnsi="Arial" w:cs="Arial"/>
          <w:b/>
          <w:bCs/>
          <w:color w:val="000000"/>
          <w:lang w:eastAsia="es-BO"/>
        </w:rPr>
        <w:t xml:space="preserve">: </w:t>
      </w:r>
      <w:r>
        <w:rPr>
          <w:rFonts w:ascii="Arial" w:eastAsia="Times New Roman" w:hAnsi="Arial" w:cs="Arial"/>
          <w:color w:val="000000"/>
          <w:lang w:eastAsia="es-BO"/>
        </w:rPr>
        <w:t>Capacidad del producto del software de ser objeto de un diagnóstico para detectar deficiencias o causas de los fallos totales en el software, o para identificar las partes que van a ser modificadas.</w:t>
      </w:r>
    </w:p>
    <w:p w14:paraId="3F4A8288" w14:textId="77777777" w:rsidR="00E96423" w:rsidRDefault="00E96423" w:rsidP="00E96423">
      <w:pPr>
        <w:pStyle w:val="Prrafodelista"/>
        <w:spacing w:before="240" w:after="240" w:line="240" w:lineRule="auto"/>
        <w:ind w:left="708"/>
        <w:rPr>
          <w:rFonts w:ascii="Arial" w:eastAsia="Times New Roman" w:hAnsi="Arial" w:cs="Arial"/>
          <w:b/>
          <w:bCs/>
          <w:color w:val="000000"/>
          <w:lang w:eastAsia="es-BO"/>
        </w:rPr>
      </w:pPr>
      <w:bookmarkStart w:id="7" w:name="_Toc58596796"/>
      <w:r w:rsidRPr="00E96423">
        <w:rPr>
          <w:rStyle w:val="Ttulo3Car"/>
          <w:b/>
          <w:bCs/>
          <w:color w:val="000000" w:themeColor="text1"/>
        </w:rPr>
        <w:t>Flexibilidad</w:t>
      </w:r>
      <w:bookmarkEnd w:id="7"/>
      <w:r>
        <w:rPr>
          <w:rFonts w:ascii="Arial" w:eastAsia="Times New Roman" w:hAnsi="Arial" w:cs="Arial"/>
          <w:b/>
          <w:bCs/>
          <w:color w:val="000000"/>
          <w:lang w:eastAsia="es-BO"/>
        </w:rPr>
        <w:t xml:space="preserve">: </w:t>
      </w:r>
      <w:r>
        <w:rPr>
          <w:rFonts w:ascii="Arial" w:eastAsia="Times New Roman" w:hAnsi="Arial" w:cs="Arial"/>
          <w:color w:val="000000"/>
          <w:lang w:eastAsia="es-BO"/>
        </w:rPr>
        <w:t>Capacidad del producto del software para permitir la aplicación de una modificación especificada.</w:t>
      </w:r>
    </w:p>
    <w:p w14:paraId="287E636A" w14:textId="77777777" w:rsidR="00E96423" w:rsidRDefault="00E96423" w:rsidP="00E96423">
      <w:pPr>
        <w:pStyle w:val="Prrafodelista"/>
        <w:spacing w:before="240" w:after="240" w:line="240" w:lineRule="auto"/>
        <w:ind w:left="708"/>
        <w:rPr>
          <w:rFonts w:ascii="Arial" w:eastAsia="Times New Roman" w:hAnsi="Arial" w:cs="Arial"/>
          <w:color w:val="000000"/>
          <w:lang w:eastAsia="es-BO"/>
        </w:rPr>
      </w:pPr>
      <w:bookmarkStart w:id="8" w:name="_Toc58596797"/>
      <w:r>
        <w:rPr>
          <w:rStyle w:val="Ttulo3Car"/>
        </w:rPr>
        <w:t>Estabilidad</w:t>
      </w:r>
      <w:bookmarkEnd w:id="8"/>
      <w:r>
        <w:rPr>
          <w:rFonts w:ascii="Arial" w:eastAsia="Times New Roman" w:hAnsi="Arial" w:cs="Arial"/>
          <w:b/>
          <w:bCs/>
          <w:color w:val="000000"/>
          <w:lang w:eastAsia="es-BO"/>
        </w:rPr>
        <w:t xml:space="preserve">: </w:t>
      </w:r>
      <w:r>
        <w:rPr>
          <w:rFonts w:ascii="Arial" w:eastAsia="Times New Roman" w:hAnsi="Arial" w:cs="Arial"/>
          <w:color w:val="000000"/>
          <w:lang w:eastAsia="es-BO"/>
        </w:rPr>
        <w:t>Capacidad del producto de software para minimizar los efectos inesperados de las modificaciones realizadas al software.</w:t>
      </w:r>
    </w:p>
    <w:p w14:paraId="13B8A257" w14:textId="77777777" w:rsidR="00E96423" w:rsidRPr="00E96423" w:rsidRDefault="00E96423" w:rsidP="00E96423">
      <w:pPr>
        <w:spacing w:before="240" w:after="240" w:line="240" w:lineRule="auto"/>
        <w:rPr>
          <w:rFonts w:ascii="Arial" w:eastAsia="Times New Roman" w:hAnsi="Arial" w:cs="Arial"/>
          <w:b/>
          <w:bCs/>
          <w:color w:val="000000"/>
          <w:lang w:eastAsia="es-BO"/>
        </w:rPr>
      </w:pPr>
      <w:bookmarkStart w:id="9" w:name="_Toc58596798"/>
      <w:r w:rsidRPr="00E96423">
        <w:rPr>
          <w:rStyle w:val="Ttulo2Car"/>
          <w:b/>
          <w:bCs/>
          <w:color w:val="000000" w:themeColor="text1"/>
        </w:rPr>
        <w:lastRenderedPageBreak/>
        <w:t>Portabilidad</w:t>
      </w:r>
      <w:bookmarkEnd w:id="9"/>
      <w:r w:rsidRPr="00E96423">
        <w:rPr>
          <w:rFonts w:ascii="Arial" w:eastAsia="Times New Roman" w:hAnsi="Arial" w:cs="Arial"/>
          <w:b/>
          <w:bCs/>
          <w:color w:val="000000"/>
          <w:lang w:eastAsia="es-BO"/>
        </w:rPr>
        <w:t xml:space="preserve">: </w:t>
      </w:r>
      <w:r w:rsidRPr="00E96423">
        <w:rPr>
          <w:rFonts w:ascii="Arial" w:eastAsia="Times New Roman" w:hAnsi="Arial" w:cs="Arial"/>
          <w:color w:val="000000"/>
          <w:lang w:eastAsia="es-BO"/>
        </w:rPr>
        <w:t>Capacidad de producto de software de ser transferido de un ambiente a otro.</w:t>
      </w:r>
    </w:p>
    <w:p w14:paraId="2D38AC5D" w14:textId="77777777" w:rsidR="00E96423" w:rsidRDefault="00E96423" w:rsidP="00E96423">
      <w:pPr>
        <w:pStyle w:val="Prrafodelista"/>
        <w:spacing w:before="240" w:after="240" w:line="240" w:lineRule="auto"/>
        <w:ind w:left="708"/>
        <w:rPr>
          <w:rFonts w:ascii="Arial" w:eastAsia="Times New Roman" w:hAnsi="Arial" w:cs="Arial"/>
          <w:b/>
          <w:bCs/>
          <w:color w:val="000000"/>
          <w:lang w:eastAsia="es-BO"/>
        </w:rPr>
      </w:pPr>
      <w:bookmarkStart w:id="10" w:name="_Toc58596799"/>
      <w:r w:rsidRPr="00E96423">
        <w:rPr>
          <w:rStyle w:val="Ttulo3Car"/>
          <w:b/>
          <w:bCs/>
          <w:color w:val="000000" w:themeColor="text1"/>
        </w:rPr>
        <w:t>Adaptabilidad</w:t>
      </w:r>
      <w:bookmarkEnd w:id="10"/>
      <w:r>
        <w:rPr>
          <w:rFonts w:ascii="Arial" w:eastAsia="Times New Roman" w:hAnsi="Arial" w:cs="Arial"/>
          <w:b/>
          <w:bCs/>
          <w:color w:val="000000"/>
          <w:lang w:eastAsia="es-BO"/>
        </w:rPr>
        <w:t xml:space="preserve">: </w:t>
      </w:r>
      <w:r>
        <w:rPr>
          <w:rFonts w:ascii="Arial" w:eastAsia="Times New Roman" w:hAnsi="Arial" w:cs="Arial"/>
          <w:color w:val="000000"/>
          <w:lang w:eastAsia="es-BO"/>
        </w:rPr>
        <w:t>Capacidad del producto de software de ser adaptado a los ambientes especificados sin aplicar acciones o medios de otra manera que aquellos suministrados con el propósito de que el software cumpla sus fines.</w:t>
      </w:r>
    </w:p>
    <w:p w14:paraId="72392D92" w14:textId="0F448CB3" w:rsidR="00E96423" w:rsidRDefault="004C18DB" w:rsidP="00E96423">
      <w:pPr>
        <w:pStyle w:val="Prrafodelista"/>
        <w:spacing w:before="240" w:after="240" w:line="240" w:lineRule="auto"/>
        <w:ind w:left="708"/>
        <w:rPr>
          <w:rFonts w:ascii="Arial" w:eastAsia="Times New Roman" w:hAnsi="Arial" w:cs="Arial"/>
          <w:b/>
          <w:bCs/>
          <w:color w:val="000000"/>
          <w:lang w:eastAsia="es-BO"/>
        </w:rPr>
      </w:pPr>
      <w:r w:rsidRPr="00E96423">
        <w:rPr>
          <w:rStyle w:val="Ttulo3Car"/>
          <w:b/>
          <w:bCs/>
          <w:color w:val="000000" w:themeColor="text1"/>
        </w:rPr>
        <w:t>Instabilidad</w:t>
      </w:r>
      <w:r w:rsidR="00E96423">
        <w:rPr>
          <w:rFonts w:ascii="Arial" w:eastAsia="Times New Roman" w:hAnsi="Arial" w:cs="Arial"/>
          <w:b/>
          <w:bCs/>
          <w:color w:val="000000"/>
          <w:lang w:eastAsia="es-BO"/>
        </w:rPr>
        <w:t xml:space="preserve">: </w:t>
      </w:r>
      <w:r w:rsidR="00E96423">
        <w:rPr>
          <w:rFonts w:ascii="Arial" w:eastAsia="Times New Roman" w:hAnsi="Arial" w:cs="Arial"/>
          <w:color w:val="000000"/>
          <w:lang w:eastAsia="es-BO"/>
        </w:rPr>
        <w:t>Capacidad del producto de software de ser instalado en un ambiente especificado.</w:t>
      </w:r>
    </w:p>
    <w:p w14:paraId="16962650" w14:textId="77777777" w:rsidR="00E96423" w:rsidRDefault="00E96423" w:rsidP="00E96423">
      <w:pPr>
        <w:pStyle w:val="Prrafodelista"/>
        <w:spacing w:before="240" w:after="240" w:line="240" w:lineRule="auto"/>
        <w:ind w:left="708"/>
        <w:rPr>
          <w:rFonts w:ascii="Arial" w:eastAsia="Times New Roman" w:hAnsi="Arial" w:cs="Arial"/>
          <w:b/>
          <w:bCs/>
          <w:color w:val="000000"/>
          <w:lang w:eastAsia="es-BO"/>
        </w:rPr>
      </w:pPr>
      <w:bookmarkStart w:id="11" w:name="_Toc58596801"/>
      <w:r>
        <w:rPr>
          <w:rStyle w:val="Ttulo3Car"/>
        </w:rPr>
        <w:t>Coexistencia:</w:t>
      </w:r>
      <w:bookmarkEnd w:id="11"/>
      <w:r>
        <w:rPr>
          <w:rFonts w:ascii="Arial" w:eastAsia="Times New Roman" w:hAnsi="Arial" w:cs="Arial"/>
          <w:b/>
          <w:bCs/>
          <w:color w:val="000000"/>
          <w:lang w:eastAsia="es-BO"/>
        </w:rPr>
        <w:t xml:space="preserve"> </w:t>
      </w:r>
      <w:r>
        <w:rPr>
          <w:rFonts w:ascii="Arial" w:eastAsia="Times New Roman" w:hAnsi="Arial" w:cs="Arial"/>
          <w:color w:val="000000"/>
          <w:lang w:eastAsia="es-BO"/>
        </w:rPr>
        <w:t>Capacidad del producto de software de coexistir con otro software independiente en un ambiente común y compartir los recursos comunes.</w:t>
      </w:r>
    </w:p>
    <w:p w14:paraId="2132F94C" w14:textId="3B9293CE" w:rsidR="00E96423" w:rsidRPr="00E96423" w:rsidRDefault="00E96423">
      <w:pPr>
        <w:rPr>
          <w:lang w:val="es-ES"/>
        </w:rPr>
      </w:pPr>
    </w:p>
    <w:p w14:paraId="181D8A3F" w14:textId="77777777" w:rsidR="00E96423" w:rsidRPr="00E96423" w:rsidRDefault="00E96423" w:rsidP="00E96423">
      <w:pPr>
        <w:rPr>
          <w:rFonts w:ascii="Arial" w:hAnsi="Arial" w:cs="Arial"/>
          <w:b/>
          <w:bCs/>
          <w:color w:val="000000" w:themeColor="text1"/>
          <w:sz w:val="28"/>
          <w:szCs w:val="28"/>
        </w:rPr>
      </w:pPr>
      <w:bookmarkStart w:id="12" w:name="_Toc58596807"/>
      <w:r w:rsidRPr="00E96423">
        <w:rPr>
          <w:rStyle w:val="Ttulo1Car"/>
          <w:rFonts w:eastAsiaTheme="minorHAnsi"/>
          <w:b/>
          <w:bCs/>
          <w:color w:val="000000" w:themeColor="text1"/>
        </w:rPr>
        <w:t>Métricas a utilizar Para la calidad interna</w:t>
      </w:r>
      <w:bookmarkEnd w:id="12"/>
      <w:r w:rsidRPr="00E96423">
        <w:rPr>
          <w:rFonts w:ascii="Arial" w:hAnsi="Arial" w:cs="Arial"/>
          <w:b/>
          <w:bCs/>
          <w:color w:val="000000" w:themeColor="text1"/>
          <w:sz w:val="28"/>
          <w:szCs w:val="28"/>
        </w:rPr>
        <w:t>:</w:t>
      </w:r>
    </w:p>
    <w:p w14:paraId="65CC5107" w14:textId="77777777" w:rsidR="00E96423" w:rsidRPr="00E96423" w:rsidRDefault="00E96423" w:rsidP="00E96423">
      <w:pPr>
        <w:rPr>
          <w:rFonts w:ascii="Arial" w:eastAsia="Times New Roman" w:hAnsi="Arial" w:cs="Arial"/>
          <w:b/>
          <w:bCs/>
          <w:color w:val="000000"/>
          <w:lang w:eastAsia="es-BO"/>
        </w:rPr>
      </w:pPr>
      <w:bookmarkStart w:id="13" w:name="_Toc58596808"/>
      <w:r w:rsidRPr="00E96423">
        <w:rPr>
          <w:rStyle w:val="Ttulo2Car"/>
          <w:color w:val="000000" w:themeColor="text1"/>
        </w:rPr>
        <w:t>Métricas de Funcionalidad</w:t>
      </w:r>
      <w:bookmarkEnd w:id="13"/>
      <w:r w:rsidRPr="00E96423">
        <w:rPr>
          <w:rFonts w:ascii="Arial" w:eastAsia="Times New Roman" w:hAnsi="Arial" w:cs="Arial"/>
          <w:b/>
          <w:bCs/>
          <w:color w:val="000000" w:themeColor="text1"/>
          <w:lang w:eastAsia="es-BO"/>
        </w:rPr>
        <w:t xml:space="preserve">: </w:t>
      </w:r>
      <w:r w:rsidRPr="00E96423">
        <w:rPr>
          <w:rFonts w:ascii="Arial" w:eastAsia="Times New Roman" w:hAnsi="Arial" w:cs="Arial"/>
          <w:color w:val="000000"/>
          <w:lang w:eastAsia="es-BO"/>
        </w:rPr>
        <w:t>Las métricas de funcionalidad se utilizan para predecir si el producto de software en cuestión satisface los requisitos funcionales prescritos y necesidades de los usuarios implicados.</w:t>
      </w:r>
    </w:p>
    <w:p w14:paraId="6A4D685C" w14:textId="77777777" w:rsidR="00E96423" w:rsidRDefault="00E96423" w:rsidP="00E96423">
      <w:pPr>
        <w:pStyle w:val="Prrafodelista"/>
        <w:numPr>
          <w:ilvl w:val="0"/>
          <w:numId w:val="6"/>
        </w:numPr>
        <w:rPr>
          <w:rFonts w:ascii="Arial" w:eastAsia="Times New Roman" w:hAnsi="Arial" w:cs="Arial"/>
          <w:color w:val="000000"/>
          <w:sz w:val="20"/>
          <w:szCs w:val="20"/>
          <w:lang w:eastAsia="es-ES"/>
        </w:rPr>
      </w:pPr>
      <w:bookmarkStart w:id="14" w:name="_Toc58596809"/>
      <w:r w:rsidRPr="00E96423">
        <w:rPr>
          <w:rStyle w:val="Ttulo3Car"/>
          <w:b/>
          <w:bCs/>
          <w:color w:val="000000" w:themeColor="text1"/>
        </w:rPr>
        <w:t>Métricas de Precisión</w:t>
      </w:r>
      <w:bookmarkEnd w:id="14"/>
      <w:r w:rsidRPr="00E96423">
        <w:rPr>
          <w:rFonts w:ascii="Arial" w:eastAsia="Times New Roman" w:hAnsi="Arial" w:cs="Arial"/>
          <w:b/>
          <w:bCs/>
          <w:color w:val="000000" w:themeColor="text1"/>
          <w:lang w:eastAsia="es-BO"/>
        </w:rPr>
        <w:t xml:space="preserve">: </w:t>
      </w:r>
      <w:r>
        <w:rPr>
          <w:rFonts w:ascii="Arial" w:eastAsia="Times New Roman" w:hAnsi="Arial" w:cs="Arial"/>
          <w:color w:val="000000"/>
          <w:sz w:val="20"/>
          <w:szCs w:val="20"/>
          <w:lang w:eastAsia="es-ES"/>
        </w:rPr>
        <w:t>indican un conjunto de atributos para evaluar la capacidad del producto de software para lograr el resultado correcto o agradable.</w:t>
      </w:r>
    </w:p>
    <w:p w14:paraId="36A98410" w14:textId="77777777" w:rsidR="00E96423" w:rsidRDefault="00E96423" w:rsidP="00E96423">
      <w:pPr>
        <w:pStyle w:val="Prrafodelista"/>
        <w:numPr>
          <w:ilvl w:val="0"/>
          <w:numId w:val="6"/>
        </w:numPr>
        <w:rPr>
          <w:rFonts w:ascii="Arial" w:eastAsia="Times New Roman" w:hAnsi="Arial" w:cs="Arial"/>
          <w:color w:val="000000"/>
          <w:sz w:val="20"/>
          <w:szCs w:val="20"/>
          <w:lang w:eastAsia="es-ES"/>
        </w:rPr>
      </w:pPr>
      <w:bookmarkStart w:id="15" w:name="_Toc58596810"/>
      <w:r w:rsidRPr="00E96423">
        <w:rPr>
          <w:rStyle w:val="Ttulo3Car"/>
          <w:b/>
          <w:bCs/>
          <w:color w:val="000000" w:themeColor="text1"/>
        </w:rPr>
        <w:t>Métricas de Seguridad</w:t>
      </w:r>
      <w:bookmarkEnd w:id="15"/>
      <w:r w:rsidRPr="00E96423">
        <w:rPr>
          <w:rFonts w:ascii="Arial" w:eastAsia="Times New Roman" w:hAnsi="Arial" w:cs="Arial"/>
          <w:b/>
          <w:bCs/>
          <w:color w:val="000000" w:themeColor="text1"/>
          <w:lang w:eastAsia="es-BO"/>
        </w:rPr>
        <w:t xml:space="preserve">: </w:t>
      </w:r>
      <w:r>
        <w:rPr>
          <w:rFonts w:ascii="Helvetica" w:eastAsia="Times New Roman" w:hAnsi="Helvetica" w:cs="Helvetica"/>
          <w:color w:val="000000"/>
          <w:sz w:val="20"/>
          <w:szCs w:val="20"/>
          <w:lang w:eastAsia="es-ES"/>
        </w:rPr>
        <w:t>Métricas de seguridad internas indican un conjunto de atributo s para evaluar la capacidad del producto de software para evitar el acceso ilegal al sistema y / o datos.</w:t>
      </w:r>
    </w:p>
    <w:p w14:paraId="1663A45E" w14:textId="77777777" w:rsidR="00E96423" w:rsidRDefault="00E96423" w:rsidP="00E96423">
      <w:pPr>
        <w:pStyle w:val="Prrafodelista"/>
        <w:numPr>
          <w:ilvl w:val="0"/>
          <w:numId w:val="6"/>
        </w:numPr>
        <w:rPr>
          <w:rFonts w:ascii="Arial" w:eastAsia="Times New Roman" w:hAnsi="Arial" w:cs="Arial"/>
          <w:color w:val="000000"/>
          <w:sz w:val="20"/>
          <w:szCs w:val="20"/>
          <w:lang w:eastAsia="es-ES"/>
        </w:rPr>
      </w:pPr>
      <w:bookmarkStart w:id="16" w:name="_Toc58596811"/>
      <w:r w:rsidRPr="00E96423">
        <w:rPr>
          <w:rStyle w:val="Ttulo3Car"/>
          <w:b/>
          <w:bCs/>
          <w:color w:val="000000" w:themeColor="text1"/>
        </w:rPr>
        <w:t>Métricas de Interoperabilidad</w:t>
      </w:r>
      <w:bookmarkEnd w:id="16"/>
      <w:r w:rsidRPr="00E96423">
        <w:rPr>
          <w:rFonts w:ascii="Arial" w:eastAsia="Times New Roman" w:hAnsi="Arial" w:cs="Arial"/>
          <w:b/>
          <w:bCs/>
          <w:color w:val="000000" w:themeColor="text1"/>
          <w:sz w:val="20"/>
          <w:szCs w:val="20"/>
          <w:lang w:eastAsia="es-ES"/>
        </w:rPr>
        <w:t xml:space="preserve">: </w:t>
      </w:r>
      <w:r>
        <w:rPr>
          <w:rFonts w:ascii="Arial" w:eastAsia="Times New Roman" w:hAnsi="Arial" w:cs="Arial"/>
          <w:color w:val="000000"/>
          <w:sz w:val="20"/>
          <w:szCs w:val="20"/>
          <w:lang w:eastAsia="es-ES"/>
        </w:rPr>
        <w:t>Métricas de interoperabilidad internos indican un conjunto de atributo s para evaluar la capacidad de la interacción del producto de software con los sistemas designados.</w:t>
      </w:r>
      <w:bookmarkStart w:id="17" w:name="_Toc58596812"/>
    </w:p>
    <w:p w14:paraId="4012254A" w14:textId="1DA32232" w:rsidR="00E96423" w:rsidRPr="00E96423" w:rsidRDefault="00E96423" w:rsidP="00E96423">
      <w:pPr>
        <w:rPr>
          <w:rFonts w:ascii="Arial" w:eastAsia="Times New Roman" w:hAnsi="Arial" w:cs="Arial"/>
          <w:color w:val="000000"/>
          <w:sz w:val="20"/>
          <w:szCs w:val="20"/>
          <w:lang w:eastAsia="es-ES"/>
        </w:rPr>
      </w:pPr>
      <w:r w:rsidRPr="00E96423">
        <w:rPr>
          <w:rStyle w:val="Ttulo2Car"/>
          <w:b/>
          <w:bCs/>
        </w:rPr>
        <w:t>Métricas de Confiabilidad</w:t>
      </w:r>
      <w:bookmarkEnd w:id="17"/>
      <w:r w:rsidRPr="00E96423">
        <w:rPr>
          <w:rFonts w:ascii="Arial" w:eastAsia="Times New Roman" w:hAnsi="Arial" w:cs="Arial"/>
          <w:b/>
          <w:bCs/>
          <w:color w:val="000000"/>
          <w:lang w:eastAsia="es-BO"/>
        </w:rPr>
        <w:t>:</w:t>
      </w:r>
    </w:p>
    <w:p w14:paraId="132D5F07" w14:textId="77777777" w:rsidR="00E96423" w:rsidRDefault="00E96423" w:rsidP="00E96423">
      <w:pPr>
        <w:pStyle w:val="Prrafodelista"/>
        <w:ind w:left="1440"/>
        <w:rPr>
          <w:rFonts w:ascii="Arial" w:eastAsia="Times New Roman" w:hAnsi="Arial" w:cs="Arial"/>
          <w:color w:val="000000"/>
          <w:lang w:eastAsia="es-BO"/>
        </w:rPr>
      </w:pPr>
      <w:bookmarkStart w:id="18" w:name="_Toc58596813"/>
      <w:r>
        <w:rPr>
          <w:rStyle w:val="Ttulo3Car"/>
        </w:rPr>
        <w:t>Métricas de Madurez</w:t>
      </w:r>
      <w:bookmarkEnd w:id="18"/>
      <w:r>
        <w:rPr>
          <w:rFonts w:ascii="Arial" w:eastAsia="Times New Roman" w:hAnsi="Arial" w:cs="Arial"/>
          <w:b/>
          <w:bCs/>
          <w:color w:val="000000"/>
          <w:lang w:eastAsia="es-BO"/>
        </w:rPr>
        <w:t xml:space="preserve">: </w:t>
      </w:r>
      <w:r>
        <w:rPr>
          <w:rFonts w:ascii="Arial" w:eastAsia="Times New Roman" w:hAnsi="Arial" w:cs="Arial"/>
          <w:color w:val="000000"/>
          <w:lang w:eastAsia="es-BO"/>
        </w:rPr>
        <w:t>Métricas de madurez interna indican un conjunto de atributos para evaluar la madurez de software.</w:t>
      </w:r>
    </w:p>
    <w:p w14:paraId="4EA34C89" w14:textId="77777777" w:rsidR="00E96423" w:rsidRDefault="00E96423" w:rsidP="00E96423">
      <w:pPr>
        <w:pStyle w:val="Prrafodelista"/>
        <w:ind w:left="1440"/>
        <w:rPr>
          <w:rFonts w:ascii="Arial" w:eastAsia="Times New Roman" w:hAnsi="Arial" w:cs="Arial"/>
          <w:color w:val="000000"/>
          <w:lang w:eastAsia="es-BO"/>
        </w:rPr>
      </w:pPr>
      <w:bookmarkStart w:id="19" w:name="_Toc58596814"/>
      <w:r>
        <w:rPr>
          <w:rStyle w:val="Ttulo3Car"/>
        </w:rPr>
        <w:t>Métricas de tolerancia a fallos</w:t>
      </w:r>
      <w:bookmarkEnd w:id="19"/>
      <w:r>
        <w:rPr>
          <w:rFonts w:ascii="Arial" w:eastAsia="Times New Roman" w:hAnsi="Arial" w:cs="Arial"/>
          <w:b/>
          <w:bCs/>
          <w:color w:val="000000"/>
          <w:lang w:eastAsia="es-BO"/>
        </w:rPr>
        <w:t xml:space="preserve">: </w:t>
      </w:r>
      <w:r>
        <w:rPr>
          <w:rFonts w:ascii="Arial" w:eastAsia="Times New Roman" w:hAnsi="Arial" w:cs="Arial"/>
          <w:color w:val="000000"/>
          <w:lang w:eastAsia="es-BO"/>
        </w:rPr>
        <w:t>Métricas de tolerancia a fallos internos indican un conjunto de atributos para evaluar la capacidad de los productos de software en el mantenimiento de un nivel de rendimiento deseado en caso de fallos operativos o de la violación de su interfaz especificada.</w:t>
      </w:r>
    </w:p>
    <w:p w14:paraId="6B2864E9" w14:textId="77777777" w:rsidR="00E96423" w:rsidRPr="00E96423" w:rsidRDefault="00E96423" w:rsidP="00E96423">
      <w:pPr>
        <w:rPr>
          <w:rFonts w:ascii="Arial" w:eastAsia="Times New Roman" w:hAnsi="Arial" w:cs="Arial"/>
          <w:b/>
          <w:bCs/>
          <w:color w:val="000000"/>
          <w:lang w:eastAsia="es-BO"/>
        </w:rPr>
      </w:pPr>
      <w:bookmarkStart w:id="20" w:name="_Toc58596816"/>
      <w:r w:rsidRPr="00E96423">
        <w:rPr>
          <w:rStyle w:val="Ttulo2Car"/>
          <w:b/>
          <w:bCs/>
        </w:rPr>
        <w:t>Métricas de Eficacia</w:t>
      </w:r>
      <w:bookmarkEnd w:id="20"/>
      <w:r w:rsidRPr="00E96423">
        <w:rPr>
          <w:rFonts w:ascii="Arial" w:eastAsia="Times New Roman" w:hAnsi="Arial" w:cs="Arial"/>
          <w:b/>
          <w:bCs/>
          <w:color w:val="000000"/>
          <w:lang w:eastAsia="es-BO"/>
        </w:rPr>
        <w:t>:</w:t>
      </w:r>
    </w:p>
    <w:p w14:paraId="07B43C74" w14:textId="77777777" w:rsidR="00E96423" w:rsidRDefault="00E96423" w:rsidP="00E96423">
      <w:pPr>
        <w:pStyle w:val="Prrafodelista"/>
        <w:ind w:left="1440"/>
        <w:rPr>
          <w:rFonts w:ascii="Arial" w:eastAsia="Times New Roman" w:hAnsi="Arial" w:cs="Arial"/>
          <w:color w:val="000000"/>
          <w:lang w:eastAsia="es-BO"/>
        </w:rPr>
      </w:pPr>
      <w:bookmarkStart w:id="21" w:name="_Toc58596817"/>
      <w:r>
        <w:rPr>
          <w:rStyle w:val="Ttulo3Car"/>
        </w:rPr>
        <w:t>Métricas de rendimiento en el tiempo</w:t>
      </w:r>
      <w:bookmarkEnd w:id="21"/>
      <w:r>
        <w:rPr>
          <w:rFonts w:ascii="Arial" w:eastAsia="Times New Roman" w:hAnsi="Arial" w:cs="Arial"/>
          <w:b/>
          <w:bCs/>
          <w:color w:val="000000"/>
          <w:lang w:eastAsia="es-BO"/>
        </w:rPr>
        <w:t>:</w:t>
      </w:r>
      <w:r>
        <w:t xml:space="preserve"> </w:t>
      </w:r>
      <w:r>
        <w:rPr>
          <w:rFonts w:ascii="Arial" w:eastAsia="Times New Roman" w:hAnsi="Arial" w:cs="Arial"/>
          <w:color w:val="000000"/>
          <w:lang w:eastAsia="es-BO"/>
        </w:rPr>
        <w:t>Métricas de comportamiento de tiempo internos indican un conjunto de atributos para predecir el comportamiento de tiempo del sistema de ordenador que incluye el producto de software durante la prueba o en funcionamiento.</w:t>
      </w:r>
    </w:p>
    <w:p w14:paraId="3E965141" w14:textId="48E4B9F2" w:rsidR="00E96423" w:rsidRDefault="00E96423" w:rsidP="00E96423">
      <w:pPr>
        <w:pStyle w:val="Prrafodelista"/>
        <w:ind w:left="1440"/>
        <w:rPr>
          <w:rFonts w:ascii="Arial" w:eastAsia="Times New Roman" w:hAnsi="Arial" w:cs="Arial"/>
          <w:color w:val="000000"/>
          <w:lang w:eastAsia="es-BO"/>
        </w:rPr>
      </w:pPr>
      <w:bookmarkStart w:id="22" w:name="_Toc58596818"/>
      <w:r>
        <w:rPr>
          <w:rStyle w:val="Ttulo3Car"/>
        </w:rPr>
        <w:t>Métricas de utilización de recursos</w:t>
      </w:r>
      <w:bookmarkEnd w:id="22"/>
      <w:r>
        <w:rPr>
          <w:rFonts w:ascii="Arial" w:eastAsia="Times New Roman" w:hAnsi="Arial" w:cs="Arial"/>
          <w:b/>
          <w:bCs/>
          <w:color w:val="000000"/>
          <w:lang w:eastAsia="es-BO"/>
        </w:rPr>
        <w:t xml:space="preserve">: </w:t>
      </w:r>
      <w:r>
        <w:rPr>
          <w:rFonts w:ascii="Arial" w:eastAsia="Times New Roman" w:hAnsi="Arial" w:cs="Arial"/>
          <w:color w:val="000000"/>
          <w:lang w:eastAsia="es-BO"/>
        </w:rPr>
        <w:t>Métricas de utilización de recursos internos indican un conjunto de atributos para predecir la utilización de los recursos de hardware del sistema informático que incluye el producto de software durante las pruebas o en funcionamiento</w:t>
      </w:r>
    </w:p>
    <w:p w14:paraId="09BE566E" w14:textId="66066172" w:rsidR="005A28AE" w:rsidRDefault="005A28AE" w:rsidP="00E96423">
      <w:pPr>
        <w:pStyle w:val="Prrafodelista"/>
        <w:ind w:left="1440"/>
        <w:rPr>
          <w:rFonts w:ascii="Arial" w:eastAsia="Times New Roman" w:hAnsi="Arial" w:cs="Arial"/>
          <w:b/>
          <w:bCs/>
          <w:color w:val="000000"/>
          <w:lang w:eastAsia="es-BO"/>
        </w:rPr>
      </w:pPr>
    </w:p>
    <w:p w14:paraId="1DD5480E" w14:textId="43151C19" w:rsidR="005A28AE" w:rsidRDefault="005A28AE" w:rsidP="00E96423">
      <w:pPr>
        <w:pStyle w:val="Prrafodelista"/>
        <w:ind w:left="1440"/>
        <w:rPr>
          <w:rFonts w:ascii="Arial" w:eastAsia="Times New Roman" w:hAnsi="Arial" w:cs="Arial"/>
          <w:b/>
          <w:bCs/>
          <w:color w:val="000000"/>
          <w:lang w:eastAsia="es-BO"/>
        </w:rPr>
      </w:pPr>
    </w:p>
    <w:p w14:paraId="1BE3B4AA" w14:textId="77777777" w:rsidR="005A28AE" w:rsidRPr="00E96423" w:rsidRDefault="005A28AE" w:rsidP="00E96423">
      <w:pPr>
        <w:pStyle w:val="Prrafodelista"/>
        <w:ind w:left="1440"/>
        <w:rPr>
          <w:rFonts w:ascii="Arial" w:eastAsia="Times New Roman" w:hAnsi="Arial" w:cs="Arial"/>
          <w:b/>
          <w:bCs/>
          <w:color w:val="000000"/>
          <w:lang w:eastAsia="es-BO"/>
        </w:rPr>
      </w:pPr>
    </w:p>
    <w:p w14:paraId="5808B966" w14:textId="105ECA17" w:rsidR="00E96423" w:rsidRPr="005A28AE" w:rsidRDefault="00E96423" w:rsidP="005A28AE">
      <w:pPr>
        <w:rPr>
          <w:rFonts w:ascii="Arial" w:hAnsi="Arial" w:cs="Arial"/>
          <w:b/>
          <w:bCs/>
          <w:sz w:val="28"/>
          <w:szCs w:val="28"/>
        </w:rPr>
      </w:pPr>
      <w:bookmarkStart w:id="23" w:name="_Toc58596820"/>
      <w:r w:rsidRPr="00E96423">
        <w:rPr>
          <w:rStyle w:val="Ttulo1Car"/>
          <w:rFonts w:eastAsiaTheme="minorHAnsi"/>
        </w:rPr>
        <w:lastRenderedPageBreak/>
        <w:t>Métricas a utilizar Para la calidad externa</w:t>
      </w:r>
      <w:bookmarkEnd w:id="23"/>
      <w:r w:rsidRPr="00E96423">
        <w:rPr>
          <w:rFonts w:ascii="Arial" w:hAnsi="Arial" w:cs="Arial"/>
          <w:b/>
          <w:bCs/>
          <w:sz w:val="28"/>
          <w:szCs w:val="28"/>
        </w:rPr>
        <w:t>:</w:t>
      </w:r>
    </w:p>
    <w:p w14:paraId="61BD6ED2" w14:textId="33F2C020" w:rsidR="00E96423" w:rsidRPr="00E96423" w:rsidRDefault="00E96423" w:rsidP="00E96423">
      <w:pPr>
        <w:spacing w:after="220" w:line="240" w:lineRule="auto"/>
        <w:rPr>
          <w:rFonts w:ascii="Arial" w:eastAsia="Times New Roman" w:hAnsi="Arial" w:cs="Arial"/>
          <w:color w:val="000000"/>
          <w:sz w:val="20"/>
          <w:szCs w:val="20"/>
          <w:lang w:eastAsia="es-ES"/>
        </w:rPr>
      </w:pPr>
      <w:bookmarkStart w:id="24" w:name="_Hlk58500149"/>
      <w:bookmarkStart w:id="25" w:name="_Toc58596821"/>
      <w:r>
        <w:rPr>
          <w:rStyle w:val="Ttulo2Car"/>
        </w:rPr>
        <w:t>Usabilidad</w:t>
      </w:r>
      <w:bookmarkEnd w:id="24"/>
      <w:bookmarkEnd w:id="25"/>
      <w:r w:rsidRPr="00E96423">
        <w:rPr>
          <w:rFonts w:ascii="Arial" w:hAnsi="Arial" w:cs="Arial"/>
          <w:b/>
          <w:bCs/>
        </w:rPr>
        <w:t>:</w:t>
      </w:r>
      <w:bookmarkStart w:id="26" w:name="_Toc468172342"/>
      <w:r w:rsidRPr="00E96423">
        <w:rPr>
          <w:rFonts w:ascii="Arial" w:eastAsia="Times New Roman" w:hAnsi="Arial" w:cs="Arial"/>
          <w:color w:val="000000"/>
          <w:sz w:val="20"/>
          <w:szCs w:val="20"/>
          <w:lang w:eastAsia="es-ES"/>
        </w:rPr>
        <w:t xml:space="preserve"> Métricas de usabilidad miden el grado en el que el software </w:t>
      </w:r>
      <w:r w:rsidRPr="00E96423">
        <w:rPr>
          <w:rFonts w:ascii="Arial" w:eastAsia="Times New Roman" w:hAnsi="Arial" w:cs="Arial"/>
          <w:color w:val="000000"/>
          <w:sz w:val="20"/>
          <w:szCs w:val="20"/>
          <w:lang w:eastAsia="es-ES"/>
        </w:rPr>
        <w:tab/>
        <w:t xml:space="preserve">puede ser comprendido, aprendido, operado, atractivo y </w:t>
      </w:r>
      <w:r w:rsidRPr="00E96423">
        <w:rPr>
          <w:rFonts w:ascii="Arial" w:eastAsia="Times New Roman" w:hAnsi="Arial" w:cs="Arial"/>
          <w:color w:val="000000"/>
          <w:sz w:val="20"/>
          <w:szCs w:val="20"/>
          <w:lang w:eastAsia="es-ES"/>
        </w:rPr>
        <w:tab/>
        <w:t xml:space="preserve">cumplen con </w:t>
      </w:r>
      <w:proofErr w:type="spellStart"/>
      <w:r w:rsidRPr="00E96423">
        <w:rPr>
          <w:rFonts w:ascii="Arial" w:eastAsia="Times New Roman" w:hAnsi="Arial" w:cs="Arial"/>
          <w:color w:val="000000"/>
          <w:sz w:val="20"/>
          <w:szCs w:val="20"/>
          <w:lang w:eastAsia="es-ES"/>
        </w:rPr>
        <w:t>l</w:t>
      </w:r>
      <w:r w:rsidRPr="00E96423">
        <w:rPr>
          <w:rFonts w:ascii="Arial" w:eastAsia="Times New Roman" w:hAnsi="Arial" w:cs="Arial"/>
          <w:color w:val="000000"/>
          <w:sz w:val="20"/>
          <w:szCs w:val="20"/>
          <w:lang w:eastAsia="es-ES"/>
        </w:rPr>
        <w:tab/>
        <w:t>as</w:t>
      </w:r>
      <w:proofErr w:type="spellEnd"/>
      <w:r w:rsidRPr="00E96423">
        <w:rPr>
          <w:rFonts w:ascii="Arial" w:eastAsia="Times New Roman" w:hAnsi="Arial" w:cs="Arial"/>
          <w:color w:val="000000"/>
          <w:sz w:val="20"/>
          <w:szCs w:val="20"/>
          <w:lang w:eastAsia="es-ES"/>
        </w:rPr>
        <w:t xml:space="preserve"> normas y directrices de usabilidad.</w:t>
      </w:r>
      <w:bookmarkEnd w:id="26"/>
    </w:p>
    <w:p w14:paraId="3B51564A" w14:textId="77777777" w:rsidR="00E96423" w:rsidRDefault="00E96423" w:rsidP="00E96423">
      <w:pPr>
        <w:pStyle w:val="Prrafodelista"/>
        <w:spacing w:after="220" w:line="240" w:lineRule="auto"/>
        <w:ind w:left="1440"/>
        <w:rPr>
          <w:rFonts w:ascii="Arial" w:hAnsi="Arial" w:cs="Arial"/>
        </w:rPr>
      </w:pPr>
      <w:bookmarkStart w:id="27" w:name="_Toc58596822"/>
      <w:r>
        <w:rPr>
          <w:rStyle w:val="Ttulo3Car"/>
        </w:rPr>
        <w:t>Métricas de Comprensibilidad</w:t>
      </w:r>
      <w:bookmarkEnd w:id="27"/>
      <w:r>
        <w:rPr>
          <w:rFonts w:ascii="Arial" w:hAnsi="Arial" w:cs="Arial"/>
          <w:b/>
          <w:bCs/>
        </w:rPr>
        <w:t xml:space="preserve">: </w:t>
      </w:r>
      <w:r>
        <w:rPr>
          <w:rFonts w:ascii="Arial" w:hAnsi="Arial" w:cs="Arial"/>
        </w:rPr>
        <w:t xml:space="preserve">Los usuarios deben ser capaces de seleccionar un producto de software, que se adecuado para el uso previsto. Una </w:t>
      </w:r>
      <w:proofErr w:type="spellStart"/>
      <w:r>
        <w:rPr>
          <w:rFonts w:ascii="Arial" w:hAnsi="Arial" w:cs="Arial"/>
        </w:rPr>
        <w:t>estandaribilidad</w:t>
      </w:r>
      <w:proofErr w:type="spellEnd"/>
      <w:r>
        <w:rPr>
          <w:rFonts w:ascii="Arial" w:hAnsi="Arial" w:cs="Arial"/>
        </w:rPr>
        <w:t xml:space="preserve"> métrica un externo debe ser capaz de evaluar si los nuevos usuarios puedan entender si el software es adecuado</w:t>
      </w:r>
      <w:r>
        <w:rPr>
          <w:rFonts w:ascii="Arial" w:hAnsi="Arial" w:cs="Arial"/>
          <w:b/>
          <w:bCs/>
        </w:rPr>
        <w:t xml:space="preserve">, </w:t>
      </w:r>
      <w:r>
        <w:rPr>
          <w:rFonts w:ascii="Arial" w:hAnsi="Arial" w:cs="Arial"/>
        </w:rPr>
        <w:t>la forma en que se pueda utilizar para tareas particulares.</w:t>
      </w:r>
    </w:p>
    <w:p w14:paraId="6DA7A291" w14:textId="77777777" w:rsidR="00E96423" w:rsidRDefault="00E96423" w:rsidP="00E96423">
      <w:pPr>
        <w:pStyle w:val="Prrafodelista"/>
        <w:spacing w:after="220" w:line="240" w:lineRule="auto"/>
        <w:ind w:left="1440"/>
        <w:rPr>
          <w:rFonts w:ascii="Arial" w:hAnsi="Arial" w:cs="Arial"/>
        </w:rPr>
      </w:pPr>
    </w:p>
    <w:p w14:paraId="53147961" w14:textId="77777777" w:rsidR="00E96423" w:rsidRPr="00E96423" w:rsidRDefault="00E96423" w:rsidP="00E96423">
      <w:pPr>
        <w:spacing w:after="220" w:line="240" w:lineRule="auto"/>
        <w:rPr>
          <w:rFonts w:ascii="Arial" w:hAnsi="Arial" w:cs="Arial"/>
          <w:b/>
          <w:bCs/>
        </w:rPr>
      </w:pPr>
      <w:bookmarkStart w:id="28" w:name="_Toc58596825"/>
      <w:r>
        <w:rPr>
          <w:rStyle w:val="Ttulo2Car"/>
        </w:rPr>
        <w:t>Mantenibilidad</w:t>
      </w:r>
      <w:bookmarkEnd w:id="28"/>
      <w:r w:rsidRPr="00E96423">
        <w:rPr>
          <w:rFonts w:ascii="Arial" w:hAnsi="Arial" w:cs="Arial"/>
          <w:b/>
          <w:bCs/>
        </w:rPr>
        <w:t xml:space="preserve">: </w:t>
      </w:r>
      <w:r w:rsidRPr="00E96423">
        <w:rPr>
          <w:rFonts w:ascii="Arial" w:hAnsi="Arial" w:cs="Arial"/>
        </w:rPr>
        <w:t xml:space="preserve">Una métrica de mantenimiento externo debe ser capaz de medir atributos tales como el comportamiento </w:t>
      </w:r>
      <w:proofErr w:type="gramStart"/>
      <w:r w:rsidRPr="00E96423">
        <w:rPr>
          <w:rFonts w:ascii="Arial" w:hAnsi="Arial" w:cs="Arial"/>
        </w:rPr>
        <w:t>de la mantenedor</w:t>
      </w:r>
      <w:proofErr w:type="gramEnd"/>
      <w:r w:rsidRPr="00E96423">
        <w:rPr>
          <w:rFonts w:ascii="Arial" w:hAnsi="Arial" w:cs="Arial"/>
        </w:rPr>
        <w:t>, usuario o del sistema, incluyendo el software, cuando el software se mantiene o se modifica durante las pruebas o mantenimiento</w:t>
      </w:r>
    </w:p>
    <w:p w14:paraId="53815CDF" w14:textId="77777777" w:rsidR="00E96423" w:rsidRDefault="00E96423" w:rsidP="00E96423">
      <w:pPr>
        <w:pStyle w:val="Prrafodelista"/>
        <w:spacing w:after="220" w:line="240" w:lineRule="auto"/>
        <w:ind w:left="1440"/>
        <w:rPr>
          <w:rFonts w:ascii="Arial" w:eastAsia="Times New Roman" w:hAnsi="Arial" w:cs="Arial"/>
          <w:color w:val="000000"/>
          <w:lang w:eastAsia="es-BO"/>
        </w:rPr>
      </w:pPr>
      <w:bookmarkStart w:id="29" w:name="_Toc58596826"/>
      <w:proofErr w:type="spellStart"/>
      <w:r>
        <w:rPr>
          <w:rStyle w:val="Ttulo3Car"/>
        </w:rPr>
        <w:t>Diagnosticabilidad</w:t>
      </w:r>
      <w:bookmarkEnd w:id="29"/>
      <w:proofErr w:type="spellEnd"/>
      <w:r>
        <w:rPr>
          <w:rFonts w:ascii="Arial" w:eastAsia="Times New Roman" w:hAnsi="Arial" w:cs="Arial"/>
          <w:b/>
          <w:bCs/>
          <w:color w:val="000000"/>
          <w:lang w:eastAsia="es-BO"/>
        </w:rPr>
        <w:t xml:space="preserve">: </w:t>
      </w:r>
      <w:r>
        <w:rPr>
          <w:rFonts w:ascii="Arial" w:eastAsia="Times New Roman" w:hAnsi="Arial" w:cs="Arial"/>
          <w:color w:val="000000"/>
          <w:lang w:eastAsia="es-BO"/>
        </w:rPr>
        <w:t xml:space="preserve">Una </w:t>
      </w:r>
      <w:proofErr w:type="spellStart"/>
      <w:r>
        <w:rPr>
          <w:rFonts w:ascii="Arial" w:eastAsia="Times New Roman" w:hAnsi="Arial" w:cs="Arial"/>
          <w:color w:val="000000"/>
          <w:lang w:eastAsia="es-BO"/>
        </w:rPr>
        <w:t>metrica</w:t>
      </w:r>
      <w:proofErr w:type="spellEnd"/>
      <w:r>
        <w:rPr>
          <w:rFonts w:ascii="Arial" w:eastAsia="Times New Roman" w:hAnsi="Arial" w:cs="Arial"/>
          <w:color w:val="000000"/>
          <w:lang w:eastAsia="es-BO"/>
        </w:rPr>
        <w:t xml:space="preserve"> externa de </w:t>
      </w:r>
      <w:proofErr w:type="spellStart"/>
      <w:r>
        <w:rPr>
          <w:rFonts w:ascii="Arial" w:eastAsia="Times New Roman" w:hAnsi="Arial" w:cs="Arial"/>
          <w:color w:val="000000"/>
          <w:lang w:eastAsia="es-BO"/>
        </w:rPr>
        <w:t>diagnosticabilidad</w:t>
      </w:r>
      <w:proofErr w:type="spellEnd"/>
      <w:r>
        <w:rPr>
          <w:rFonts w:ascii="Arial" w:eastAsia="Times New Roman" w:hAnsi="Arial" w:cs="Arial"/>
          <w:color w:val="000000"/>
          <w:lang w:eastAsia="es-BO"/>
        </w:rPr>
        <w:t xml:space="preserve"> debe ser </w:t>
      </w:r>
      <w:proofErr w:type="spellStart"/>
      <w:r>
        <w:rPr>
          <w:rFonts w:ascii="Arial" w:eastAsia="Times New Roman" w:hAnsi="Arial" w:cs="Arial"/>
          <w:color w:val="000000"/>
          <w:lang w:eastAsia="es-BO"/>
        </w:rPr>
        <w:t>capas</w:t>
      </w:r>
      <w:proofErr w:type="spellEnd"/>
      <w:r>
        <w:rPr>
          <w:rFonts w:ascii="Arial" w:eastAsia="Times New Roman" w:hAnsi="Arial" w:cs="Arial"/>
          <w:color w:val="000000"/>
          <w:lang w:eastAsia="es-BO"/>
        </w:rPr>
        <w:t xml:space="preserve"> de medir estos atributos como el esfuerzo del usuario o gastado de los recursos </w:t>
      </w:r>
    </w:p>
    <w:p w14:paraId="24D4C0AA" w14:textId="77777777" w:rsidR="00E96423" w:rsidRDefault="00E96423" w:rsidP="00E96423">
      <w:pPr>
        <w:pStyle w:val="Prrafodelista"/>
        <w:spacing w:after="220" w:line="240" w:lineRule="auto"/>
        <w:ind w:left="1440"/>
        <w:rPr>
          <w:rFonts w:ascii="Arial" w:hAnsi="Arial" w:cs="Arial"/>
        </w:rPr>
      </w:pPr>
      <w:bookmarkStart w:id="30" w:name="_Toc58596827"/>
      <w:r>
        <w:rPr>
          <w:rStyle w:val="Ttulo3Car"/>
        </w:rPr>
        <w:t>Métricas de Flexibilidad</w:t>
      </w:r>
      <w:bookmarkEnd w:id="30"/>
      <w:r>
        <w:rPr>
          <w:rFonts w:ascii="Arial" w:eastAsia="Times New Roman" w:hAnsi="Arial" w:cs="Arial"/>
          <w:b/>
          <w:bCs/>
          <w:color w:val="000000"/>
          <w:lang w:eastAsia="es-BO"/>
        </w:rPr>
        <w:t>:</w:t>
      </w:r>
      <w:r>
        <w:rPr>
          <w:rFonts w:ascii="Arial" w:hAnsi="Arial" w:cs="Arial"/>
        </w:rPr>
        <w:t xml:space="preserve"> Una métrica mutabilidad externo debe ser capaz de medir atributos tales como el esfuerzo al usuario el mantenedor o para medir el comportamiento del mantenedor, el usuario o sistema que incluye el software cuando intento ING para implementar una modificación especificado.</w:t>
      </w:r>
    </w:p>
    <w:p w14:paraId="10EFF195" w14:textId="77777777" w:rsidR="00E96423" w:rsidRDefault="00E96423" w:rsidP="00E96423">
      <w:pPr>
        <w:pStyle w:val="Prrafodelista"/>
        <w:spacing w:after="220" w:line="240" w:lineRule="auto"/>
        <w:ind w:left="1440"/>
        <w:rPr>
          <w:rFonts w:ascii="Arial" w:hAnsi="Arial" w:cs="Arial"/>
        </w:rPr>
      </w:pPr>
      <w:bookmarkStart w:id="31" w:name="_Toc58596828"/>
      <w:r>
        <w:rPr>
          <w:rStyle w:val="Ttulo3Car"/>
        </w:rPr>
        <w:t>Métricas de Estabilidad</w:t>
      </w:r>
      <w:bookmarkEnd w:id="31"/>
      <w:r>
        <w:rPr>
          <w:rFonts w:ascii="Arial" w:eastAsia="Times New Roman" w:hAnsi="Arial" w:cs="Arial"/>
          <w:b/>
          <w:bCs/>
          <w:color w:val="000000"/>
          <w:lang w:eastAsia="es-BO"/>
        </w:rPr>
        <w:t>:</w:t>
      </w:r>
      <w:r>
        <w:t xml:space="preserve"> </w:t>
      </w:r>
      <w:r>
        <w:rPr>
          <w:rFonts w:ascii="Arial" w:eastAsia="Times New Roman" w:hAnsi="Arial" w:cs="Arial"/>
          <w:color w:val="000000"/>
          <w:lang w:eastAsia="es-BO"/>
        </w:rPr>
        <w:t xml:space="preserve">Una métrica estabilidad externa debe ser capaz de medir los atributos relacionados con un comportamiento inesperado del sistema, incluyendo el software cuando el software se prueba </w:t>
      </w:r>
      <w:proofErr w:type="spellStart"/>
      <w:r>
        <w:rPr>
          <w:rFonts w:ascii="Arial" w:eastAsia="Times New Roman" w:hAnsi="Arial" w:cs="Arial"/>
          <w:color w:val="000000"/>
          <w:lang w:eastAsia="es-BO"/>
        </w:rPr>
        <w:t>o</w:t>
      </w:r>
      <w:proofErr w:type="spellEnd"/>
      <w:r>
        <w:rPr>
          <w:rFonts w:ascii="Arial" w:eastAsia="Times New Roman" w:hAnsi="Arial" w:cs="Arial"/>
          <w:color w:val="000000"/>
          <w:lang w:eastAsia="es-BO"/>
        </w:rPr>
        <w:t xml:space="preserve"> operado después de la modificación</w:t>
      </w:r>
    </w:p>
    <w:p w14:paraId="6013A0F7" w14:textId="77777777" w:rsidR="00E96423" w:rsidRPr="00E96423" w:rsidRDefault="00E96423" w:rsidP="00E96423">
      <w:pPr>
        <w:spacing w:after="220" w:line="240" w:lineRule="auto"/>
        <w:rPr>
          <w:rFonts w:ascii="Arial" w:hAnsi="Arial" w:cs="Arial"/>
          <w:b/>
          <w:bCs/>
        </w:rPr>
      </w:pPr>
      <w:bookmarkStart w:id="32" w:name="_Toc58596829"/>
      <w:r>
        <w:rPr>
          <w:rStyle w:val="Ttulo2Car"/>
        </w:rPr>
        <w:t>Portabilidad</w:t>
      </w:r>
      <w:bookmarkEnd w:id="32"/>
      <w:r w:rsidRPr="00E96423">
        <w:rPr>
          <w:rFonts w:ascii="Arial" w:hAnsi="Arial" w:cs="Arial"/>
          <w:b/>
          <w:bCs/>
        </w:rPr>
        <w:t>:</w:t>
      </w:r>
    </w:p>
    <w:p w14:paraId="6C131AA4" w14:textId="77777777" w:rsidR="00E96423" w:rsidRDefault="00E96423" w:rsidP="00E96423">
      <w:pPr>
        <w:pStyle w:val="Prrafodelista"/>
        <w:spacing w:after="220" w:line="240" w:lineRule="auto"/>
        <w:ind w:left="1440"/>
        <w:rPr>
          <w:rFonts w:ascii="Arial" w:hAnsi="Arial" w:cs="Arial"/>
          <w:b/>
          <w:bCs/>
        </w:rPr>
      </w:pPr>
      <w:bookmarkStart w:id="33" w:name="_Toc58596830"/>
      <w:r>
        <w:rPr>
          <w:rStyle w:val="Ttulo3Car"/>
        </w:rPr>
        <w:t xml:space="preserve">Métricas de </w:t>
      </w:r>
      <w:proofErr w:type="gramStart"/>
      <w:r>
        <w:rPr>
          <w:rStyle w:val="Ttulo3Car"/>
        </w:rPr>
        <w:t>Adaptabilidad</w:t>
      </w:r>
      <w:bookmarkEnd w:id="33"/>
      <w:r>
        <w:rPr>
          <w:rFonts w:ascii="Arial" w:hAnsi="Arial" w:cs="Arial"/>
          <w:b/>
          <w:bCs/>
        </w:rPr>
        <w:t xml:space="preserve"> :</w:t>
      </w:r>
      <w:proofErr w:type="gramEnd"/>
      <w:r>
        <w:t xml:space="preserve"> </w:t>
      </w:r>
      <w:r>
        <w:rPr>
          <w:rFonts w:ascii="Arial" w:hAnsi="Arial" w:cs="Arial"/>
        </w:rPr>
        <w:t>Un adaptabilidad externa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r>
        <w:rPr>
          <w:rFonts w:ascii="Arial" w:hAnsi="Arial" w:cs="Arial"/>
          <w:b/>
          <w:bCs/>
        </w:rPr>
        <w:t xml:space="preserve">. </w:t>
      </w:r>
    </w:p>
    <w:p w14:paraId="33F1E989" w14:textId="77777777" w:rsidR="00E96423" w:rsidRDefault="00E96423" w:rsidP="00E96423">
      <w:pPr>
        <w:pStyle w:val="Prrafodelista"/>
        <w:spacing w:after="220" w:line="240" w:lineRule="auto"/>
        <w:ind w:left="1440"/>
        <w:rPr>
          <w:rFonts w:ascii="Arial" w:hAnsi="Arial" w:cs="Arial"/>
          <w:b/>
          <w:bCs/>
        </w:rPr>
      </w:pPr>
      <w:bookmarkStart w:id="34" w:name="_Toc58596831"/>
      <w:r>
        <w:rPr>
          <w:rStyle w:val="Ttulo3Car"/>
        </w:rPr>
        <w:t xml:space="preserve">Métricas de </w:t>
      </w:r>
      <w:proofErr w:type="spellStart"/>
      <w:r>
        <w:rPr>
          <w:rStyle w:val="Ttulo3Car"/>
        </w:rPr>
        <w:t>Instalabilidad</w:t>
      </w:r>
      <w:proofErr w:type="spellEnd"/>
      <w:r>
        <w:rPr>
          <w:rStyle w:val="Ttulo3Car"/>
        </w:rPr>
        <w:t>:</w:t>
      </w:r>
      <w:bookmarkEnd w:id="34"/>
      <w:r>
        <w:rPr>
          <w:rFonts w:ascii="Arial" w:hAnsi="Arial" w:cs="Arial"/>
          <w:b/>
          <w:bCs/>
        </w:rPr>
        <w:t xml:space="preserve"> </w:t>
      </w:r>
      <w:r>
        <w:rPr>
          <w:rFonts w:ascii="Arial" w:hAnsi="Arial" w:cs="Arial"/>
        </w:rPr>
        <w:t xml:space="preserve">Una métrica </w:t>
      </w:r>
      <w:proofErr w:type="spellStart"/>
      <w:r>
        <w:rPr>
          <w:rFonts w:ascii="Arial" w:hAnsi="Arial" w:cs="Arial"/>
        </w:rPr>
        <w:t>instalabilidad</w:t>
      </w:r>
      <w:proofErr w:type="spellEnd"/>
      <w:r>
        <w:rPr>
          <w:rFonts w:ascii="Arial" w:hAnsi="Arial" w:cs="Arial"/>
        </w:rPr>
        <w:t xml:space="preserve"> externo debe ser capaz de medir atributos tales como el comportamiento del sistema o el usuario que está intentando instalar el software en un entorno específico del usuario.</w:t>
      </w:r>
    </w:p>
    <w:p w14:paraId="6298EC3B" w14:textId="0C75B5A6" w:rsidR="00E96423" w:rsidRDefault="00E96423" w:rsidP="00E96423">
      <w:pPr>
        <w:pStyle w:val="Prrafodelista"/>
        <w:spacing w:after="220" w:line="240" w:lineRule="auto"/>
        <w:ind w:left="1440"/>
        <w:rPr>
          <w:rFonts w:ascii="Arial" w:hAnsi="Arial" w:cs="Arial"/>
        </w:rPr>
      </w:pPr>
      <w:bookmarkStart w:id="35" w:name="_Toc58596832"/>
      <w:r>
        <w:rPr>
          <w:rStyle w:val="Ttulo3Car"/>
        </w:rPr>
        <w:t>Métricas de coexistencia</w:t>
      </w:r>
      <w:bookmarkEnd w:id="35"/>
      <w:r>
        <w:rPr>
          <w:rFonts w:ascii="Arial" w:hAnsi="Arial" w:cs="Arial"/>
          <w:b/>
          <w:bCs/>
        </w:rPr>
        <w:t xml:space="preserve">: </w:t>
      </w:r>
      <w:r>
        <w:rPr>
          <w:rFonts w:ascii="Arial" w:hAnsi="Arial" w:cs="Arial"/>
        </w:rPr>
        <w:t>Una métrica coexistencia externo debe ser capaz de medir atributos tales como el comportamiento del sistema o el usuario que está intentando utilizar el software con otro software independiente en un entorno común de intercambio de recursos comunes.</w:t>
      </w:r>
    </w:p>
    <w:p w14:paraId="1AC65DC6" w14:textId="47083ECF" w:rsidR="005A28AE" w:rsidRDefault="005A28AE" w:rsidP="00E96423">
      <w:pPr>
        <w:pStyle w:val="Prrafodelista"/>
        <w:spacing w:after="220" w:line="240" w:lineRule="auto"/>
        <w:ind w:left="1440"/>
        <w:rPr>
          <w:rFonts w:ascii="Arial" w:hAnsi="Arial" w:cs="Arial"/>
          <w:b/>
          <w:bCs/>
        </w:rPr>
      </w:pPr>
    </w:p>
    <w:p w14:paraId="225E68C9" w14:textId="251AAEF0" w:rsidR="005A28AE" w:rsidRDefault="005A28AE" w:rsidP="00E96423">
      <w:pPr>
        <w:pStyle w:val="Prrafodelista"/>
        <w:spacing w:after="220" w:line="240" w:lineRule="auto"/>
        <w:ind w:left="1440"/>
        <w:rPr>
          <w:rFonts w:ascii="Arial" w:hAnsi="Arial" w:cs="Arial"/>
          <w:b/>
          <w:bCs/>
        </w:rPr>
      </w:pPr>
    </w:p>
    <w:p w14:paraId="0BB5E251" w14:textId="77777777" w:rsidR="005A28AE" w:rsidRDefault="005A28AE" w:rsidP="00E96423">
      <w:pPr>
        <w:pStyle w:val="Prrafodelista"/>
        <w:spacing w:after="220" w:line="240" w:lineRule="auto"/>
        <w:ind w:left="1440"/>
        <w:rPr>
          <w:rFonts w:ascii="Arial" w:hAnsi="Arial" w:cs="Arial"/>
          <w:b/>
          <w:bCs/>
        </w:rPr>
      </w:pPr>
    </w:p>
    <w:p w14:paraId="1FAB8DDE" w14:textId="77777777" w:rsidR="00E96423" w:rsidRPr="00E96423" w:rsidRDefault="00E96423" w:rsidP="00E96423">
      <w:pPr>
        <w:rPr>
          <w:rFonts w:ascii="Arial" w:hAnsi="Arial" w:cs="Arial"/>
          <w:b/>
          <w:bCs/>
          <w:sz w:val="28"/>
          <w:szCs w:val="28"/>
        </w:rPr>
      </w:pPr>
      <w:bookmarkStart w:id="36" w:name="_Toc58596833"/>
      <w:r w:rsidRPr="00E96423">
        <w:rPr>
          <w:rStyle w:val="Ttulo1Car"/>
          <w:rFonts w:eastAsiaTheme="minorHAnsi"/>
        </w:rPr>
        <w:lastRenderedPageBreak/>
        <w:t>Métricas a utilizar para la calidad de Uso</w:t>
      </w:r>
      <w:bookmarkEnd w:id="36"/>
      <w:r w:rsidRPr="00E96423">
        <w:rPr>
          <w:rFonts w:ascii="Arial" w:hAnsi="Arial" w:cs="Arial"/>
          <w:b/>
          <w:bCs/>
          <w:sz w:val="28"/>
          <w:szCs w:val="28"/>
        </w:rPr>
        <w:t>:</w:t>
      </w:r>
    </w:p>
    <w:p w14:paraId="136E4FD9" w14:textId="77777777" w:rsidR="00E96423" w:rsidRDefault="00E96423" w:rsidP="00E96423">
      <w:pPr>
        <w:pStyle w:val="Prrafodelista"/>
        <w:ind w:left="360"/>
        <w:rPr>
          <w:rFonts w:ascii="Arial" w:hAnsi="Arial" w:cs="Arial"/>
          <w:b/>
          <w:bCs/>
        </w:rPr>
      </w:pPr>
    </w:p>
    <w:p w14:paraId="09F9F547" w14:textId="77777777" w:rsidR="00E96423" w:rsidRDefault="00E96423" w:rsidP="00E96423">
      <w:pPr>
        <w:pStyle w:val="Prrafodelista"/>
        <w:rPr>
          <w:rFonts w:ascii="Helvetica" w:eastAsia="Times New Roman" w:hAnsi="Helvetica" w:cs="Helvetica"/>
          <w:color w:val="000000"/>
          <w:sz w:val="20"/>
          <w:szCs w:val="20"/>
          <w:lang w:eastAsia="es-PE"/>
        </w:rPr>
      </w:pPr>
      <w:bookmarkStart w:id="37" w:name="_Toc58596834"/>
      <w:r>
        <w:rPr>
          <w:rStyle w:val="Ttulo2Car"/>
        </w:rPr>
        <w:t>Métricas calidad de uso</w:t>
      </w:r>
      <w:bookmarkEnd w:id="37"/>
      <w:r>
        <w:rPr>
          <w:rFonts w:ascii="Arial" w:hAnsi="Arial" w:cs="Arial"/>
          <w:b/>
          <w:bCs/>
        </w:rPr>
        <w:t>:</w:t>
      </w:r>
      <w:r>
        <w:rPr>
          <w:rFonts w:ascii="Helvetica" w:eastAsia="Times New Roman" w:hAnsi="Helvetica" w:cs="Helvetica"/>
          <w:color w:val="000000"/>
          <w:sz w:val="20"/>
          <w:szCs w:val="20"/>
          <w:lang w:eastAsia="es-PE"/>
        </w:rPr>
        <w:t xml:space="preserve"> Algunas métricas de usabilidad externos (ISO / </w:t>
      </w:r>
      <w:r>
        <w:rPr>
          <w:rFonts w:ascii="Helvetica" w:eastAsia="Times New Roman" w:hAnsi="Helvetica" w:cs="Helvetica"/>
          <w:color w:val="000000"/>
          <w:sz w:val="20"/>
          <w:szCs w:val="20"/>
          <w:lang w:eastAsia="es-PE"/>
        </w:rPr>
        <w:tab/>
        <w:t xml:space="preserve">IEC 9126-2) se prueban en una manera similar, pero evaluar el uso de </w:t>
      </w:r>
      <w:r>
        <w:rPr>
          <w:rFonts w:ascii="Helvetica" w:eastAsia="Times New Roman" w:hAnsi="Helvetica" w:cs="Helvetica"/>
          <w:color w:val="000000"/>
          <w:sz w:val="20"/>
          <w:szCs w:val="20"/>
          <w:lang w:eastAsia="es-PE"/>
        </w:rPr>
        <w:tab/>
        <w:t xml:space="preserve">características determinadas del producto durante el uso más general del </w:t>
      </w:r>
      <w:r>
        <w:rPr>
          <w:rFonts w:ascii="Helvetica" w:eastAsia="Times New Roman" w:hAnsi="Helvetica" w:cs="Helvetica"/>
          <w:color w:val="000000"/>
          <w:sz w:val="20"/>
          <w:szCs w:val="20"/>
          <w:lang w:eastAsia="es-PE"/>
        </w:rPr>
        <w:tab/>
        <w:t xml:space="preserve">producto para lograr una tarea típica como parte de una prueba de la calidad </w:t>
      </w:r>
      <w:r>
        <w:rPr>
          <w:rFonts w:ascii="Helvetica" w:eastAsia="Times New Roman" w:hAnsi="Helvetica" w:cs="Helvetica"/>
          <w:color w:val="000000"/>
          <w:sz w:val="20"/>
          <w:szCs w:val="20"/>
          <w:lang w:eastAsia="es-PE"/>
        </w:rPr>
        <w:tab/>
        <w:t>en el uso.</w:t>
      </w:r>
    </w:p>
    <w:p w14:paraId="5543562B" w14:textId="77777777" w:rsidR="00E96423" w:rsidRDefault="00E96423" w:rsidP="00E96423">
      <w:pPr>
        <w:pStyle w:val="Prrafodelista"/>
        <w:ind w:left="1440"/>
        <w:rPr>
          <w:rFonts w:ascii="Helvetica" w:eastAsia="Times New Roman" w:hAnsi="Helvetica" w:cs="Helvetica"/>
          <w:color w:val="000000"/>
          <w:sz w:val="20"/>
          <w:szCs w:val="20"/>
          <w:lang w:eastAsia="es-PE"/>
        </w:rPr>
      </w:pPr>
      <w:bookmarkStart w:id="38" w:name="_Toc58596835"/>
      <w:r>
        <w:rPr>
          <w:rStyle w:val="Ttulo3Car"/>
        </w:rPr>
        <w:t>Métricas de eficacia</w:t>
      </w:r>
      <w:bookmarkEnd w:id="38"/>
      <w:r>
        <w:rPr>
          <w:rFonts w:ascii="Arial" w:hAnsi="Arial" w:cs="Arial"/>
          <w:b/>
          <w:bCs/>
        </w:rPr>
        <w:t xml:space="preserve">: </w:t>
      </w:r>
      <w:r>
        <w:rPr>
          <w:rFonts w:ascii="Helvetica" w:eastAsia="Times New Roman" w:hAnsi="Helvetica" w:cs="Helvetica"/>
          <w:color w:val="000000"/>
          <w:sz w:val="20"/>
          <w:szCs w:val="20"/>
          <w:lang w:eastAsia="es-PE"/>
        </w:rPr>
        <w:t>Métricas de efectividad evaluar si las tareas realizadas por los usuarios a lograr los objetivos especificados con exactitud e integridad en un contexto de uso especificado.</w:t>
      </w:r>
      <w:r>
        <w:rPr>
          <w:rFonts w:ascii="Times New Roman" w:eastAsia="Times New Roman" w:hAnsi="Times New Roman" w:cs="Times New Roman"/>
          <w:color w:val="000000"/>
          <w:sz w:val="27"/>
          <w:szCs w:val="27"/>
          <w:lang w:eastAsia="es-PE"/>
        </w:rPr>
        <w:t> </w:t>
      </w:r>
      <w:r>
        <w:rPr>
          <w:rFonts w:ascii="Helvetica" w:eastAsia="Times New Roman" w:hAnsi="Helvetica" w:cs="Helvetica"/>
          <w:color w:val="000000"/>
          <w:sz w:val="20"/>
          <w:szCs w:val="20"/>
          <w:lang w:eastAsia="es-PE"/>
        </w:rPr>
        <w:t>No toman en cuenta cómo se lograron, sólo el grado en que se lograron los objetivos.</w:t>
      </w:r>
    </w:p>
    <w:p w14:paraId="134DA45D" w14:textId="77777777" w:rsidR="00E96423" w:rsidRDefault="00E96423" w:rsidP="00E96423">
      <w:pPr>
        <w:pStyle w:val="Prrafodelista"/>
        <w:ind w:left="1440"/>
        <w:rPr>
          <w:rFonts w:ascii="Helvetica" w:eastAsia="Times New Roman" w:hAnsi="Helvetica" w:cs="Helvetica"/>
          <w:color w:val="000000"/>
          <w:sz w:val="20"/>
          <w:szCs w:val="20"/>
          <w:lang w:eastAsia="es-PE"/>
        </w:rPr>
      </w:pPr>
      <w:bookmarkStart w:id="39" w:name="_Toc58596836"/>
      <w:r>
        <w:rPr>
          <w:rStyle w:val="Ttulo3Car"/>
        </w:rPr>
        <w:t>Métricas de Productividad</w:t>
      </w:r>
      <w:bookmarkEnd w:id="39"/>
      <w:r>
        <w:rPr>
          <w:rFonts w:ascii="Arial" w:hAnsi="Arial" w:cs="Arial"/>
          <w:b/>
          <w:bCs/>
        </w:rPr>
        <w:t>:</w:t>
      </w:r>
      <w:r>
        <w:t xml:space="preserve"> </w:t>
      </w:r>
      <w:r>
        <w:rPr>
          <w:rFonts w:ascii="Arial" w:hAnsi="Arial" w:cs="Arial"/>
        </w:rPr>
        <w:t>Métricas de productividad Evaluar los recursos que los usuarios consumen en relación con la eficacia alcanzado en un contexto de uso especificado. El recurso más común es el tiempo para completar la tarea, aunque otros recursos pertinentes podrían incluir el esfuerzo del usuario, los materiales o el costo financiero de uso.</w:t>
      </w:r>
    </w:p>
    <w:p w14:paraId="24A7371D" w14:textId="77777777" w:rsidR="00E96423" w:rsidRDefault="00E96423" w:rsidP="00E96423">
      <w:pPr>
        <w:pStyle w:val="Prrafodelista"/>
        <w:ind w:left="1440"/>
        <w:rPr>
          <w:rFonts w:ascii="Helvetica" w:eastAsia="Times New Roman" w:hAnsi="Helvetica" w:cs="Helvetica"/>
          <w:color w:val="000000"/>
          <w:sz w:val="20"/>
          <w:szCs w:val="20"/>
          <w:lang w:eastAsia="es-PE"/>
        </w:rPr>
      </w:pPr>
      <w:bookmarkStart w:id="40" w:name="_Toc58596837"/>
      <w:r>
        <w:rPr>
          <w:rStyle w:val="Ttulo3Car"/>
        </w:rPr>
        <w:t>Métricas de Seguridad</w:t>
      </w:r>
      <w:bookmarkEnd w:id="40"/>
      <w:r>
        <w:rPr>
          <w:rFonts w:ascii="Arial" w:hAnsi="Arial" w:cs="Arial"/>
          <w:b/>
          <w:bCs/>
        </w:rPr>
        <w:t>:</w:t>
      </w:r>
      <w:r>
        <w:rPr>
          <w:rFonts w:ascii="Helvetica" w:eastAsia="Times New Roman" w:hAnsi="Helvetica" w:cs="Helvetica"/>
          <w:color w:val="000000"/>
          <w:sz w:val="20"/>
          <w:szCs w:val="20"/>
          <w:lang w:eastAsia="es-PE"/>
        </w:rPr>
        <w:t xml:space="preserve"> Métricas de seguridad evaluar el nivel de riesgo de daño a las personas, las empresas, el software, los bienes o el medio ambiente en un contexto de uso especificado. Incluye la salud y seguridad del tanto al usuario como a los afectados por el uso, así como las consecuencias físicas o económicas imprevistas.</w:t>
      </w:r>
    </w:p>
    <w:p w14:paraId="3DFA1745" w14:textId="77777777" w:rsidR="00E96423" w:rsidRDefault="00E96423" w:rsidP="00E96423">
      <w:pPr>
        <w:pStyle w:val="Prrafodelista"/>
        <w:ind w:left="1440"/>
        <w:rPr>
          <w:rFonts w:ascii="Arial" w:hAnsi="Arial" w:cs="Arial"/>
          <w:b/>
          <w:bCs/>
        </w:rPr>
      </w:pPr>
    </w:p>
    <w:p w14:paraId="013D0C59" w14:textId="1E0F62E3" w:rsidR="00E96423" w:rsidRPr="00E96423" w:rsidRDefault="00E96423">
      <w:pPr>
        <w:rPr>
          <w:lang w:val="es-ES"/>
        </w:rPr>
      </w:pPr>
    </w:p>
    <w:p w14:paraId="4F516CEA" w14:textId="01CC392C" w:rsidR="00E96423" w:rsidRDefault="00E96423"/>
    <w:p w14:paraId="12B9F4D9" w14:textId="02F2F497" w:rsidR="00E96423" w:rsidRDefault="00E96423"/>
    <w:p w14:paraId="3D9E0179" w14:textId="71AB56C6" w:rsidR="00E96423" w:rsidRDefault="00E96423"/>
    <w:p w14:paraId="552CD646" w14:textId="34252E72" w:rsidR="00E96423" w:rsidRDefault="00E96423"/>
    <w:p w14:paraId="11739E4A" w14:textId="1B8C2C51" w:rsidR="00E96423" w:rsidRDefault="00E96423"/>
    <w:p w14:paraId="6B8CD213" w14:textId="14641B04" w:rsidR="00E96423" w:rsidRPr="00E96423" w:rsidRDefault="00E96423">
      <w:pPr>
        <w:rPr>
          <w:lang w:val="es-ES"/>
        </w:rPr>
      </w:pPr>
    </w:p>
    <w:p w14:paraId="5F6D2285" w14:textId="78D23FC0" w:rsidR="00E96423" w:rsidRDefault="00E96423"/>
    <w:p w14:paraId="34E4971F" w14:textId="4086492B" w:rsidR="00E96423" w:rsidRDefault="00E96423"/>
    <w:p w14:paraId="7AB1C657" w14:textId="11130200" w:rsidR="00E96423" w:rsidRDefault="00E96423"/>
    <w:p w14:paraId="2140805C" w14:textId="42891267" w:rsidR="00E96423" w:rsidRDefault="00E96423"/>
    <w:p w14:paraId="1F93D01D" w14:textId="04A3A216" w:rsidR="00E96423" w:rsidRDefault="00E96423"/>
    <w:p w14:paraId="148DC64A" w14:textId="1DFCC360" w:rsidR="00E96423" w:rsidRDefault="00E96423"/>
    <w:p w14:paraId="04E00016" w14:textId="2070070A" w:rsidR="00E96423" w:rsidRDefault="00E96423"/>
    <w:p w14:paraId="04CAC335" w14:textId="71AF810C" w:rsidR="00E96423" w:rsidRDefault="00E96423"/>
    <w:p w14:paraId="74F69D6C" w14:textId="34022003" w:rsidR="00E96423" w:rsidRDefault="00E96423"/>
    <w:p w14:paraId="5092DC98" w14:textId="2D259454" w:rsidR="00E96423" w:rsidRDefault="00E96423"/>
    <w:p w14:paraId="2D2222A6" w14:textId="77777777" w:rsidR="00535D4A" w:rsidRDefault="00535D4A">
      <w:pPr>
        <w:sectPr w:rsidR="00535D4A">
          <w:pgSz w:w="11906" w:h="16838"/>
          <w:pgMar w:top="1417" w:right="1701" w:bottom="1417" w:left="1701" w:header="708" w:footer="708" w:gutter="0"/>
          <w:cols w:space="708"/>
          <w:docGrid w:linePitch="360"/>
        </w:sectPr>
      </w:pPr>
    </w:p>
    <w:p w14:paraId="1197FC52" w14:textId="77777777" w:rsidR="00535D4A" w:rsidRPr="006B7441" w:rsidRDefault="00535D4A" w:rsidP="00535D4A">
      <w:pPr>
        <w:pStyle w:val="Prrafodelista"/>
        <w:numPr>
          <w:ilvl w:val="0"/>
          <w:numId w:val="7"/>
        </w:numPr>
        <w:spacing w:line="259" w:lineRule="auto"/>
        <w:rPr>
          <w:rFonts w:ascii="Arial" w:hAnsi="Arial" w:cs="Arial"/>
          <w:b/>
          <w:bCs/>
          <w:sz w:val="28"/>
          <w:szCs w:val="28"/>
        </w:rPr>
      </w:pPr>
      <w:bookmarkStart w:id="41" w:name="_Toc58596838"/>
      <w:r w:rsidRPr="004251F9">
        <w:rPr>
          <w:rStyle w:val="Ttulo1Car"/>
        </w:rPr>
        <w:lastRenderedPageBreak/>
        <w:t>Tablas Métricas</w:t>
      </w:r>
      <w:bookmarkEnd w:id="41"/>
      <w:r w:rsidRPr="006B7441">
        <w:rPr>
          <w:rFonts w:ascii="Arial" w:hAnsi="Arial" w:cs="Arial"/>
          <w:b/>
          <w:bCs/>
          <w:sz w:val="28"/>
          <w:szCs w:val="28"/>
        </w:rPr>
        <w:t>:</w:t>
      </w:r>
    </w:p>
    <w:p w14:paraId="0EB78A3E" w14:textId="77777777" w:rsidR="00535D4A" w:rsidRDefault="00535D4A" w:rsidP="00535D4A">
      <w:pPr>
        <w:pStyle w:val="Prrafodelista"/>
        <w:numPr>
          <w:ilvl w:val="1"/>
          <w:numId w:val="7"/>
        </w:numPr>
        <w:spacing w:line="259" w:lineRule="auto"/>
        <w:rPr>
          <w:rFonts w:ascii="Arial" w:hAnsi="Arial" w:cs="Arial"/>
          <w:b/>
          <w:bCs/>
        </w:rPr>
      </w:pPr>
      <w:bookmarkStart w:id="42" w:name="_Toc58596839"/>
      <w:r w:rsidRPr="004251F9">
        <w:rPr>
          <w:rStyle w:val="Ttulo2Car"/>
        </w:rPr>
        <w:t>Métricas Funcionalidad Internas</w:t>
      </w:r>
      <w:bookmarkEnd w:id="42"/>
      <w:r>
        <w:rPr>
          <w:rFonts w:ascii="Arial" w:hAnsi="Arial" w:cs="Arial"/>
          <w:b/>
          <w:bCs/>
        </w:rPr>
        <w:t>:</w:t>
      </w:r>
    </w:p>
    <w:p w14:paraId="323F25B2" w14:textId="77777777" w:rsidR="00535D4A" w:rsidRPr="005344B6" w:rsidRDefault="00535D4A" w:rsidP="00535D4A">
      <w:pPr>
        <w:jc w:val="center"/>
        <w:rPr>
          <w:rFonts w:ascii="Arial" w:hAnsi="Arial" w:cs="Arial"/>
          <w:b/>
          <w:bCs/>
        </w:rPr>
      </w:pPr>
      <w:r w:rsidRPr="005344B6">
        <w:rPr>
          <w:rFonts w:ascii="Arial" w:hAnsi="Arial" w:cs="Arial"/>
          <w:b/>
          <w:bCs/>
        </w:rPr>
        <w:t xml:space="preserve">Tabla 9.1.1 </w:t>
      </w:r>
      <w:r w:rsidRPr="005344B6">
        <w:rPr>
          <w:rFonts w:ascii="Arial" w:eastAsia="Times New Roman" w:hAnsi="Arial" w:cs="Arial"/>
          <w:b/>
          <w:bCs/>
          <w:color w:val="000000"/>
          <w:sz w:val="20"/>
          <w:szCs w:val="20"/>
          <w:lang w:eastAsia="es-ES"/>
        </w:rPr>
        <w:t>Métricas de precisión</w:t>
      </w:r>
    </w:p>
    <w:tbl>
      <w:tblPr>
        <w:tblStyle w:val="Tablaconcuadrcula"/>
        <w:tblW w:w="0" w:type="auto"/>
        <w:tblInd w:w="454" w:type="dxa"/>
        <w:tblLayout w:type="fixed"/>
        <w:tblLook w:val="04A0" w:firstRow="1" w:lastRow="0" w:firstColumn="1" w:lastColumn="0" w:noHBand="0" w:noVBand="1"/>
      </w:tblPr>
      <w:tblGrid>
        <w:gridCol w:w="1372"/>
        <w:gridCol w:w="1267"/>
        <w:gridCol w:w="1605"/>
        <w:gridCol w:w="1960"/>
        <w:gridCol w:w="1275"/>
        <w:gridCol w:w="849"/>
        <w:gridCol w:w="1283"/>
        <w:gridCol w:w="1310"/>
        <w:gridCol w:w="1298"/>
        <w:gridCol w:w="1319"/>
      </w:tblGrid>
      <w:tr w:rsidR="00535D4A" w14:paraId="00EC1C92" w14:textId="77777777" w:rsidTr="00524563">
        <w:tc>
          <w:tcPr>
            <w:tcW w:w="13538" w:type="dxa"/>
            <w:gridSpan w:val="10"/>
          </w:tcPr>
          <w:p w14:paraId="3B95E7D8" w14:textId="77777777" w:rsidR="00535D4A" w:rsidRDefault="00535D4A" w:rsidP="00524563">
            <w:pPr>
              <w:pStyle w:val="Prrafodelista"/>
              <w:ind w:left="0"/>
              <w:rPr>
                <w:rFonts w:ascii="Arial" w:hAnsi="Arial" w:cs="Arial"/>
                <w:b/>
                <w:bCs/>
              </w:rPr>
            </w:pPr>
            <w:r w:rsidRPr="00EB2ACF">
              <w:rPr>
                <w:rFonts w:ascii="Arial" w:eastAsia="Times New Roman" w:hAnsi="Arial" w:cs="Arial"/>
                <w:b/>
                <w:bCs/>
                <w:sz w:val="16"/>
                <w:szCs w:val="16"/>
                <w:lang w:eastAsia="es-ES"/>
              </w:rPr>
              <w:t>Métricas de precisión interna</w:t>
            </w:r>
          </w:p>
        </w:tc>
      </w:tr>
      <w:tr w:rsidR="00535D4A" w14:paraId="0A6A111B" w14:textId="77777777" w:rsidTr="00524563">
        <w:tc>
          <w:tcPr>
            <w:tcW w:w="1372" w:type="dxa"/>
          </w:tcPr>
          <w:p w14:paraId="7D10AB02"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267" w:type="dxa"/>
          </w:tcPr>
          <w:p w14:paraId="037D5EBF"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1605" w:type="dxa"/>
          </w:tcPr>
          <w:p w14:paraId="7BA87D81"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1960" w:type="dxa"/>
          </w:tcPr>
          <w:p w14:paraId="09E3BFF1"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1275" w:type="dxa"/>
          </w:tcPr>
          <w:p w14:paraId="0147409E"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2586AC7D"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3A940F01"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310" w:type="dxa"/>
          </w:tcPr>
          <w:p w14:paraId="5D10654D"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298" w:type="dxa"/>
          </w:tcPr>
          <w:p w14:paraId="590B2B84" w14:textId="77777777" w:rsidR="00535D4A" w:rsidRPr="00EB2ACF" w:rsidRDefault="00535D4A" w:rsidP="00524563">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1C913A0D"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319" w:type="dxa"/>
          </w:tcPr>
          <w:p w14:paraId="0A6CC910"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535D4A" w14:paraId="55EE5A34" w14:textId="77777777" w:rsidTr="00524563">
        <w:tc>
          <w:tcPr>
            <w:tcW w:w="1372" w:type="dxa"/>
          </w:tcPr>
          <w:p w14:paraId="221EE551" w14:textId="77777777" w:rsidR="00535D4A" w:rsidRDefault="00535D4A" w:rsidP="00524563">
            <w:pPr>
              <w:pStyle w:val="Prrafodelista"/>
              <w:ind w:left="0"/>
              <w:rPr>
                <w:rFonts w:ascii="Arial" w:hAnsi="Arial" w:cs="Arial"/>
                <w:b/>
                <w:bCs/>
              </w:rPr>
            </w:pPr>
            <w:r w:rsidRPr="00EB2ACF">
              <w:rPr>
                <w:rFonts w:ascii="Arial" w:eastAsia="Times New Roman" w:hAnsi="Arial" w:cs="Arial"/>
                <w:b/>
                <w:bCs/>
                <w:sz w:val="16"/>
                <w:szCs w:val="16"/>
                <w:lang w:eastAsia="es-ES"/>
              </w:rPr>
              <w:t>Exactitud Computacional</w:t>
            </w:r>
          </w:p>
        </w:tc>
        <w:tc>
          <w:tcPr>
            <w:tcW w:w="1267" w:type="dxa"/>
          </w:tcPr>
          <w:p w14:paraId="16502A39"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¿Cómo completo han sido los requisitos de precisión implementado?</w:t>
            </w:r>
          </w:p>
        </w:tc>
        <w:tc>
          <w:tcPr>
            <w:tcW w:w="1605" w:type="dxa"/>
          </w:tcPr>
          <w:p w14:paraId="1C707F5C"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Cuente el número de funciones que han implementado los requisitos de precisión y comparar con el número de funciones con los requisitos específicos de exactitud.</w:t>
            </w:r>
          </w:p>
        </w:tc>
        <w:tc>
          <w:tcPr>
            <w:tcW w:w="1960" w:type="dxa"/>
          </w:tcPr>
          <w:p w14:paraId="22D2BE2C"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X = A / B</w:t>
            </w:r>
          </w:p>
          <w:p w14:paraId="09D657FC"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A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Número de funciones</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en el que se han aplicado los requisitos específicos de precisión, como se confirma en la evaluación.</w:t>
            </w:r>
          </w:p>
          <w:p w14:paraId="7EFA0249"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B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Número de funciones para las que necesitan ser implementado requisitos específicos de precisión.</w:t>
            </w:r>
          </w:p>
        </w:tc>
        <w:tc>
          <w:tcPr>
            <w:tcW w:w="1275" w:type="dxa"/>
          </w:tcPr>
          <w:p w14:paraId="58369D02"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0 &lt;= X &lt;= 1.</w:t>
            </w:r>
          </w:p>
          <w:p w14:paraId="4232448C"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Cuanto más se acerca a 1, el más completo.</w:t>
            </w:r>
          </w:p>
        </w:tc>
        <w:tc>
          <w:tcPr>
            <w:tcW w:w="849" w:type="dxa"/>
          </w:tcPr>
          <w:p w14:paraId="1D7C7B24"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absoluto</w:t>
            </w:r>
          </w:p>
        </w:tc>
        <w:tc>
          <w:tcPr>
            <w:tcW w:w="1283" w:type="dxa"/>
          </w:tcPr>
          <w:p w14:paraId="4B8CC41B"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X = conteo / conteo A = Cantidad B = cuenta</w:t>
            </w:r>
          </w:p>
        </w:tc>
        <w:tc>
          <w:tcPr>
            <w:tcW w:w="1310" w:type="dxa"/>
          </w:tcPr>
          <w:p w14:paraId="724C2A34"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Especificación de requisitos</w:t>
            </w:r>
          </w:p>
          <w:p w14:paraId="6EFC0A65"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El Diseño</w:t>
            </w:r>
          </w:p>
          <w:p w14:paraId="5627A81F"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Código fuente</w:t>
            </w:r>
          </w:p>
          <w:p w14:paraId="4A698899"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Informe de revisión</w:t>
            </w:r>
          </w:p>
        </w:tc>
        <w:tc>
          <w:tcPr>
            <w:tcW w:w="1298" w:type="dxa"/>
          </w:tcPr>
          <w:p w14:paraId="4DAA3F88"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Verificación</w:t>
            </w:r>
          </w:p>
          <w:p w14:paraId="1754181B"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Revisión conjunta</w:t>
            </w:r>
          </w:p>
        </w:tc>
        <w:tc>
          <w:tcPr>
            <w:tcW w:w="1319" w:type="dxa"/>
          </w:tcPr>
          <w:p w14:paraId="102D732B" w14:textId="77777777" w:rsidR="00535D4A" w:rsidRPr="00EB2ACF" w:rsidRDefault="00535D4A" w:rsidP="00524563">
            <w:pPr>
              <w:spacing w:before="60"/>
              <w:rPr>
                <w:rFonts w:ascii="Arial" w:eastAsia="Times New Roman" w:hAnsi="Arial" w:cs="Arial"/>
                <w:sz w:val="24"/>
                <w:szCs w:val="24"/>
                <w:lang w:eastAsia="es-ES"/>
              </w:rPr>
            </w:pPr>
            <w:proofErr w:type="spellStart"/>
            <w:r w:rsidRPr="00EB2ACF">
              <w:rPr>
                <w:rFonts w:ascii="Arial" w:eastAsia="Times New Roman" w:hAnsi="Arial" w:cs="Arial"/>
                <w:spacing w:val="-5"/>
                <w:sz w:val="16"/>
                <w:szCs w:val="16"/>
                <w:lang w:eastAsia="es-ES"/>
              </w:rPr>
              <w:t>Requirers</w:t>
            </w:r>
            <w:proofErr w:type="spellEnd"/>
          </w:p>
          <w:p w14:paraId="3AA7E44E"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Desarrolladores</w:t>
            </w:r>
          </w:p>
        </w:tc>
      </w:tr>
      <w:tr w:rsidR="00535D4A" w14:paraId="47F400A3" w14:textId="77777777" w:rsidTr="00524563">
        <w:trPr>
          <w:trHeight w:val="841"/>
        </w:trPr>
        <w:tc>
          <w:tcPr>
            <w:tcW w:w="1372" w:type="dxa"/>
          </w:tcPr>
          <w:p w14:paraId="34075CE0" w14:textId="77777777" w:rsidR="00535D4A" w:rsidRDefault="00535D4A" w:rsidP="00524563">
            <w:pPr>
              <w:pStyle w:val="Prrafodelista"/>
              <w:ind w:left="0"/>
              <w:rPr>
                <w:rFonts w:ascii="Arial" w:hAnsi="Arial" w:cs="Arial"/>
                <w:b/>
                <w:bCs/>
              </w:rPr>
            </w:pPr>
            <w:r w:rsidRPr="00EB2ACF">
              <w:rPr>
                <w:rFonts w:ascii="Arial" w:eastAsia="Times New Roman" w:hAnsi="Arial" w:cs="Arial"/>
                <w:b/>
                <w:bCs/>
                <w:sz w:val="16"/>
                <w:szCs w:val="16"/>
                <w:lang w:eastAsia="es-ES"/>
              </w:rPr>
              <w:t>Precisión</w:t>
            </w:r>
          </w:p>
        </w:tc>
        <w:tc>
          <w:tcPr>
            <w:tcW w:w="1267" w:type="dxa"/>
          </w:tcPr>
          <w:p w14:paraId="1982CB01"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¿Qué tan completa fue la implementación de niveles específicos de precisión para los elementos de datos?</w:t>
            </w:r>
          </w:p>
        </w:tc>
        <w:tc>
          <w:tcPr>
            <w:tcW w:w="1605" w:type="dxa"/>
          </w:tcPr>
          <w:p w14:paraId="49B29FBB"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Contar el número de elementos de datos que cumplen con los requisitos de niveles específicos de precisión y comparan con el número total de elementos de datos con nivel específico de requisitos de precisión.</w:t>
            </w:r>
          </w:p>
        </w:tc>
        <w:tc>
          <w:tcPr>
            <w:tcW w:w="1960" w:type="dxa"/>
          </w:tcPr>
          <w:p w14:paraId="64A6B5E1"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X = A / B</w:t>
            </w:r>
          </w:p>
          <w:p w14:paraId="6A9C569F" w14:textId="14EC5362"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A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 xml:space="preserve">Número de elementos de datos implementados con ese nivel s </w:t>
            </w:r>
            <w:proofErr w:type="spellStart"/>
            <w:r w:rsidRPr="00EB2ACF">
              <w:rPr>
                <w:rFonts w:ascii="Arial" w:eastAsia="Times New Roman" w:hAnsi="Arial" w:cs="Arial"/>
                <w:spacing w:val="-5"/>
                <w:sz w:val="16"/>
                <w:szCs w:val="16"/>
                <w:lang w:eastAsia="es-ES"/>
              </w:rPr>
              <w:t>ic</w:t>
            </w:r>
            <w:proofErr w:type="spellEnd"/>
            <w:r w:rsidRPr="00EB2ACF">
              <w:rPr>
                <w:rFonts w:ascii="Arial" w:eastAsia="Times New Roman" w:hAnsi="Arial" w:cs="Arial"/>
                <w:spacing w:val="-5"/>
                <w:sz w:val="16"/>
                <w:szCs w:val="16"/>
                <w:lang w:eastAsia="es-ES"/>
              </w:rPr>
              <w:t xml:space="preserve"> de precisión, confirmó en la evaluación</w:t>
            </w:r>
          </w:p>
          <w:p w14:paraId="0AB40275"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B =</w:t>
            </w:r>
            <w:r w:rsidRPr="00EB2ACF">
              <w:rPr>
                <w:rFonts w:ascii="Arial" w:eastAsia="Times New Roman" w:hAnsi="Arial" w:cs="Arial"/>
                <w:sz w:val="24"/>
                <w:szCs w:val="24"/>
                <w:lang w:eastAsia="es-ES"/>
              </w:rPr>
              <w:t> </w:t>
            </w:r>
            <w:r w:rsidRPr="00EB2ACF">
              <w:rPr>
                <w:rFonts w:ascii="Arial" w:eastAsia="Times New Roman" w:hAnsi="Arial" w:cs="Arial"/>
                <w:spacing w:val="-5"/>
                <w:sz w:val="16"/>
                <w:szCs w:val="16"/>
                <w:lang w:eastAsia="es-ES"/>
              </w:rPr>
              <w:t>Número de elementos de datos que requieren niveles específicos de precisión</w:t>
            </w:r>
          </w:p>
        </w:tc>
        <w:tc>
          <w:tcPr>
            <w:tcW w:w="1275" w:type="dxa"/>
          </w:tcPr>
          <w:p w14:paraId="36CEFD2C"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0 &lt;= X &lt;= 1.</w:t>
            </w:r>
          </w:p>
          <w:p w14:paraId="3DD36371"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Cuanto más se acerca a 1, el más completo.</w:t>
            </w:r>
          </w:p>
        </w:tc>
        <w:tc>
          <w:tcPr>
            <w:tcW w:w="849" w:type="dxa"/>
          </w:tcPr>
          <w:p w14:paraId="719AB373"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absoluto</w:t>
            </w:r>
          </w:p>
        </w:tc>
        <w:tc>
          <w:tcPr>
            <w:tcW w:w="1283" w:type="dxa"/>
          </w:tcPr>
          <w:p w14:paraId="56E334F8"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X = conteo / conteo A = Cantidad B = cuenta</w:t>
            </w:r>
          </w:p>
          <w:p w14:paraId="6573E10A"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 </w:t>
            </w:r>
          </w:p>
        </w:tc>
        <w:tc>
          <w:tcPr>
            <w:tcW w:w="1310" w:type="dxa"/>
          </w:tcPr>
          <w:p w14:paraId="298D1965"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Especificación de requisitos</w:t>
            </w:r>
          </w:p>
          <w:p w14:paraId="25140C96"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El Diseño</w:t>
            </w:r>
          </w:p>
          <w:p w14:paraId="0D33A89E"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Código fuente</w:t>
            </w:r>
          </w:p>
          <w:p w14:paraId="11D86BE0"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Informe de revisión</w:t>
            </w:r>
          </w:p>
        </w:tc>
        <w:tc>
          <w:tcPr>
            <w:tcW w:w="1298" w:type="dxa"/>
          </w:tcPr>
          <w:p w14:paraId="36AF25E0" w14:textId="77777777" w:rsidR="00535D4A" w:rsidRPr="00EB2ACF" w:rsidRDefault="00535D4A" w:rsidP="00524563">
            <w:pPr>
              <w:spacing w:before="60"/>
              <w:rPr>
                <w:rFonts w:ascii="Arial" w:eastAsia="Times New Roman" w:hAnsi="Arial" w:cs="Arial"/>
                <w:sz w:val="24"/>
                <w:szCs w:val="24"/>
                <w:lang w:eastAsia="es-ES"/>
              </w:rPr>
            </w:pPr>
            <w:r w:rsidRPr="00EB2ACF">
              <w:rPr>
                <w:rFonts w:ascii="Arial" w:eastAsia="Times New Roman" w:hAnsi="Arial" w:cs="Arial"/>
                <w:spacing w:val="-5"/>
                <w:sz w:val="16"/>
                <w:szCs w:val="16"/>
                <w:lang w:eastAsia="es-ES"/>
              </w:rPr>
              <w:t>Verificación</w:t>
            </w:r>
          </w:p>
          <w:p w14:paraId="784CD05F"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Revisión conjunta</w:t>
            </w:r>
          </w:p>
        </w:tc>
        <w:tc>
          <w:tcPr>
            <w:tcW w:w="1319" w:type="dxa"/>
          </w:tcPr>
          <w:p w14:paraId="35E2D016" w14:textId="77777777" w:rsidR="00535D4A" w:rsidRPr="00EB2ACF" w:rsidRDefault="00535D4A" w:rsidP="00524563">
            <w:pPr>
              <w:spacing w:before="60"/>
              <w:rPr>
                <w:rFonts w:ascii="Arial" w:eastAsia="Times New Roman" w:hAnsi="Arial" w:cs="Arial"/>
                <w:sz w:val="24"/>
                <w:szCs w:val="24"/>
                <w:lang w:eastAsia="es-ES"/>
              </w:rPr>
            </w:pPr>
            <w:proofErr w:type="spellStart"/>
            <w:r w:rsidRPr="00EB2ACF">
              <w:rPr>
                <w:rFonts w:ascii="Arial" w:eastAsia="Times New Roman" w:hAnsi="Arial" w:cs="Arial"/>
                <w:spacing w:val="-5"/>
                <w:sz w:val="16"/>
                <w:szCs w:val="16"/>
                <w:lang w:eastAsia="es-ES"/>
              </w:rPr>
              <w:t>Requirers</w:t>
            </w:r>
            <w:proofErr w:type="spellEnd"/>
          </w:p>
          <w:p w14:paraId="5955B455" w14:textId="77777777" w:rsidR="00535D4A" w:rsidRDefault="00535D4A" w:rsidP="00524563">
            <w:pPr>
              <w:pStyle w:val="Prrafodelista"/>
              <w:ind w:left="0"/>
              <w:rPr>
                <w:rFonts w:ascii="Arial" w:hAnsi="Arial" w:cs="Arial"/>
                <w:b/>
                <w:bCs/>
              </w:rPr>
            </w:pPr>
            <w:r w:rsidRPr="00EB2ACF">
              <w:rPr>
                <w:rFonts w:ascii="Arial" w:eastAsia="Times New Roman" w:hAnsi="Arial" w:cs="Arial"/>
                <w:spacing w:val="-5"/>
                <w:sz w:val="16"/>
                <w:szCs w:val="16"/>
                <w:lang w:eastAsia="es-ES"/>
              </w:rPr>
              <w:t>Desarrolladores</w:t>
            </w:r>
          </w:p>
        </w:tc>
      </w:tr>
    </w:tbl>
    <w:p w14:paraId="1DE19503" w14:textId="18F22596" w:rsidR="009838FA" w:rsidRDefault="009838FA"/>
    <w:p w14:paraId="737EB6DD" w14:textId="77777777" w:rsidR="00535D4A" w:rsidRDefault="00535D4A" w:rsidP="00535D4A">
      <w:pPr>
        <w:rPr>
          <w:rFonts w:ascii="Arial" w:hAnsi="Arial" w:cs="Arial"/>
          <w:b/>
          <w:bCs/>
        </w:rPr>
      </w:pPr>
    </w:p>
    <w:p w14:paraId="5F3A33A5" w14:textId="77777777" w:rsidR="00535D4A" w:rsidRPr="005344B6" w:rsidRDefault="00535D4A" w:rsidP="00535D4A">
      <w:pPr>
        <w:jc w:val="center"/>
        <w:rPr>
          <w:rFonts w:ascii="Arial" w:hAnsi="Arial" w:cs="Arial"/>
          <w:b/>
          <w:bCs/>
        </w:rPr>
      </w:pPr>
      <w:bookmarkStart w:id="43" w:name="_Hlk130146791"/>
      <w:r w:rsidRPr="005344B6">
        <w:rPr>
          <w:rFonts w:ascii="Arial" w:hAnsi="Arial" w:cs="Arial"/>
          <w:b/>
          <w:bCs/>
        </w:rPr>
        <w:lastRenderedPageBreak/>
        <w:t>Tabla 9.1.</w:t>
      </w:r>
      <w:r>
        <w:rPr>
          <w:rFonts w:ascii="Arial" w:hAnsi="Arial" w:cs="Arial"/>
          <w:b/>
          <w:bCs/>
        </w:rPr>
        <w:t>2</w:t>
      </w:r>
      <w:r w:rsidRPr="005344B6">
        <w:rPr>
          <w:rFonts w:ascii="Arial" w:hAnsi="Arial" w:cs="Arial"/>
          <w:b/>
          <w:bCs/>
        </w:rPr>
        <w:t xml:space="preserve"> </w:t>
      </w:r>
      <w:r w:rsidRPr="005344B6">
        <w:rPr>
          <w:rFonts w:ascii="Arial" w:eastAsia="Times New Roman" w:hAnsi="Arial" w:cs="Arial"/>
          <w:b/>
          <w:bCs/>
          <w:color w:val="000000"/>
          <w:sz w:val="20"/>
          <w:szCs w:val="20"/>
          <w:lang w:eastAsia="es-ES"/>
        </w:rPr>
        <w:t>Métrica</w:t>
      </w:r>
      <w:r>
        <w:rPr>
          <w:rFonts w:ascii="Arial" w:eastAsia="Times New Roman" w:hAnsi="Arial" w:cs="Arial"/>
          <w:b/>
          <w:bCs/>
          <w:color w:val="000000"/>
          <w:sz w:val="20"/>
          <w:szCs w:val="20"/>
          <w:lang w:eastAsia="es-ES"/>
        </w:rPr>
        <w:t>s de Seguridad</w:t>
      </w:r>
    </w:p>
    <w:tbl>
      <w:tblPr>
        <w:tblStyle w:val="Tablaconcuadrcula"/>
        <w:tblW w:w="15593" w:type="dxa"/>
        <w:tblInd w:w="-856" w:type="dxa"/>
        <w:tblLayout w:type="fixed"/>
        <w:tblLook w:val="04A0" w:firstRow="1" w:lastRow="0" w:firstColumn="1" w:lastColumn="0" w:noHBand="0" w:noVBand="1"/>
      </w:tblPr>
      <w:tblGrid>
        <w:gridCol w:w="1135"/>
        <w:gridCol w:w="1134"/>
        <w:gridCol w:w="2268"/>
        <w:gridCol w:w="2693"/>
        <w:gridCol w:w="1559"/>
        <w:gridCol w:w="849"/>
        <w:gridCol w:w="1283"/>
        <w:gridCol w:w="1696"/>
        <w:gridCol w:w="1701"/>
        <w:gridCol w:w="1275"/>
      </w:tblGrid>
      <w:tr w:rsidR="00535D4A" w14:paraId="570764CA" w14:textId="77777777" w:rsidTr="00AB4989">
        <w:tc>
          <w:tcPr>
            <w:tcW w:w="15593" w:type="dxa"/>
            <w:gridSpan w:val="10"/>
          </w:tcPr>
          <w:p w14:paraId="56DC286B" w14:textId="77777777" w:rsidR="00535D4A" w:rsidRDefault="00535D4A" w:rsidP="00524563">
            <w:pPr>
              <w:pStyle w:val="Prrafodelista"/>
              <w:ind w:left="0"/>
              <w:rPr>
                <w:rFonts w:ascii="Arial" w:hAnsi="Arial" w:cs="Arial"/>
                <w:b/>
                <w:bC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Seguridad</w:t>
            </w:r>
            <w:r w:rsidRPr="00EB2ACF">
              <w:rPr>
                <w:rFonts w:ascii="Arial" w:eastAsia="Times New Roman" w:hAnsi="Arial" w:cs="Arial"/>
                <w:b/>
                <w:bCs/>
                <w:sz w:val="16"/>
                <w:szCs w:val="16"/>
                <w:lang w:eastAsia="es-ES"/>
              </w:rPr>
              <w:t xml:space="preserve"> interna</w:t>
            </w:r>
          </w:p>
        </w:tc>
      </w:tr>
      <w:tr w:rsidR="00535D4A" w14:paraId="7B204CBB" w14:textId="77777777" w:rsidTr="00AB4989">
        <w:tc>
          <w:tcPr>
            <w:tcW w:w="1135" w:type="dxa"/>
          </w:tcPr>
          <w:p w14:paraId="51B28401"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Nombre de métrica</w:t>
            </w:r>
          </w:p>
        </w:tc>
        <w:tc>
          <w:tcPr>
            <w:tcW w:w="1134" w:type="dxa"/>
          </w:tcPr>
          <w:p w14:paraId="487F0669"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Propósito de la métrica</w:t>
            </w:r>
          </w:p>
        </w:tc>
        <w:tc>
          <w:tcPr>
            <w:tcW w:w="2268" w:type="dxa"/>
          </w:tcPr>
          <w:p w14:paraId="4C25C123"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Método de aplicación</w:t>
            </w:r>
          </w:p>
        </w:tc>
        <w:tc>
          <w:tcPr>
            <w:tcW w:w="2693" w:type="dxa"/>
          </w:tcPr>
          <w:p w14:paraId="5F6F3122"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Medición, fórmula y</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cálculos de elementos de datos</w:t>
            </w:r>
          </w:p>
        </w:tc>
        <w:tc>
          <w:tcPr>
            <w:tcW w:w="1559" w:type="dxa"/>
          </w:tcPr>
          <w:p w14:paraId="47BCC1E3"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Interpretación del valor medido</w:t>
            </w:r>
          </w:p>
        </w:tc>
        <w:tc>
          <w:tcPr>
            <w:tcW w:w="849" w:type="dxa"/>
          </w:tcPr>
          <w:p w14:paraId="2F6707D1"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Tipo de escala métrica</w:t>
            </w:r>
          </w:p>
        </w:tc>
        <w:tc>
          <w:tcPr>
            <w:tcW w:w="1283" w:type="dxa"/>
          </w:tcPr>
          <w:p w14:paraId="1EA3BB6A"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Tipo de Medida</w:t>
            </w:r>
          </w:p>
        </w:tc>
        <w:tc>
          <w:tcPr>
            <w:tcW w:w="1696" w:type="dxa"/>
          </w:tcPr>
          <w:p w14:paraId="0A5986DC"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Entrada para medición</w:t>
            </w:r>
          </w:p>
        </w:tc>
        <w:tc>
          <w:tcPr>
            <w:tcW w:w="1701" w:type="dxa"/>
          </w:tcPr>
          <w:p w14:paraId="279765FD" w14:textId="77777777" w:rsidR="00535D4A" w:rsidRPr="00EB2ACF" w:rsidRDefault="00535D4A" w:rsidP="00524563">
            <w:pPr>
              <w:keepNext/>
              <w:rPr>
                <w:rFonts w:ascii="Arial" w:eastAsia="Times New Roman" w:hAnsi="Arial" w:cs="Arial"/>
                <w:sz w:val="24"/>
                <w:szCs w:val="24"/>
                <w:lang w:eastAsia="es-ES"/>
              </w:rPr>
            </w:pPr>
            <w:r w:rsidRPr="00EB2ACF">
              <w:rPr>
                <w:rFonts w:ascii="Arial" w:eastAsia="Times New Roman" w:hAnsi="Arial" w:cs="Arial"/>
                <w:sz w:val="16"/>
                <w:szCs w:val="16"/>
                <w:lang w:eastAsia="es-ES"/>
              </w:rPr>
              <w:t>ISO / IEC</w:t>
            </w:r>
            <w:r w:rsidRPr="00EB2ACF">
              <w:rPr>
                <w:rFonts w:ascii="Arial" w:eastAsia="Times New Roman" w:hAnsi="Arial" w:cs="Arial"/>
                <w:sz w:val="24"/>
                <w:szCs w:val="24"/>
                <w:lang w:eastAsia="es-ES"/>
              </w:rPr>
              <w:t> </w:t>
            </w:r>
            <w:r w:rsidRPr="00EB2ACF">
              <w:rPr>
                <w:rFonts w:ascii="Arial" w:eastAsia="Times New Roman" w:hAnsi="Arial" w:cs="Arial"/>
                <w:sz w:val="24"/>
                <w:szCs w:val="24"/>
                <w:lang w:eastAsia="es-ES"/>
              </w:rPr>
              <w:br/>
            </w:r>
            <w:r w:rsidRPr="00EB2ACF">
              <w:rPr>
                <w:rFonts w:ascii="Arial" w:eastAsia="Times New Roman" w:hAnsi="Arial" w:cs="Arial"/>
                <w:sz w:val="16"/>
                <w:szCs w:val="16"/>
                <w:lang w:eastAsia="es-ES"/>
              </w:rPr>
              <w:t>12207 SLCP</w:t>
            </w:r>
          </w:p>
          <w:p w14:paraId="763059FF"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Referencia</w:t>
            </w:r>
          </w:p>
        </w:tc>
        <w:tc>
          <w:tcPr>
            <w:tcW w:w="1275" w:type="dxa"/>
          </w:tcPr>
          <w:p w14:paraId="37F98998" w14:textId="77777777" w:rsidR="00535D4A" w:rsidRDefault="00535D4A" w:rsidP="00524563">
            <w:pPr>
              <w:pStyle w:val="Prrafodelista"/>
              <w:ind w:left="0"/>
              <w:rPr>
                <w:rFonts w:ascii="Arial" w:hAnsi="Arial" w:cs="Arial"/>
                <w:b/>
                <w:bCs/>
              </w:rPr>
            </w:pPr>
            <w:r w:rsidRPr="00EB2ACF">
              <w:rPr>
                <w:rFonts w:ascii="Arial" w:eastAsia="Times New Roman" w:hAnsi="Arial" w:cs="Arial"/>
                <w:sz w:val="16"/>
                <w:szCs w:val="16"/>
                <w:lang w:eastAsia="es-ES"/>
              </w:rPr>
              <w:t>Destinatarios</w:t>
            </w:r>
          </w:p>
        </w:tc>
      </w:tr>
      <w:tr w:rsidR="00535D4A" w14:paraId="68BF6121" w14:textId="77777777" w:rsidTr="00AB4989">
        <w:tc>
          <w:tcPr>
            <w:tcW w:w="1135" w:type="dxa"/>
          </w:tcPr>
          <w:p w14:paraId="212C8AD6" w14:textId="3E40AF31" w:rsidR="00535D4A" w:rsidRDefault="00535D4A" w:rsidP="00524563">
            <w:pPr>
              <w:pStyle w:val="Prrafodelista"/>
              <w:ind w:left="0"/>
              <w:rPr>
                <w:rFonts w:ascii="Arial" w:hAnsi="Arial" w:cs="Arial"/>
                <w:b/>
                <w:bCs/>
              </w:rPr>
            </w:pPr>
            <w:bookmarkStart w:id="44" w:name="_Toc468172302"/>
            <w:r w:rsidRPr="00836D25">
              <w:rPr>
                <w:rFonts w:ascii="Arial" w:eastAsia="Times New Roman" w:hAnsi="Arial" w:cs="Arial"/>
                <w:b/>
                <w:bCs/>
                <w:sz w:val="16"/>
                <w:szCs w:val="16"/>
                <w:lang w:eastAsia="es-ES"/>
              </w:rPr>
              <w:t>Auditabilidad Acceso</w:t>
            </w:r>
            <w:bookmarkEnd w:id="44"/>
          </w:p>
        </w:tc>
        <w:tc>
          <w:tcPr>
            <w:tcW w:w="1134" w:type="dxa"/>
          </w:tcPr>
          <w:p w14:paraId="44D6F29B"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¿Cómo auditable es el acceso de inicio de sesión?</w:t>
            </w:r>
          </w:p>
        </w:tc>
        <w:tc>
          <w:tcPr>
            <w:tcW w:w="2268" w:type="dxa"/>
          </w:tcPr>
          <w:p w14:paraId="05260D5D"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tipos de acceso que se está registrando correctamente como en las especificaciones y comparar con el número de tipos de acceso que son</w:t>
            </w:r>
            <w:r>
              <w:rPr>
                <w:rFonts w:ascii="Arial" w:eastAsia="Times New Roman" w:hAnsi="Arial" w:cs="Arial"/>
                <w:spacing w:val="-5"/>
                <w:sz w:val="16"/>
                <w:szCs w:val="16"/>
                <w:lang w:eastAsia="es-ES"/>
              </w:rPr>
              <w:t xml:space="preserve"> </w:t>
            </w:r>
            <w:r w:rsidRPr="00836D25">
              <w:rPr>
                <w:rFonts w:ascii="Arial" w:eastAsia="Times New Roman" w:hAnsi="Arial" w:cs="Arial"/>
                <w:spacing w:val="-5"/>
                <w:sz w:val="16"/>
                <w:szCs w:val="16"/>
                <w:lang w:eastAsia="es-ES"/>
              </w:rPr>
              <w:t>necesario</w:t>
            </w:r>
            <w:r>
              <w:rPr>
                <w:rFonts w:ascii="Arial" w:eastAsia="Times New Roman" w:hAnsi="Arial" w:cs="Arial"/>
                <w:spacing w:val="-5"/>
                <w:sz w:val="16"/>
                <w:szCs w:val="16"/>
                <w:lang w:eastAsia="es-ES"/>
              </w:rPr>
              <w:t>s</w:t>
            </w:r>
            <w:r w:rsidRPr="00836D25">
              <w:rPr>
                <w:rFonts w:ascii="Arial" w:eastAsia="Times New Roman" w:hAnsi="Arial" w:cs="Arial"/>
                <w:spacing w:val="-5"/>
                <w:sz w:val="16"/>
                <w:szCs w:val="16"/>
                <w:lang w:eastAsia="es-ES"/>
              </w:rPr>
              <w:t xml:space="preserve"> para estar conectado con las especificaciones.</w:t>
            </w:r>
          </w:p>
        </w:tc>
        <w:tc>
          <w:tcPr>
            <w:tcW w:w="2693" w:type="dxa"/>
          </w:tcPr>
          <w:p w14:paraId="1FDB4F3A"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3B7B1E84"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tipos de acceso que se está registrando como en las especificaciones</w:t>
            </w:r>
          </w:p>
          <w:p w14:paraId="7D4E7B80"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tipos de acceso necesarias para estar conectado con las especificaciones</w:t>
            </w:r>
          </w:p>
        </w:tc>
        <w:tc>
          <w:tcPr>
            <w:tcW w:w="1559" w:type="dxa"/>
          </w:tcPr>
          <w:p w14:paraId="46E4DDA1"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55173457"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Cuanto más se acerca a 1, la más auditable.</w:t>
            </w:r>
          </w:p>
        </w:tc>
        <w:tc>
          <w:tcPr>
            <w:tcW w:w="849" w:type="dxa"/>
          </w:tcPr>
          <w:p w14:paraId="763FD90D"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0A76B3B3"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696" w:type="dxa"/>
          </w:tcPr>
          <w:p w14:paraId="06D883C4"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14:paraId="3B43B059"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2ED11E60"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27870CC3"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Informe de revisión</w:t>
            </w:r>
          </w:p>
        </w:tc>
        <w:tc>
          <w:tcPr>
            <w:tcW w:w="1701" w:type="dxa"/>
          </w:tcPr>
          <w:p w14:paraId="03015E0D"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14:paraId="6681B797"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6.6 Revisión conjunta</w:t>
            </w:r>
          </w:p>
        </w:tc>
        <w:tc>
          <w:tcPr>
            <w:tcW w:w="1275" w:type="dxa"/>
          </w:tcPr>
          <w:p w14:paraId="196D15C5" w14:textId="77777777" w:rsidR="00535D4A" w:rsidRPr="00836D25" w:rsidRDefault="00535D4A" w:rsidP="00524563">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08E8DEFE"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r w:rsidR="00535D4A" w14:paraId="37D9F768" w14:textId="77777777" w:rsidTr="00AB4989">
        <w:trPr>
          <w:trHeight w:val="841"/>
        </w:trPr>
        <w:tc>
          <w:tcPr>
            <w:tcW w:w="1135" w:type="dxa"/>
          </w:tcPr>
          <w:p w14:paraId="10FE2B4C" w14:textId="10400CB4" w:rsidR="00535D4A" w:rsidRDefault="00535D4A" w:rsidP="00524563">
            <w:pPr>
              <w:pStyle w:val="Prrafodelista"/>
              <w:ind w:left="0"/>
              <w:rPr>
                <w:rFonts w:ascii="Arial" w:hAnsi="Arial" w:cs="Arial"/>
                <w:b/>
                <w:bCs/>
              </w:rPr>
            </w:pPr>
            <w:bookmarkStart w:id="45" w:name="_Toc468172303"/>
            <w:r w:rsidRPr="00836D25">
              <w:rPr>
                <w:rFonts w:ascii="Arial" w:eastAsia="Times New Roman" w:hAnsi="Arial" w:cs="Arial"/>
                <w:b/>
                <w:bCs/>
                <w:sz w:val="16"/>
                <w:szCs w:val="16"/>
                <w:lang w:eastAsia="es-ES"/>
              </w:rPr>
              <w:t>Controlabilidad Acceso</w:t>
            </w:r>
            <w:bookmarkEnd w:id="45"/>
          </w:p>
        </w:tc>
        <w:tc>
          <w:tcPr>
            <w:tcW w:w="1134" w:type="dxa"/>
          </w:tcPr>
          <w:p w14:paraId="01CFC334"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¿Cómo controlable es el acceso al sistema?</w:t>
            </w:r>
          </w:p>
        </w:tc>
        <w:tc>
          <w:tcPr>
            <w:tcW w:w="2268" w:type="dxa"/>
          </w:tcPr>
          <w:p w14:paraId="1A804509"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Cuente el número de requisitos l capacidad de control de acceso implementado correctamente como en las especificaciones y comparar con el número de requisitos l capacidad de control de acceso en las especificaciones.</w:t>
            </w:r>
          </w:p>
        </w:tc>
        <w:tc>
          <w:tcPr>
            <w:tcW w:w="2693" w:type="dxa"/>
          </w:tcPr>
          <w:p w14:paraId="45E52504"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02C9E485"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 xml:space="preserve">Número de r </w:t>
            </w:r>
            <w:proofErr w:type="spellStart"/>
            <w:r w:rsidRPr="00836D25">
              <w:rPr>
                <w:rFonts w:ascii="Arial" w:eastAsia="Times New Roman" w:hAnsi="Arial" w:cs="Arial"/>
                <w:spacing w:val="-5"/>
                <w:sz w:val="16"/>
                <w:szCs w:val="16"/>
                <w:lang w:eastAsia="es-ES"/>
              </w:rPr>
              <w:t>ol</w:t>
            </w:r>
            <w:proofErr w:type="spellEnd"/>
            <w:r w:rsidRPr="00836D25">
              <w:rPr>
                <w:rFonts w:ascii="Arial" w:eastAsia="Times New Roman" w:hAnsi="Arial" w:cs="Arial"/>
                <w:spacing w:val="-5"/>
                <w:sz w:val="16"/>
                <w:szCs w:val="16"/>
                <w:lang w:eastAsia="es-ES"/>
              </w:rPr>
              <w:t xml:space="preserve"> requisitos l capacidad de acceso </w:t>
            </w:r>
            <w:proofErr w:type="spellStart"/>
            <w:r w:rsidRPr="00836D25">
              <w:rPr>
                <w:rFonts w:ascii="Arial" w:eastAsia="Times New Roman" w:hAnsi="Arial" w:cs="Arial"/>
                <w:spacing w:val="-5"/>
                <w:sz w:val="16"/>
                <w:szCs w:val="16"/>
                <w:lang w:eastAsia="es-ES"/>
              </w:rPr>
              <w:t>cont</w:t>
            </w:r>
            <w:proofErr w:type="spellEnd"/>
            <w:r w:rsidRPr="00836D25">
              <w:rPr>
                <w:rFonts w:ascii="Arial" w:eastAsia="Times New Roman" w:hAnsi="Arial" w:cs="Arial"/>
                <w:spacing w:val="-5"/>
                <w:sz w:val="16"/>
                <w:szCs w:val="16"/>
                <w:lang w:eastAsia="es-ES"/>
              </w:rPr>
              <w:t xml:space="preserve"> implementado correctamente como en las especificaciones.</w:t>
            </w:r>
          </w:p>
          <w:p w14:paraId="16508288"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requisitos l capacidad de control de acceso en las especificaciones</w:t>
            </w:r>
            <w:proofErr w:type="gramStart"/>
            <w:r w:rsidRPr="00836D25">
              <w:rPr>
                <w:rFonts w:ascii="Arial" w:eastAsia="Times New Roman" w:hAnsi="Arial" w:cs="Arial"/>
                <w:spacing w:val="-5"/>
                <w:sz w:val="16"/>
                <w:szCs w:val="16"/>
                <w:lang w:eastAsia="es-ES"/>
              </w:rPr>
              <w:t xml:space="preserve"> ..</w:t>
            </w:r>
            <w:proofErr w:type="gramEnd"/>
          </w:p>
        </w:tc>
        <w:tc>
          <w:tcPr>
            <w:tcW w:w="1559" w:type="dxa"/>
          </w:tcPr>
          <w:p w14:paraId="29AC6870"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562F50AD"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Cuanto más se acerca a 1, el más controlable.</w:t>
            </w:r>
          </w:p>
        </w:tc>
        <w:tc>
          <w:tcPr>
            <w:tcW w:w="849" w:type="dxa"/>
          </w:tcPr>
          <w:p w14:paraId="7036DB54"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Absoluto</w:t>
            </w:r>
          </w:p>
        </w:tc>
        <w:tc>
          <w:tcPr>
            <w:tcW w:w="1283" w:type="dxa"/>
          </w:tcPr>
          <w:p w14:paraId="03892798"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X = conteo / conteo A = Cantidad B = cuenta</w:t>
            </w:r>
          </w:p>
        </w:tc>
        <w:tc>
          <w:tcPr>
            <w:tcW w:w="1696" w:type="dxa"/>
          </w:tcPr>
          <w:p w14:paraId="3FC0B248"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14:paraId="5E84599C"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166E8D44"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2A2E2A25"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Informe de revisión</w:t>
            </w:r>
          </w:p>
        </w:tc>
        <w:tc>
          <w:tcPr>
            <w:tcW w:w="1701" w:type="dxa"/>
          </w:tcPr>
          <w:p w14:paraId="48138902"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14:paraId="307BFB14"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6.6 Revisión conjunta</w:t>
            </w:r>
          </w:p>
        </w:tc>
        <w:tc>
          <w:tcPr>
            <w:tcW w:w="1275" w:type="dxa"/>
          </w:tcPr>
          <w:p w14:paraId="1F5BF094" w14:textId="77777777" w:rsidR="00535D4A" w:rsidRPr="00836D25" w:rsidRDefault="00535D4A" w:rsidP="00524563">
            <w:pPr>
              <w:spacing w:before="60"/>
              <w:rPr>
                <w:rFonts w:ascii="Times New Roman" w:eastAsia="Times New Roman" w:hAnsi="Times New Roman" w:cs="Times New Roman"/>
                <w:sz w:val="24"/>
                <w:szCs w:val="24"/>
                <w:lang w:eastAsia="es-ES"/>
              </w:rPr>
            </w:pPr>
            <w:proofErr w:type="spellStart"/>
            <w:r w:rsidRPr="00836D25">
              <w:rPr>
                <w:rFonts w:ascii="Arial" w:eastAsia="Times New Roman" w:hAnsi="Arial" w:cs="Arial"/>
                <w:spacing w:val="-5"/>
                <w:sz w:val="16"/>
                <w:szCs w:val="16"/>
                <w:lang w:eastAsia="es-ES"/>
              </w:rPr>
              <w:t>Requirers</w:t>
            </w:r>
            <w:proofErr w:type="spellEnd"/>
          </w:p>
          <w:p w14:paraId="25292E17" w14:textId="77777777" w:rsidR="00535D4A" w:rsidRDefault="00535D4A" w:rsidP="00524563">
            <w:pPr>
              <w:pStyle w:val="Prrafodelista"/>
              <w:ind w:left="0"/>
              <w:rPr>
                <w:rFonts w:ascii="Arial" w:hAnsi="Arial" w:cs="Arial"/>
                <w:b/>
                <w:bCs/>
              </w:rPr>
            </w:pPr>
            <w:r w:rsidRPr="00836D25">
              <w:rPr>
                <w:rFonts w:ascii="Arial" w:eastAsia="Times New Roman" w:hAnsi="Arial" w:cs="Arial"/>
                <w:spacing w:val="-5"/>
                <w:sz w:val="16"/>
                <w:szCs w:val="16"/>
                <w:lang w:eastAsia="es-ES"/>
              </w:rPr>
              <w:t>Desarrolladores</w:t>
            </w:r>
          </w:p>
        </w:tc>
      </w:tr>
      <w:tr w:rsidR="00535D4A" w14:paraId="4500DC59" w14:textId="77777777" w:rsidTr="00AB4989">
        <w:trPr>
          <w:trHeight w:val="841"/>
        </w:trPr>
        <w:tc>
          <w:tcPr>
            <w:tcW w:w="1135" w:type="dxa"/>
          </w:tcPr>
          <w:p w14:paraId="3FF51C76" w14:textId="7F934A3D" w:rsidR="00535D4A" w:rsidRPr="00836D25" w:rsidRDefault="00535D4A" w:rsidP="00524563">
            <w:pPr>
              <w:pStyle w:val="Prrafodelista"/>
              <w:ind w:left="0"/>
              <w:rPr>
                <w:rFonts w:ascii="Arial" w:eastAsia="Times New Roman" w:hAnsi="Arial" w:cs="Arial"/>
                <w:b/>
                <w:bCs/>
                <w:sz w:val="16"/>
                <w:szCs w:val="16"/>
                <w:lang w:eastAsia="es-ES"/>
              </w:rPr>
            </w:pPr>
            <w:bookmarkStart w:id="46" w:name="_Toc473235496"/>
            <w:r w:rsidRPr="00836D25">
              <w:rPr>
                <w:rFonts w:ascii="Arial" w:eastAsia="Times New Roman" w:hAnsi="Arial" w:cs="Arial"/>
                <w:b/>
                <w:bCs/>
                <w:sz w:val="16"/>
                <w:szCs w:val="16"/>
                <w:lang w:eastAsia="es-ES"/>
              </w:rPr>
              <w:t>La corrupción de datos</w:t>
            </w:r>
            <w:r>
              <w:rPr>
                <w:rFonts w:ascii="Arial" w:eastAsia="Times New Roman" w:hAnsi="Arial" w:cs="Arial"/>
                <w:b/>
                <w:bCs/>
                <w:sz w:val="16"/>
                <w:szCs w:val="16"/>
                <w:lang w:eastAsia="es-ES"/>
              </w:rPr>
              <w:t xml:space="preserve"> </w:t>
            </w:r>
            <w:r w:rsidRPr="00836D25">
              <w:rPr>
                <w:rFonts w:ascii="Arial" w:eastAsia="Times New Roman" w:hAnsi="Arial" w:cs="Arial"/>
                <w:b/>
                <w:bCs/>
                <w:sz w:val="16"/>
                <w:szCs w:val="16"/>
                <w:lang w:eastAsia="es-ES"/>
              </w:rPr>
              <w:t>prevención</w:t>
            </w:r>
            <w:bookmarkEnd w:id="46"/>
          </w:p>
        </w:tc>
        <w:tc>
          <w:tcPr>
            <w:tcW w:w="1134" w:type="dxa"/>
          </w:tcPr>
          <w:p w14:paraId="39519FE0" w14:textId="77777777" w:rsidR="00535D4A" w:rsidRPr="00836D25" w:rsidRDefault="00535D4A" w:rsidP="00524563">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¿Qué tan completa es la implementación de la prevención de la corrupción de datos?</w:t>
            </w:r>
          </w:p>
        </w:tc>
        <w:tc>
          <w:tcPr>
            <w:tcW w:w="2268" w:type="dxa"/>
          </w:tcPr>
          <w:p w14:paraId="0B6F3962" w14:textId="77777777" w:rsidR="00535D4A" w:rsidRPr="00836D25" w:rsidRDefault="00535D4A" w:rsidP="00524563">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Cuente el número de casos implementados de prevención de la corrupción de datos según lo especificado y comparar con el número de casos de operaciones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acceso especificado en los requisitos como capaces de corromper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destruir los datos.</w:t>
            </w:r>
          </w:p>
        </w:tc>
        <w:tc>
          <w:tcPr>
            <w:tcW w:w="2693" w:type="dxa"/>
          </w:tcPr>
          <w:p w14:paraId="44F91262"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X = A / B</w:t>
            </w:r>
          </w:p>
          <w:p w14:paraId="224312C5"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A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casos implementados de prevención de la corrupción de datos como se especifica confirmó en revisión.</w:t>
            </w:r>
          </w:p>
          <w:p w14:paraId="0233C8E4"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B =</w:t>
            </w:r>
            <w:r w:rsidRPr="00836D25">
              <w:rPr>
                <w:rFonts w:ascii="Times New Roman" w:eastAsia="Times New Roman" w:hAnsi="Times New Roman" w:cs="Times New Roman"/>
                <w:sz w:val="24"/>
                <w:szCs w:val="24"/>
                <w:lang w:eastAsia="es-ES"/>
              </w:rPr>
              <w:t> </w:t>
            </w:r>
            <w:r w:rsidRPr="00836D25">
              <w:rPr>
                <w:rFonts w:ascii="Arial" w:eastAsia="Times New Roman" w:hAnsi="Arial" w:cs="Arial"/>
                <w:spacing w:val="-5"/>
                <w:sz w:val="16"/>
                <w:szCs w:val="16"/>
                <w:lang w:eastAsia="es-ES"/>
              </w:rPr>
              <w:t>Número de casos de operación / acceso en los requisitos como capaces de corromper datos / destruir</w:t>
            </w:r>
          </w:p>
          <w:p w14:paraId="17AE8495" w14:textId="77777777" w:rsidR="00535D4A" w:rsidRPr="00836D25" w:rsidRDefault="00535D4A" w:rsidP="00524563">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Nota: Tenga en cuenta los niveles de seguridad al usar este indicador.</w:t>
            </w:r>
          </w:p>
        </w:tc>
        <w:tc>
          <w:tcPr>
            <w:tcW w:w="1559" w:type="dxa"/>
          </w:tcPr>
          <w:p w14:paraId="1D2112FD"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0 &lt;= X &lt;= 1</w:t>
            </w:r>
          </w:p>
          <w:p w14:paraId="18E229A3" w14:textId="77777777" w:rsidR="00535D4A" w:rsidRPr="00836D25" w:rsidRDefault="00535D4A" w:rsidP="00524563">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Cuanto más se acerca a 1, el más completo.</w:t>
            </w:r>
          </w:p>
        </w:tc>
        <w:tc>
          <w:tcPr>
            <w:tcW w:w="849" w:type="dxa"/>
          </w:tcPr>
          <w:p w14:paraId="37640EC2" w14:textId="77777777" w:rsidR="00535D4A" w:rsidRPr="00836D25" w:rsidRDefault="00535D4A" w:rsidP="00524563">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Absoluto</w:t>
            </w:r>
          </w:p>
        </w:tc>
        <w:tc>
          <w:tcPr>
            <w:tcW w:w="1283" w:type="dxa"/>
          </w:tcPr>
          <w:p w14:paraId="1496F954" w14:textId="77777777" w:rsidR="00535D4A" w:rsidRPr="00836D25" w:rsidRDefault="00535D4A" w:rsidP="00524563">
            <w:pPr>
              <w:pStyle w:val="Prrafodelista"/>
              <w:ind w:left="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X = conteo / conteo A = Cantidad B = cuenta</w:t>
            </w:r>
          </w:p>
        </w:tc>
        <w:tc>
          <w:tcPr>
            <w:tcW w:w="1696" w:type="dxa"/>
          </w:tcPr>
          <w:p w14:paraId="7EE7BE9D"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Especificación de requisitos</w:t>
            </w:r>
          </w:p>
          <w:p w14:paraId="1B888898"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El Diseño</w:t>
            </w:r>
          </w:p>
          <w:p w14:paraId="5FECF6EC"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Código fuente</w:t>
            </w:r>
          </w:p>
          <w:p w14:paraId="20C9B56C" w14:textId="77777777" w:rsidR="00535D4A" w:rsidRPr="00836D25" w:rsidRDefault="00535D4A" w:rsidP="00524563">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Informe de revisión</w:t>
            </w:r>
          </w:p>
        </w:tc>
        <w:tc>
          <w:tcPr>
            <w:tcW w:w="1701" w:type="dxa"/>
          </w:tcPr>
          <w:p w14:paraId="7541A31C" w14:textId="77777777" w:rsidR="00535D4A" w:rsidRPr="00836D25" w:rsidRDefault="00535D4A" w:rsidP="00524563">
            <w:pPr>
              <w:spacing w:before="60"/>
              <w:rPr>
                <w:rFonts w:ascii="Times New Roman" w:eastAsia="Times New Roman" w:hAnsi="Times New Roman" w:cs="Times New Roman"/>
                <w:sz w:val="24"/>
                <w:szCs w:val="24"/>
                <w:lang w:eastAsia="es-ES"/>
              </w:rPr>
            </w:pPr>
            <w:r w:rsidRPr="00836D25">
              <w:rPr>
                <w:rFonts w:ascii="Arial" w:eastAsia="Times New Roman" w:hAnsi="Arial" w:cs="Arial"/>
                <w:spacing w:val="-5"/>
                <w:sz w:val="16"/>
                <w:szCs w:val="16"/>
                <w:lang w:eastAsia="es-ES"/>
              </w:rPr>
              <w:t>6.5 Validación</w:t>
            </w:r>
          </w:p>
          <w:p w14:paraId="721B4FD2" w14:textId="77777777" w:rsidR="00535D4A" w:rsidRPr="00836D25" w:rsidRDefault="00535D4A" w:rsidP="00524563">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6.6 Revisión conjunta</w:t>
            </w:r>
          </w:p>
        </w:tc>
        <w:tc>
          <w:tcPr>
            <w:tcW w:w="1275" w:type="dxa"/>
          </w:tcPr>
          <w:p w14:paraId="1CD225CD" w14:textId="77777777" w:rsidR="00535D4A" w:rsidRPr="00836D25" w:rsidRDefault="00535D4A" w:rsidP="00524563">
            <w:pPr>
              <w:spacing w:before="60"/>
              <w:rPr>
                <w:rFonts w:ascii="Arial" w:eastAsia="Times New Roman" w:hAnsi="Arial" w:cs="Arial"/>
                <w:spacing w:val="-5"/>
                <w:sz w:val="16"/>
                <w:szCs w:val="16"/>
                <w:lang w:eastAsia="es-ES"/>
              </w:rPr>
            </w:pPr>
            <w:r w:rsidRPr="00836D25">
              <w:rPr>
                <w:rFonts w:ascii="Arial" w:eastAsia="Times New Roman" w:hAnsi="Arial" w:cs="Arial"/>
                <w:spacing w:val="-5"/>
                <w:sz w:val="16"/>
                <w:szCs w:val="16"/>
                <w:lang w:eastAsia="es-ES"/>
              </w:rPr>
              <w:t>Desarrolladores</w:t>
            </w:r>
          </w:p>
        </w:tc>
      </w:tr>
      <w:bookmarkEnd w:id="43"/>
    </w:tbl>
    <w:p w14:paraId="43B1E7A5" w14:textId="2AFEEBE2" w:rsidR="00535D4A" w:rsidRDefault="00535D4A"/>
    <w:p w14:paraId="10AC027D" w14:textId="77777777" w:rsidR="00AB4989" w:rsidRDefault="00AB4989"/>
    <w:p w14:paraId="0F1D7CD3" w14:textId="77777777" w:rsidR="00535D4A" w:rsidRDefault="00535D4A" w:rsidP="00535D4A">
      <w:pPr>
        <w:pStyle w:val="Prrafodelista"/>
        <w:numPr>
          <w:ilvl w:val="1"/>
          <w:numId w:val="8"/>
        </w:numPr>
        <w:spacing w:line="259" w:lineRule="auto"/>
        <w:rPr>
          <w:rFonts w:ascii="Arial" w:hAnsi="Arial" w:cs="Arial"/>
          <w:b/>
          <w:bCs/>
        </w:rPr>
      </w:pPr>
      <w:bookmarkStart w:id="47" w:name="_Toc58596840"/>
      <w:r w:rsidRPr="004251F9">
        <w:rPr>
          <w:rStyle w:val="Ttulo2Car"/>
        </w:rPr>
        <w:lastRenderedPageBreak/>
        <w:t>Métricas externas</w:t>
      </w:r>
      <w:bookmarkEnd w:id="47"/>
      <w:r>
        <w:rPr>
          <w:rFonts w:ascii="Arial" w:hAnsi="Arial" w:cs="Arial"/>
          <w:b/>
          <w:bCs/>
        </w:rPr>
        <w:t>:</w:t>
      </w:r>
      <w:r>
        <w:rPr>
          <w:rFonts w:ascii="Arial" w:hAnsi="Arial" w:cs="Arial"/>
          <w:b/>
          <w:bCs/>
        </w:rPr>
        <w:tab/>
      </w:r>
    </w:p>
    <w:p w14:paraId="794A59EE" w14:textId="77777777" w:rsidR="00535D4A" w:rsidRDefault="00535D4A" w:rsidP="00535D4A">
      <w:pPr>
        <w:pStyle w:val="Prrafodelista"/>
        <w:jc w:val="center"/>
        <w:rPr>
          <w:rFonts w:ascii="Arial" w:hAnsi="Arial" w:cs="Arial"/>
          <w:b/>
          <w:bCs/>
        </w:rPr>
      </w:pPr>
      <w:r>
        <w:rPr>
          <w:rFonts w:ascii="Arial" w:hAnsi="Arial" w:cs="Arial"/>
          <w:b/>
          <w:bCs/>
        </w:rPr>
        <w:t xml:space="preserve">Tabla 10.1.1 </w:t>
      </w:r>
      <w:r w:rsidRPr="009A57E6">
        <w:rPr>
          <w:rFonts w:ascii="Arial" w:eastAsia="Times New Roman" w:hAnsi="Arial" w:cs="Arial"/>
          <w:b/>
          <w:bCs/>
          <w:color w:val="000000"/>
          <w:sz w:val="20"/>
          <w:szCs w:val="20"/>
          <w:lang w:eastAsia="es-ES"/>
        </w:rPr>
        <w:t>métricas Comprensibilidad</w:t>
      </w:r>
    </w:p>
    <w:tbl>
      <w:tblPr>
        <w:tblStyle w:val="Tablaconcuadrcula"/>
        <w:tblW w:w="15026" w:type="dxa"/>
        <w:tblInd w:w="-572" w:type="dxa"/>
        <w:tblLayout w:type="fixed"/>
        <w:tblLook w:val="04A0" w:firstRow="1" w:lastRow="0" w:firstColumn="1" w:lastColumn="0" w:noHBand="0" w:noVBand="1"/>
      </w:tblPr>
      <w:tblGrid>
        <w:gridCol w:w="1701"/>
        <w:gridCol w:w="1418"/>
        <w:gridCol w:w="2151"/>
        <w:gridCol w:w="1960"/>
        <w:gridCol w:w="1275"/>
        <w:gridCol w:w="849"/>
        <w:gridCol w:w="1283"/>
        <w:gridCol w:w="1310"/>
        <w:gridCol w:w="1298"/>
        <w:gridCol w:w="1781"/>
      </w:tblGrid>
      <w:tr w:rsidR="00535D4A" w14:paraId="38EEA80F" w14:textId="77777777" w:rsidTr="00535D4A">
        <w:tc>
          <w:tcPr>
            <w:tcW w:w="15026" w:type="dxa"/>
            <w:gridSpan w:val="10"/>
          </w:tcPr>
          <w:p w14:paraId="3468F0E7" w14:textId="77777777" w:rsidR="00535D4A" w:rsidRDefault="00535D4A" w:rsidP="00524563">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535D4A" w14:paraId="4B9208EB" w14:textId="77777777" w:rsidTr="00535D4A">
        <w:tc>
          <w:tcPr>
            <w:tcW w:w="1701" w:type="dxa"/>
          </w:tcPr>
          <w:p w14:paraId="36B20EA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418" w:type="dxa"/>
          </w:tcPr>
          <w:p w14:paraId="67E825C1"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2151" w:type="dxa"/>
          </w:tcPr>
          <w:p w14:paraId="4FFD5333"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446DAF8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3EF4C73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4F8C0AC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4A878203"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4B938C9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7686A04D" w14:textId="77777777" w:rsidR="00535D4A" w:rsidRPr="009A57E6" w:rsidRDefault="00535D4A" w:rsidP="00524563">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25C0A36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1781" w:type="dxa"/>
          </w:tcPr>
          <w:p w14:paraId="6A4A9DB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535D4A" w14:paraId="14A275BA" w14:textId="77777777" w:rsidTr="00535D4A">
        <w:tc>
          <w:tcPr>
            <w:tcW w:w="1701" w:type="dxa"/>
          </w:tcPr>
          <w:p w14:paraId="3C6CEE1F" w14:textId="77777777" w:rsidR="00535D4A" w:rsidRDefault="00535D4A" w:rsidP="00524563">
            <w:pPr>
              <w:pStyle w:val="Prrafodelista"/>
              <w:ind w:left="0"/>
              <w:rPr>
                <w:rFonts w:ascii="Arial" w:hAnsi="Arial" w:cs="Arial"/>
                <w:b/>
                <w:bCs/>
              </w:rPr>
            </w:pPr>
            <w:r w:rsidRPr="009A57E6">
              <w:rPr>
                <w:rFonts w:ascii="Arial" w:eastAsia="Times New Roman" w:hAnsi="Arial" w:cs="Arial"/>
                <w:b/>
                <w:bCs/>
                <w:sz w:val="16"/>
                <w:szCs w:val="16"/>
                <w:lang w:eastAsia="es-ES"/>
              </w:rPr>
              <w:t>Integridad de la descripción</w:t>
            </w:r>
          </w:p>
        </w:tc>
        <w:tc>
          <w:tcPr>
            <w:tcW w:w="1418" w:type="dxa"/>
          </w:tcPr>
          <w:p w14:paraId="39F7F16E"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¿Qué proporción de funciones (o tipos de funciones) se entiende después de leer la descripción del producto?</w:t>
            </w:r>
          </w:p>
        </w:tc>
        <w:tc>
          <w:tcPr>
            <w:tcW w:w="2151" w:type="dxa"/>
          </w:tcPr>
          <w:p w14:paraId="77F5DE73"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Realizar prueba de usuario y usuario entrevista con cuestionarios u observar el comportamiento del usuario.</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se entienden adecuadamente y comparar con el número total de funciones en el producto.</w:t>
            </w:r>
          </w:p>
        </w:tc>
        <w:tc>
          <w:tcPr>
            <w:tcW w:w="1960" w:type="dxa"/>
          </w:tcPr>
          <w:p w14:paraId="2E63EBA6"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14:paraId="4A53FB2C"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(o tipos de funciones) entiende</w:t>
            </w:r>
          </w:p>
          <w:p w14:paraId="12D7A5D9"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B = Número total de funciones (o tipos de funciones)</w:t>
            </w:r>
          </w:p>
        </w:tc>
        <w:tc>
          <w:tcPr>
            <w:tcW w:w="1275" w:type="dxa"/>
          </w:tcPr>
          <w:p w14:paraId="760227A8"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849" w:type="dxa"/>
          </w:tcPr>
          <w:p w14:paraId="4BB85037"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78EA354E"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4C0BDDA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1310" w:type="dxa"/>
          </w:tcPr>
          <w:p w14:paraId="7E444F39"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Usuario Operación Manual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1DA036F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781" w:type="dxa"/>
          </w:tcPr>
          <w:p w14:paraId="2668917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535D4A" w14:paraId="70D9FC02" w14:textId="77777777" w:rsidTr="00535D4A">
        <w:tc>
          <w:tcPr>
            <w:tcW w:w="15026" w:type="dxa"/>
            <w:gridSpan w:val="10"/>
          </w:tcPr>
          <w:p w14:paraId="378B2A13" w14:textId="77777777" w:rsidR="00535D4A" w:rsidRPr="009A57E6" w:rsidRDefault="00535D4A" w:rsidP="00524563">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Esto indica si los usuarios potenciales a entender la capacidad del producto después de leer la descripción del producto.</w:t>
            </w:r>
          </w:p>
        </w:tc>
      </w:tr>
      <w:tr w:rsidR="00535D4A" w14:paraId="502AA0E5" w14:textId="77777777" w:rsidTr="00535D4A">
        <w:trPr>
          <w:trHeight w:val="841"/>
        </w:trPr>
        <w:tc>
          <w:tcPr>
            <w:tcW w:w="1701" w:type="dxa"/>
          </w:tcPr>
          <w:p w14:paraId="75A5C226" w14:textId="77777777" w:rsidR="00535D4A" w:rsidRDefault="00535D4A" w:rsidP="00524563">
            <w:pPr>
              <w:pStyle w:val="Prrafodelista"/>
              <w:ind w:left="0"/>
              <w:rPr>
                <w:rFonts w:ascii="Arial" w:hAnsi="Arial" w:cs="Arial"/>
                <w:b/>
                <w:bCs/>
              </w:rPr>
            </w:pPr>
            <w:r w:rsidRPr="009A57E6">
              <w:rPr>
                <w:rFonts w:ascii="Arial" w:eastAsia="Times New Roman" w:hAnsi="Arial" w:cs="Arial"/>
                <w:b/>
                <w:bCs/>
                <w:sz w:val="16"/>
                <w:szCs w:val="16"/>
                <w:lang w:eastAsia="es-ES"/>
              </w:rPr>
              <w:t>Demostración una se</w:t>
            </w:r>
            <w:r>
              <w:rPr>
                <w:rFonts w:ascii="Arial" w:eastAsia="Times New Roman" w:hAnsi="Arial" w:cs="Arial"/>
                <w:b/>
                <w:bCs/>
                <w:sz w:val="16"/>
                <w:szCs w:val="16"/>
                <w:lang w:eastAsia="es-ES"/>
              </w:rPr>
              <w:t>n</w:t>
            </w:r>
            <w:r w:rsidRPr="009A57E6">
              <w:rPr>
                <w:rFonts w:ascii="Arial" w:eastAsia="Times New Roman" w:hAnsi="Arial" w:cs="Arial"/>
                <w:b/>
                <w:bCs/>
                <w:sz w:val="16"/>
                <w:szCs w:val="16"/>
                <w:lang w:eastAsia="es-ES"/>
              </w:rPr>
              <w:t>sibilidad</w:t>
            </w:r>
          </w:p>
        </w:tc>
        <w:tc>
          <w:tcPr>
            <w:tcW w:w="1418" w:type="dxa"/>
          </w:tcPr>
          <w:p w14:paraId="73161B85"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¿Qué proporción de las demostraciones / tutoriales puede el acceso de los usuarios?</w:t>
            </w:r>
          </w:p>
        </w:tc>
        <w:tc>
          <w:tcPr>
            <w:tcW w:w="2151" w:type="dxa"/>
          </w:tcPr>
          <w:p w14:paraId="322AB6ED"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Realizar prueba de usuario y observar el comportamiento del usuario.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son adecuadamente demostrable y comparar con el número total de funciones que requieren demostración</w:t>
            </w:r>
            <w:r>
              <w:rPr>
                <w:rFonts w:ascii="Arial" w:eastAsia="Times New Roman" w:hAnsi="Arial" w:cs="Arial"/>
                <w:sz w:val="16"/>
                <w:szCs w:val="16"/>
                <w:lang w:eastAsia="es-ES"/>
              </w:rPr>
              <w:t xml:space="preserve"> </w:t>
            </w:r>
            <w:r w:rsidRPr="009A57E6">
              <w:rPr>
                <w:rFonts w:ascii="Arial" w:eastAsia="Times New Roman" w:hAnsi="Arial" w:cs="Arial"/>
                <w:sz w:val="16"/>
                <w:szCs w:val="16"/>
                <w:lang w:eastAsia="es-ES"/>
              </w:rPr>
              <w:t>capacidad</w:t>
            </w:r>
          </w:p>
        </w:tc>
        <w:tc>
          <w:tcPr>
            <w:tcW w:w="1960" w:type="dxa"/>
          </w:tcPr>
          <w:p w14:paraId="2BB87472"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demostraciones / tutoriales que el usuario acceda al éxito</w:t>
            </w:r>
          </w:p>
          <w:p w14:paraId="5E5804CA"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B = Número de demostraciones / tutoriales disponibles</w:t>
            </w:r>
          </w:p>
        </w:tc>
        <w:tc>
          <w:tcPr>
            <w:tcW w:w="1275" w:type="dxa"/>
          </w:tcPr>
          <w:p w14:paraId="71BCAF3E"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849" w:type="dxa"/>
          </w:tcPr>
          <w:p w14:paraId="6E9BD30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Absoluto</w:t>
            </w:r>
          </w:p>
        </w:tc>
        <w:tc>
          <w:tcPr>
            <w:tcW w:w="1283" w:type="dxa"/>
          </w:tcPr>
          <w:p w14:paraId="6AFAECBC"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14:paraId="3758CFA0"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X = </w:t>
            </w:r>
            <w:proofErr w:type="spellStart"/>
            <w:r w:rsidRPr="009A57E6">
              <w:rPr>
                <w:rFonts w:ascii="Arial" w:eastAsia="Times New Roman" w:hAnsi="Arial" w:cs="Arial"/>
                <w:sz w:val="16"/>
                <w:szCs w:val="16"/>
                <w:lang w:eastAsia="es-ES"/>
              </w:rPr>
              <w:t>Count</w:t>
            </w:r>
            <w:proofErr w:type="spellEnd"/>
            <w:r w:rsidRPr="009A57E6">
              <w:rPr>
                <w:rFonts w:ascii="Arial" w:eastAsia="Times New Roman" w:hAnsi="Arial" w:cs="Arial"/>
                <w:sz w:val="16"/>
                <w:szCs w:val="16"/>
                <w:lang w:eastAsia="es-ES"/>
              </w:rPr>
              <w:t xml:space="preserv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1310" w:type="dxa"/>
          </w:tcPr>
          <w:p w14:paraId="6521F32E"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Manual de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627B258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 xml:space="preserve">5.3 </w:t>
            </w:r>
            <w:proofErr w:type="spellStart"/>
            <w:r>
              <w:rPr>
                <w:rFonts w:ascii="Arial" w:eastAsia="Times New Roman" w:hAnsi="Arial" w:cs="Arial"/>
                <w:sz w:val="16"/>
                <w:szCs w:val="16"/>
                <w:lang w:eastAsia="es-ES"/>
              </w:rPr>
              <w:t>Calificacion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1781" w:type="dxa"/>
          </w:tcPr>
          <w:p w14:paraId="295C2CAD"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535D4A" w14:paraId="4466CC5F" w14:textId="77777777" w:rsidTr="00535D4A">
        <w:trPr>
          <w:trHeight w:val="841"/>
        </w:trPr>
        <w:tc>
          <w:tcPr>
            <w:tcW w:w="15026" w:type="dxa"/>
            <w:gridSpan w:val="10"/>
          </w:tcPr>
          <w:p w14:paraId="0E6B45F0" w14:textId="77777777" w:rsidR="00535D4A" w:rsidRPr="009A57E6" w:rsidRDefault="00535D4A" w:rsidP="00524563">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Esto indica si los usuarios pueden encontrar las manifestaciones y / o tutorías.</w:t>
            </w:r>
          </w:p>
        </w:tc>
      </w:tr>
    </w:tbl>
    <w:p w14:paraId="36BB3D97" w14:textId="36BA0592" w:rsidR="00535D4A" w:rsidRDefault="00535D4A" w:rsidP="00535D4A">
      <w:pPr>
        <w:pStyle w:val="Prrafodelista"/>
        <w:rPr>
          <w:rFonts w:ascii="Arial" w:eastAsia="Times New Roman" w:hAnsi="Arial" w:cs="Arial"/>
          <w:b/>
          <w:bCs/>
          <w:color w:val="000000"/>
          <w:sz w:val="20"/>
          <w:szCs w:val="20"/>
          <w:lang w:eastAsia="es-ES"/>
        </w:rPr>
      </w:pPr>
    </w:p>
    <w:p w14:paraId="19748523" w14:textId="2624540D" w:rsidR="00535D4A" w:rsidRDefault="00535D4A" w:rsidP="00535D4A">
      <w:pPr>
        <w:pStyle w:val="Prrafodelista"/>
        <w:rPr>
          <w:rFonts w:ascii="Arial" w:eastAsia="Times New Roman" w:hAnsi="Arial" w:cs="Arial"/>
          <w:b/>
          <w:bCs/>
          <w:color w:val="000000"/>
          <w:sz w:val="20"/>
          <w:szCs w:val="20"/>
          <w:lang w:eastAsia="es-ES"/>
        </w:rPr>
      </w:pPr>
    </w:p>
    <w:p w14:paraId="5AB9435F" w14:textId="105A8CC0" w:rsidR="00535D4A" w:rsidRDefault="00535D4A" w:rsidP="00535D4A">
      <w:pPr>
        <w:pStyle w:val="Prrafodelista"/>
        <w:rPr>
          <w:rFonts w:ascii="Arial" w:eastAsia="Times New Roman" w:hAnsi="Arial" w:cs="Arial"/>
          <w:b/>
          <w:bCs/>
          <w:color w:val="000000"/>
          <w:sz w:val="20"/>
          <w:szCs w:val="20"/>
          <w:lang w:eastAsia="es-ES"/>
        </w:rPr>
      </w:pPr>
    </w:p>
    <w:p w14:paraId="7CD6512D" w14:textId="44F52ABA" w:rsidR="00535D4A" w:rsidRDefault="00535D4A" w:rsidP="00535D4A">
      <w:pPr>
        <w:pStyle w:val="Prrafodelista"/>
        <w:rPr>
          <w:rFonts w:ascii="Arial" w:eastAsia="Times New Roman" w:hAnsi="Arial" w:cs="Arial"/>
          <w:b/>
          <w:bCs/>
          <w:color w:val="000000"/>
          <w:sz w:val="20"/>
          <w:szCs w:val="20"/>
          <w:lang w:eastAsia="es-ES"/>
        </w:rPr>
      </w:pPr>
    </w:p>
    <w:p w14:paraId="0C74F352" w14:textId="77777777" w:rsidR="00535D4A" w:rsidRDefault="00535D4A" w:rsidP="00535D4A">
      <w:pPr>
        <w:pStyle w:val="Prrafodelista"/>
        <w:rPr>
          <w:rFonts w:ascii="Arial" w:eastAsia="Times New Roman" w:hAnsi="Arial" w:cs="Arial"/>
          <w:b/>
          <w:bCs/>
          <w:color w:val="000000"/>
          <w:sz w:val="20"/>
          <w:szCs w:val="20"/>
          <w:lang w:eastAsia="es-ES"/>
        </w:rPr>
      </w:pPr>
    </w:p>
    <w:p w14:paraId="4836A4F8" w14:textId="77777777" w:rsidR="00535D4A" w:rsidRDefault="00535D4A" w:rsidP="00535D4A">
      <w:pPr>
        <w:pStyle w:val="Prrafodelista"/>
        <w:jc w:val="center"/>
        <w:rPr>
          <w:rFonts w:ascii="Arial" w:hAnsi="Arial" w:cs="Arial"/>
          <w:b/>
          <w:bCs/>
        </w:rPr>
      </w:pPr>
      <w:r>
        <w:rPr>
          <w:rFonts w:ascii="Arial" w:hAnsi="Arial" w:cs="Arial"/>
          <w:b/>
          <w:bCs/>
        </w:rPr>
        <w:lastRenderedPageBreak/>
        <w:t xml:space="preserve">Tabla 10.1.2 </w:t>
      </w:r>
      <w:r w:rsidRPr="009A57E6">
        <w:rPr>
          <w:rFonts w:ascii="Arial" w:eastAsia="Times New Roman" w:hAnsi="Arial" w:cs="Arial"/>
          <w:b/>
          <w:bCs/>
          <w:color w:val="000000"/>
          <w:sz w:val="20"/>
          <w:szCs w:val="20"/>
          <w:lang w:eastAsia="es-ES"/>
        </w:rPr>
        <w:t>métricas C</w:t>
      </w:r>
      <w:r>
        <w:rPr>
          <w:rFonts w:ascii="Arial" w:eastAsia="Times New Roman" w:hAnsi="Arial" w:cs="Arial"/>
          <w:b/>
          <w:bCs/>
          <w:color w:val="000000"/>
          <w:sz w:val="20"/>
          <w:szCs w:val="20"/>
          <w:lang w:eastAsia="es-ES"/>
        </w:rPr>
        <w:t>ognoscibilidad</w:t>
      </w:r>
    </w:p>
    <w:tbl>
      <w:tblPr>
        <w:tblStyle w:val="Tablaconcuadrcula"/>
        <w:tblW w:w="15310" w:type="dxa"/>
        <w:tblInd w:w="-431" w:type="dxa"/>
        <w:tblLayout w:type="fixed"/>
        <w:tblLook w:val="04A0" w:firstRow="1" w:lastRow="0" w:firstColumn="1" w:lastColumn="0" w:noHBand="0" w:noVBand="1"/>
      </w:tblPr>
      <w:tblGrid>
        <w:gridCol w:w="2257"/>
        <w:gridCol w:w="1267"/>
        <w:gridCol w:w="1605"/>
        <w:gridCol w:w="1960"/>
        <w:gridCol w:w="1275"/>
        <w:gridCol w:w="849"/>
        <w:gridCol w:w="1283"/>
        <w:gridCol w:w="1310"/>
        <w:gridCol w:w="1298"/>
        <w:gridCol w:w="2206"/>
      </w:tblGrid>
      <w:tr w:rsidR="00535D4A" w14:paraId="4E1085C6" w14:textId="77777777" w:rsidTr="00535D4A">
        <w:tc>
          <w:tcPr>
            <w:tcW w:w="15310" w:type="dxa"/>
            <w:gridSpan w:val="10"/>
          </w:tcPr>
          <w:p w14:paraId="73639322" w14:textId="77777777" w:rsidR="00535D4A" w:rsidRDefault="00535D4A" w:rsidP="00524563">
            <w:pPr>
              <w:pStyle w:val="Prrafodelista"/>
              <w:ind w:left="0"/>
              <w:rPr>
                <w:rFonts w:ascii="Arial" w:hAnsi="Arial" w:cs="Arial"/>
                <w:b/>
                <w:bCs/>
              </w:rPr>
            </w:pPr>
            <w:r w:rsidRPr="009A57E6">
              <w:rPr>
                <w:rFonts w:ascii="Arial" w:eastAsia="Times New Roman" w:hAnsi="Arial" w:cs="Arial"/>
                <w:b/>
                <w:bCs/>
                <w:sz w:val="16"/>
                <w:szCs w:val="16"/>
                <w:lang w:eastAsia="es-ES"/>
              </w:rPr>
              <w:t>Métricas comprensibilidad externos</w:t>
            </w:r>
          </w:p>
        </w:tc>
      </w:tr>
      <w:tr w:rsidR="00535D4A" w14:paraId="44EB325C" w14:textId="77777777" w:rsidTr="00535D4A">
        <w:tc>
          <w:tcPr>
            <w:tcW w:w="2257" w:type="dxa"/>
          </w:tcPr>
          <w:p w14:paraId="6AE8D1AC"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00C09E09"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tcPr>
          <w:p w14:paraId="787B7E2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tcPr>
          <w:p w14:paraId="34A2C767"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tcPr>
          <w:p w14:paraId="63C892C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tcPr>
          <w:p w14:paraId="20B2FC3D"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tcPr>
          <w:p w14:paraId="0D8368E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tcPr>
          <w:p w14:paraId="055B6CD6"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tcPr>
          <w:p w14:paraId="1F6B1334" w14:textId="77777777" w:rsidR="00535D4A" w:rsidRPr="009A57E6" w:rsidRDefault="00535D4A" w:rsidP="00524563">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69CC73FA"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2206" w:type="dxa"/>
          </w:tcPr>
          <w:p w14:paraId="638A1F9A"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Destinatarios</w:t>
            </w:r>
          </w:p>
        </w:tc>
      </w:tr>
      <w:tr w:rsidR="00535D4A" w14:paraId="0C6F6127" w14:textId="77777777" w:rsidTr="00535D4A">
        <w:tc>
          <w:tcPr>
            <w:tcW w:w="2257" w:type="dxa"/>
          </w:tcPr>
          <w:p w14:paraId="0DF7BDFB" w14:textId="6B4F4C67" w:rsidR="00535D4A" w:rsidRDefault="00535D4A" w:rsidP="00524563">
            <w:pPr>
              <w:pStyle w:val="Prrafodelista"/>
              <w:ind w:left="0"/>
              <w:rPr>
                <w:rFonts w:ascii="Arial" w:hAnsi="Arial" w:cs="Arial"/>
                <w:b/>
                <w:bCs/>
              </w:rPr>
            </w:pPr>
            <w:bookmarkStart w:id="48" w:name="_Toc468172351"/>
            <w:r w:rsidRPr="009A57E6">
              <w:rPr>
                <w:rFonts w:ascii="Arial" w:eastAsia="Times New Roman" w:hAnsi="Arial" w:cs="Arial"/>
                <w:b/>
                <w:bCs/>
                <w:sz w:val="16"/>
                <w:szCs w:val="16"/>
                <w:lang w:eastAsia="es-ES"/>
              </w:rPr>
              <w:t>Facilidad de aprendizaje función</w:t>
            </w:r>
            <w:bookmarkEnd w:id="48"/>
          </w:p>
        </w:tc>
        <w:tc>
          <w:tcPr>
            <w:tcW w:w="1267" w:type="dxa"/>
          </w:tcPr>
          <w:p w14:paraId="743FEF64"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¿Cuánto tarda el usuario tarda en aprender a utilizar una función?</w:t>
            </w:r>
          </w:p>
        </w:tc>
        <w:tc>
          <w:tcPr>
            <w:tcW w:w="1605" w:type="dxa"/>
          </w:tcPr>
          <w:p w14:paraId="53CFCBC8"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Realizar prueba de usuario y observar usuario </w:t>
            </w:r>
            <w:proofErr w:type="spellStart"/>
            <w:r w:rsidRPr="009A57E6">
              <w:rPr>
                <w:rFonts w:ascii="Arial" w:eastAsia="Times New Roman" w:hAnsi="Arial" w:cs="Arial"/>
                <w:sz w:val="16"/>
                <w:szCs w:val="16"/>
                <w:lang w:eastAsia="es-ES"/>
              </w:rPr>
              <w:t>behavio</w:t>
            </w:r>
            <w:proofErr w:type="spellEnd"/>
            <w:r w:rsidRPr="009A57E6">
              <w:rPr>
                <w:rFonts w:ascii="Arial" w:eastAsia="Times New Roman" w:hAnsi="Arial" w:cs="Arial"/>
                <w:sz w:val="16"/>
                <w:szCs w:val="16"/>
                <w:lang w:eastAsia="es-ES"/>
              </w:rPr>
              <w:t xml:space="preserve"> u r.</w:t>
            </w:r>
          </w:p>
          <w:p w14:paraId="65C9AC9E"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14:paraId="04F017F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960" w:type="dxa"/>
          </w:tcPr>
          <w:p w14:paraId="09D54903"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medio que tarda para aprender a usar una función correctamente</w:t>
            </w:r>
          </w:p>
          <w:p w14:paraId="565EB47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275" w:type="dxa"/>
          </w:tcPr>
          <w:p w14:paraId="0A3EBBF6"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849" w:type="dxa"/>
          </w:tcPr>
          <w:p w14:paraId="23BD87B6"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390C2590"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1310" w:type="dxa"/>
          </w:tcPr>
          <w:p w14:paraId="2209D3FD"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6E16601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2206" w:type="dxa"/>
          </w:tcPr>
          <w:p w14:paraId="6B71EBC9"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535D4A" w14:paraId="10601EED" w14:textId="77777777" w:rsidTr="00535D4A">
        <w:tc>
          <w:tcPr>
            <w:tcW w:w="15310" w:type="dxa"/>
            <w:gridSpan w:val="10"/>
          </w:tcPr>
          <w:p w14:paraId="27EED4A2" w14:textId="77777777" w:rsidR="00535D4A" w:rsidRPr="009A57E6" w:rsidRDefault="00535D4A" w:rsidP="00524563">
            <w:pPr>
              <w:pStyle w:val="Prrafodelista"/>
              <w:ind w:left="0"/>
              <w:rPr>
                <w:rFonts w:ascii="Arial" w:eastAsia="Times New Roman" w:hAnsi="Arial" w:cs="Arial"/>
                <w:sz w:val="16"/>
                <w:szCs w:val="16"/>
                <w:lang w:eastAsia="es-ES"/>
              </w:rPr>
            </w:pPr>
            <w:proofErr w:type="gramStart"/>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roofErr w:type="gramEnd"/>
            <w:r w:rsidRPr="009A57E6">
              <w:rPr>
                <w:rFonts w:ascii="Arial" w:eastAsia="Times New Roman" w:hAnsi="Arial" w:cs="Arial"/>
                <w:i/>
                <w:iCs/>
                <w:sz w:val="16"/>
                <w:szCs w:val="16"/>
                <w:lang w:eastAsia="es-ES"/>
              </w:rPr>
              <w:t xml:space="preserve"> Esta métrica se utiliza generalmente como uno de experiencia y justificada.</w:t>
            </w:r>
          </w:p>
        </w:tc>
      </w:tr>
      <w:tr w:rsidR="00535D4A" w14:paraId="4763D38C" w14:textId="77777777" w:rsidTr="00535D4A">
        <w:trPr>
          <w:trHeight w:val="841"/>
        </w:trPr>
        <w:tc>
          <w:tcPr>
            <w:tcW w:w="2257" w:type="dxa"/>
          </w:tcPr>
          <w:p w14:paraId="528F15EE" w14:textId="5602DEC9" w:rsidR="00535D4A" w:rsidRDefault="00535D4A" w:rsidP="00524563">
            <w:pPr>
              <w:pStyle w:val="Prrafodelista"/>
              <w:ind w:left="0"/>
              <w:rPr>
                <w:rFonts w:ascii="Arial" w:hAnsi="Arial" w:cs="Arial"/>
                <w:b/>
                <w:bCs/>
              </w:rPr>
            </w:pPr>
            <w:bookmarkStart w:id="49" w:name="_Toc468172352"/>
            <w:r w:rsidRPr="009A57E6">
              <w:rPr>
                <w:rFonts w:ascii="Arial" w:eastAsia="Times New Roman" w:hAnsi="Arial" w:cs="Arial"/>
                <w:b/>
                <w:bCs/>
                <w:sz w:val="16"/>
                <w:szCs w:val="16"/>
                <w:lang w:eastAsia="es-ES"/>
              </w:rPr>
              <w:t>Facilidad de aprendizaje para realizar una tarea en uso</w:t>
            </w:r>
            <w:bookmarkEnd w:id="49"/>
          </w:p>
        </w:tc>
        <w:tc>
          <w:tcPr>
            <w:tcW w:w="1267" w:type="dxa"/>
          </w:tcPr>
          <w:p w14:paraId="56492F44"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¿Cuánto tarda el usuario tarda en aprender a realizar la tarea especificada de manera eficiente?</w:t>
            </w:r>
          </w:p>
        </w:tc>
        <w:tc>
          <w:tcPr>
            <w:tcW w:w="1605" w:type="dxa"/>
          </w:tcPr>
          <w:p w14:paraId="50A71B7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 xml:space="preserve">Observe usuario </w:t>
            </w:r>
            <w:proofErr w:type="spellStart"/>
            <w:r w:rsidRPr="009A57E6">
              <w:rPr>
                <w:rFonts w:ascii="Arial" w:eastAsia="Times New Roman" w:hAnsi="Arial" w:cs="Arial"/>
                <w:sz w:val="16"/>
                <w:szCs w:val="16"/>
                <w:lang w:eastAsia="es-ES"/>
              </w:rPr>
              <w:t>behavio</w:t>
            </w:r>
            <w:proofErr w:type="spellEnd"/>
            <w:r w:rsidRPr="009A57E6">
              <w:rPr>
                <w:rFonts w:ascii="Arial" w:eastAsia="Times New Roman" w:hAnsi="Arial" w:cs="Arial"/>
                <w:sz w:val="16"/>
                <w:szCs w:val="16"/>
                <w:lang w:eastAsia="es-ES"/>
              </w:rPr>
              <w:t xml:space="preserve"> </w:t>
            </w:r>
            <w:proofErr w:type="spellStart"/>
            <w:r w:rsidRPr="009A57E6">
              <w:rPr>
                <w:rFonts w:ascii="Arial" w:eastAsia="Times New Roman" w:hAnsi="Arial" w:cs="Arial"/>
                <w:sz w:val="16"/>
                <w:szCs w:val="16"/>
                <w:lang w:eastAsia="es-ES"/>
              </w:rPr>
              <w:t>ur</w:t>
            </w:r>
            <w:proofErr w:type="spellEnd"/>
            <w:r w:rsidRPr="009A57E6">
              <w:rPr>
                <w:rFonts w:ascii="Arial" w:eastAsia="Times New Roman" w:hAnsi="Arial" w:cs="Arial"/>
                <w:sz w:val="16"/>
                <w:szCs w:val="16"/>
                <w:lang w:eastAsia="es-ES"/>
              </w:rPr>
              <w:t xml:space="preserve"> de cuando empiezan a aprender hasta que comiencen a operar de manera eficiente.</w:t>
            </w:r>
          </w:p>
        </w:tc>
        <w:tc>
          <w:tcPr>
            <w:tcW w:w="1960" w:type="dxa"/>
          </w:tcPr>
          <w:p w14:paraId="35D4B2CA" w14:textId="77777777" w:rsidR="00535D4A" w:rsidRPr="009A57E6" w:rsidRDefault="00535D4A" w:rsidP="00524563">
            <w:pP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Suma de tiempo de operación del usuario hasta que el usuario logra llevar a cabo la tarea especificada en poco tiempo</w:t>
            </w:r>
          </w:p>
          <w:p w14:paraId="3BDBC913"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 </w:t>
            </w:r>
          </w:p>
        </w:tc>
        <w:tc>
          <w:tcPr>
            <w:tcW w:w="1275" w:type="dxa"/>
          </w:tcPr>
          <w:p w14:paraId="79BDA1A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849" w:type="dxa"/>
          </w:tcPr>
          <w:p w14:paraId="7AEECBD8"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Proporción</w:t>
            </w:r>
          </w:p>
        </w:tc>
        <w:tc>
          <w:tcPr>
            <w:tcW w:w="1283" w:type="dxa"/>
          </w:tcPr>
          <w:p w14:paraId="360F116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1310" w:type="dxa"/>
          </w:tcPr>
          <w:p w14:paraId="7B1AB670"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298" w:type="dxa"/>
          </w:tcPr>
          <w:p w14:paraId="4AD5DEB9"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5.3 </w:t>
            </w:r>
            <w:proofErr w:type="spellStart"/>
            <w:r w:rsidRPr="009A57E6">
              <w:rPr>
                <w:rFonts w:ascii="Arial" w:eastAsia="Times New Roman" w:hAnsi="Arial" w:cs="Arial"/>
                <w:sz w:val="16"/>
                <w:szCs w:val="16"/>
                <w:lang w:eastAsia="es-ES"/>
              </w:rPr>
              <w:t>Qualifica-ción</w:t>
            </w:r>
            <w:proofErr w:type="spellEnd"/>
            <w:r w:rsidRPr="009A57E6">
              <w:rPr>
                <w:rFonts w:ascii="Arial" w:eastAsia="Times New Roman" w:hAnsi="Arial" w:cs="Arial"/>
                <w:sz w:val="16"/>
                <w:szCs w:val="16"/>
                <w:lang w:eastAsia="es-ES"/>
              </w:rPr>
              <w:t xml:space="preserve">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2206" w:type="dxa"/>
          </w:tcPr>
          <w:p w14:paraId="09CE38C0"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535D4A" w14:paraId="47A15805" w14:textId="77777777" w:rsidTr="00535D4A">
        <w:trPr>
          <w:trHeight w:val="841"/>
        </w:trPr>
        <w:tc>
          <w:tcPr>
            <w:tcW w:w="15310" w:type="dxa"/>
            <w:gridSpan w:val="10"/>
          </w:tcPr>
          <w:p w14:paraId="5BB78BBB" w14:textId="77777777" w:rsidR="00535D4A" w:rsidRPr="009A57E6" w:rsidRDefault="00535D4A" w:rsidP="00524563">
            <w:pPr>
              <w:jc w:val="both"/>
              <w:rPr>
                <w:rFonts w:ascii="Times New Roman" w:eastAsia="Times New Roman" w:hAnsi="Times New Roman" w:cs="Times New Roman"/>
                <w:sz w:val="24"/>
                <w:szCs w:val="24"/>
                <w:lang w:eastAsia="es-ES"/>
              </w:rPr>
            </w:pPr>
            <w:proofErr w:type="gramStart"/>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roofErr w:type="gramEnd"/>
            <w:r w:rsidRPr="009A57E6">
              <w:rPr>
                <w:rFonts w:ascii="Arial" w:eastAsia="Times New Roman" w:hAnsi="Arial" w:cs="Arial"/>
                <w:i/>
                <w:iCs/>
                <w:sz w:val="16"/>
                <w:szCs w:val="16"/>
                <w:lang w:eastAsia="es-ES"/>
              </w:rPr>
              <w:t xml:space="preserve"> 1. Se recomienda para determinar el tiempo de funcionamiento de un usuario esperado como un corto tiempo. Tiempo de funcionamiento de dicho usuario puede ser el umbral, por ejemplo, que es 70% de tiempo en el primer uso como la proporción justa.</w:t>
            </w:r>
          </w:p>
          <w:p w14:paraId="2B787806" w14:textId="77777777" w:rsidR="00535D4A" w:rsidRPr="009A57E6" w:rsidRDefault="00535D4A" w:rsidP="00524563">
            <w:pPr>
              <w:pStyle w:val="Prrafodelista"/>
              <w:ind w:left="0"/>
              <w:rPr>
                <w:rFonts w:ascii="Arial" w:eastAsia="Times New Roman" w:hAnsi="Arial" w:cs="Arial"/>
                <w:sz w:val="16"/>
                <w:szCs w:val="16"/>
                <w:lang w:eastAsia="es-ES"/>
              </w:rPr>
            </w:pPr>
            <w:r w:rsidRPr="009A57E6">
              <w:rPr>
                <w:rFonts w:ascii="Arial" w:eastAsia="Times New Roman" w:hAnsi="Arial" w:cs="Arial"/>
                <w:i/>
                <w:iCs/>
                <w:sz w:val="16"/>
                <w:szCs w:val="16"/>
                <w:lang w:eastAsia="es-ES"/>
              </w:rPr>
              <w:t>2. Esfuerzo puede representar alternativamente tiempo por unidad de persona-horas.</w:t>
            </w:r>
          </w:p>
        </w:tc>
      </w:tr>
    </w:tbl>
    <w:p w14:paraId="13BA897E" w14:textId="77777777" w:rsidR="00535D4A" w:rsidRDefault="00535D4A" w:rsidP="00535D4A">
      <w:pPr>
        <w:pStyle w:val="Prrafodelista"/>
        <w:rPr>
          <w:rFonts w:ascii="Arial" w:eastAsia="Times New Roman" w:hAnsi="Arial" w:cs="Arial"/>
          <w:b/>
          <w:bCs/>
          <w:color w:val="000000"/>
          <w:sz w:val="20"/>
          <w:szCs w:val="20"/>
          <w:lang w:eastAsia="es-ES"/>
        </w:rPr>
      </w:pPr>
    </w:p>
    <w:p w14:paraId="763959CC" w14:textId="77777777" w:rsidR="00535D4A" w:rsidRDefault="00535D4A" w:rsidP="00535D4A">
      <w:pPr>
        <w:pStyle w:val="Prrafodelista"/>
        <w:rPr>
          <w:rFonts w:ascii="Arial" w:eastAsia="Times New Roman" w:hAnsi="Arial" w:cs="Arial"/>
          <w:b/>
          <w:bCs/>
          <w:color w:val="000000"/>
          <w:sz w:val="20"/>
          <w:szCs w:val="20"/>
          <w:lang w:eastAsia="es-ES"/>
        </w:rPr>
      </w:pPr>
    </w:p>
    <w:p w14:paraId="621ED8DD" w14:textId="5472731F" w:rsidR="00535D4A" w:rsidRPr="00535D4A" w:rsidRDefault="00535D4A">
      <w:pPr>
        <w:rPr>
          <w:lang w:val="es-ES"/>
        </w:rPr>
      </w:pPr>
    </w:p>
    <w:p w14:paraId="45B74820" w14:textId="69D82806" w:rsidR="00535D4A" w:rsidRDefault="00535D4A"/>
    <w:p w14:paraId="24846924" w14:textId="06C24054" w:rsidR="00535D4A" w:rsidRDefault="00535D4A"/>
    <w:p w14:paraId="652A9D79" w14:textId="77777777" w:rsidR="00535D4A" w:rsidRDefault="00535D4A"/>
    <w:p w14:paraId="6A477A1F" w14:textId="77777777" w:rsidR="00535D4A" w:rsidRDefault="00535D4A" w:rsidP="00535D4A">
      <w:pPr>
        <w:pStyle w:val="Prrafodelista"/>
        <w:rPr>
          <w:rFonts w:ascii="Arial" w:eastAsia="Times New Roman" w:hAnsi="Arial" w:cs="Arial"/>
          <w:b/>
          <w:bCs/>
          <w:color w:val="000000"/>
          <w:sz w:val="20"/>
          <w:szCs w:val="20"/>
          <w:lang w:eastAsia="es-ES"/>
        </w:rPr>
      </w:pPr>
      <w:r w:rsidRPr="004251F9">
        <w:rPr>
          <w:rStyle w:val="Ttulo2Car"/>
        </w:rPr>
        <w:lastRenderedPageBreak/>
        <w:t>Métricas calidad de uso</w:t>
      </w:r>
      <w:r w:rsidRPr="005344B6">
        <w:rPr>
          <w:rFonts w:ascii="Arial" w:eastAsia="Times New Roman" w:hAnsi="Arial" w:cs="Arial"/>
          <w:b/>
          <w:bCs/>
          <w:color w:val="000000"/>
          <w:sz w:val="20"/>
          <w:szCs w:val="20"/>
          <w:lang w:eastAsia="es-ES"/>
        </w:rPr>
        <w:t>:</w:t>
      </w:r>
    </w:p>
    <w:p w14:paraId="5324F5E4" w14:textId="77777777" w:rsidR="00535D4A" w:rsidRDefault="00535D4A" w:rsidP="00535D4A">
      <w:pPr>
        <w:pStyle w:val="Prrafodelista"/>
        <w:jc w:val="center"/>
        <w:rPr>
          <w:rFonts w:ascii="Arial" w:hAnsi="Arial" w:cs="Arial"/>
          <w:b/>
          <w:bCs/>
        </w:rPr>
      </w:pPr>
      <w:r>
        <w:rPr>
          <w:rFonts w:ascii="Arial" w:hAnsi="Arial" w:cs="Arial"/>
          <w:b/>
          <w:bCs/>
        </w:rPr>
        <w:t xml:space="preserve">Tabla 11.1.1 </w:t>
      </w:r>
      <w:r>
        <w:rPr>
          <w:rFonts w:ascii="Arial" w:eastAsia="Times New Roman" w:hAnsi="Arial" w:cs="Arial"/>
          <w:b/>
          <w:bCs/>
          <w:color w:val="000000"/>
          <w:sz w:val="20"/>
          <w:szCs w:val="20"/>
          <w:lang w:eastAsia="es-ES"/>
        </w:rPr>
        <w:t>M</w:t>
      </w:r>
      <w:r w:rsidRPr="009A57E6">
        <w:rPr>
          <w:rFonts w:ascii="Arial" w:eastAsia="Times New Roman" w:hAnsi="Arial" w:cs="Arial"/>
          <w:b/>
          <w:bCs/>
          <w:color w:val="000000"/>
          <w:sz w:val="20"/>
          <w:szCs w:val="20"/>
          <w:lang w:eastAsia="es-ES"/>
        </w:rPr>
        <w:t xml:space="preserve">étricas </w:t>
      </w:r>
      <w:r>
        <w:rPr>
          <w:rFonts w:ascii="Arial" w:eastAsia="Times New Roman" w:hAnsi="Arial" w:cs="Arial"/>
          <w:b/>
          <w:bCs/>
          <w:color w:val="000000"/>
          <w:sz w:val="20"/>
          <w:szCs w:val="20"/>
          <w:lang w:eastAsia="es-ES"/>
        </w:rPr>
        <w:t>Eficacia</w:t>
      </w:r>
    </w:p>
    <w:tbl>
      <w:tblPr>
        <w:tblStyle w:val="Tablaconcuadrcula"/>
        <w:tblW w:w="15593" w:type="dxa"/>
        <w:tblInd w:w="-714" w:type="dxa"/>
        <w:tblLayout w:type="fixed"/>
        <w:tblLook w:val="04A0" w:firstRow="1" w:lastRow="0" w:firstColumn="1" w:lastColumn="0" w:noHBand="0" w:noVBand="1"/>
      </w:tblPr>
      <w:tblGrid>
        <w:gridCol w:w="2521"/>
        <w:gridCol w:w="19"/>
        <w:gridCol w:w="1267"/>
        <w:gridCol w:w="68"/>
        <w:gridCol w:w="1354"/>
        <w:gridCol w:w="183"/>
        <w:gridCol w:w="1171"/>
        <w:gridCol w:w="789"/>
        <w:gridCol w:w="565"/>
        <w:gridCol w:w="710"/>
        <w:gridCol w:w="643"/>
        <w:gridCol w:w="206"/>
        <w:gridCol w:w="1148"/>
        <w:gridCol w:w="135"/>
        <w:gridCol w:w="1219"/>
        <w:gridCol w:w="91"/>
        <w:gridCol w:w="1263"/>
        <w:gridCol w:w="35"/>
        <w:gridCol w:w="2206"/>
      </w:tblGrid>
      <w:tr w:rsidR="00535D4A" w14:paraId="5190049A" w14:textId="77777777" w:rsidTr="00535D4A">
        <w:tc>
          <w:tcPr>
            <w:tcW w:w="15593" w:type="dxa"/>
            <w:gridSpan w:val="19"/>
          </w:tcPr>
          <w:p w14:paraId="4BFA049E" w14:textId="77777777" w:rsidR="00535D4A" w:rsidRDefault="00535D4A" w:rsidP="00524563">
            <w:pPr>
              <w:pStyle w:val="Prrafodelista"/>
              <w:ind w:left="0"/>
              <w:rPr>
                <w:rFonts w:ascii="Arial" w:hAnsi="Arial" w:cs="Arial"/>
                <w:b/>
                <w:bCs/>
              </w:rPr>
            </w:pPr>
            <w:r w:rsidRPr="009A57E6">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Calidad de uso</w:t>
            </w:r>
          </w:p>
        </w:tc>
      </w:tr>
      <w:tr w:rsidR="00535D4A" w14:paraId="586C5C5A" w14:textId="77777777" w:rsidTr="00535D4A">
        <w:tc>
          <w:tcPr>
            <w:tcW w:w="2540" w:type="dxa"/>
            <w:gridSpan w:val="2"/>
          </w:tcPr>
          <w:p w14:paraId="1D0D74A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28418D1A"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gridSpan w:val="3"/>
          </w:tcPr>
          <w:p w14:paraId="75CEF52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gridSpan w:val="2"/>
          </w:tcPr>
          <w:p w14:paraId="1F9F1FA0"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gridSpan w:val="2"/>
          </w:tcPr>
          <w:p w14:paraId="368D03C9"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gridSpan w:val="2"/>
          </w:tcPr>
          <w:p w14:paraId="5AD6F482"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gridSpan w:val="2"/>
          </w:tcPr>
          <w:p w14:paraId="036F0BCD"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gridSpan w:val="2"/>
          </w:tcPr>
          <w:p w14:paraId="56247284"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gridSpan w:val="2"/>
          </w:tcPr>
          <w:p w14:paraId="4F4A10E3" w14:textId="77777777" w:rsidR="00535D4A" w:rsidRPr="009A57E6" w:rsidRDefault="00535D4A" w:rsidP="00524563">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6776B39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2206" w:type="dxa"/>
          </w:tcPr>
          <w:p w14:paraId="4FD5CED3"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Público objetivo</w:t>
            </w:r>
          </w:p>
        </w:tc>
      </w:tr>
      <w:tr w:rsidR="00535D4A" w14:paraId="73305FD6" w14:textId="77777777" w:rsidTr="00535D4A">
        <w:tc>
          <w:tcPr>
            <w:tcW w:w="2540" w:type="dxa"/>
            <w:gridSpan w:val="2"/>
          </w:tcPr>
          <w:p w14:paraId="501FD185" w14:textId="77777777" w:rsidR="00535D4A" w:rsidRDefault="00535D4A" w:rsidP="00524563">
            <w:pPr>
              <w:spacing w:after="220"/>
              <w:rPr>
                <w:rFonts w:ascii="Times New Roman" w:eastAsia="Times New Roman" w:hAnsi="Times New Roman" w:cs="Times New Roman"/>
                <w:sz w:val="24"/>
                <w:szCs w:val="24"/>
                <w:lang w:eastAsia="es-PE"/>
              </w:rPr>
            </w:pPr>
            <w:r>
              <w:rPr>
                <w:rFonts w:ascii="Helvetica" w:eastAsia="Times New Roman" w:hAnsi="Helvetica" w:cs="Helvetica"/>
                <w:b/>
                <w:bCs/>
                <w:i/>
                <w:iCs/>
                <w:sz w:val="16"/>
                <w:szCs w:val="16"/>
                <w:lang w:eastAsia="es-PE"/>
              </w:rPr>
              <w:t>La eficacia de tareas</w:t>
            </w:r>
          </w:p>
          <w:p w14:paraId="6FB5B993" w14:textId="77777777" w:rsidR="00535D4A" w:rsidRDefault="00535D4A" w:rsidP="00524563">
            <w:pPr>
              <w:spacing w:after="220"/>
              <w:rPr>
                <w:rFonts w:ascii="Times New Roman" w:eastAsia="Times New Roman" w:hAnsi="Times New Roman" w:cs="Times New Roman"/>
                <w:sz w:val="24"/>
                <w:szCs w:val="24"/>
                <w:lang w:eastAsia="es-PE"/>
              </w:rPr>
            </w:pPr>
            <w:r>
              <w:rPr>
                <w:rFonts w:ascii="Helvetica" w:eastAsia="Times New Roman" w:hAnsi="Helvetica" w:cs="Helvetica"/>
                <w:b/>
                <w:bCs/>
                <w:i/>
                <w:iCs/>
                <w:sz w:val="16"/>
                <w:szCs w:val="16"/>
                <w:lang w:eastAsia="es-PE"/>
              </w:rPr>
              <w:t> </w:t>
            </w:r>
          </w:p>
          <w:p w14:paraId="299D2993" w14:textId="77777777" w:rsidR="00535D4A" w:rsidRDefault="00535D4A" w:rsidP="00524563">
            <w:pPr>
              <w:pStyle w:val="Prrafodelista"/>
              <w:ind w:left="0"/>
              <w:rPr>
                <w:rFonts w:ascii="Arial" w:hAnsi="Arial" w:cs="Arial"/>
                <w:b/>
                <w:bCs/>
              </w:rPr>
            </w:pPr>
            <w:r>
              <w:rPr>
                <w:rFonts w:ascii="Arial" w:eastAsia="Times New Roman" w:hAnsi="Arial" w:cs="Arial"/>
                <w:b/>
                <w:bCs/>
                <w:i/>
                <w:iCs/>
                <w:sz w:val="16"/>
                <w:szCs w:val="16"/>
                <w:lang w:eastAsia="es-PE"/>
              </w:rPr>
              <w:t> </w:t>
            </w:r>
          </w:p>
        </w:tc>
        <w:tc>
          <w:tcPr>
            <w:tcW w:w="1267" w:type="dxa"/>
          </w:tcPr>
          <w:p w14:paraId="0D50B8E8"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¿Qué proporción de los objetivos de la tarea se logra correctamente?</w:t>
            </w:r>
          </w:p>
        </w:tc>
        <w:tc>
          <w:tcPr>
            <w:tcW w:w="1605" w:type="dxa"/>
            <w:gridSpan w:val="3"/>
          </w:tcPr>
          <w:p w14:paraId="6CD26136"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Prueba de usuario</w:t>
            </w:r>
          </w:p>
        </w:tc>
        <w:tc>
          <w:tcPr>
            <w:tcW w:w="1960" w:type="dxa"/>
            <w:gridSpan w:val="2"/>
          </w:tcPr>
          <w:p w14:paraId="5DE85904" w14:textId="77777777" w:rsidR="00535D4A" w:rsidRDefault="00535D4A" w:rsidP="00524563">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M1 = | 1-</w:t>
            </w:r>
            <w:r>
              <w:rPr>
                <w:rFonts w:ascii="Times New Roman" w:eastAsia="Times New Roman" w:hAnsi="Times New Roman" w:cs="Times New Roman"/>
                <w:sz w:val="24"/>
                <w:szCs w:val="24"/>
                <w:lang w:eastAsia="es-PE"/>
              </w:rPr>
              <w:t> </w:t>
            </w:r>
            <w:r>
              <w:rPr>
                <w:rFonts w:ascii="Symbol" w:eastAsia="Times New Roman" w:hAnsi="Symbol" w:cs="Times New Roman"/>
                <w:sz w:val="16"/>
                <w:szCs w:val="16"/>
                <w:lang w:eastAsia="es-PE"/>
              </w:rPr>
              <w:sym w:font="Symbol" w:char="F053"/>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A</w:t>
            </w:r>
            <w:r>
              <w:rPr>
                <w:rFonts w:ascii="Times New Roman" w:eastAsia="Times New Roman" w:hAnsi="Times New Roman" w:cs="Times New Roman"/>
                <w:sz w:val="24"/>
                <w:szCs w:val="24"/>
                <w:lang w:eastAsia="es-PE"/>
              </w:rPr>
              <w:t> </w:t>
            </w:r>
            <w:r>
              <w:rPr>
                <w:rFonts w:ascii="Helvetica" w:eastAsia="Times New Roman" w:hAnsi="Helvetica" w:cs="Helvetica"/>
                <w:sz w:val="11"/>
                <w:szCs w:val="11"/>
                <w:vertAlign w:val="subscript"/>
                <w:lang w:eastAsia="es-PE"/>
              </w:rPr>
              <w:t>i</w:t>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w:t>
            </w:r>
            <w:r>
              <w:rPr>
                <w:rFonts w:ascii="Times New Roman" w:eastAsia="Times New Roman" w:hAnsi="Times New Roman" w:cs="Times New Roman"/>
                <w:sz w:val="24"/>
                <w:szCs w:val="24"/>
                <w:lang w:eastAsia="es-PE"/>
              </w:rPr>
              <w:t> </w:t>
            </w:r>
            <w:r>
              <w:rPr>
                <w:rFonts w:ascii="Helvetica" w:eastAsia="Times New Roman" w:hAnsi="Helvetica" w:cs="Helvetica"/>
                <w:sz w:val="11"/>
                <w:szCs w:val="11"/>
                <w:vertAlign w:val="subscript"/>
                <w:lang w:eastAsia="es-PE"/>
              </w:rPr>
              <w:t>1</w:t>
            </w:r>
          </w:p>
          <w:p w14:paraId="35ABC6CB"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A</w:t>
            </w:r>
            <w:r>
              <w:rPr>
                <w:rFonts w:ascii="Times New Roman" w:eastAsia="Times New Roman" w:hAnsi="Times New Roman" w:cs="Times New Roman"/>
                <w:sz w:val="24"/>
                <w:szCs w:val="24"/>
                <w:lang w:eastAsia="es-PE"/>
              </w:rPr>
              <w:t> </w:t>
            </w:r>
            <w:r>
              <w:rPr>
                <w:rFonts w:ascii="Helvetica" w:eastAsia="Times New Roman" w:hAnsi="Helvetica" w:cs="Helvetica"/>
                <w:sz w:val="11"/>
                <w:szCs w:val="11"/>
                <w:vertAlign w:val="subscript"/>
                <w:lang w:eastAsia="es-PE"/>
              </w:rPr>
              <w:t>i</w:t>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 valor proporcional de cada componente que falta o incorrecta en la salida de la tarea</w:t>
            </w:r>
          </w:p>
        </w:tc>
        <w:tc>
          <w:tcPr>
            <w:tcW w:w="1275" w:type="dxa"/>
            <w:gridSpan w:val="2"/>
          </w:tcPr>
          <w:p w14:paraId="19F63982" w14:textId="77777777" w:rsidR="00535D4A" w:rsidRDefault="00535D4A" w:rsidP="00524563">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0 &lt;= M1 &lt;= 1</w:t>
            </w:r>
          </w:p>
          <w:p w14:paraId="1608E8F3"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Cuanto más cerca de 1,0, mejor.</w:t>
            </w:r>
          </w:p>
        </w:tc>
        <w:tc>
          <w:tcPr>
            <w:tcW w:w="849" w:type="dxa"/>
            <w:gridSpan w:val="2"/>
          </w:tcPr>
          <w:p w14:paraId="6EDD7902"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w:t>
            </w:r>
          </w:p>
        </w:tc>
        <w:tc>
          <w:tcPr>
            <w:tcW w:w="1283" w:type="dxa"/>
            <w:gridSpan w:val="2"/>
          </w:tcPr>
          <w:p w14:paraId="41782D8C" w14:textId="77777777" w:rsidR="00535D4A" w:rsidRDefault="00535D4A" w:rsidP="00524563">
            <w:pPr>
              <w:pStyle w:val="Prrafodelista"/>
              <w:ind w:left="0"/>
              <w:rPr>
                <w:rFonts w:ascii="Arial" w:hAnsi="Arial" w:cs="Arial"/>
                <w:b/>
                <w:bCs/>
              </w:rPr>
            </w:pPr>
            <w:proofErr w:type="gramStart"/>
            <w:r>
              <w:rPr>
                <w:rFonts w:ascii="Helvetica" w:eastAsia="Times New Roman" w:hAnsi="Helvetica" w:cs="Helvetica"/>
                <w:sz w:val="16"/>
                <w:szCs w:val="16"/>
                <w:lang w:eastAsia="es-PE"/>
              </w:rPr>
              <w:t>A =?</w:t>
            </w:r>
            <w:proofErr w:type="gramEnd"/>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Arial" w:eastAsia="Times New Roman" w:hAnsi="Arial" w:cs="Arial"/>
                <w:sz w:val="16"/>
                <w:szCs w:val="16"/>
                <w:lang w:eastAsia="es-PE"/>
              </w:rPr>
              <w:t> </w:t>
            </w:r>
          </w:p>
        </w:tc>
        <w:tc>
          <w:tcPr>
            <w:tcW w:w="1310" w:type="dxa"/>
            <w:gridSpan w:val="2"/>
          </w:tcPr>
          <w:p w14:paraId="3A783C63"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Operación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(Informe de prueba</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Registro de monitoreo de usuario</w:t>
            </w:r>
          </w:p>
        </w:tc>
        <w:tc>
          <w:tcPr>
            <w:tcW w:w="1298" w:type="dxa"/>
            <w:gridSpan w:val="2"/>
          </w:tcPr>
          <w:p w14:paraId="31B1645A"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6.5 Validación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 xml:space="preserve">5.3 </w:t>
            </w:r>
            <w:proofErr w:type="spellStart"/>
            <w:r>
              <w:rPr>
                <w:rFonts w:ascii="Helvetica" w:eastAsia="Times New Roman" w:hAnsi="Helvetica" w:cs="Helvetica"/>
                <w:sz w:val="16"/>
                <w:szCs w:val="16"/>
                <w:lang w:eastAsia="es-PE"/>
              </w:rPr>
              <w:t>Qualifica-ción</w:t>
            </w:r>
            <w:proofErr w:type="spellEnd"/>
            <w:r>
              <w:rPr>
                <w:rFonts w:ascii="Helvetica" w:eastAsia="Times New Roman" w:hAnsi="Helvetica" w:cs="Helvetica"/>
                <w:sz w:val="16"/>
                <w:szCs w:val="16"/>
                <w:lang w:eastAsia="es-PE"/>
              </w:rPr>
              <w:t xml:space="preserve"> de pruebas</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5.4 Operación</w:t>
            </w:r>
          </w:p>
        </w:tc>
        <w:tc>
          <w:tcPr>
            <w:tcW w:w="2206" w:type="dxa"/>
          </w:tcPr>
          <w:p w14:paraId="7D63A7FC"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Usuario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Diseñador de interfaz humana</w:t>
            </w:r>
          </w:p>
        </w:tc>
      </w:tr>
      <w:tr w:rsidR="00535D4A" w14:paraId="3122F175" w14:textId="77777777" w:rsidTr="00535D4A">
        <w:tc>
          <w:tcPr>
            <w:tcW w:w="15593" w:type="dxa"/>
            <w:gridSpan w:val="19"/>
          </w:tcPr>
          <w:p w14:paraId="21D98729" w14:textId="77777777" w:rsidR="00535D4A" w:rsidRPr="009A57E6" w:rsidRDefault="00535D4A" w:rsidP="00524563">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xml:space="preserve">: </w:t>
            </w:r>
            <w:r>
              <w:rPr>
                <w:rFonts w:ascii="Helvetica" w:eastAsia="Times New Roman" w:hAnsi="Helvetica" w:cs="Helvetica"/>
                <w:sz w:val="16"/>
                <w:szCs w:val="16"/>
                <w:lang w:eastAsia="es-PE"/>
              </w:rPr>
              <w:t>Cada potencial componente que falta o está incompleta se le da un peso A</w:t>
            </w:r>
            <w:r>
              <w:rPr>
                <w:rFonts w:ascii="Times New Roman" w:eastAsia="Times New Roman" w:hAnsi="Times New Roman" w:cs="Times New Roman"/>
                <w:sz w:val="24"/>
                <w:szCs w:val="24"/>
                <w:lang w:eastAsia="es-PE"/>
              </w:rPr>
              <w:t> </w:t>
            </w:r>
            <w:r>
              <w:rPr>
                <w:rFonts w:ascii="Helvetica" w:eastAsia="Times New Roman" w:hAnsi="Helvetica" w:cs="Helvetica"/>
                <w:sz w:val="11"/>
                <w:szCs w:val="11"/>
                <w:vertAlign w:val="subscript"/>
                <w:lang w:eastAsia="es-PE"/>
              </w:rPr>
              <w:t>i</w:t>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basa en la medida en que le quita el valor de la salida de la empresa o usuario.</w:t>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(Si la suma de los pesos exceda de 1, la métrica se ajusta normalmente a 0, aunque esto puede indicar resultados negativos y posibles problemas de seguridad.) (Véase, por ejemplo G.3.1.1.) El sistema de puntuación se refina de manera iterativa mediante la aplicación de lo a una serie de salidas de trabajo y el ajuste de los pesos hasta las medidas obtenidas son repetible, reproducible y significativa.</w:t>
            </w:r>
          </w:p>
        </w:tc>
      </w:tr>
      <w:tr w:rsidR="00535D4A" w14:paraId="1D54553B" w14:textId="77777777" w:rsidTr="00535D4A">
        <w:trPr>
          <w:trHeight w:val="841"/>
        </w:trPr>
        <w:tc>
          <w:tcPr>
            <w:tcW w:w="2540" w:type="dxa"/>
            <w:gridSpan w:val="2"/>
          </w:tcPr>
          <w:p w14:paraId="2495ECDF" w14:textId="77777777" w:rsidR="00535D4A" w:rsidRDefault="00535D4A" w:rsidP="00524563">
            <w:pPr>
              <w:pStyle w:val="Prrafodelista"/>
              <w:ind w:left="0"/>
              <w:rPr>
                <w:rFonts w:ascii="Arial" w:hAnsi="Arial" w:cs="Arial"/>
                <w:b/>
                <w:bCs/>
              </w:rPr>
            </w:pPr>
            <w:r>
              <w:rPr>
                <w:rFonts w:ascii="Helvetica" w:eastAsia="Times New Roman" w:hAnsi="Helvetica" w:cs="Helvetica"/>
                <w:b/>
                <w:bCs/>
                <w:i/>
                <w:iCs/>
                <w:sz w:val="16"/>
                <w:szCs w:val="16"/>
                <w:lang w:eastAsia="es-PE"/>
              </w:rPr>
              <w:t>Realización de tareas</w:t>
            </w:r>
          </w:p>
        </w:tc>
        <w:tc>
          <w:tcPr>
            <w:tcW w:w="1267" w:type="dxa"/>
          </w:tcPr>
          <w:p w14:paraId="26ACF8E9"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¿Qué proporción de las tareas se han completado?</w:t>
            </w:r>
          </w:p>
        </w:tc>
        <w:tc>
          <w:tcPr>
            <w:tcW w:w="1605" w:type="dxa"/>
            <w:gridSpan w:val="3"/>
          </w:tcPr>
          <w:p w14:paraId="54D5CA93"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Prueba de usuario</w:t>
            </w:r>
          </w:p>
        </w:tc>
        <w:tc>
          <w:tcPr>
            <w:tcW w:w="1960" w:type="dxa"/>
            <w:gridSpan w:val="2"/>
          </w:tcPr>
          <w:p w14:paraId="28C951A1"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X = A / B</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A = número de tareas completado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B = número total de tareas intentó</w:t>
            </w:r>
          </w:p>
        </w:tc>
        <w:tc>
          <w:tcPr>
            <w:tcW w:w="1275" w:type="dxa"/>
            <w:gridSpan w:val="2"/>
          </w:tcPr>
          <w:p w14:paraId="4E4D5A5D" w14:textId="77777777" w:rsidR="00535D4A" w:rsidRDefault="00535D4A" w:rsidP="00524563">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0 &lt;= X &lt;= 1</w:t>
            </w:r>
          </w:p>
          <w:p w14:paraId="08908991"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Cuanto más cerca de 1,0, mejor.</w:t>
            </w:r>
          </w:p>
        </w:tc>
        <w:tc>
          <w:tcPr>
            <w:tcW w:w="849" w:type="dxa"/>
            <w:gridSpan w:val="2"/>
          </w:tcPr>
          <w:p w14:paraId="2BFA22BE"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Proporción</w:t>
            </w:r>
          </w:p>
        </w:tc>
        <w:tc>
          <w:tcPr>
            <w:tcW w:w="1283" w:type="dxa"/>
            <w:gridSpan w:val="2"/>
          </w:tcPr>
          <w:p w14:paraId="3613AD2A" w14:textId="77777777" w:rsidR="00535D4A" w:rsidRDefault="00535D4A" w:rsidP="00524563">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A = Cantidad</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B = Contador</w:t>
            </w:r>
          </w:p>
          <w:p w14:paraId="2BE6EB71"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X = Cantidad / Contador</w:t>
            </w:r>
          </w:p>
        </w:tc>
        <w:tc>
          <w:tcPr>
            <w:tcW w:w="1310" w:type="dxa"/>
            <w:gridSpan w:val="2"/>
          </w:tcPr>
          <w:p w14:paraId="54E316F4"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Operación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(Informe de prueba</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Registro de monitoreo de usuario</w:t>
            </w:r>
          </w:p>
        </w:tc>
        <w:tc>
          <w:tcPr>
            <w:tcW w:w="1298" w:type="dxa"/>
            <w:gridSpan w:val="2"/>
          </w:tcPr>
          <w:p w14:paraId="26F484BB"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6.5 Validación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 xml:space="preserve">5.3 </w:t>
            </w:r>
            <w:proofErr w:type="spellStart"/>
            <w:r>
              <w:rPr>
                <w:rFonts w:ascii="Helvetica" w:eastAsia="Times New Roman" w:hAnsi="Helvetica" w:cs="Helvetica"/>
                <w:sz w:val="16"/>
                <w:szCs w:val="16"/>
                <w:lang w:eastAsia="es-PE"/>
              </w:rPr>
              <w:t>Qualifica-ción</w:t>
            </w:r>
            <w:proofErr w:type="spellEnd"/>
            <w:r>
              <w:rPr>
                <w:rFonts w:ascii="Helvetica" w:eastAsia="Times New Roman" w:hAnsi="Helvetica" w:cs="Helvetica"/>
                <w:sz w:val="16"/>
                <w:szCs w:val="16"/>
                <w:lang w:eastAsia="es-PE"/>
              </w:rPr>
              <w:t xml:space="preserve"> de pruebas</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5.4 Operación</w:t>
            </w:r>
          </w:p>
        </w:tc>
        <w:tc>
          <w:tcPr>
            <w:tcW w:w="2206" w:type="dxa"/>
          </w:tcPr>
          <w:p w14:paraId="0D94B79A"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Usuario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Diseñador de interfaz humana</w:t>
            </w:r>
          </w:p>
        </w:tc>
      </w:tr>
      <w:tr w:rsidR="00535D4A" w14:paraId="5BA4423A" w14:textId="77777777" w:rsidTr="00535D4A">
        <w:trPr>
          <w:trHeight w:val="395"/>
        </w:trPr>
        <w:tc>
          <w:tcPr>
            <w:tcW w:w="15593" w:type="dxa"/>
            <w:gridSpan w:val="19"/>
          </w:tcPr>
          <w:p w14:paraId="47567A72" w14:textId="77777777" w:rsidR="00535D4A" w:rsidRPr="009A57E6" w:rsidRDefault="00535D4A" w:rsidP="00524563">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xml:space="preserve">: </w:t>
            </w:r>
            <w:r>
              <w:rPr>
                <w:rFonts w:ascii="Helvetica" w:eastAsia="Times New Roman" w:hAnsi="Helvetica" w:cs="Helvetica"/>
                <w:sz w:val="16"/>
                <w:szCs w:val="16"/>
                <w:lang w:eastAsia="es-PE"/>
              </w:rPr>
              <w:t>Esta métrica puede ser medido para un usuario o un grupo de usuarios.</w:t>
            </w:r>
            <w:r>
              <w:rPr>
                <w:rFonts w:ascii="Times New Roman" w:eastAsia="Times New Roman" w:hAnsi="Times New Roman" w:cs="Times New Roman"/>
                <w:sz w:val="24"/>
                <w:szCs w:val="24"/>
                <w:lang w:eastAsia="es-PE"/>
              </w:rPr>
              <w:t> </w:t>
            </w:r>
            <w:r>
              <w:rPr>
                <w:rFonts w:ascii="Helvetica" w:eastAsia="Times New Roman" w:hAnsi="Helvetica" w:cs="Helvetica"/>
                <w:sz w:val="16"/>
                <w:szCs w:val="16"/>
                <w:lang w:eastAsia="es-PE"/>
              </w:rPr>
              <w:t>Si las tareas pueden ser parcialmente completado la eficacia métrica de tareas se debe utilizar</w:t>
            </w:r>
          </w:p>
        </w:tc>
      </w:tr>
      <w:tr w:rsidR="00535D4A" w14:paraId="19D72FA1" w14:textId="77777777" w:rsidTr="00535D4A">
        <w:trPr>
          <w:trHeight w:val="841"/>
        </w:trPr>
        <w:tc>
          <w:tcPr>
            <w:tcW w:w="2521" w:type="dxa"/>
          </w:tcPr>
          <w:p w14:paraId="478D8A9B"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b/>
                <w:bCs/>
                <w:i/>
                <w:iCs/>
                <w:sz w:val="16"/>
                <w:szCs w:val="16"/>
                <w:lang w:eastAsia="es-PE"/>
              </w:rPr>
              <w:t>Frecuencia de error</w:t>
            </w:r>
          </w:p>
        </w:tc>
        <w:tc>
          <w:tcPr>
            <w:tcW w:w="1354" w:type="dxa"/>
            <w:gridSpan w:val="3"/>
          </w:tcPr>
          <w:p w14:paraId="1C0B267D"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¿Cuál es la frecuencia de los errores?</w:t>
            </w:r>
          </w:p>
        </w:tc>
        <w:tc>
          <w:tcPr>
            <w:tcW w:w="1354" w:type="dxa"/>
          </w:tcPr>
          <w:p w14:paraId="72D05C81"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Prueba de usuario</w:t>
            </w:r>
          </w:p>
        </w:tc>
        <w:tc>
          <w:tcPr>
            <w:tcW w:w="1354" w:type="dxa"/>
            <w:gridSpan w:val="2"/>
          </w:tcPr>
          <w:p w14:paraId="3E79AB90" w14:textId="77777777" w:rsidR="00535D4A" w:rsidRDefault="00535D4A" w:rsidP="00524563">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X = A / T</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A = número de errores cometidos por el usuario</w:t>
            </w:r>
          </w:p>
          <w:p w14:paraId="5CB77FF6"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T = tiempo o número de tareas</w:t>
            </w:r>
          </w:p>
        </w:tc>
        <w:tc>
          <w:tcPr>
            <w:tcW w:w="1354" w:type="dxa"/>
            <w:gridSpan w:val="2"/>
          </w:tcPr>
          <w:p w14:paraId="06B4F99B" w14:textId="77777777" w:rsidR="00535D4A" w:rsidRDefault="00535D4A" w:rsidP="00524563">
            <w:pPr>
              <w:spacing w:after="120"/>
              <w:ind w:right="62"/>
              <w:rPr>
                <w:rFonts w:ascii="Times New Roman" w:eastAsia="Times New Roman" w:hAnsi="Times New Roman" w:cs="Times New Roman"/>
                <w:sz w:val="24"/>
                <w:szCs w:val="24"/>
                <w:lang w:eastAsia="es-PE"/>
              </w:rPr>
            </w:pPr>
            <w:r>
              <w:rPr>
                <w:rFonts w:ascii="Helvetica" w:eastAsia="Times New Roman" w:hAnsi="Helvetica" w:cs="Helvetica"/>
                <w:sz w:val="16"/>
                <w:szCs w:val="16"/>
                <w:lang w:eastAsia="es-PE"/>
              </w:rPr>
              <w:t>0 &lt;= X</w:t>
            </w:r>
          </w:p>
          <w:p w14:paraId="67D85EBC"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El más cercano a 0, mejor.</w:t>
            </w:r>
          </w:p>
        </w:tc>
        <w:tc>
          <w:tcPr>
            <w:tcW w:w="1353" w:type="dxa"/>
            <w:gridSpan w:val="2"/>
          </w:tcPr>
          <w:p w14:paraId="72B751AC"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Absoluto</w:t>
            </w:r>
          </w:p>
        </w:tc>
        <w:tc>
          <w:tcPr>
            <w:tcW w:w="1354" w:type="dxa"/>
            <w:gridSpan w:val="2"/>
          </w:tcPr>
          <w:p w14:paraId="7DC52B97"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A = Cantidad</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Arial" w:eastAsia="Times New Roman" w:hAnsi="Arial" w:cs="Arial"/>
                <w:sz w:val="16"/>
                <w:szCs w:val="16"/>
                <w:lang w:eastAsia="es-PE"/>
              </w:rPr>
              <w:t> </w:t>
            </w:r>
          </w:p>
        </w:tc>
        <w:tc>
          <w:tcPr>
            <w:tcW w:w="1354" w:type="dxa"/>
            <w:gridSpan w:val="2"/>
          </w:tcPr>
          <w:p w14:paraId="102646A8"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Operación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(Informe de prueba</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Registro de monitoreo de usuario</w:t>
            </w:r>
          </w:p>
        </w:tc>
        <w:tc>
          <w:tcPr>
            <w:tcW w:w="1354" w:type="dxa"/>
            <w:gridSpan w:val="2"/>
          </w:tcPr>
          <w:p w14:paraId="277145D1"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6.5 Validación</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 xml:space="preserve">5.3 </w:t>
            </w:r>
            <w:proofErr w:type="spellStart"/>
            <w:r>
              <w:rPr>
                <w:rFonts w:ascii="Helvetica" w:eastAsia="Times New Roman" w:hAnsi="Helvetica" w:cs="Helvetica"/>
                <w:sz w:val="16"/>
                <w:szCs w:val="16"/>
                <w:lang w:eastAsia="es-PE"/>
              </w:rPr>
              <w:t>Qualifica-ción</w:t>
            </w:r>
            <w:proofErr w:type="spellEnd"/>
            <w:r>
              <w:rPr>
                <w:rFonts w:ascii="Helvetica" w:eastAsia="Times New Roman" w:hAnsi="Helvetica" w:cs="Helvetica"/>
                <w:sz w:val="16"/>
                <w:szCs w:val="16"/>
                <w:lang w:eastAsia="es-PE"/>
              </w:rPr>
              <w:t xml:space="preserve"> de pruebas</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5.4 Operación</w:t>
            </w:r>
          </w:p>
        </w:tc>
        <w:tc>
          <w:tcPr>
            <w:tcW w:w="2241" w:type="dxa"/>
            <w:gridSpan w:val="2"/>
          </w:tcPr>
          <w:p w14:paraId="3F9031E7" w14:textId="77777777" w:rsidR="00535D4A" w:rsidRPr="009A57E6" w:rsidRDefault="00535D4A" w:rsidP="00524563">
            <w:pPr>
              <w:pStyle w:val="Prrafodelista"/>
              <w:ind w:left="0"/>
              <w:rPr>
                <w:rFonts w:ascii="Arial" w:eastAsia="Times New Roman" w:hAnsi="Arial" w:cs="Arial"/>
                <w:b/>
                <w:bCs/>
                <w:i/>
                <w:iCs/>
                <w:sz w:val="16"/>
                <w:szCs w:val="16"/>
                <w:lang w:eastAsia="es-ES"/>
              </w:rPr>
            </w:pPr>
            <w:r>
              <w:rPr>
                <w:rFonts w:ascii="Helvetica" w:eastAsia="Times New Roman" w:hAnsi="Helvetica" w:cs="Helvetica"/>
                <w:sz w:val="16"/>
                <w:szCs w:val="16"/>
                <w:lang w:eastAsia="es-PE"/>
              </w:rPr>
              <w:t>Usuario</w:t>
            </w:r>
            <w:r>
              <w:rPr>
                <w:rFonts w:ascii="Times New Roman" w:eastAsia="Times New Roman" w:hAnsi="Times New Roman" w:cs="Times New Roman"/>
                <w:sz w:val="24"/>
                <w:szCs w:val="24"/>
                <w:lang w:eastAsia="es-PE"/>
              </w:rPr>
              <w:t> </w:t>
            </w:r>
            <w:r>
              <w:rPr>
                <w:rFonts w:ascii="Times New Roman" w:eastAsia="Times New Roman" w:hAnsi="Times New Roman" w:cs="Times New Roman"/>
                <w:sz w:val="24"/>
                <w:szCs w:val="24"/>
                <w:lang w:eastAsia="es-PE"/>
              </w:rPr>
              <w:br/>
            </w:r>
            <w:r>
              <w:rPr>
                <w:rFonts w:ascii="Times New Roman" w:eastAsia="Times New Roman" w:hAnsi="Times New Roman" w:cs="Times New Roman"/>
                <w:sz w:val="24"/>
                <w:szCs w:val="24"/>
                <w:lang w:eastAsia="es-PE"/>
              </w:rPr>
              <w:br/>
            </w:r>
            <w:r>
              <w:rPr>
                <w:rFonts w:ascii="Helvetica" w:eastAsia="Times New Roman" w:hAnsi="Helvetica" w:cs="Helvetica"/>
                <w:sz w:val="16"/>
                <w:szCs w:val="16"/>
                <w:lang w:eastAsia="es-PE"/>
              </w:rPr>
              <w:t>Diseñador de interfaz humana</w:t>
            </w:r>
          </w:p>
        </w:tc>
      </w:tr>
      <w:tr w:rsidR="00535D4A" w14:paraId="26EECA49" w14:textId="77777777" w:rsidTr="00535D4A">
        <w:trPr>
          <w:trHeight w:val="429"/>
        </w:trPr>
        <w:tc>
          <w:tcPr>
            <w:tcW w:w="15593" w:type="dxa"/>
            <w:gridSpan w:val="19"/>
          </w:tcPr>
          <w:p w14:paraId="6F4AFC9E" w14:textId="77777777" w:rsidR="00535D4A" w:rsidRDefault="00535D4A" w:rsidP="00524563">
            <w:pPr>
              <w:pStyle w:val="Prrafodelista"/>
              <w:ind w:left="0"/>
              <w:rPr>
                <w:rFonts w:ascii="Arial" w:eastAsia="Times New Roman" w:hAnsi="Arial" w:cs="Arial"/>
                <w:b/>
                <w:bCs/>
                <w:i/>
                <w:iCs/>
                <w:sz w:val="16"/>
                <w:szCs w:val="16"/>
                <w:lang w:eastAsia="es-ES"/>
              </w:rPr>
            </w:pPr>
            <w:r w:rsidRPr="009A57E6">
              <w:rPr>
                <w:rFonts w:ascii="Arial" w:eastAsia="Times New Roman" w:hAnsi="Arial" w:cs="Arial"/>
                <w:b/>
                <w:bCs/>
                <w:i/>
                <w:iCs/>
                <w:sz w:val="16"/>
                <w:szCs w:val="16"/>
                <w:lang w:eastAsia="es-ES"/>
              </w:rPr>
              <w:t>NOTA:</w:t>
            </w:r>
            <w:r>
              <w:rPr>
                <w:rFonts w:ascii="Helvetica" w:eastAsia="Times New Roman" w:hAnsi="Helvetica" w:cs="Helvetica"/>
                <w:sz w:val="16"/>
                <w:szCs w:val="16"/>
                <w:lang w:eastAsia="es-PE"/>
              </w:rPr>
              <w:t xml:space="preserve">  Esta métrica es más que adecuado para hacer comparaciones si los errores tienen la misma importancia, o se ponderan</w:t>
            </w:r>
          </w:p>
          <w:p w14:paraId="2ACA1E07" w14:textId="77777777" w:rsidR="00535D4A" w:rsidRPr="00A42341" w:rsidRDefault="00535D4A" w:rsidP="00524563">
            <w:pPr>
              <w:tabs>
                <w:tab w:val="left" w:pos="8296"/>
              </w:tabs>
              <w:rPr>
                <w:lang w:eastAsia="es-PE"/>
              </w:rPr>
            </w:pPr>
            <w:r>
              <w:rPr>
                <w:lang w:eastAsia="es-PE"/>
              </w:rPr>
              <w:tab/>
            </w:r>
          </w:p>
        </w:tc>
      </w:tr>
    </w:tbl>
    <w:p w14:paraId="31D320E5" w14:textId="77777777" w:rsidR="00535D4A" w:rsidRDefault="00535D4A" w:rsidP="00535D4A">
      <w:pPr>
        <w:tabs>
          <w:tab w:val="left" w:pos="1630"/>
        </w:tabs>
        <w:rPr>
          <w:rFonts w:ascii="Arial" w:eastAsia="Times New Roman" w:hAnsi="Arial" w:cs="Arial"/>
          <w:b/>
          <w:bCs/>
          <w:color w:val="000000"/>
          <w:sz w:val="20"/>
          <w:szCs w:val="20"/>
          <w:lang w:eastAsia="es-ES"/>
        </w:rPr>
      </w:pPr>
    </w:p>
    <w:p w14:paraId="0BA1CAE2" w14:textId="77777777" w:rsidR="00535D4A" w:rsidRDefault="00535D4A" w:rsidP="00535D4A">
      <w:pPr>
        <w:pStyle w:val="Prrafodelista"/>
        <w:jc w:val="center"/>
        <w:rPr>
          <w:rFonts w:ascii="Arial" w:hAnsi="Arial" w:cs="Arial"/>
          <w:b/>
          <w:bCs/>
        </w:rPr>
      </w:pPr>
      <w:r>
        <w:rPr>
          <w:rFonts w:ascii="Arial" w:hAnsi="Arial" w:cs="Arial"/>
          <w:b/>
          <w:bCs/>
        </w:rPr>
        <w:t xml:space="preserve">Tabla 11.1.2 </w:t>
      </w:r>
      <w:r>
        <w:rPr>
          <w:rFonts w:ascii="Arial" w:eastAsia="Times New Roman" w:hAnsi="Arial" w:cs="Arial"/>
          <w:b/>
          <w:bCs/>
          <w:color w:val="000000"/>
          <w:sz w:val="20"/>
          <w:szCs w:val="20"/>
          <w:lang w:eastAsia="es-ES"/>
        </w:rPr>
        <w:t>M</w:t>
      </w:r>
      <w:r w:rsidRPr="009A57E6">
        <w:rPr>
          <w:rFonts w:ascii="Arial" w:eastAsia="Times New Roman" w:hAnsi="Arial" w:cs="Arial"/>
          <w:b/>
          <w:bCs/>
          <w:color w:val="000000"/>
          <w:sz w:val="20"/>
          <w:szCs w:val="20"/>
          <w:lang w:eastAsia="es-ES"/>
        </w:rPr>
        <w:t xml:space="preserve">étricas </w:t>
      </w:r>
      <w:r>
        <w:rPr>
          <w:rFonts w:ascii="Arial" w:eastAsia="Times New Roman" w:hAnsi="Arial" w:cs="Arial"/>
          <w:b/>
          <w:bCs/>
          <w:color w:val="000000"/>
          <w:sz w:val="20"/>
          <w:szCs w:val="20"/>
          <w:lang w:eastAsia="es-ES"/>
        </w:rPr>
        <w:t>Productibilidad</w:t>
      </w:r>
    </w:p>
    <w:tbl>
      <w:tblPr>
        <w:tblStyle w:val="Tablaconcuadrcula"/>
        <w:tblW w:w="15735" w:type="dxa"/>
        <w:tblInd w:w="-856" w:type="dxa"/>
        <w:tblLayout w:type="fixed"/>
        <w:tblLook w:val="04A0" w:firstRow="1" w:lastRow="0" w:firstColumn="1" w:lastColumn="0" w:noHBand="0" w:noVBand="1"/>
      </w:tblPr>
      <w:tblGrid>
        <w:gridCol w:w="2663"/>
        <w:gridCol w:w="19"/>
        <w:gridCol w:w="1267"/>
        <w:gridCol w:w="68"/>
        <w:gridCol w:w="1354"/>
        <w:gridCol w:w="183"/>
        <w:gridCol w:w="1171"/>
        <w:gridCol w:w="789"/>
        <w:gridCol w:w="565"/>
        <w:gridCol w:w="710"/>
        <w:gridCol w:w="643"/>
        <w:gridCol w:w="206"/>
        <w:gridCol w:w="1148"/>
        <w:gridCol w:w="135"/>
        <w:gridCol w:w="1219"/>
        <w:gridCol w:w="91"/>
        <w:gridCol w:w="1263"/>
        <w:gridCol w:w="35"/>
        <w:gridCol w:w="2206"/>
      </w:tblGrid>
      <w:tr w:rsidR="00535D4A" w14:paraId="312D0A60" w14:textId="77777777" w:rsidTr="00535D4A">
        <w:tc>
          <w:tcPr>
            <w:tcW w:w="15735" w:type="dxa"/>
            <w:gridSpan w:val="19"/>
          </w:tcPr>
          <w:p w14:paraId="58F103D6" w14:textId="77777777" w:rsidR="00535D4A" w:rsidRDefault="00535D4A" w:rsidP="00524563">
            <w:pPr>
              <w:pStyle w:val="Prrafodelista"/>
              <w:ind w:left="0"/>
              <w:rPr>
                <w:rFonts w:ascii="Arial" w:hAnsi="Arial" w:cs="Arial"/>
                <w:b/>
                <w:bCs/>
              </w:rPr>
            </w:pPr>
            <w:r w:rsidRPr="009A57E6">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Calidad de uso</w:t>
            </w:r>
          </w:p>
        </w:tc>
      </w:tr>
      <w:tr w:rsidR="00535D4A" w14:paraId="542BC25B" w14:textId="77777777" w:rsidTr="00535D4A">
        <w:tc>
          <w:tcPr>
            <w:tcW w:w="2682" w:type="dxa"/>
            <w:gridSpan w:val="2"/>
          </w:tcPr>
          <w:p w14:paraId="27F3D25A"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4FD9997E"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gridSpan w:val="3"/>
          </w:tcPr>
          <w:p w14:paraId="69E24599"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gridSpan w:val="2"/>
          </w:tcPr>
          <w:p w14:paraId="2894DBB8"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gridSpan w:val="2"/>
          </w:tcPr>
          <w:p w14:paraId="71BDF337"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gridSpan w:val="2"/>
          </w:tcPr>
          <w:p w14:paraId="1F2868DD"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gridSpan w:val="2"/>
          </w:tcPr>
          <w:p w14:paraId="6C4B9EB4"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gridSpan w:val="2"/>
          </w:tcPr>
          <w:p w14:paraId="2C1456FA"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gridSpan w:val="2"/>
          </w:tcPr>
          <w:p w14:paraId="23598AC4" w14:textId="77777777" w:rsidR="00535D4A" w:rsidRPr="009A57E6" w:rsidRDefault="00535D4A" w:rsidP="00524563">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3D2D41C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2206" w:type="dxa"/>
          </w:tcPr>
          <w:p w14:paraId="0C41D241"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Público objetivo</w:t>
            </w:r>
          </w:p>
        </w:tc>
      </w:tr>
      <w:tr w:rsidR="00535D4A" w14:paraId="48BCB60B" w14:textId="77777777" w:rsidTr="00535D4A">
        <w:tc>
          <w:tcPr>
            <w:tcW w:w="2682" w:type="dxa"/>
            <w:gridSpan w:val="2"/>
          </w:tcPr>
          <w:p w14:paraId="2DCC067C"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b/>
                <w:bCs/>
                <w:i/>
                <w:iCs/>
                <w:sz w:val="16"/>
                <w:szCs w:val="16"/>
                <w:lang w:eastAsia="es-PE"/>
              </w:rPr>
              <w:t>Tiempo de tareas</w:t>
            </w:r>
          </w:p>
        </w:tc>
        <w:tc>
          <w:tcPr>
            <w:tcW w:w="1267" w:type="dxa"/>
          </w:tcPr>
          <w:p w14:paraId="07218C55"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¿Cuánto tiempo se tarda en completar una tarea?</w:t>
            </w:r>
          </w:p>
        </w:tc>
        <w:tc>
          <w:tcPr>
            <w:tcW w:w="1605" w:type="dxa"/>
            <w:gridSpan w:val="3"/>
          </w:tcPr>
          <w:p w14:paraId="2D113EB8"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Prueba de usuario</w:t>
            </w:r>
          </w:p>
        </w:tc>
        <w:tc>
          <w:tcPr>
            <w:tcW w:w="1960" w:type="dxa"/>
            <w:gridSpan w:val="2"/>
          </w:tcPr>
          <w:p w14:paraId="099FE845" w14:textId="77777777" w:rsidR="00535D4A" w:rsidRPr="007E64EC" w:rsidRDefault="00535D4A" w:rsidP="00524563">
            <w:pPr>
              <w:spacing w:after="24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Ta</w:t>
            </w:r>
            <w:r w:rsidRPr="007E64EC">
              <w:rPr>
                <w:rFonts w:ascii="Times New Roman" w:eastAsia="Times New Roman" w:hAnsi="Times New Roman" w:cs="Times New Roman"/>
                <w:sz w:val="24"/>
                <w:szCs w:val="24"/>
                <w:lang w:eastAsia="es-PE"/>
              </w:rPr>
              <w:t> </w:t>
            </w:r>
          </w:p>
          <w:p w14:paraId="569E6739"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Ta = tiempo de trabajo</w:t>
            </w:r>
          </w:p>
        </w:tc>
        <w:tc>
          <w:tcPr>
            <w:tcW w:w="1275" w:type="dxa"/>
            <w:gridSpan w:val="2"/>
          </w:tcPr>
          <w:p w14:paraId="15EACC7A" w14:textId="77777777" w:rsidR="00535D4A" w:rsidRPr="007E64EC" w:rsidRDefault="00535D4A" w:rsidP="00524563">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w:t>
            </w:r>
          </w:p>
          <w:p w14:paraId="6BB324D5"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Cuanto menor sea la mejor.</w:t>
            </w:r>
          </w:p>
        </w:tc>
        <w:tc>
          <w:tcPr>
            <w:tcW w:w="849" w:type="dxa"/>
            <w:gridSpan w:val="2"/>
          </w:tcPr>
          <w:p w14:paraId="5298E847"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Intervalo</w:t>
            </w:r>
          </w:p>
        </w:tc>
        <w:tc>
          <w:tcPr>
            <w:tcW w:w="1283" w:type="dxa"/>
            <w:gridSpan w:val="2"/>
          </w:tcPr>
          <w:p w14:paraId="4F13D105"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T = Tiempo</w:t>
            </w:r>
          </w:p>
        </w:tc>
        <w:tc>
          <w:tcPr>
            <w:tcW w:w="1310" w:type="dxa"/>
            <w:gridSpan w:val="2"/>
          </w:tcPr>
          <w:p w14:paraId="464695DE"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98" w:type="dxa"/>
            <w:gridSpan w:val="2"/>
          </w:tcPr>
          <w:p w14:paraId="1CF03274"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5.3 </w:t>
            </w:r>
            <w:proofErr w:type="spellStart"/>
            <w:r w:rsidRPr="007E64EC">
              <w:rPr>
                <w:rFonts w:ascii="Helvetica" w:eastAsia="Times New Roman" w:hAnsi="Helvetica" w:cs="Helvetica"/>
                <w:sz w:val="16"/>
                <w:szCs w:val="16"/>
                <w:lang w:eastAsia="es-PE"/>
              </w:rPr>
              <w:t>Qualifica-ción</w:t>
            </w:r>
            <w:proofErr w:type="spellEnd"/>
            <w:r w:rsidRPr="007E64EC">
              <w:rPr>
                <w:rFonts w:ascii="Helvetica" w:eastAsia="Times New Roman" w:hAnsi="Helvetica" w:cs="Helvetica"/>
                <w:sz w:val="16"/>
                <w:szCs w:val="16"/>
                <w:lang w:eastAsia="es-PE"/>
              </w:rPr>
              <w:t xml:space="preserve">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2206" w:type="dxa"/>
          </w:tcPr>
          <w:p w14:paraId="45CC4696"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w:t>
            </w:r>
          </w:p>
        </w:tc>
      </w:tr>
      <w:tr w:rsidR="00535D4A" w14:paraId="232E336A" w14:textId="77777777" w:rsidTr="00535D4A">
        <w:trPr>
          <w:trHeight w:val="841"/>
        </w:trPr>
        <w:tc>
          <w:tcPr>
            <w:tcW w:w="2682" w:type="dxa"/>
            <w:gridSpan w:val="2"/>
          </w:tcPr>
          <w:p w14:paraId="0AA09DC4"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b/>
                <w:bCs/>
                <w:i/>
                <w:iCs/>
                <w:sz w:val="16"/>
                <w:szCs w:val="16"/>
                <w:lang w:eastAsia="es-PE"/>
              </w:rPr>
              <w:t>La productividad económica</w:t>
            </w:r>
          </w:p>
        </w:tc>
        <w:tc>
          <w:tcPr>
            <w:tcW w:w="1267" w:type="dxa"/>
          </w:tcPr>
          <w:p w14:paraId="4ED10C8B"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¿Qué tan efectivo costo es el usuario?</w:t>
            </w:r>
          </w:p>
        </w:tc>
        <w:tc>
          <w:tcPr>
            <w:tcW w:w="1605" w:type="dxa"/>
            <w:gridSpan w:val="3"/>
          </w:tcPr>
          <w:p w14:paraId="44DB0E02"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Prueba de usuario</w:t>
            </w:r>
          </w:p>
        </w:tc>
        <w:tc>
          <w:tcPr>
            <w:tcW w:w="1960" w:type="dxa"/>
            <w:gridSpan w:val="2"/>
          </w:tcPr>
          <w:p w14:paraId="22B53094"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X = M1 / C</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M1 = eficacia tarea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C = coste total de la tarea</w:t>
            </w:r>
          </w:p>
        </w:tc>
        <w:tc>
          <w:tcPr>
            <w:tcW w:w="1275" w:type="dxa"/>
            <w:gridSpan w:val="2"/>
          </w:tcPr>
          <w:p w14:paraId="1C156D0B" w14:textId="77777777" w:rsidR="00535D4A" w:rsidRPr="007E64EC" w:rsidRDefault="00535D4A" w:rsidP="00524563">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w:t>
            </w:r>
          </w:p>
          <w:p w14:paraId="7D04F936"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Cuanto mayor sea el mejor.</w:t>
            </w:r>
          </w:p>
        </w:tc>
        <w:tc>
          <w:tcPr>
            <w:tcW w:w="849" w:type="dxa"/>
            <w:gridSpan w:val="2"/>
          </w:tcPr>
          <w:p w14:paraId="42D991FD"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w:t>
            </w:r>
          </w:p>
        </w:tc>
        <w:tc>
          <w:tcPr>
            <w:tcW w:w="1283" w:type="dxa"/>
            <w:gridSpan w:val="2"/>
          </w:tcPr>
          <w:p w14:paraId="2FC27D0A" w14:textId="77777777" w:rsidR="00535D4A" w:rsidRPr="007E64EC" w:rsidRDefault="00535D4A" w:rsidP="00524563">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T = Tiempo</w:t>
            </w:r>
          </w:p>
          <w:p w14:paraId="5343B236"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X =</w:t>
            </w:r>
          </w:p>
        </w:tc>
        <w:tc>
          <w:tcPr>
            <w:tcW w:w="1310" w:type="dxa"/>
            <w:gridSpan w:val="2"/>
          </w:tcPr>
          <w:p w14:paraId="6718A9B1"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298" w:type="dxa"/>
            <w:gridSpan w:val="2"/>
          </w:tcPr>
          <w:p w14:paraId="3832D09B"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5.3 </w:t>
            </w:r>
            <w:proofErr w:type="spellStart"/>
            <w:r w:rsidRPr="007E64EC">
              <w:rPr>
                <w:rFonts w:ascii="Helvetica" w:eastAsia="Times New Roman" w:hAnsi="Helvetica" w:cs="Helvetica"/>
                <w:sz w:val="16"/>
                <w:szCs w:val="16"/>
                <w:lang w:eastAsia="es-PE"/>
              </w:rPr>
              <w:t>Qualifica-ción</w:t>
            </w:r>
            <w:proofErr w:type="spellEnd"/>
            <w:r w:rsidRPr="007E64EC">
              <w:rPr>
                <w:rFonts w:ascii="Helvetica" w:eastAsia="Times New Roman" w:hAnsi="Helvetica" w:cs="Helvetica"/>
                <w:sz w:val="16"/>
                <w:szCs w:val="16"/>
                <w:lang w:eastAsia="es-PE"/>
              </w:rPr>
              <w:t xml:space="preserve">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2206" w:type="dxa"/>
          </w:tcPr>
          <w:p w14:paraId="107993F7"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r w:rsidR="00535D4A" w14:paraId="7BB9748B" w14:textId="77777777" w:rsidTr="00535D4A">
        <w:trPr>
          <w:trHeight w:val="395"/>
        </w:trPr>
        <w:tc>
          <w:tcPr>
            <w:tcW w:w="15735" w:type="dxa"/>
            <w:gridSpan w:val="19"/>
          </w:tcPr>
          <w:p w14:paraId="3E772454" w14:textId="77777777" w:rsidR="00535D4A" w:rsidRPr="009A57E6" w:rsidRDefault="00535D4A" w:rsidP="00524563">
            <w:pPr>
              <w:pStyle w:val="Prrafodelista"/>
              <w:ind w:left="0"/>
              <w:rPr>
                <w:rFonts w:ascii="Arial" w:eastAsia="Times New Roman" w:hAnsi="Arial" w:cs="Arial"/>
                <w:sz w:val="16"/>
                <w:szCs w:val="16"/>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xml:space="preserve">: </w:t>
            </w:r>
            <w:r w:rsidRPr="007E64EC">
              <w:rPr>
                <w:rFonts w:ascii="Helvetica" w:eastAsia="Times New Roman" w:hAnsi="Helvetica" w:cs="Helvetica"/>
                <w:sz w:val="16"/>
                <w:szCs w:val="16"/>
                <w:lang w:eastAsia="es-PE"/>
              </w:rPr>
              <w:t xml:space="preserve">Los costos podrían incluir, por </w:t>
            </w:r>
            <w:proofErr w:type="gramStart"/>
            <w:r w:rsidRPr="007E64EC">
              <w:rPr>
                <w:rFonts w:ascii="Helvetica" w:eastAsia="Times New Roman" w:hAnsi="Helvetica" w:cs="Helvetica"/>
                <w:sz w:val="16"/>
                <w:szCs w:val="16"/>
                <w:lang w:eastAsia="es-PE"/>
              </w:rPr>
              <w:t>ejemplo</w:t>
            </w:r>
            <w:proofErr w:type="gramEnd"/>
            <w:r w:rsidRPr="007E64EC">
              <w:rPr>
                <w:rFonts w:ascii="Helvetica" w:eastAsia="Times New Roman" w:hAnsi="Helvetica" w:cs="Helvetica"/>
                <w:sz w:val="16"/>
                <w:szCs w:val="16"/>
                <w:lang w:eastAsia="es-PE"/>
              </w:rPr>
              <w:t xml:space="preserve"> el tiempo del usuario, el tiempo de los demás dando la asistencia, y el costo de los recursos informáticos, llamadas telefónicas y materiales</w:t>
            </w:r>
          </w:p>
        </w:tc>
      </w:tr>
      <w:tr w:rsidR="00535D4A" w14:paraId="74409429" w14:textId="77777777" w:rsidTr="00535D4A">
        <w:trPr>
          <w:trHeight w:val="841"/>
        </w:trPr>
        <w:tc>
          <w:tcPr>
            <w:tcW w:w="2663" w:type="dxa"/>
          </w:tcPr>
          <w:p w14:paraId="14B8E405"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b/>
                <w:bCs/>
                <w:i/>
                <w:iCs/>
                <w:sz w:val="16"/>
                <w:szCs w:val="16"/>
                <w:lang w:eastAsia="es-PE"/>
              </w:rPr>
              <w:t>Proporción Productivo</w:t>
            </w:r>
          </w:p>
        </w:tc>
        <w:tc>
          <w:tcPr>
            <w:tcW w:w="1354" w:type="dxa"/>
            <w:gridSpan w:val="3"/>
          </w:tcPr>
          <w:p w14:paraId="14106079"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¿Qué proporción de las veces es el usuario que realiza acciones productivas?</w:t>
            </w:r>
          </w:p>
        </w:tc>
        <w:tc>
          <w:tcPr>
            <w:tcW w:w="1354" w:type="dxa"/>
          </w:tcPr>
          <w:p w14:paraId="5351AE77"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Prueba de usuario</w:t>
            </w:r>
          </w:p>
        </w:tc>
        <w:tc>
          <w:tcPr>
            <w:tcW w:w="1354" w:type="dxa"/>
            <w:gridSpan w:val="2"/>
          </w:tcPr>
          <w:p w14:paraId="7F9EE105" w14:textId="77777777" w:rsidR="00535D4A" w:rsidRPr="007E64EC" w:rsidRDefault="00535D4A" w:rsidP="00524563">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Ta / Tb</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w:t>
            </w:r>
          </w:p>
          <w:p w14:paraId="0D2B7C33"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Ta = tiempo productivo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tiempo de la tarea - Ayuda Hora - Error en tiempo - tiempo de búsqueda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Tb = tiempo de trabajo</w:t>
            </w:r>
          </w:p>
        </w:tc>
        <w:tc>
          <w:tcPr>
            <w:tcW w:w="1354" w:type="dxa"/>
            <w:gridSpan w:val="2"/>
          </w:tcPr>
          <w:p w14:paraId="58485BE9" w14:textId="77777777" w:rsidR="00535D4A" w:rsidRPr="007E64EC" w:rsidRDefault="00535D4A" w:rsidP="00524563">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6AFADA00"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Cuanto más cerca de 1,0, mejor.</w:t>
            </w:r>
          </w:p>
        </w:tc>
        <w:tc>
          <w:tcPr>
            <w:tcW w:w="1353" w:type="dxa"/>
            <w:gridSpan w:val="2"/>
          </w:tcPr>
          <w:p w14:paraId="348A2278"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Absoluto</w:t>
            </w:r>
          </w:p>
        </w:tc>
        <w:tc>
          <w:tcPr>
            <w:tcW w:w="1354" w:type="dxa"/>
            <w:gridSpan w:val="2"/>
          </w:tcPr>
          <w:p w14:paraId="325921CC"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Ta = Tiempo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Tb = Tiempo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Tiempo /</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Tiempo</w:t>
            </w:r>
          </w:p>
        </w:tc>
        <w:tc>
          <w:tcPr>
            <w:tcW w:w="1354" w:type="dxa"/>
            <w:gridSpan w:val="2"/>
          </w:tcPr>
          <w:p w14:paraId="20725E89"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Operación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(Informe de prueba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Registro de monitoreo de usuario</w:t>
            </w:r>
          </w:p>
        </w:tc>
        <w:tc>
          <w:tcPr>
            <w:tcW w:w="1354" w:type="dxa"/>
            <w:gridSpan w:val="2"/>
          </w:tcPr>
          <w:p w14:paraId="5EA175ED"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6.5 Validación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 xml:space="preserve">5.3 </w:t>
            </w:r>
            <w:proofErr w:type="spellStart"/>
            <w:r w:rsidRPr="007E64EC">
              <w:rPr>
                <w:rFonts w:ascii="Helvetica" w:eastAsia="Times New Roman" w:hAnsi="Helvetica" w:cs="Helvetica"/>
                <w:sz w:val="16"/>
                <w:szCs w:val="16"/>
                <w:lang w:eastAsia="es-PE"/>
              </w:rPr>
              <w:t>Qualifica-ción</w:t>
            </w:r>
            <w:proofErr w:type="spellEnd"/>
            <w:r w:rsidRPr="007E64EC">
              <w:rPr>
                <w:rFonts w:ascii="Helvetica" w:eastAsia="Times New Roman" w:hAnsi="Helvetica" w:cs="Helvetica"/>
                <w:sz w:val="16"/>
                <w:szCs w:val="16"/>
                <w:lang w:eastAsia="es-PE"/>
              </w:rPr>
              <w:t xml:space="preserve"> de pruebas</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2241" w:type="dxa"/>
            <w:gridSpan w:val="2"/>
          </w:tcPr>
          <w:p w14:paraId="7335DBDD"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p>
        </w:tc>
      </w:tr>
    </w:tbl>
    <w:p w14:paraId="6C80D1DE" w14:textId="77777777" w:rsidR="00535D4A" w:rsidRDefault="00535D4A" w:rsidP="00535D4A">
      <w:pPr>
        <w:tabs>
          <w:tab w:val="left" w:pos="12513"/>
        </w:tabs>
        <w:rPr>
          <w:rFonts w:ascii="Arial" w:eastAsia="Times New Roman" w:hAnsi="Arial" w:cs="Arial"/>
          <w:b/>
          <w:bCs/>
          <w:color w:val="000000"/>
          <w:sz w:val="20"/>
          <w:szCs w:val="20"/>
          <w:lang w:eastAsia="es-ES"/>
        </w:rPr>
      </w:pPr>
    </w:p>
    <w:p w14:paraId="1088AC59" w14:textId="7D2C31B9" w:rsidR="00535D4A" w:rsidRDefault="00535D4A" w:rsidP="00535D4A">
      <w:pPr>
        <w:tabs>
          <w:tab w:val="left" w:pos="12513"/>
        </w:tabs>
        <w:rPr>
          <w:rFonts w:ascii="Arial" w:eastAsia="Times New Roman" w:hAnsi="Arial" w:cs="Arial"/>
          <w:b/>
          <w:bCs/>
          <w:color w:val="000000"/>
          <w:sz w:val="20"/>
          <w:szCs w:val="20"/>
          <w:lang w:eastAsia="es-ES"/>
        </w:rPr>
      </w:pPr>
    </w:p>
    <w:p w14:paraId="66487BFD" w14:textId="77777777" w:rsidR="00535D4A" w:rsidRDefault="00535D4A" w:rsidP="00535D4A">
      <w:pPr>
        <w:pStyle w:val="Prrafodelista"/>
        <w:jc w:val="center"/>
        <w:rPr>
          <w:rFonts w:ascii="Arial" w:hAnsi="Arial" w:cs="Arial"/>
          <w:b/>
          <w:bCs/>
        </w:rPr>
      </w:pPr>
      <w:bookmarkStart w:id="50" w:name="_Hlk58513311"/>
      <w:r>
        <w:rPr>
          <w:rFonts w:ascii="Arial" w:hAnsi="Arial" w:cs="Arial"/>
          <w:b/>
          <w:bCs/>
        </w:rPr>
        <w:lastRenderedPageBreak/>
        <w:t xml:space="preserve">Tabla 11.1.2 </w:t>
      </w:r>
      <w:r>
        <w:rPr>
          <w:rFonts w:ascii="Arial" w:eastAsia="Times New Roman" w:hAnsi="Arial" w:cs="Arial"/>
          <w:b/>
          <w:bCs/>
          <w:color w:val="000000"/>
          <w:sz w:val="20"/>
          <w:szCs w:val="20"/>
          <w:lang w:eastAsia="es-ES"/>
        </w:rPr>
        <w:t>M</w:t>
      </w:r>
      <w:r w:rsidRPr="009A57E6">
        <w:rPr>
          <w:rFonts w:ascii="Arial" w:eastAsia="Times New Roman" w:hAnsi="Arial" w:cs="Arial"/>
          <w:b/>
          <w:bCs/>
          <w:color w:val="000000"/>
          <w:sz w:val="20"/>
          <w:szCs w:val="20"/>
          <w:lang w:eastAsia="es-ES"/>
        </w:rPr>
        <w:t xml:space="preserve">étricas </w:t>
      </w:r>
      <w:r>
        <w:rPr>
          <w:rFonts w:ascii="Arial" w:eastAsia="Times New Roman" w:hAnsi="Arial" w:cs="Arial"/>
          <w:b/>
          <w:bCs/>
          <w:color w:val="000000"/>
          <w:sz w:val="20"/>
          <w:szCs w:val="20"/>
          <w:lang w:eastAsia="es-ES"/>
        </w:rPr>
        <w:t>Seguridad</w:t>
      </w:r>
    </w:p>
    <w:tbl>
      <w:tblPr>
        <w:tblStyle w:val="Tablaconcuadrcula"/>
        <w:tblW w:w="15593" w:type="dxa"/>
        <w:tblInd w:w="-714" w:type="dxa"/>
        <w:tblLayout w:type="fixed"/>
        <w:tblLook w:val="04A0" w:firstRow="1" w:lastRow="0" w:firstColumn="1" w:lastColumn="0" w:noHBand="0" w:noVBand="1"/>
      </w:tblPr>
      <w:tblGrid>
        <w:gridCol w:w="2521"/>
        <w:gridCol w:w="19"/>
        <w:gridCol w:w="1267"/>
        <w:gridCol w:w="68"/>
        <w:gridCol w:w="1354"/>
        <w:gridCol w:w="183"/>
        <w:gridCol w:w="1171"/>
        <w:gridCol w:w="789"/>
        <w:gridCol w:w="565"/>
        <w:gridCol w:w="710"/>
        <w:gridCol w:w="643"/>
        <w:gridCol w:w="206"/>
        <w:gridCol w:w="1148"/>
        <w:gridCol w:w="135"/>
        <w:gridCol w:w="1219"/>
        <w:gridCol w:w="91"/>
        <w:gridCol w:w="1263"/>
        <w:gridCol w:w="35"/>
        <w:gridCol w:w="2206"/>
      </w:tblGrid>
      <w:tr w:rsidR="00535D4A" w14:paraId="21F83FBA" w14:textId="77777777" w:rsidTr="00535D4A">
        <w:tc>
          <w:tcPr>
            <w:tcW w:w="15593" w:type="dxa"/>
            <w:gridSpan w:val="19"/>
          </w:tcPr>
          <w:p w14:paraId="05C998D1" w14:textId="77777777" w:rsidR="00535D4A" w:rsidRDefault="00535D4A" w:rsidP="00524563">
            <w:pPr>
              <w:pStyle w:val="Prrafodelista"/>
              <w:ind w:left="0"/>
              <w:rPr>
                <w:rFonts w:ascii="Arial" w:hAnsi="Arial" w:cs="Arial"/>
                <w:b/>
                <w:bCs/>
              </w:rPr>
            </w:pPr>
            <w:r w:rsidRPr="009A57E6">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Calidad de uso</w:t>
            </w:r>
          </w:p>
        </w:tc>
      </w:tr>
      <w:tr w:rsidR="00535D4A" w14:paraId="1A6F66C8" w14:textId="77777777" w:rsidTr="00535D4A">
        <w:tc>
          <w:tcPr>
            <w:tcW w:w="2540" w:type="dxa"/>
            <w:gridSpan w:val="2"/>
          </w:tcPr>
          <w:p w14:paraId="4BB18615"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Nombre de métrica</w:t>
            </w:r>
          </w:p>
        </w:tc>
        <w:tc>
          <w:tcPr>
            <w:tcW w:w="1267" w:type="dxa"/>
          </w:tcPr>
          <w:p w14:paraId="7471A05A"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Propósito de la métrica</w:t>
            </w:r>
          </w:p>
        </w:tc>
        <w:tc>
          <w:tcPr>
            <w:tcW w:w="1605" w:type="dxa"/>
            <w:gridSpan w:val="3"/>
          </w:tcPr>
          <w:p w14:paraId="46219CE6"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Método de aplicación</w:t>
            </w:r>
          </w:p>
        </w:tc>
        <w:tc>
          <w:tcPr>
            <w:tcW w:w="1960" w:type="dxa"/>
            <w:gridSpan w:val="2"/>
          </w:tcPr>
          <w:p w14:paraId="128CF54E"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275" w:type="dxa"/>
            <w:gridSpan w:val="2"/>
          </w:tcPr>
          <w:p w14:paraId="44AB6B55"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Interpretación del valor medido</w:t>
            </w:r>
          </w:p>
        </w:tc>
        <w:tc>
          <w:tcPr>
            <w:tcW w:w="849" w:type="dxa"/>
            <w:gridSpan w:val="2"/>
          </w:tcPr>
          <w:p w14:paraId="7F4165FB"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escala métrica</w:t>
            </w:r>
          </w:p>
        </w:tc>
        <w:tc>
          <w:tcPr>
            <w:tcW w:w="1283" w:type="dxa"/>
            <w:gridSpan w:val="2"/>
          </w:tcPr>
          <w:p w14:paraId="0AF240AD"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Tipo de Medida</w:t>
            </w:r>
          </w:p>
        </w:tc>
        <w:tc>
          <w:tcPr>
            <w:tcW w:w="1310" w:type="dxa"/>
            <w:gridSpan w:val="2"/>
          </w:tcPr>
          <w:p w14:paraId="0AA7F54F"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Entrada para medición</w:t>
            </w:r>
          </w:p>
        </w:tc>
        <w:tc>
          <w:tcPr>
            <w:tcW w:w="1298" w:type="dxa"/>
            <w:gridSpan w:val="2"/>
          </w:tcPr>
          <w:p w14:paraId="687A7D9C" w14:textId="77777777" w:rsidR="00535D4A" w:rsidRPr="009A57E6" w:rsidRDefault="00535D4A" w:rsidP="00524563">
            <w:pPr>
              <w:keepNex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14:paraId="3E31C66E" w14:textId="77777777" w:rsidR="00535D4A" w:rsidRDefault="00535D4A" w:rsidP="00524563">
            <w:pPr>
              <w:pStyle w:val="Prrafodelista"/>
              <w:ind w:left="0"/>
              <w:rPr>
                <w:rFonts w:ascii="Arial" w:hAnsi="Arial" w:cs="Arial"/>
                <w:b/>
                <w:bCs/>
              </w:rPr>
            </w:pPr>
            <w:r w:rsidRPr="009A57E6">
              <w:rPr>
                <w:rFonts w:ascii="Arial" w:eastAsia="Times New Roman" w:hAnsi="Arial" w:cs="Arial"/>
                <w:sz w:val="16"/>
                <w:szCs w:val="16"/>
                <w:lang w:eastAsia="es-ES"/>
              </w:rPr>
              <w:t>Referencia</w:t>
            </w:r>
          </w:p>
        </w:tc>
        <w:tc>
          <w:tcPr>
            <w:tcW w:w="2206" w:type="dxa"/>
          </w:tcPr>
          <w:p w14:paraId="16962E00" w14:textId="77777777" w:rsidR="00535D4A" w:rsidRDefault="00535D4A" w:rsidP="00524563">
            <w:pPr>
              <w:pStyle w:val="Prrafodelista"/>
              <w:ind w:left="0"/>
              <w:rPr>
                <w:rFonts w:ascii="Arial" w:hAnsi="Arial" w:cs="Arial"/>
                <w:b/>
                <w:bCs/>
              </w:rPr>
            </w:pPr>
            <w:r>
              <w:rPr>
                <w:rFonts w:ascii="Helvetica" w:eastAsia="Times New Roman" w:hAnsi="Helvetica" w:cs="Helvetica"/>
                <w:sz w:val="16"/>
                <w:szCs w:val="16"/>
                <w:lang w:eastAsia="es-PE"/>
              </w:rPr>
              <w:t>Público objetivo</w:t>
            </w:r>
          </w:p>
        </w:tc>
      </w:tr>
      <w:tr w:rsidR="00535D4A" w14:paraId="4171BB49" w14:textId="77777777" w:rsidTr="00535D4A">
        <w:tc>
          <w:tcPr>
            <w:tcW w:w="2540" w:type="dxa"/>
            <w:gridSpan w:val="2"/>
          </w:tcPr>
          <w:p w14:paraId="3EC6C3A6"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b/>
                <w:bCs/>
                <w:i/>
                <w:iCs/>
                <w:sz w:val="16"/>
                <w:szCs w:val="16"/>
                <w:lang w:eastAsia="es-PE"/>
              </w:rPr>
              <w:t>Seguridad de las personas afectadas por el uso del sistema</w:t>
            </w:r>
          </w:p>
        </w:tc>
        <w:tc>
          <w:tcPr>
            <w:tcW w:w="1267" w:type="dxa"/>
          </w:tcPr>
          <w:p w14:paraId="6A4C8B99"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¿Cuál es la incidencia de peligro para las personas afectadas por el uso del sistema?</w:t>
            </w:r>
          </w:p>
        </w:tc>
        <w:tc>
          <w:tcPr>
            <w:tcW w:w="1605" w:type="dxa"/>
            <w:gridSpan w:val="3"/>
          </w:tcPr>
          <w:p w14:paraId="159453B0"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Estadísticas de uso</w:t>
            </w:r>
          </w:p>
        </w:tc>
        <w:tc>
          <w:tcPr>
            <w:tcW w:w="1960" w:type="dxa"/>
            <w:gridSpan w:val="2"/>
          </w:tcPr>
          <w:p w14:paraId="765B3803" w14:textId="77777777" w:rsidR="00535D4A" w:rsidRPr="007E64EC" w:rsidRDefault="00535D4A" w:rsidP="00524563">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14:paraId="2480CA52"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A = número de personas que ponen en peligro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personas potencialmente afectadas por el sistema</w:t>
            </w:r>
          </w:p>
        </w:tc>
        <w:tc>
          <w:tcPr>
            <w:tcW w:w="1275" w:type="dxa"/>
            <w:gridSpan w:val="2"/>
          </w:tcPr>
          <w:p w14:paraId="7BDE6FBF" w14:textId="77777777" w:rsidR="00535D4A" w:rsidRPr="007E64EC" w:rsidRDefault="00535D4A" w:rsidP="00524563">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1F71E8ED"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Cuanto más se acerca a 1, mejor.</w:t>
            </w:r>
          </w:p>
        </w:tc>
        <w:tc>
          <w:tcPr>
            <w:tcW w:w="849" w:type="dxa"/>
            <w:gridSpan w:val="2"/>
          </w:tcPr>
          <w:p w14:paraId="70018D5C"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Absoluto</w:t>
            </w:r>
          </w:p>
        </w:tc>
        <w:tc>
          <w:tcPr>
            <w:tcW w:w="1283" w:type="dxa"/>
            <w:gridSpan w:val="2"/>
          </w:tcPr>
          <w:p w14:paraId="0698E448"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 xml:space="preserve">A = </w:t>
            </w:r>
            <w:proofErr w:type="spellStart"/>
            <w:r w:rsidRPr="007E64EC">
              <w:rPr>
                <w:rFonts w:ascii="Helvetica" w:eastAsia="Times New Roman" w:hAnsi="Helvetica" w:cs="Helvetica"/>
                <w:sz w:val="16"/>
                <w:szCs w:val="16"/>
                <w:lang w:eastAsia="es-PE"/>
              </w:rPr>
              <w:t>count</w:t>
            </w:r>
            <w:proofErr w:type="spellEnd"/>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310" w:type="dxa"/>
            <w:gridSpan w:val="2"/>
          </w:tcPr>
          <w:p w14:paraId="327A5A53"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Registro de monitoreo de uso</w:t>
            </w:r>
          </w:p>
        </w:tc>
        <w:tc>
          <w:tcPr>
            <w:tcW w:w="1298" w:type="dxa"/>
            <w:gridSpan w:val="2"/>
          </w:tcPr>
          <w:p w14:paraId="1AE7F686"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Prueba 5.3 Cualificación</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5.4 Operación</w:t>
            </w:r>
          </w:p>
        </w:tc>
        <w:tc>
          <w:tcPr>
            <w:tcW w:w="2206" w:type="dxa"/>
          </w:tcPr>
          <w:p w14:paraId="4FE93A63"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535D4A" w14:paraId="32041E6A" w14:textId="77777777" w:rsidTr="00535D4A">
        <w:trPr>
          <w:trHeight w:val="841"/>
        </w:trPr>
        <w:tc>
          <w:tcPr>
            <w:tcW w:w="2540" w:type="dxa"/>
            <w:gridSpan w:val="2"/>
          </w:tcPr>
          <w:p w14:paraId="432AB8C2"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b/>
                <w:bCs/>
                <w:i/>
                <w:iCs/>
                <w:sz w:val="16"/>
                <w:szCs w:val="16"/>
                <w:lang w:eastAsia="es-PE"/>
              </w:rPr>
              <w:t>Daños económicos</w:t>
            </w:r>
          </w:p>
        </w:tc>
        <w:tc>
          <w:tcPr>
            <w:tcW w:w="1267" w:type="dxa"/>
          </w:tcPr>
          <w:p w14:paraId="58FED121"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¿Cuál es la incidencia de daño económico?</w:t>
            </w:r>
          </w:p>
        </w:tc>
        <w:tc>
          <w:tcPr>
            <w:tcW w:w="1605" w:type="dxa"/>
            <w:gridSpan w:val="3"/>
          </w:tcPr>
          <w:p w14:paraId="42A9B2FC"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Estadísticas de uso</w:t>
            </w:r>
          </w:p>
        </w:tc>
        <w:tc>
          <w:tcPr>
            <w:tcW w:w="1960" w:type="dxa"/>
            <w:gridSpan w:val="2"/>
          </w:tcPr>
          <w:p w14:paraId="034438C7" w14:textId="77777777" w:rsidR="00535D4A" w:rsidRPr="007E64EC" w:rsidRDefault="00535D4A" w:rsidP="00524563">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14:paraId="6B42EBDA"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A = número de ocurrencias de daño económico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situaciones de uso</w:t>
            </w:r>
          </w:p>
        </w:tc>
        <w:tc>
          <w:tcPr>
            <w:tcW w:w="1275" w:type="dxa"/>
            <w:gridSpan w:val="2"/>
          </w:tcPr>
          <w:p w14:paraId="015F07EE" w14:textId="77777777" w:rsidR="00535D4A" w:rsidRPr="007E64EC" w:rsidRDefault="00535D4A" w:rsidP="00524563">
            <w:pPr>
              <w:spacing w:before="20"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35BFF813"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Cuanto más se acerca a 1, mejor.</w:t>
            </w:r>
          </w:p>
        </w:tc>
        <w:tc>
          <w:tcPr>
            <w:tcW w:w="849" w:type="dxa"/>
            <w:gridSpan w:val="2"/>
          </w:tcPr>
          <w:p w14:paraId="209CB6BD"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Absoluto</w:t>
            </w:r>
          </w:p>
        </w:tc>
        <w:tc>
          <w:tcPr>
            <w:tcW w:w="1283" w:type="dxa"/>
            <w:gridSpan w:val="2"/>
          </w:tcPr>
          <w:p w14:paraId="371B3AB1"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 xml:space="preserve">A = </w:t>
            </w:r>
            <w:proofErr w:type="spellStart"/>
            <w:r w:rsidRPr="007E64EC">
              <w:rPr>
                <w:rFonts w:ascii="Helvetica" w:eastAsia="Times New Roman" w:hAnsi="Helvetica" w:cs="Helvetica"/>
                <w:sz w:val="16"/>
                <w:szCs w:val="16"/>
                <w:lang w:eastAsia="es-PE"/>
              </w:rPr>
              <w:t>count</w:t>
            </w:r>
            <w:proofErr w:type="spellEnd"/>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310" w:type="dxa"/>
            <w:gridSpan w:val="2"/>
          </w:tcPr>
          <w:p w14:paraId="2AA75D76"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Registro de monitoreo de uso</w:t>
            </w:r>
          </w:p>
        </w:tc>
        <w:tc>
          <w:tcPr>
            <w:tcW w:w="1298" w:type="dxa"/>
            <w:gridSpan w:val="2"/>
          </w:tcPr>
          <w:p w14:paraId="71B94471"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5.4 Operación</w:t>
            </w:r>
          </w:p>
        </w:tc>
        <w:tc>
          <w:tcPr>
            <w:tcW w:w="2206" w:type="dxa"/>
          </w:tcPr>
          <w:p w14:paraId="6B839550" w14:textId="77777777" w:rsidR="00535D4A" w:rsidRDefault="00535D4A" w:rsidP="00524563">
            <w:pPr>
              <w:pStyle w:val="Prrafodelista"/>
              <w:ind w:left="0"/>
              <w:rPr>
                <w:rFonts w:ascii="Arial" w:hAnsi="Arial" w:cs="Arial"/>
                <w:b/>
                <w:bC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tr w:rsidR="00535D4A" w14:paraId="6AB437EA" w14:textId="77777777" w:rsidTr="00535D4A">
        <w:trPr>
          <w:trHeight w:val="395"/>
        </w:trPr>
        <w:tc>
          <w:tcPr>
            <w:tcW w:w="15593" w:type="dxa"/>
            <w:gridSpan w:val="19"/>
          </w:tcPr>
          <w:p w14:paraId="630FA830" w14:textId="77777777" w:rsidR="00535D4A" w:rsidRPr="009A57E6" w:rsidRDefault="00535D4A" w:rsidP="00524563">
            <w:pPr>
              <w:pStyle w:val="Prrafodelista"/>
              <w:ind w:left="0"/>
              <w:rPr>
                <w:rFonts w:ascii="Arial" w:eastAsia="Times New Roman" w:hAnsi="Arial" w:cs="Arial"/>
                <w:sz w:val="16"/>
                <w:szCs w:val="16"/>
                <w:lang w:eastAsia="es-ES"/>
              </w:rPr>
            </w:pPr>
            <w:r w:rsidRPr="007E64EC">
              <w:rPr>
                <w:rFonts w:ascii="Helvetica" w:eastAsia="Times New Roman" w:hAnsi="Helvetica" w:cs="Helvetica"/>
                <w:sz w:val="16"/>
                <w:szCs w:val="16"/>
                <w:lang w:eastAsia="es-PE"/>
              </w:rPr>
              <w:t>Un ejemplo de esta métrica es la Seguridad del Paciente, donde A = número de pacientes con tratamiento y B incorrectamente prescrito = número total de pacientes</w:t>
            </w:r>
          </w:p>
        </w:tc>
      </w:tr>
      <w:tr w:rsidR="00535D4A" w14:paraId="5522DE9E" w14:textId="77777777" w:rsidTr="00535D4A">
        <w:trPr>
          <w:trHeight w:val="841"/>
        </w:trPr>
        <w:tc>
          <w:tcPr>
            <w:tcW w:w="2521" w:type="dxa"/>
          </w:tcPr>
          <w:p w14:paraId="1ED1FD3A"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b/>
                <w:bCs/>
                <w:i/>
                <w:iCs/>
                <w:sz w:val="16"/>
                <w:szCs w:val="16"/>
                <w:lang w:eastAsia="es-PE"/>
              </w:rPr>
              <w:t>Daños Software</w:t>
            </w:r>
          </w:p>
        </w:tc>
        <w:tc>
          <w:tcPr>
            <w:tcW w:w="1354" w:type="dxa"/>
            <w:gridSpan w:val="3"/>
          </w:tcPr>
          <w:p w14:paraId="78EC5F27"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¿Cuál es la incidencia de la corrupción de software?</w:t>
            </w:r>
          </w:p>
        </w:tc>
        <w:tc>
          <w:tcPr>
            <w:tcW w:w="1354" w:type="dxa"/>
          </w:tcPr>
          <w:p w14:paraId="1F0B4724"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Estadísticas de uso</w:t>
            </w:r>
          </w:p>
        </w:tc>
        <w:tc>
          <w:tcPr>
            <w:tcW w:w="1354" w:type="dxa"/>
            <w:gridSpan w:val="2"/>
          </w:tcPr>
          <w:p w14:paraId="0EB5002E" w14:textId="77777777" w:rsidR="00535D4A" w:rsidRPr="007E64EC" w:rsidRDefault="00535D4A" w:rsidP="00524563">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X = 1-A / B</w:t>
            </w:r>
            <w:r w:rsidRPr="007E64EC">
              <w:rPr>
                <w:rFonts w:ascii="Times New Roman" w:eastAsia="Times New Roman" w:hAnsi="Times New Roman" w:cs="Times New Roman"/>
                <w:sz w:val="24"/>
                <w:szCs w:val="24"/>
                <w:lang w:eastAsia="es-PE"/>
              </w:rPr>
              <w:t> </w:t>
            </w:r>
          </w:p>
          <w:p w14:paraId="50D49EDB"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A = número de apariciones de la corrupción de software</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número total de situaciones de uso</w:t>
            </w:r>
          </w:p>
        </w:tc>
        <w:tc>
          <w:tcPr>
            <w:tcW w:w="1354" w:type="dxa"/>
            <w:gridSpan w:val="2"/>
          </w:tcPr>
          <w:p w14:paraId="07DF0F9A" w14:textId="77777777" w:rsidR="00535D4A" w:rsidRPr="007E64EC" w:rsidRDefault="00535D4A" w:rsidP="00524563">
            <w:pPr>
              <w:spacing w:after="120"/>
              <w:ind w:right="62"/>
              <w:rPr>
                <w:rFonts w:ascii="Times New Roman" w:eastAsia="Times New Roman" w:hAnsi="Times New Roman" w:cs="Times New Roman"/>
                <w:sz w:val="24"/>
                <w:szCs w:val="24"/>
                <w:lang w:eastAsia="es-PE"/>
              </w:rPr>
            </w:pPr>
            <w:r w:rsidRPr="007E64EC">
              <w:rPr>
                <w:rFonts w:ascii="Helvetica" w:eastAsia="Times New Roman" w:hAnsi="Helvetica" w:cs="Helvetica"/>
                <w:sz w:val="16"/>
                <w:szCs w:val="16"/>
                <w:lang w:eastAsia="es-PE"/>
              </w:rPr>
              <w:t>0 &lt;= X &lt;= 1</w:t>
            </w:r>
          </w:p>
          <w:p w14:paraId="13664AD5"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Cuanto más se acerca a 1, mejor.</w:t>
            </w:r>
          </w:p>
        </w:tc>
        <w:tc>
          <w:tcPr>
            <w:tcW w:w="1353" w:type="dxa"/>
            <w:gridSpan w:val="2"/>
          </w:tcPr>
          <w:p w14:paraId="56519695"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Absoluto</w:t>
            </w:r>
          </w:p>
        </w:tc>
        <w:tc>
          <w:tcPr>
            <w:tcW w:w="1354" w:type="dxa"/>
            <w:gridSpan w:val="2"/>
          </w:tcPr>
          <w:p w14:paraId="130ABDBB"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 xml:space="preserve">A = </w:t>
            </w:r>
            <w:proofErr w:type="spellStart"/>
            <w:r w:rsidRPr="007E64EC">
              <w:rPr>
                <w:rFonts w:ascii="Helvetica" w:eastAsia="Times New Roman" w:hAnsi="Helvetica" w:cs="Helvetica"/>
                <w:sz w:val="16"/>
                <w:szCs w:val="16"/>
                <w:lang w:eastAsia="es-PE"/>
              </w:rPr>
              <w:t>count</w:t>
            </w:r>
            <w:proofErr w:type="spellEnd"/>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B = cuenta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X = conteo / conteo</w:t>
            </w:r>
          </w:p>
        </w:tc>
        <w:tc>
          <w:tcPr>
            <w:tcW w:w="1354" w:type="dxa"/>
            <w:gridSpan w:val="2"/>
          </w:tcPr>
          <w:p w14:paraId="1E1D5C1E"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Registro de monitoreo de uso</w:t>
            </w:r>
          </w:p>
        </w:tc>
        <w:tc>
          <w:tcPr>
            <w:tcW w:w="1354" w:type="dxa"/>
            <w:gridSpan w:val="2"/>
          </w:tcPr>
          <w:p w14:paraId="6763B2AD"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5.4 Operación</w:t>
            </w:r>
          </w:p>
        </w:tc>
        <w:tc>
          <w:tcPr>
            <w:tcW w:w="2241" w:type="dxa"/>
            <w:gridSpan w:val="2"/>
          </w:tcPr>
          <w:p w14:paraId="76CA977F" w14:textId="77777777" w:rsidR="00535D4A" w:rsidRPr="009A57E6" w:rsidRDefault="00535D4A" w:rsidP="00524563">
            <w:pPr>
              <w:pStyle w:val="Prrafodelista"/>
              <w:ind w:left="0"/>
              <w:rPr>
                <w:rFonts w:ascii="Arial" w:eastAsia="Times New Roman" w:hAnsi="Arial" w:cs="Arial"/>
                <w:b/>
                <w:bCs/>
                <w:i/>
                <w:iCs/>
                <w:sz w:val="16"/>
                <w:szCs w:val="16"/>
                <w:lang w:eastAsia="es-ES"/>
              </w:rPr>
            </w:pPr>
            <w:r w:rsidRPr="007E64EC">
              <w:rPr>
                <w:rFonts w:ascii="Helvetica" w:eastAsia="Times New Roman" w:hAnsi="Helvetica" w:cs="Helvetica"/>
                <w:sz w:val="16"/>
                <w:szCs w:val="16"/>
                <w:lang w:eastAsia="es-PE"/>
              </w:rPr>
              <w:t>Usuario</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Diseñador de interfaz humana</w:t>
            </w:r>
            <w:r w:rsidRPr="007E64EC">
              <w:rPr>
                <w:rFonts w:ascii="Times New Roman" w:eastAsia="Times New Roman" w:hAnsi="Times New Roman" w:cs="Times New Roman"/>
                <w:sz w:val="24"/>
                <w:szCs w:val="24"/>
                <w:lang w:eastAsia="es-PE"/>
              </w:rPr>
              <w:t> </w:t>
            </w:r>
            <w:r w:rsidRPr="007E64EC">
              <w:rPr>
                <w:rFonts w:ascii="Times New Roman" w:eastAsia="Times New Roman" w:hAnsi="Times New Roman" w:cs="Times New Roman"/>
                <w:sz w:val="24"/>
                <w:szCs w:val="24"/>
                <w:lang w:eastAsia="es-PE"/>
              </w:rPr>
              <w:br/>
            </w:r>
            <w:r w:rsidRPr="007E64EC">
              <w:rPr>
                <w:rFonts w:ascii="Times New Roman" w:eastAsia="Times New Roman" w:hAnsi="Times New Roman" w:cs="Times New Roman"/>
                <w:sz w:val="24"/>
                <w:szCs w:val="24"/>
                <w:lang w:eastAsia="es-PE"/>
              </w:rPr>
              <w:br/>
            </w:r>
            <w:r w:rsidRPr="007E64EC">
              <w:rPr>
                <w:rFonts w:ascii="Helvetica" w:eastAsia="Times New Roman" w:hAnsi="Helvetica" w:cs="Helvetica"/>
                <w:sz w:val="16"/>
                <w:szCs w:val="16"/>
                <w:lang w:eastAsia="es-PE"/>
              </w:rPr>
              <w:t>Revelador</w:t>
            </w:r>
          </w:p>
        </w:tc>
      </w:tr>
      <w:bookmarkEnd w:id="50"/>
    </w:tbl>
    <w:p w14:paraId="35C33A6D" w14:textId="77777777" w:rsidR="00535D4A" w:rsidRDefault="00535D4A" w:rsidP="00535D4A">
      <w:pPr>
        <w:tabs>
          <w:tab w:val="left" w:pos="12513"/>
        </w:tabs>
        <w:rPr>
          <w:rFonts w:ascii="Arial" w:eastAsia="Times New Roman" w:hAnsi="Arial" w:cs="Arial"/>
          <w:b/>
          <w:bCs/>
          <w:color w:val="000000"/>
          <w:sz w:val="20"/>
          <w:szCs w:val="20"/>
          <w:lang w:eastAsia="es-ES"/>
        </w:rPr>
      </w:pPr>
    </w:p>
    <w:p w14:paraId="524EF456" w14:textId="1DA53813" w:rsidR="00535D4A" w:rsidRDefault="00535D4A" w:rsidP="00535D4A">
      <w:r>
        <w:rPr>
          <w:rFonts w:ascii="Arial" w:eastAsia="Times New Roman" w:hAnsi="Arial" w:cs="Arial"/>
          <w:sz w:val="20"/>
          <w:szCs w:val="20"/>
          <w:lang w:eastAsia="es-ES"/>
        </w:rPr>
        <w:tab/>
      </w:r>
    </w:p>
    <w:p w14:paraId="3B5FB6E3" w14:textId="61F8018C" w:rsidR="00535D4A" w:rsidRDefault="00535D4A"/>
    <w:p w14:paraId="12873503" w14:textId="77777777" w:rsidR="008930F0" w:rsidRDefault="008930F0">
      <w:pPr>
        <w:rPr>
          <w:lang w:val="es-ES"/>
        </w:rPr>
        <w:sectPr w:rsidR="008930F0" w:rsidSect="00535D4A">
          <w:pgSz w:w="16838" w:h="11906" w:orient="landscape"/>
          <w:pgMar w:top="1701" w:right="1418" w:bottom="1701" w:left="1418" w:header="709" w:footer="709" w:gutter="0"/>
          <w:cols w:space="708"/>
          <w:docGrid w:linePitch="360"/>
        </w:sectPr>
      </w:pPr>
    </w:p>
    <w:p w14:paraId="47A694F7" w14:textId="57490C94" w:rsidR="00535D4A" w:rsidRPr="008930F0" w:rsidRDefault="008930F0">
      <w:pPr>
        <w:rPr>
          <w:b/>
          <w:bCs/>
          <w:lang w:val="es-ES"/>
        </w:rPr>
      </w:pPr>
      <w:r w:rsidRPr="008930F0">
        <w:rPr>
          <w:b/>
          <w:bCs/>
          <w:lang w:val="es-ES"/>
        </w:rPr>
        <w:lastRenderedPageBreak/>
        <w:t>Niveles de puntuación de las métricas</w:t>
      </w:r>
    </w:p>
    <w:tbl>
      <w:tblPr>
        <w:tblStyle w:val="Tablaconcuadrcula"/>
        <w:tblW w:w="0" w:type="auto"/>
        <w:jc w:val="center"/>
        <w:tblLook w:val="04A0" w:firstRow="1" w:lastRow="0" w:firstColumn="1" w:lastColumn="0" w:noHBand="0" w:noVBand="1"/>
      </w:tblPr>
      <w:tblGrid>
        <w:gridCol w:w="1368"/>
        <w:gridCol w:w="1627"/>
        <w:gridCol w:w="1843"/>
      </w:tblGrid>
      <w:tr w:rsidR="008930F0" w14:paraId="0503EC8B" w14:textId="77777777" w:rsidTr="008930F0">
        <w:trPr>
          <w:jc w:val="center"/>
        </w:trPr>
        <w:tc>
          <w:tcPr>
            <w:tcW w:w="1345" w:type="dxa"/>
          </w:tcPr>
          <w:p w14:paraId="59AE29E5" w14:textId="61745FBF" w:rsidR="008930F0" w:rsidRPr="00D9439D" w:rsidRDefault="008930F0" w:rsidP="00F2481C">
            <w:pPr>
              <w:jc w:val="center"/>
              <w:rPr>
                <w:b/>
                <w:bCs/>
                <w:lang w:val="es-ES"/>
              </w:rPr>
            </w:pPr>
            <w:r w:rsidRPr="00D9439D">
              <w:rPr>
                <w:b/>
                <w:bCs/>
                <w:lang w:val="es-ES"/>
              </w:rPr>
              <w:t>Ponderación</w:t>
            </w:r>
          </w:p>
        </w:tc>
        <w:tc>
          <w:tcPr>
            <w:tcW w:w="1627" w:type="dxa"/>
          </w:tcPr>
          <w:p w14:paraId="098A0A0A" w14:textId="6B8FE2EB" w:rsidR="008930F0" w:rsidRPr="00D9439D" w:rsidRDefault="008930F0" w:rsidP="00F2481C">
            <w:pPr>
              <w:jc w:val="center"/>
              <w:rPr>
                <w:b/>
                <w:bCs/>
                <w:lang w:val="es-ES"/>
              </w:rPr>
            </w:pPr>
            <w:r w:rsidRPr="00D9439D">
              <w:rPr>
                <w:b/>
                <w:bCs/>
                <w:lang w:val="es-ES"/>
              </w:rPr>
              <w:t>Nivel de ranting</w:t>
            </w:r>
          </w:p>
        </w:tc>
        <w:tc>
          <w:tcPr>
            <w:tcW w:w="1843" w:type="dxa"/>
          </w:tcPr>
          <w:p w14:paraId="0FAFDEED" w14:textId="7480A1FE" w:rsidR="008930F0" w:rsidRPr="00D9439D" w:rsidRDefault="008930F0" w:rsidP="00F2481C">
            <w:pPr>
              <w:jc w:val="center"/>
              <w:rPr>
                <w:b/>
                <w:bCs/>
                <w:lang w:val="es-ES"/>
              </w:rPr>
            </w:pPr>
            <w:r w:rsidRPr="00D9439D">
              <w:rPr>
                <w:b/>
                <w:bCs/>
                <w:lang w:val="es-ES"/>
              </w:rPr>
              <w:t>Parámetros</w:t>
            </w:r>
          </w:p>
        </w:tc>
      </w:tr>
      <w:tr w:rsidR="008930F0" w14:paraId="34715581" w14:textId="77777777" w:rsidTr="008930F0">
        <w:trPr>
          <w:jc w:val="center"/>
        </w:trPr>
        <w:tc>
          <w:tcPr>
            <w:tcW w:w="1345" w:type="dxa"/>
          </w:tcPr>
          <w:p w14:paraId="0296561C" w14:textId="1E3F7A34" w:rsidR="008930F0" w:rsidRDefault="008930F0" w:rsidP="00F2481C">
            <w:pPr>
              <w:jc w:val="center"/>
              <w:rPr>
                <w:lang w:val="es-ES"/>
              </w:rPr>
            </w:pPr>
            <w:r>
              <w:rPr>
                <w:lang w:val="es-ES"/>
              </w:rPr>
              <w:t>1</w:t>
            </w:r>
          </w:p>
        </w:tc>
        <w:tc>
          <w:tcPr>
            <w:tcW w:w="1627" w:type="dxa"/>
          </w:tcPr>
          <w:p w14:paraId="5C7219D5" w14:textId="483B170D" w:rsidR="008930F0" w:rsidRDefault="008930F0" w:rsidP="00F2481C">
            <w:pPr>
              <w:jc w:val="center"/>
              <w:rPr>
                <w:lang w:val="es-ES"/>
              </w:rPr>
            </w:pPr>
            <w:r>
              <w:rPr>
                <w:lang w:val="es-ES"/>
              </w:rPr>
              <w:t>No aceptable</w:t>
            </w:r>
          </w:p>
        </w:tc>
        <w:tc>
          <w:tcPr>
            <w:tcW w:w="1843" w:type="dxa"/>
          </w:tcPr>
          <w:p w14:paraId="2055D9EC" w14:textId="7FD77E50" w:rsidR="008930F0" w:rsidRDefault="008930F0" w:rsidP="00F2481C">
            <w:pPr>
              <w:jc w:val="center"/>
              <w:rPr>
                <w:lang w:val="es-ES"/>
              </w:rPr>
            </w:pPr>
            <w:r>
              <w:rPr>
                <w:lang w:val="es-ES"/>
              </w:rPr>
              <w:t>0 &lt;= X &lt; 0.3</w:t>
            </w:r>
          </w:p>
        </w:tc>
      </w:tr>
      <w:tr w:rsidR="008930F0" w14:paraId="7A4A9E88" w14:textId="77777777" w:rsidTr="008930F0">
        <w:trPr>
          <w:jc w:val="center"/>
        </w:trPr>
        <w:tc>
          <w:tcPr>
            <w:tcW w:w="1345" w:type="dxa"/>
          </w:tcPr>
          <w:p w14:paraId="7AEA135F" w14:textId="05D38696" w:rsidR="008930F0" w:rsidRDefault="008930F0" w:rsidP="00F2481C">
            <w:pPr>
              <w:jc w:val="center"/>
              <w:rPr>
                <w:lang w:val="es-ES"/>
              </w:rPr>
            </w:pPr>
            <w:r>
              <w:rPr>
                <w:lang w:val="es-ES"/>
              </w:rPr>
              <w:t>2</w:t>
            </w:r>
          </w:p>
        </w:tc>
        <w:tc>
          <w:tcPr>
            <w:tcW w:w="1627" w:type="dxa"/>
          </w:tcPr>
          <w:p w14:paraId="00F617BB" w14:textId="46E529BB" w:rsidR="008930F0" w:rsidRDefault="008930F0" w:rsidP="00F2481C">
            <w:pPr>
              <w:jc w:val="center"/>
              <w:rPr>
                <w:lang w:val="es-ES"/>
              </w:rPr>
            </w:pPr>
            <w:r>
              <w:rPr>
                <w:lang w:val="es-ES"/>
              </w:rPr>
              <w:t>Regular</w:t>
            </w:r>
          </w:p>
        </w:tc>
        <w:tc>
          <w:tcPr>
            <w:tcW w:w="1843" w:type="dxa"/>
          </w:tcPr>
          <w:p w14:paraId="7BF909EB" w14:textId="0915B688" w:rsidR="008930F0" w:rsidRDefault="008930F0" w:rsidP="00F2481C">
            <w:pPr>
              <w:jc w:val="center"/>
              <w:rPr>
                <w:lang w:val="es-ES"/>
              </w:rPr>
            </w:pPr>
            <w:r>
              <w:rPr>
                <w:lang w:val="es-ES"/>
              </w:rPr>
              <w:t>0.3 &lt;= X &lt; 0.5</w:t>
            </w:r>
          </w:p>
        </w:tc>
      </w:tr>
      <w:tr w:rsidR="008930F0" w14:paraId="1CBB650E" w14:textId="77777777" w:rsidTr="008930F0">
        <w:trPr>
          <w:jc w:val="center"/>
        </w:trPr>
        <w:tc>
          <w:tcPr>
            <w:tcW w:w="1345" w:type="dxa"/>
          </w:tcPr>
          <w:p w14:paraId="1BB0CFB4" w14:textId="1EDEDEF8" w:rsidR="008930F0" w:rsidRDefault="008930F0" w:rsidP="00F2481C">
            <w:pPr>
              <w:jc w:val="center"/>
              <w:rPr>
                <w:lang w:val="es-ES"/>
              </w:rPr>
            </w:pPr>
            <w:r>
              <w:rPr>
                <w:lang w:val="es-ES"/>
              </w:rPr>
              <w:t>3</w:t>
            </w:r>
          </w:p>
        </w:tc>
        <w:tc>
          <w:tcPr>
            <w:tcW w:w="1627" w:type="dxa"/>
          </w:tcPr>
          <w:p w14:paraId="691CEF73" w14:textId="7FF4F22F" w:rsidR="008930F0" w:rsidRDefault="008930F0" w:rsidP="00F2481C">
            <w:pPr>
              <w:jc w:val="center"/>
              <w:rPr>
                <w:lang w:val="es-ES"/>
              </w:rPr>
            </w:pPr>
            <w:r>
              <w:rPr>
                <w:lang w:val="es-ES"/>
              </w:rPr>
              <w:t>Aceptable</w:t>
            </w:r>
          </w:p>
        </w:tc>
        <w:tc>
          <w:tcPr>
            <w:tcW w:w="1843" w:type="dxa"/>
          </w:tcPr>
          <w:p w14:paraId="161AFE6C" w14:textId="21082F70" w:rsidR="008930F0" w:rsidRDefault="008930F0" w:rsidP="00F2481C">
            <w:pPr>
              <w:jc w:val="center"/>
              <w:rPr>
                <w:lang w:val="es-ES"/>
              </w:rPr>
            </w:pPr>
            <w:r>
              <w:rPr>
                <w:lang w:val="es-ES"/>
              </w:rPr>
              <w:t>0.5 &lt;= X &lt; 0.75</w:t>
            </w:r>
          </w:p>
        </w:tc>
      </w:tr>
      <w:tr w:rsidR="008930F0" w14:paraId="587F2423" w14:textId="77777777" w:rsidTr="008930F0">
        <w:trPr>
          <w:jc w:val="center"/>
        </w:trPr>
        <w:tc>
          <w:tcPr>
            <w:tcW w:w="1345" w:type="dxa"/>
          </w:tcPr>
          <w:p w14:paraId="2BF5B0C6" w14:textId="671C8597" w:rsidR="008930F0" w:rsidRDefault="008930F0" w:rsidP="00F2481C">
            <w:pPr>
              <w:jc w:val="center"/>
              <w:rPr>
                <w:lang w:val="es-ES"/>
              </w:rPr>
            </w:pPr>
            <w:r>
              <w:rPr>
                <w:lang w:val="es-ES"/>
              </w:rPr>
              <w:t>4</w:t>
            </w:r>
          </w:p>
        </w:tc>
        <w:tc>
          <w:tcPr>
            <w:tcW w:w="1627" w:type="dxa"/>
          </w:tcPr>
          <w:p w14:paraId="0B8B6909" w14:textId="77C56177" w:rsidR="008930F0" w:rsidRDefault="008930F0" w:rsidP="00F2481C">
            <w:pPr>
              <w:jc w:val="center"/>
              <w:rPr>
                <w:lang w:val="es-ES"/>
              </w:rPr>
            </w:pPr>
            <w:r>
              <w:rPr>
                <w:lang w:val="es-ES"/>
              </w:rPr>
              <w:t>Excelente</w:t>
            </w:r>
          </w:p>
        </w:tc>
        <w:tc>
          <w:tcPr>
            <w:tcW w:w="1843" w:type="dxa"/>
          </w:tcPr>
          <w:p w14:paraId="7E492E38" w14:textId="52109FB9" w:rsidR="008930F0" w:rsidRDefault="008930F0" w:rsidP="00F2481C">
            <w:pPr>
              <w:jc w:val="center"/>
              <w:rPr>
                <w:lang w:val="es-ES"/>
              </w:rPr>
            </w:pPr>
            <w:r>
              <w:rPr>
                <w:lang w:val="es-ES"/>
              </w:rPr>
              <w:t>0.75 &lt;= X &lt; 1</w:t>
            </w:r>
          </w:p>
        </w:tc>
      </w:tr>
    </w:tbl>
    <w:p w14:paraId="28747404" w14:textId="77777777" w:rsidR="008930F0" w:rsidRDefault="008930F0">
      <w:pPr>
        <w:rPr>
          <w:lang w:val="es-ES"/>
        </w:rPr>
      </w:pPr>
    </w:p>
    <w:p w14:paraId="290FD426" w14:textId="30D8143C" w:rsidR="008930F0" w:rsidRDefault="008930F0">
      <w:pPr>
        <w:rPr>
          <w:b/>
          <w:bCs/>
          <w:lang w:val="es-ES"/>
        </w:rPr>
      </w:pPr>
      <w:r w:rsidRPr="008930F0">
        <w:rPr>
          <w:b/>
          <w:bCs/>
          <w:lang w:val="es-ES"/>
        </w:rPr>
        <w:t>Criterio de evaluación</w:t>
      </w:r>
    </w:p>
    <w:tbl>
      <w:tblPr>
        <w:tblStyle w:val="Tablaconcuadrcula"/>
        <w:tblW w:w="11487" w:type="dxa"/>
        <w:jc w:val="center"/>
        <w:tblLayout w:type="fixed"/>
        <w:tblLook w:val="04A0" w:firstRow="1" w:lastRow="0" w:firstColumn="1" w:lastColumn="0" w:noHBand="0" w:noVBand="1"/>
      </w:tblPr>
      <w:tblGrid>
        <w:gridCol w:w="1701"/>
        <w:gridCol w:w="2007"/>
        <w:gridCol w:w="1826"/>
        <w:gridCol w:w="1559"/>
        <w:gridCol w:w="1559"/>
        <w:gridCol w:w="1276"/>
        <w:gridCol w:w="1559"/>
      </w:tblGrid>
      <w:tr w:rsidR="00F57DAF" w14:paraId="3859228C" w14:textId="77777777" w:rsidTr="006A3640">
        <w:trPr>
          <w:trHeight w:val="324"/>
          <w:jc w:val="center"/>
        </w:trPr>
        <w:tc>
          <w:tcPr>
            <w:tcW w:w="1701" w:type="dxa"/>
            <w:vMerge w:val="restart"/>
          </w:tcPr>
          <w:p w14:paraId="57E434FE" w14:textId="70E86FA8" w:rsidR="00F57DAF" w:rsidRDefault="00F57DAF" w:rsidP="005A28AE">
            <w:pPr>
              <w:jc w:val="center"/>
              <w:rPr>
                <w:b/>
                <w:bCs/>
                <w:lang w:val="es-ES"/>
              </w:rPr>
            </w:pPr>
            <w:r>
              <w:rPr>
                <w:b/>
                <w:bCs/>
                <w:lang w:val="es-ES"/>
              </w:rPr>
              <w:t>Calidad interna</w:t>
            </w:r>
          </w:p>
        </w:tc>
        <w:tc>
          <w:tcPr>
            <w:tcW w:w="2007" w:type="dxa"/>
            <w:vMerge w:val="restart"/>
          </w:tcPr>
          <w:p w14:paraId="68D1DEBF" w14:textId="00280A44" w:rsidR="00F57DAF" w:rsidRDefault="00F57DAF" w:rsidP="005A28AE">
            <w:pPr>
              <w:jc w:val="center"/>
              <w:rPr>
                <w:b/>
                <w:bCs/>
                <w:lang w:val="es-ES"/>
              </w:rPr>
            </w:pPr>
            <w:r>
              <w:rPr>
                <w:b/>
                <w:bCs/>
                <w:lang w:val="es-ES"/>
              </w:rPr>
              <w:t>Sub características</w:t>
            </w:r>
          </w:p>
        </w:tc>
        <w:tc>
          <w:tcPr>
            <w:tcW w:w="1826" w:type="dxa"/>
            <w:vMerge w:val="restart"/>
          </w:tcPr>
          <w:p w14:paraId="565B237F" w14:textId="797E8B40" w:rsidR="00F57DAF" w:rsidRDefault="00F57DAF" w:rsidP="005A28AE">
            <w:pPr>
              <w:jc w:val="center"/>
              <w:rPr>
                <w:b/>
                <w:bCs/>
                <w:lang w:val="es-ES"/>
              </w:rPr>
            </w:pPr>
            <w:r>
              <w:rPr>
                <w:b/>
                <w:bCs/>
                <w:lang w:val="es-ES"/>
              </w:rPr>
              <w:t>Métrica</w:t>
            </w:r>
          </w:p>
        </w:tc>
        <w:tc>
          <w:tcPr>
            <w:tcW w:w="5953" w:type="dxa"/>
            <w:gridSpan w:val="4"/>
          </w:tcPr>
          <w:p w14:paraId="6726034A" w14:textId="4F83F6D2" w:rsidR="00F57DAF" w:rsidRDefault="00F57DAF" w:rsidP="005A28AE">
            <w:pPr>
              <w:jc w:val="center"/>
              <w:rPr>
                <w:b/>
                <w:bCs/>
                <w:lang w:val="es-ES"/>
              </w:rPr>
            </w:pPr>
            <w:r>
              <w:rPr>
                <w:b/>
                <w:bCs/>
                <w:lang w:val="es-ES"/>
              </w:rPr>
              <w:t>Niveles</w:t>
            </w:r>
          </w:p>
        </w:tc>
      </w:tr>
      <w:tr w:rsidR="000E7FA8" w14:paraId="1E6F0131" w14:textId="56C2B9E1" w:rsidTr="006A3640">
        <w:trPr>
          <w:trHeight w:val="252"/>
          <w:jc w:val="center"/>
        </w:trPr>
        <w:tc>
          <w:tcPr>
            <w:tcW w:w="1701" w:type="dxa"/>
            <w:vMerge/>
          </w:tcPr>
          <w:p w14:paraId="01504272" w14:textId="77777777" w:rsidR="00F57DAF" w:rsidRDefault="00F57DAF" w:rsidP="005A28AE">
            <w:pPr>
              <w:jc w:val="center"/>
              <w:rPr>
                <w:b/>
                <w:bCs/>
                <w:lang w:val="es-ES"/>
              </w:rPr>
            </w:pPr>
          </w:p>
        </w:tc>
        <w:tc>
          <w:tcPr>
            <w:tcW w:w="2007" w:type="dxa"/>
            <w:vMerge/>
          </w:tcPr>
          <w:p w14:paraId="7F11CBF4" w14:textId="77777777" w:rsidR="00F57DAF" w:rsidRDefault="00F57DAF" w:rsidP="005A28AE">
            <w:pPr>
              <w:jc w:val="center"/>
              <w:rPr>
                <w:b/>
                <w:bCs/>
                <w:lang w:val="es-ES"/>
              </w:rPr>
            </w:pPr>
          </w:p>
        </w:tc>
        <w:tc>
          <w:tcPr>
            <w:tcW w:w="1826" w:type="dxa"/>
            <w:vMerge/>
          </w:tcPr>
          <w:p w14:paraId="68CA46DA" w14:textId="77777777" w:rsidR="00F57DAF" w:rsidRDefault="00F57DAF" w:rsidP="005A28AE">
            <w:pPr>
              <w:jc w:val="center"/>
              <w:rPr>
                <w:b/>
                <w:bCs/>
                <w:lang w:val="es-ES"/>
              </w:rPr>
            </w:pPr>
          </w:p>
        </w:tc>
        <w:tc>
          <w:tcPr>
            <w:tcW w:w="1559" w:type="dxa"/>
          </w:tcPr>
          <w:p w14:paraId="330CFE46" w14:textId="2468674B" w:rsidR="00F57DAF" w:rsidRDefault="00F57DAF" w:rsidP="005A28AE">
            <w:pPr>
              <w:jc w:val="center"/>
              <w:rPr>
                <w:b/>
                <w:bCs/>
                <w:lang w:val="es-ES"/>
              </w:rPr>
            </w:pPr>
            <w:r>
              <w:rPr>
                <w:b/>
                <w:bCs/>
                <w:lang w:val="es-ES"/>
              </w:rPr>
              <w:t>No aceptable</w:t>
            </w:r>
          </w:p>
        </w:tc>
        <w:tc>
          <w:tcPr>
            <w:tcW w:w="1559" w:type="dxa"/>
          </w:tcPr>
          <w:p w14:paraId="14839E8C" w14:textId="091A54BB" w:rsidR="00F57DAF" w:rsidRDefault="00F57DAF" w:rsidP="005A28AE">
            <w:pPr>
              <w:jc w:val="center"/>
              <w:rPr>
                <w:b/>
                <w:bCs/>
                <w:lang w:val="es-ES"/>
              </w:rPr>
            </w:pPr>
            <w:r>
              <w:rPr>
                <w:b/>
                <w:bCs/>
                <w:lang w:val="es-ES"/>
              </w:rPr>
              <w:t>Regular</w:t>
            </w:r>
          </w:p>
        </w:tc>
        <w:tc>
          <w:tcPr>
            <w:tcW w:w="1276" w:type="dxa"/>
          </w:tcPr>
          <w:p w14:paraId="18660F8B" w14:textId="3B61DCBD" w:rsidR="00F57DAF" w:rsidRDefault="00F57DAF" w:rsidP="005A28AE">
            <w:pPr>
              <w:jc w:val="center"/>
              <w:rPr>
                <w:b/>
                <w:bCs/>
                <w:lang w:val="es-ES"/>
              </w:rPr>
            </w:pPr>
            <w:r>
              <w:rPr>
                <w:b/>
                <w:bCs/>
                <w:lang w:val="es-ES"/>
              </w:rPr>
              <w:t>Aceptable</w:t>
            </w:r>
          </w:p>
        </w:tc>
        <w:tc>
          <w:tcPr>
            <w:tcW w:w="1559" w:type="dxa"/>
          </w:tcPr>
          <w:p w14:paraId="0761D558" w14:textId="21F9FF29" w:rsidR="00F57DAF" w:rsidRDefault="00F57DAF" w:rsidP="005A28AE">
            <w:pPr>
              <w:jc w:val="center"/>
              <w:rPr>
                <w:b/>
                <w:bCs/>
                <w:lang w:val="es-ES"/>
              </w:rPr>
            </w:pPr>
            <w:r>
              <w:rPr>
                <w:b/>
                <w:bCs/>
                <w:lang w:val="es-ES"/>
              </w:rPr>
              <w:t>Excelente</w:t>
            </w:r>
          </w:p>
        </w:tc>
      </w:tr>
      <w:tr w:rsidR="000E7FA8" w14:paraId="680BB90D" w14:textId="43FEF897" w:rsidTr="006A3640">
        <w:trPr>
          <w:trHeight w:val="487"/>
          <w:jc w:val="center"/>
        </w:trPr>
        <w:tc>
          <w:tcPr>
            <w:tcW w:w="1701" w:type="dxa"/>
            <w:vMerge w:val="restart"/>
          </w:tcPr>
          <w:p w14:paraId="4E8F2794" w14:textId="5FB5D61E" w:rsidR="000E7FA8" w:rsidRDefault="000E7FA8" w:rsidP="005A28AE">
            <w:pPr>
              <w:jc w:val="center"/>
              <w:rPr>
                <w:b/>
                <w:bCs/>
                <w:lang w:val="es-ES"/>
              </w:rPr>
            </w:pPr>
            <w:r>
              <w:rPr>
                <w:b/>
                <w:bCs/>
                <w:lang w:val="es-ES"/>
              </w:rPr>
              <w:t>Funcionalidad</w:t>
            </w:r>
          </w:p>
        </w:tc>
        <w:tc>
          <w:tcPr>
            <w:tcW w:w="2007" w:type="dxa"/>
            <w:vMerge w:val="restart"/>
          </w:tcPr>
          <w:p w14:paraId="64EE46FC" w14:textId="5ABC0D1B" w:rsidR="000E7FA8" w:rsidRDefault="000E7FA8" w:rsidP="005A28AE">
            <w:pPr>
              <w:jc w:val="center"/>
              <w:rPr>
                <w:b/>
                <w:bCs/>
                <w:lang w:val="es-ES"/>
              </w:rPr>
            </w:pPr>
            <w:r w:rsidRPr="00EB2ACF">
              <w:rPr>
                <w:rFonts w:ascii="Arial" w:eastAsia="Times New Roman" w:hAnsi="Arial" w:cs="Arial"/>
                <w:b/>
                <w:bCs/>
                <w:sz w:val="16"/>
                <w:szCs w:val="16"/>
                <w:lang w:eastAsia="es-ES"/>
              </w:rPr>
              <w:t>Métricas de precisión</w:t>
            </w:r>
          </w:p>
        </w:tc>
        <w:tc>
          <w:tcPr>
            <w:tcW w:w="1826" w:type="dxa"/>
          </w:tcPr>
          <w:p w14:paraId="242612CE" w14:textId="4B8CE396" w:rsidR="000E7FA8" w:rsidRDefault="000E7FA8" w:rsidP="005A28AE">
            <w:pPr>
              <w:jc w:val="center"/>
              <w:rPr>
                <w:b/>
                <w:bCs/>
                <w:lang w:val="es-ES"/>
              </w:rPr>
            </w:pPr>
            <w:r w:rsidRPr="00EB2ACF">
              <w:rPr>
                <w:rFonts w:ascii="Arial" w:eastAsia="Times New Roman" w:hAnsi="Arial" w:cs="Arial"/>
                <w:b/>
                <w:bCs/>
                <w:sz w:val="16"/>
                <w:szCs w:val="16"/>
                <w:lang w:eastAsia="es-ES"/>
              </w:rPr>
              <w:t>Exactitud Computacional</w:t>
            </w:r>
          </w:p>
        </w:tc>
        <w:tc>
          <w:tcPr>
            <w:tcW w:w="1559" w:type="dxa"/>
          </w:tcPr>
          <w:p w14:paraId="63AC39D5" w14:textId="77777777" w:rsidR="000E7FA8" w:rsidRDefault="000E7FA8" w:rsidP="005A28AE">
            <w:pPr>
              <w:jc w:val="center"/>
              <w:rPr>
                <w:b/>
                <w:bCs/>
                <w:lang w:val="es-ES"/>
              </w:rPr>
            </w:pPr>
          </w:p>
        </w:tc>
        <w:tc>
          <w:tcPr>
            <w:tcW w:w="1559" w:type="dxa"/>
          </w:tcPr>
          <w:p w14:paraId="613387C7" w14:textId="7955954E" w:rsidR="000E7FA8" w:rsidRDefault="000E7FA8" w:rsidP="005A28AE">
            <w:pPr>
              <w:jc w:val="center"/>
              <w:rPr>
                <w:b/>
                <w:bCs/>
                <w:lang w:val="es-ES"/>
              </w:rPr>
            </w:pPr>
          </w:p>
        </w:tc>
        <w:tc>
          <w:tcPr>
            <w:tcW w:w="1276" w:type="dxa"/>
          </w:tcPr>
          <w:p w14:paraId="10ECD09C" w14:textId="775387BB" w:rsidR="000E7FA8" w:rsidRDefault="000E7FA8" w:rsidP="005A28AE">
            <w:pPr>
              <w:jc w:val="center"/>
              <w:rPr>
                <w:b/>
                <w:bCs/>
                <w:lang w:val="es-ES"/>
              </w:rPr>
            </w:pPr>
          </w:p>
        </w:tc>
        <w:tc>
          <w:tcPr>
            <w:tcW w:w="1559" w:type="dxa"/>
          </w:tcPr>
          <w:p w14:paraId="27938B21" w14:textId="33CA6A0F" w:rsidR="000E7FA8" w:rsidRDefault="009C3D80" w:rsidP="005A28AE">
            <w:pPr>
              <w:jc w:val="center"/>
              <w:rPr>
                <w:b/>
                <w:bCs/>
                <w:lang w:val="es-ES"/>
              </w:rPr>
            </w:pPr>
            <w:r>
              <w:rPr>
                <w:b/>
                <w:bCs/>
                <w:lang w:val="es-ES"/>
              </w:rPr>
              <w:t>X</w:t>
            </w:r>
          </w:p>
        </w:tc>
      </w:tr>
      <w:tr w:rsidR="000E7FA8" w14:paraId="7ACE78A0" w14:textId="77777777" w:rsidTr="006A3640">
        <w:trPr>
          <w:trHeight w:val="423"/>
          <w:jc w:val="center"/>
        </w:trPr>
        <w:tc>
          <w:tcPr>
            <w:tcW w:w="1701" w:type="dxa"/>
            <w:vMerge/>
          </w:tcPr>
          <w:p w14:paraId="6F6CFD55" w14:textId="77777777" w:rsidR="000E7FA8" w:rsidRDefault="000E7FA8" w:rsidP="005A28AE">
            <w:pPr>
              <w:jc w:val="center"/>
              <w:rPr>
                <w:b/>
                <w:bCs/>
                <w:lang w:val="es-ES"/>
              </w:rPr>
            </w:pPr>
          </w:p>
        </w:tc>
        <w:tc>
          <w:tcPr>
            <w:tcW w:w="2007" w:type="dxa"/>
            <w:vMerge/>
          </w:tcPr>
          <w:p w14:paraId="433FAA0D" w14:textId="77777777" w:rsidR="000E7FA8" w:rsidRDefault="000E7FA8" w:rsidP="005A28AE">
            <w:pPr>
              <w:jc w:val="center"/>
              <w:rPr>
                <w:b/>
                <w:bCs/>
                <w:lang w:val="es-ES"/>
              </w:rPr>
            </w:pPr>
          </w:p>
        </w:tc>
        <w:tc>
          <w:tcPr>
            <w:tcW w:w="1826" w:type="dxa"/>
          </w:tcPr>
          <w:p w14:paraId="7C6B9E71" w14:textId="29469F0C" w:rsidR="000E7FA8" w:rsidRPr="00EB2ACF" w:rsidRDefault="000E7FA8" w:rsidP="005A28AE">
            <w:pPr>
              <w:jc w:val="center"/>
              <w:rPr>
                <w:rFonts w:ascii="Arial" w:eastAsia="Times New Roman" w:hAnsi="Arial" w:cs="Arial"/>
                <w:b/>
                <w:bCs/>
                <w:sz w:val="16"/>
                <w:szCs w:val="16"/>
                <w:lang w:eastAsia="es-ES"/>
              </w:rPr>
            </w:pPr>
            <w:r w:rsidRPr="00EB2ACF">
              <w:rPr>
                <w:rFonts w:ascii="Arial" w:eastAsia="Times New Roman" w:hAnsi="Arial" w:cs="Arial"/>
                <w:b/>
                <w:bCs/>
                <w:sz w:val="16"/>
                <w:szCs w:val="16"/>
                <w:lang w:eastAsia="es-ES"/>
              </w:rPr>
              <w:t>Precisión</w:t>
            </w:r>
          </w:p>
        </w:tc>
        <w:tc>
          <w:tcPr>
            <w:tcW w:w="1559" w:type="dxa"/>
          </w:tcPr>
          <w:p w14:paraId="47AA6091" w14:textId="77777777" w:rsidR="000E7FA8" w:rsidRDefault="000E7FA8" w:rsidP="005A28AE">
            <w:pPr>
              <w:jc w:val="center"/>
              <w:rPr>
                <w:b/>
                <w:bCs/>
                <w:lang w:val="es-ES"/>
              </w:rPr>
            </w:pPr>
          </w:p>
        </w:tc>
        <w:tc>
          <w:tcPr>
            <w:tcW w:w="1559" w:type="dxa"/>
          </w:tcPr>
          <w:p w14:paraId="6E477CE7" w14:textId="77777777" w:rsidR="000E7FA8" w:rsidRDefault="000E7FA8" w:rsidP="005A28AE">
            <w:pPr>
              <w:jc w:val="center"/>
              <w:rPr>
                <w:b/>
                <w:bCs/>
                <w:lang w:val="es-ES"/>
              </w:rPr>
            </w:pPr>
          </w:p>
        </w:tc>
        <w:tc>
          <w:tcPr>
            <w:tcW w:w="1276" w:type="dxa"/>
          </w:tcPr>
          <w:p w14:paraId="478FAF24" w14:textId="155055F2" w:rsidR="000E7FA8" w:rsidRDefault="000E7FA8" w:rsidP="005A28AE">
            <w:pPr>
              <w:jc w:val="center"/>
              <w:rPr>
                <w:b/>
                <w:bCs/>
                <w:lang w:val="es-ES"/>
              </w:rPr>
            </w:pPr>
            <w:r>
              <w:rPr>
                <w:b/>
                <w:bCs/>
                <w:lang w:val="es-ES"/>
              </w:rPr>
              <w:t>X</w:t>
            </w:r>
          </w:p>
        </w:tc>
        <w:tc>
          <w:tcPr>
            <w:tcW w:w="1559" w:type="dxa"/>
          </w:tcPr>
          <w:p w14:paraId="6E3ED06B" w14:textId="77777777" w:rsidR="000E7FA8" w:rsidRDefault="000E7FA8" w:rsidP="005A28AE">
            <w:pPr>
              <w:jc w:val="center"/>
              <w:rPr>
                <w:b/>
                <w:bCs/>
                <w:lang w:val="es-ES"/>
              </w:rPr>
            </w:pPr>
          </w:p>
        </w:tc>
      </w:tr>
      <w:tr w:rsidR="000E7FA8" w14:paraId="0536031D" w14:textId="77777777" w:rsidTr="006A3640">
        <w:trPr>
          <w:trHeight w:val="557"/>
          <w:jc w:val="center"/>
        </w:trPr>
        <w:tc>
          <w:tcPr>
            <w:tcW w:w="1701" w:type="dxa"/>
            <w:vMerge/>
          </w:tcPr>
          <w:p w14:paraId="7F357F3F" w14:textId="77777777" w:rsidR="000E7FA8" w:rsidRDefault="000E7FA8" w:rsidP="005A28AE">
            <w:pPr>
              <w:jc w:val="center"/>
              <w:rPr>
                <w:b/>
                <w:bCs/>
                <w:lang w:val="es-ES"/>
              </w:rPr>
            </w:pPr>
          </w:p>
        </w:tc>
        <w:tc>
          <w:tcPr>
            <w:tcW w:w="2007" w:type="dxa"/>
            <w:vMerge w:val="restart"/>
          </w:tcPr>
          <w:p w14:paraId="425F9E0E" w14:textId="0A38DC8F" w:rsidR="000E7FA8" w:rsidRDefault="000E7FA8" w:rsidP="005A28AE">
            <w:pPr>
              <w:jc w:val="center"/>
              <w:rPr>
                <w:b/>
                <w:bCs/>
                <w:lang w:val="es-E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Seguridad</w:t>
            </w:r>
          </w:p>
        </w:tc>
        <w:tc>
          <w:tcPr>
            <w:tcW w:w="1826" w:type="dxa"/>
          </w:tcPr>
          <w:p w14:paraId="693F56D3" w14:textId="5F8841C7" w:rsidR="000E7FA8" w:rsidRPr="00EB2ACF" w:rsidRDefault="000E7FA8" w:rsidP="005A28AE">
            <w:pPr>
              <w:jc w:val="center"/>
              <w:rPr>
                <w:rFonts w:ascii="Arial" w:eastAsia="Times New Roman" w:hAnsi="Arial" w:cs="Arial"/>
                <w:b/>
                <w:bCs/>
                <w:sz w:val="16"/>
                <w:szCs w:val="16"/>
                <w:lang w:eastAsia="es-ES"/>
              </w:rPr>
            </w:pPr>
            <w:r w:rsidRPr="00836D25">
              <w:rPr>
                <w:rFonts w:ascii="Arial" w:eastAsia="Times New Roman" w:hAnsi="Arial" w:cs="Arial"/>
                <w:b/>
                <w:bCs/>
                <w:sz w:val="16"/>
                <w:szCs w:val="16"/>
                <w:lang w:eastAsia="es-ES"/>
              </w:rPr>
              <w:t>Auditabilidad Acceso</w:t>
            </w:r>
          </w:p>
        </w:tc>
        <w:tc>
          <w:tcPr>
            <w:tcW w:w="1559" w:type="dxa"/>
          </w:tcPr>
          <w:p w14:paraId="3DF2D164" w14:textId="77777777" w:rsidR="000E7FA8" w:rsidRDefault="000E7FA8" w:rsidP="005A28AE">
            <w:pPr>
              <w:jc w:val="center"/>
              <w:rPr>
                <w:b/>
                <w:bCs/>
                <w:lang w:val="es-ES"/>
              </w:rPr>
            </w:pPr>
          </w:p>
        </w:tc>
        <w:tc>
          <w:tcPr>
            <w:tcW w:w="1559" w:type="dxa"/>
          </w:tcPr>
          <w:p w14:paraId="2757C305" w14:textId="77777777" w:rsidR="000E7FA8" w:rsidRDefault="000E7FA8" w:rsidP="005A28AE">
            <w:pPr>
              <w:jc w:val="center"/>
              <w:rPr>
                <w:b/>
                <w:bCs/>
                <w:lang w:val="es-ES"/>
              </w:rPr>
            </w:pPr>
          </w:p>
        </w:tc>
        <w:tc>
          <w:tcPr>
            <w:tcW w:w="1276" w:type="dxa"/>
          </w:tcPr>
          <w:p w14:paraId="6CE15A8D" w14:textId="60877E05" w:rsidR="000E7FA8" w:rsidRDefault="000E7FA8" w:rsidP="005A28AE">
            <w:pPr>
              <w:jc w:val="center"/>
              <w:rPr>
                <w:b/>
                <w:bCs/>
                <w:lang w:val="es-ES"/>
              </w:rPr>
            </w:pPr>
            <w:r>
              <w:rPr>
                <w:b/>
                <w:bCs/>
                <w:lang w:val="es-ES"/>
              </w:rPr>
              <w:t>X</w:t>
            </w:r>
          </w:p>
        </w:tc>
        <w:tc>
          <w:tcPr>
            <w:tcW w:w="1559" w:type="dxa"/>
          </w:tcPr>
          <w:p w14:paraId="1C5BB4DB" w14:textId="77777777" w:rsidR="000E7FA8" w:rsidRDefault="000E7FA8" w:rsidP="005A28AE">
            <w:pPr>
              <w:jc w:val="center"/>
              <w:rPr>
                <w:b/>
                <w:bCs/>
                <w:lang w:val="es-ES"/>
              </w:rPr>
            </w:pPr>
          </w:p>
        </w:tc>
      </w:tr>
      <w:tr w:rsidR="000E7FA8" w14:paraId="50498D22" w14:textId="77777777" w:rsidTr="006A3640">
        <w:trPr>
          <w:trHeight w:val="551"/>
          <w:jc w:val="center"/>
        </w:trPr>
        <w:tc>
          <w:tcPr>
            <w:tcW w:w="1701" w:type="dxa"/>
            <w:vMerge/>
          </w:tcPr>
          <w:p w14:paraId="513316AE" w14:textId="77777777" w:rsidR="000E7FA8" w:rsidRDefault="000E7FA8" w:rsidP="005A28AE">
            <w:pPr>
              <w:jc w:val="center"/>
              <w:rPr>
                <w:b/>
                <w:bCs/>
                <w:lang w:val="es-ES"/>
              </w:rPr>
            </w:pPr>
          </w:p>
        </w:tc>
        <w:tc>
          <w:tcPr>
            <w:tcW w:w="2007" w:type="dxa"/>
            <w:vMerge/>
          </w:tcPr>
          <w:p w14:paraId="2FF9EB5A" w14:textId="77777777" w:rsidR="000E7FA8" w:rsidRDefault="000E7FA8" w:rsidP="005A28AE">
            <w:pPr>
              <w:jc w:val="center"/>
              <w:rPr>
                <w:b/>
                <w:bCs/>
                <w:lang w:val="es-ES"/>
              </w:rPr>
            </w:pPr>
          </w:p>
        </w:tc>
        <w:tc>
          <w:tcPr>
            <w:tcW w:w="1826" w:type="dxa"/>
          </w:tcPr>
          <w:p w14:paraId="21C6A2E1" w14:textId="200EEE30" w:rsidR="000E7FA8" w:rsidRPr="00836D25" w:rsidRDefault="000E7FA8" w:rsidP="005A28AE">
            <w:pPr>
              <w:jc w:val="center"/>
              <w:rPr>
                <w:rFonts w:ascii="Arial" w:eastAsia="Times New Roman" w:hAnsi="Arial" w:cs="Arial"/>
                <w:b/>
                <w:bCs/>
                <w:sz w:val="16"/>
                <w:szCs w:val="16"/>
                <w:lang w:eastAsia="es-ES"/>
              </w:rPr>
            </w:pPr>
            <w:r w:rsidRPr="00836D25">
              <w:rPr>
                <w:rFonts w:ascii="Arial" w:eastAsia="Times New Roman" w:hAnsi="Arial" w:cs="Arial"/>
                <w:b/>
                <w:bCs/>
                <w:sz w:val="16"/>
                <w:szCs w:val="16"/>
                <w:lang w:eastAsia="es-ES"/>
              </w:rPr>
              <w:t>Controlabilidad Acceso</w:t>
            </w:r>
          </w:p>
        </w:tc>
        <w:tc>
          <w:tcPr>
            <w:tcW w:w="1559" w:type="dxa"/>
          </w:tcPr>
          <w:p w14:paraId="5C635AA4" w14:textId="77777777" w:rsidR="000E7FA8" w:rsidRDefault="000E7FA8" w:rsidP="005A28AE">
            <w:pPr>
              <w:jc w:val="center"/>
              <w:rPr>
                <w:b/>
                <w:bCs/>
                <w:lang w:val="es-ES"/>
              </w:rPr>
            </w:pPr>
          </w:p>
        </w:tc>
        <w:tc>
          <w:tcPr>
            <w:tcW w:w="1559" w:type="dxa"/>
          </w:tcPr>
          <w:p w14:paraId="6A993BAA" w14:textId="634DD2E3" w:rsidR="000E7FA8" w:rsidRDefault="000E7FA8" w:rsidP="005A28AE">
            <w:pPr>
              <w:jc w:val="center"/>
              <w:rPr>
                <w:b/>
                <w:bCs/>
                <w:lang w:val="es-ES"/>
              </w:rPr>
            </w:pPr>
          </w:p>
        </w:tc>
        <w:tc>
          <w:tcPr>
            <w:tcW w:w="1276" w:type="dxa"/>
          </w:tcPr>
          <w:p w14:paraId="1392CCCA" w14:textId="77777777" w:rsidR="000E7FA8" w:rsidRDefault="000E7FA8" w:rsidP="005A28AE">
            <w:pPr>
              <w:jc w:val="center"/>
              <w:rPr>
                <w:b/>
                <w:bCs/>
                <w:lang w:val="es-ES"/>
              </w:rPr>
            </w:pPr>
          </w:p>
        </w:tc>
        <w:tc>
          <w:tcPr>
            <w:tcW w:w="1559" w:type="dxa"/>
          </w:tcPr>
          <w:p w14:paraId="01C727AB" w14:textId="3BA02A8D" w:rsidR="000E7FA8" w:rsidRDefault="009C3D80" w:rsidP="005A28AE">
            <w:pPr>
              <w:jc w:val="center"/>
              <w:rPr>
                <w:b/>
                <w:bCs/>
                <w:lang w:val="es-ES"/>
              </w:rPr>
            </w:pPr>
            <w:r>
              <w:rPr>
                <w:b/>
                <w:bCs/>
                <w:lang w:val="es-ES"/>
              </w:rPr>
              <w:t>X</w:t>
            </w:r>
          </w:p>
        </w:tc>
      </w:tr>
      <w:tr w:rsidR="000E7FA8" w14:paraId="43FE22DE" w14:textId="77777777" w:rsidTr="006A3640">
        <w:trPr>
          <w:trHeight w:val="559"/>
          <w:jc w:val="center"/>
        </w:trPr>
        <w:tc>
          <w:tcPr>
            <w:tcW w:w="1701" w:type="dxa"/>
            <w:vMerge/>
          </w:tcPr>
          <w:p w14:paraId="57C8AFFF" w14:textId="77777777" w:rsidR="000E7FA8" w:rsidRDefault="000E7FA8" w:rsidP="005A28AE">
            <w:pPr>
              <w:jc w:val="center"/>
              <w:rPr>
                <w:b/>
                <w:bCs/>
                <w:lang w:val="es-ES"/>
              </w:rPr>
            </w:pPr>
          </w:p>
        </w:tc>
        <w:tc>
          <w:tcPr>
            <w:tcW w:w="2007" w:type="dxa"/>
            <w:vMerge/>
          </w:tcPr>
          <w:p w14:paraId="4914A546" w14:textId="77777777" w:rsidR="000E7FA8" w:rsidRDefault="000E7FA8" w:rsidP="005A28AE">
            <w:pPr>
              <w:jc w:val="center"/>
              <w:rPr>
                <w:b/>
                <w:bCs/>
                <w:lang w:val="es-ES"/>
              </w:rPr>
            </w:pPr>
          </w:p>
        </w:tc>
        <w:tc>
          <w:tcPr>
            <w:tcW w:w="1826" w:type="dxa"/>
          </w:tcPr>
          <w:p w14:paraId="38154DE4" w14:textId="469BC2A8" w:rsidR="000E7FA8" w:rsidRPr="00836D25" w:rsidRDefault="000E7FA8" w:rsidP="005A28AE">
            <w:pPr>
              <w:jc w:val="center"/>
              <w:rPr>
                <w:rFonts w:ascii="Arial" w:eastAsia="Times New Roman" w:hAnsi="Arial" w:cs="Arial"/>
                <w:b/>
                <w:bCs/>
                <w:sz w:val="16"/>
                <w:szCs w:val="16"/>
                <w:lang w:eastAsia="es-ES"/>
              </w:rPr>
            </w:pPr>
            <w:r w:rsidRPr="00836D25">
              <w:rPr>
                <w:rFonts w:ascii="Arial" w:eastAsia="Times New Roman" w:hAnsi="Arial" w:cs="Arial"/>
                <w:b/>
                <w:bCs/>
                <w:sz w:val="16"/>
                <w:szCs w:val="16"/>
                <w:lang w:eastAsia="es-ES"/>
              </w:rPr>
              <w:t>La corrupción de datos</w:t>
            </w:r>
            <w:r>
              <w:rPr>
                <w:rFonts w:ascii="Arial" w:eastAsia="Times New Roman" w:hAnsi="Arial" w:cs="Arial"/>
                <w:b/>
                <w:bCs/>
                <w:sz w:val="16"/>
                <w:szCs w:val="16"/>
                <w:lang w:eastAsia="es-ES"/>
              </w:rPr>
              <w:t xml:space="preserve"> </w:t>
            </w:r>
            <w:r w:rsidRPr="00836D25">
              <w:rPr>
                <w:rFonts w:ascii="Arial" w:eastAsia="Times New Roman" w:hAnsi="Arial" w:cs="Arial"/>
                <w:b/>
                <w:bCs/>
                <w:sz w:val="16"/>
                <w:szCs w:val="16"/>
                <w:lang w:eastAsia="es-ES"/>
              </w:rPr>
              <w:t>prevención</w:t>
            </w:r>
          </w:p>
        </w:tc>
        <w:tc>
          <w:tcPr>
            <w:tcW w:w="1559" w:type="dxa"/>
          </w:tcPr>
          <w:p w14:paraId="2459E70A" w14:textId="77777777" w:rsidR="000E7FA8" w:rsidRDefault="000E7FA8" w:rsidP="005A28AE">
            <w:pPr>
              <w:jc w:val="center"/>
              <w:rPr>
                <w:b/>
                <w:bCs/>
                <w:lang w:val="es-ES"/>
              </w:rPr>
            </w:pPr>
          </w:p>
        </w:tc>
        <w:tc>
          <w:tcPr>
            <w:tcW w:w="1559" w:type="dxa"/>
          </w:tcPr>
          <w:p w14:paraId="280141DA" w14:textId="68C830D5" w:rsidR="000E7FA8" w:rsidRDefault="009C3D80" w:rsidP="005A28AE">
            <w:pPr>
              <w:jc w:val="center"/>
              <w:rPr>
                <w:b/>
                <w:bCs/>
                <w:lang w:val="es-ES"/>
              </w:rPr>
            </w:pPr>
            <w:r>
              <w:rPr>
                <w:b/>
                <w:bCs/>
                <w:lang w:val="es-ES"/>
              </w:rPr>
              <w:t>X</w:t>
            </w:r>
          </w:p>
        </w:tc>
        <w:tc>
          <w:tcPr>
            <w:tcW w:w="1276" w:type="dxa"/>
          </w:tcPr>
          <w:p w14:paraId="53480C28" w14:textId="0A8D4622" w:rsidR="000E7FA8" w:rsidRDefault="000E7FA8" w:rsidP="005A28AE">
            <w:pPr>
              <w:jc w:val="center"/>
              <w:rPr>
                <w:b/>
                <w:bCs/>
                <w:lang w:val="es-ES"/>
              </w:rPr>
            </w:pPr>
          </w:p>
        </w:tc>
        <w:tc>
          <w:tcPr>
            <w:tcW w:w="1559" w:type="dxa"/>
          </w:tcPr>
          <w:p w14:paraId="0E072AB5" w14:textId="77777777" w:rsidR="000E7FA8" w:rsidRDefault="000E7FA8" w:rsidP="005A28AE">
            <w:pPr>
              <w:jc w:val="center"/>
              <w:rPr>
                <w:b/>
                <w:bCs/>
                <w:lang w:val="es-ES"/>
              </w:rPr>
            </w:pPr>
          </w:p>
        </w:tc>
      </w:tr>
    </w:tbl>
    <w:p w14:paraId="6C8D0288" w14:textId="12965178" w:rsidR="008930F0" w:rsidRDefault="008930F0">
      <w:pPr>
        <w:rPr>
          <w:b/>
          <w:bCs/>
          <w:lang w:val="es-ES"/>
        </w:rPr>
      </w:pPr>
    </w:p>
    <w:p w14:paraId="2BC0207E" w14:textId="04AB4896" w:rsidR="000E7FA8" w:rsidRDefault="000E7FA8">
      <w:pPr>
        <w:rPr>
          <w:b/>
          <w:bCs/>
          <w:lang w:val="es-ES"/>
        </w:rPr>
      </w:pPr>
    </w:p>
    <w:p w14:paraId="3A0C488E" w14:textId="044853EB" w:rsidR="000E7FA8" w:rsidRDefault="000E7FA8">
      <w:pPr>
        <w:rPr>
          <w:b/>
          <w:bCs/>
          <w:lang w:val="es-ES"/>
        </w:rPr>
      </w:pPr>
    </w:p>
    <w:p w14:paraId="65C81A29" w14:textId="48A09526" w:rsidR="000E7FA8" w:rsidRDefault="000E7FA8">
      <w:pPr>
        <w:rPr>
          <w:b/>
          <w:bCs/>
          <w:lang w:val="es-ES"/>
        </w:rPr>
      </w:pPr>
    </w:p>
    <w:p w14:paraId="173691D2" w14:textId="77777777" w:rsidR="000E7FA8" w:rsidRDefault="000E7FA8">
      <w:pPr>
        <w:rPr>
          <w:b/>
          <w:bCs/>
          <w:lang w:val="es-ES"/>
        </w:rPr>
      </w:pPr>
    </w:p>
    <w:p w14:paraId="1DA16D05" w14:textId="54E00CE4" w:rsidR="000E7FA8" w:rsidRDefault="000E7FA8">
      <w:pPr>
        <w:rPr>
          <w:b/>
          <w:bCs/>
          <w:lang w:val="es-ES"/>
        </w:rPr>
      </w:pPr>
    </w:p>
    <w:tbl>
      <w:tblPr>
        <w:tblStyle w:val="Tablaconcuadrcula"/>
        <w:tblW w:w="11902" w:type="dxa"/>
        <w:jc w:val="center"/>
        <w:tblLayout w:type="fixed"/>
        <w:tblLook w:val="04A0" w:firstRow="1" w:lastRow="0" w:firstColumn="1" w:lastColumn="0" w:noHBand="0" w:noVBand="1"/>
      </w:tblPr>
      <w:tblGrid>
        <w:gridCol w:w="1555"/>
        <w:gridCol w:w="2715"/>
        <w:gridCol w:w="1821"/>
        <w:gridCol w:w="1564"/>
        <w:gridCol w:w="1559"/>
        <w:gridCol w:w="1276"/>
        <w:gridCol w:w="1412"/>
      </w:tblGrid>
      <w:tr w:rsidR="00220E94" w14:paraId="7F4E2CF4" w14:textId="77777777" w:rsidTr="000138D3">
        <w:trPr>
          <w:trHeight w:val="324"/>
          <w:jc w:val="center"/>
        </w:trPr>
        <w:tc>
          <w:tcPr>
            <w:tcW w:w="1555" w:type="dxa"/>
            <w:vMerge w:val="restart"/>
          </w:tcPr>
          <w:p w14:paraId="77F9E1E2" w14:textId="0C3E7A85" w:rsidR="000E7FA8" w:rsidRDefault="000E7FA8" w:rsidP="005A28AE">
            <w:pPr>
              <w:jc w:val="center"/>
              <w:rPr>
                <w:b/>
                <w:bCs/>
                <w:lang w:val="es-ES"/>
              </w:rPr>
            </w:pPr>
            <w:r>
              <w:rPr>
                <w:b/>
                <w:bCs/>
                <w:lang w:val="es-ES"/>
              </w:rPr>
              <w:t>Calidad externa</w:t>
            </w:r>
          </w:p>
        </w:tc>
        <w:tc>
          <w:tcPr>
            <w:tcW w:w="2715" w:type="dxa"/>
            <w:vMerge w:val="restart"/>
          </w:tcPr>
          <w:p w14:paraId="485B92B0" w14:textId="77777777" w:rsidR="000E7FA8" w:rsidRDefault="000E7FA8" w:rsidP="005A28AE">
            <w:pPr>
              <w:jc w:val="center"/>
              <w:rPr>
                <w:b/>
                <w:bCs/>
                <w:lang w:val="es-ES"/>
              </w:rPr>
            </w:pPr>
            <w:r>
              <w:rPr>
                <w:b/>
                <w:bCs/>
                <w:lang w:val="es-ES"/>
              </w:rPr>
              <w:t>Sub características</w:t>
            </w:r>
          </w:p>
        </w:tc>
        <w:tc>
          <w:tcPr>
            <w:tcW w:w="1821" w:type="dxa"/>
            <w:vMerge w:val="restart"/>
          </w:tcPr>
          <w:p w14:paraId="7C173FE0" w14:textId="77777777" w:rsidR="000E7FA8" w:rsidRDefault="000E7FA8" w:rsidP="005A28AE">
            <w:pPr>
              <w:jc w:val="center"/>
              <w:rPr>
                <w:b/>
                <w:bCs/>
                <w:lang w:val="es-ES"/>
              </w:rPr>
            </w:pPr>
            <w:r>
              <w:rPr>
                <w:b/>
                <w:bCs/>
                <w:lang w:val="es-ES"/>
              </w:rPr>
              <w:t>Métrica</w:t>
            </w:r>
          </w:p>
        </w:tc>
        <w:tc>
          <w:tcPr>
            <w:tcW w:w="5811" w:type="dxa"/>
            <w:gridSpan w:val="4"/>
          </w:tcPr>
          <w:p w14:paraId="22FA81B1" w14:textId="77777777" w:rsidR="000E7FA8" w:rsidRDefault="000E7FA8" w:rsidP="005A28AE">
            <w:pPr>
              <w:jc w:val="center"/>
              <w:rPr>
                <w:b/>
                <w:bCs/>
                <w:lang w:val="es-ES"/>
              </w:rPr>
            </w:pPr>
            <w:r>
              <w:rPr>
                <w:b/>
                <w:bCs/>
                <w:lang w:val="es-ES"/>
              </w:rPr>
              <w:t>Niveles</w:t>
            </w:r>
          </w:p>
        </w:tc>
      </w:tr>
      <w:tr w:rsidR="000E7FA8" w14:paraId="4F8776F3" w14:textId="77777777" w:rsidTr="000138D3">
        <w:trPr>
          <w:trHeight w:val="252"/>
          <w:jc w:val="center"/>
        </w:trPr>
        <w:tc>
          <w:tcPr>
            <w:tcW w:w="1555" w:type="dxa"/>
            <w:vMerge/>
          </w:tcPr>
          <w:p w14:paraId="751F7BAE" w14:textId="77777777" w:rsidR="000E7FA8" w:rsidRDefault="000E7FA8" w:rsidP="005A28AE">
            <w:pPr>
              <w:jc w:val="center"/>
              <w:rPr>
                <w:b/>
                <w:bCs/>
                <w:lang w:val="es-ES"/>
              </w:rPr>
            </w:pPr>
          </w:p>
        </w:tc>
        <w:tc>
          <w:tcPr>
            <w:tcW w:w="2715" w:type="dxa"/>
            <w:vMerge/>
          </w:tcPr>
          <w:p w14:paraId="53D8C9E8" w14:textId="77777777" w:rsidR="000E7FA8" w:rsidRDefault="000E7FA8" w:rsidP="005A28AE">
            <w:pPr>
              <w:jc w:val="center"/>
              <w:rPr>
                <w:b/>
                <w:bCs/>
                <w:lang w:val="es-ES"/>
              </w:rPr>
            </w:pPr>
          </w:p>
        </w:tc>
        <w:tc>
          <w:tcPr>
            <w:tcW w:w="1821" w:type="dxa"/>
            <w:vMerge/>
          </w:tcPr>
          <w:p w14:paraId="3EC6A153" w14:textId="77777777" w:rsidR="000E7FA8" w:rsidRDefault="000E7FA8" w:rsidP="005A28AE">
            <w:pPr>
              <w:jc w:val="center"/>
              <w:rPr>
                <w:b/>
                <w:bCs/>
                <w:lang w:val="es-ES"/>
              </w:rPr>
            </w:pPr>
          </w:p>
        </w:tc>
        <w:tc>
          <w:tcPr>
            <w:tcW w:w="1564" w:type="dxa"/>
          </w:tcPr>
          <w:p w14:paraId="6527B109" w14:textId="77777777" w:rsidR="000E7FA8" w:rsidRDefault="000E7FA8" w:rsidP="005A28AE">
            <w:pPr>
              <w:jc w:val="center"/>
              <w:rPr>
                <w:b/>
                <w:bCs/>
                <w:lang w:val="es-ES"/>
              </w:rPr>
            </w:pPr>
            <w:r>
              <w:rPr>
                <w:b/>
                <w:bCs/>
                <w:lang w:val="es-ES"/>
              </w:rPr>
              <w:t>No aceptable</w:t>
            </w:r>
          </w:p>
        </w:tc>
        <w:tc>
          <w:tcPr>
            <w:tcW w:w="1559" w:type="dxa"/>
          </w:tcPr>
          <w:p w14:paraId="3EBF95D7" w14:textId="77777777" w:rsidR="000E7FA8" w:rsidRDefault="000E7FA8" w:rsidP="005A28AE">
            <w:pPr>
              <w:jc w:val="center"/>
              <w:rPr>
                <w:b/>
                <w:bCs/>
                <w:lang w:val="es-ES"/>
              </w:rPr>
            </w:pPr>
            <w:r>
              <w:rPr>
                <w:b/>
                <w:bCs/>
                <w:lang w:val="es-ES"/>
              </w:rPr>
              <w:t>Regular</w:t>
            </w:r>
          </w:p>
        </w:tc>
        <w:tc>
          <w:tcPr>
            <w:tcW w:w="1276" w:type="dxa"/>
          </w:tcPr>
          <w:p w14:paraId="56E41E57" w14:textId="77777777" w:rsidR="000E7FA8" w:rsidRDefault="000E7FA8" w:rsidP="005A28AE">
            <w:pPr>
              <w:jc w:val="center"/>
              <w:rPr>
                <w:b/>
                <w:bCs/>
                <w:lang w:val="es-ES"/>
              </w:rPr>
            </w:pPr>
            <w:r>
              <w:rPr>
                <w:b/>
                <w:bCs/>
                <w:lang w:val="es-ES"/>
              </w:rPr>
              <w:t>Aceptable</w:t>
            </w:r>
          </w:p>
        </w:tc>
        <w:tc>
          <w:tcPr>
            <w:tcW w:w="1412" w:type="dxa"/>
          </w:tcPr>
          <w:p w14:paraId="086CC327" w14:textId="77777777" w:rsidR="000E7FA8" w:rsidRDefault="000E7FA8" w:rsidP="005A28AE">
            <w:pPr>
              <w:jc w:val="center"/>
              <w:rPr>
                <w:b/>
                <w:bCs/>
                <w:lang w:val="es-ES"/>
              </w:rPr>
            </w:pPr>
            <w:r>
              <w:rPr>
                <w:b/>
                <w:bCs/>
                <w:lang w:val="es-ES"/>
              </w:rPr>
              <w:t>Excelente</w:t>
            </w:r>
          </w:p>
        </w:tc>
      </w:tr>
      <w:tr w:rsidR="000E7FA8" w14:paraId="3E1F497B" w14:textId="77777777" w:rsidTr="000138D3">
        <w:trPr>
          <w:trHeight w:val="464"/>
          <w:jc w:val="center"/>
        </w:trPr>
        <w:tc>
          <w:tcPr>
            <w:tcW w:w="1555" w:type="dxa"/>
            <w:vMerge w:val="restart"/>
          </w:tcPr>
          <w:p w14:paraId="1AEB2292" w14:textId="77777777" w:rsidR="000E7FA8" w:rsidRDefault="000E7FA8" w:rsidP="005A28AE">
            <w:pPr>
              <w:jc w:val="center"/>
              <w:rPr>
                <w:b/>
                <w:bCs/>
                <w:lang w:val="es-ES"/>
              </w:rPr>
            </w:pPr>
            <w:r>
              <w:rPr>
                <w:b/>
                <w:bCs/>
                <w:lang w:val="es-ES"/>
              </w:rPr>
              <w:t>Funcionalidad</w:t>
            </w:r>
          </w:p>
        </w:tc>
        <w:tc>
          <w:tcPr>
            <w:tcW w:w="2715" w:type="dxa"/>
            <w:vMerge w:val="restart"/>
          </w:tcPr>
          <w:p w14:paraId="4999E9CB" w14:textId="7CE0D0FB" w:rsidR="000E7FA8" w:rsidRDefault="000E7FA8" w:rsidP="005A28AE">
            <w:pPr>
              <w:jc w:val="center"/>
              <w:rPr>
                <w:b/>
                <w:bCs/>
                <w:lang w:val="es-ES"/>
              </w:rPr>
            </w:pPr>
            <w:r w:rsidRPr="00EB2ACF">
              <w:rPr>
                <w:rFonts w:ascii="Arial" w:eastAsia="Times New Roman" w:hAnsi="Arial" w:cs="Arial"/>
                <w:b/>
                <w:bCs/>
                <w:sz w:val="16"/>
                <w:szCs w:val="16"/>
                <w:lang w:eastAsia="es-ES"/>
              </w:rPr>
              <w:t xml:space="preserve">Métricas de </w:t>
            </w:r>
            <w:r w:rsidR="006A3640">
              <w:rPr>
                <w:rFonts w:ascii="Arial" w:eastAsia="Times New Roman" w:hAnsi="Arial" w:cs="Arial"/>
                <w:b/>
                <w:bCs/>
                <w:sz w:val="16"/>
                <w:szCs w:val="16"/>
                <w:lang w:eastAsia="es-ES"/>
              </w:rPr>
              <w:t>Comprensibilidad</w:t>
            </w:r>
          </w:p>
        </w:tc>
        <w:tc>
          <w:tcPr>
            <w:tcW w:w="1821" w:type="dxa"/>
          </w:tcPr>
          <w:p w14:paraId="30AAF7C6" w14:textId="6076AB36" w:rsidR="000E7FA8" w:rsidRDefault="000E7FA8" w:rsidP="005A28AE">
            <w:pPr>
              <w:jc w:val="center"/>
              <w:rPr>
                <w:b/>
                <w:bCs/>
                <w:lang w:val="es-ES"/>
              </w:rPr>
            </w:pPr>
            <w:r w:rsidRPr="009A57E6">
              <w:rPr>
                <w:rFonts w:ascii="Arial" w:eastAsia="Times New Roman" w:hAnsi="Arial" w:cs="Arial"/>
                <w:b/>
                <w:bCs/>
                <w:sz w:val="16"/>
                <w:szCs w:val="16"/>
                <w:lang w:eastAsia="es-ES"/>
              </w:rPr>
              <w:t>Integridad de la descripción</w:t>
            </w:r>
          </w:p>
        </w:tc>
        <w:tc>
          <w:tcPr>
            <w:tcW w:w="1564" w:type="dxa"/>
          </w:tcPr>
          <w:p w14:paraId="29F03768" w14:textId="77777777" w:rsidR="000E7FA8" w:rsidRDefault="000E7FA8" w:rsidP="005A28AE">
            <w:pPr>
              <w:jc w:val="center"/>
              <w:rPr>
                <w:b/>
                <w:bCs/>
                <w:lang w:val="es-ES"/>
              </w:rPr>
            </w:pPr>
          </w:p>
        </w:tc>
        <w:tc>
          <w:tcPr>
            <w:tcW w:w="1559" w:type="dxa"/>
          </w:tcPr>
          <w:p w14:paraId="7F8A4767" w14:textId="5A6500AA" w:rsidR="000E7FA8" w:rsidRDefault="000E7FA8" w:rsidP="005A28AE">
            <w:pPr>
              <w:jc w:val="center"/>
              <w:rPr>
                <w:b/>
                <w:bCs/>
                <w:lang w:val="es-ES"/>
              </w:rPr>
            </w:pPr>
          </w:p>
        </w:tc>
        <w:tc>
          <w:tcPr>
            <w:tcW w:w="1276" w:type="dxa"/>
          </w:tcPr>
          <w:p w14:paraId="76E22437" w14:textId="1B45A8AF" w:rsidR="000E7FA8" w:rsidRDefault="00220E94" w:rsidP="005A28AE">
            <w:pPr>
              <w:jc w:val="center"/>
              <w:rPr>
                <w:b/>
                <w:bCs/>
                <w:lang w:val="es-ES"/>
              </w:rPr>
            </w:pPr>
            <w:r>
              <w:rPr>
                <w:b/>
                <w:bCs/>
                <w:lang w:val="es-ES"/>
              </w:rPr>
              <w:t>X</w:t>
            </w:r>
          </w:p>
        </w:tc>
        <w:tc>
          <w:tcPr>
            <w:tcW w:w="1412" w:type="dxa"/>
          </w:tcPr>
          <w:p w14:paraId="5C943E1A" w14:textId="77777777" w:rsidR="000E7FA8" w:rsidRDefault="000E7FA8" w:rsidP="005A28AE">
            <w:pPr>
              <w:jc w:val="center"/>
              <w:rPr>
                <w:b/>
                <w:bCs/>
                <w:lang w:val="es-ES"/>
              </w:rPr>
            </w:pPr>
          </w:p>
        </w:tc>
      </w:tr>
      <w:tr w:rsidR="000E7FA8" w14:paraId="23DE3404" w14:textId="77777777" w:rsidTr="000138D3">
        <w:trPr>
          <w:trHeight w:val="570"/>
          <w:jc w:val="center"/>
        </w:trPr>
        <w:tc>
          <w:tcPr>
            <w:tcW w:w="1555" w:type="dxa"/>
            <w:vMerge/>
          </w:tcPr>
          <w:p w14:paraId="5152CBF3" w14:textId="77777777" w:rsidR="000E7FA8" w:rsidRDefault="000E7FA8" w:rsidP="005A28AE">
            <w:pPr>
              <w:jc w:val="center"/>
              <w:rPr>
                <w:b/>
                <w:bCs/>
                <w:lang w:val="es-ES"/>
              </w:rPr>
            </w:pPr>
          </w:p>
        </w:tc>
        <w:tc>
          <w:tcPr>
            <w:tcW w:w="2715" w:type="dxa"/>
            <w:vMerge/>
          </w:tcPr>
          <w:p w14:paraId="70670211" w14:textId="77777777" w:rsidR="000E7FA8" w:rsidRDefault="000E7FA8" w:rsidP="005A28AE">
            <w:pPr>
              <w:jc w:val="center"/>
              <w:rPr>
                <w:b/>
                <w:bCs/>
                <w:lang w:val="es-ES"/>
              </w:rPr>
            </w:pPr>
          </w:p>
        </w:tc>
        <w:tc>
          <w:tcPr>
            <w:tcW w:w="1821" w:type="dxa"/>
          </w:tcPr>
          <w:p w14:paraId="3AC72962" w14:textId="758482F9" w:rsidR="000E7FA8" w:rsidRPr="00EB2ACF" w:rsidRDefault="000E7FA8" w:rsidP="005A28AE">
            <w:pPr>
              <w:jc w:val="center"/>
              <w:rPr>
                <w:rFonts w:ascii="Arial" w:eastAsia="Times New Roman" w:hAnsi="Arial" w:cs="Arial"/>
                <w:b/>
                <w:bCs/>
                <w:sz w:val="16"/>
                <w:szCs w:val="16"/>
                <w:lang w:eastAsia="es-ES"/>
              </w:rPr>
            </w:pPr>
            <w:r w:rsidRPr="009A57E6">
              <w:rPr>
                <w:rFonts w:ascii="Arial" w:eastAsia="Times New Roman" w:hAnsi="Arial" w:cs="Arial"/>
                <w:b/>
                <w:bCs/>
                <w:sz w:val="16"/>
                <w:szCs w:val="16"/>
                <w:lang w:eastAsia="es-ES"/>
              </w:rPr>
              <w:t>Demostración una se</w:t>
            </w:r>
            <w:r>
              <w:rPr>
                <w:rFonts w:ascii="Arial" w:eastAsia="Times New Roman" w:hAnsi="Arial" w:cs="Arial"/>
                <w:b/>
                <w:bCs/>
                <w:sz w:val="16"/>
                <w:szCs w:val="16"/>
                <w:lang w:eastAsia="es-ES"/>
              </w:rPr>
              <w:t>n</w:t>
            </w:r>
            <w:r w:rsidRPr="009A57E6">
              <w:rPr>
                <w:rFonts w:ascii="Arial" w:eastAsia="Times New Roman" w:hAnsi="Arial" w:cs="Arial"/>
                <w:b/>
                <w:bCs/>
                <w:sz w:val="16"/>
                <w:szCs w:val="16"/>
                <w:lang w:eastAsia="es-ES"/>
              </w:rPr>
              <w:t>sibilidad</w:t>
            </w:r>
          </w:p>
        </w:tc>
        <w:tc>
          <w:tcPr>
            <w:tcW w:w="1564" w:type="dxa"/>
          </w:tcPr>
          <w:p w14:paraId="058B5AF7" w14:textId="77777777" w:rsidR="000E7FA8" w:rsidRDefault="000E7FA8" w:rsidP="005A28AE">
            <w:pPr>
              <w:jc w:val="center"/>
              <w:rPr>
                <w:b/>
                <w:bCs/>
                <w:lang w:val="es-ES"/>
              </w:rPr>
            </w:pPr>
          </w:p>
        </w:tc>
        <w:tc>
          <w:tcPr>
            <w:tcW w:w="1559" w:type="dxa"/>
          </w:tcPr>
          <w:p w14:paraId="4E2D5859" w14:textId="6FD75159" w:rsidR="000E7FA8" w:rsidRDefault="00220E94" w:rsidP="005A28AE">
            <w:pPr>
              <w:jc w:val="center"/>
              <w:rPr>
                <w:b/>
                <w:bCs/>
                <w:lang w:val="es-ES"/>
              </w:rPr>
            </w:pPr>
            <w:r>
              <w:rPr>
                <w:b/>
                <w:bCs/>
                <w:lang w:val="es-ES"/>
              </w:rPr>
              <w:t>X</w:t>
            </w:r>
          </w:p>
        </w:tc>
        <w:tc>
          <w:tcPr>
            <w:tcW w:w="1276" w:type="dxa"/>
          </w:tcPr>
          <w:p w14:paraId="3CA32506" w14:textId="3258AA23" w:rsidR="000E7FA8" w:rsidRDefault="000E7FA8" w:rsidP="005A28AE">
            <w:pPr>
              <w:jc w:val="center"/>
              <w:rPr>
                <w:b/>
                <w:bCs/>
                <w:lang w:val="es-ES"/>
              </w:rPr>
            </w:pPr>
          </w:p>
        </w:tc>
        <w:tc>
          <w:tcPr>
            <w:tcW w:w="1412" w:type="dxa"/>
          </w:tcPr>
          <w:p w14:paraId="59D03716" w14:textId="77777777" w:rsidR="000E7FA8" w:rsidRDefault="000E7FA8" w:rsidP="005A28AE">
            <w:pPr>
              <w:jc w:val="center"/>
              <w:rPr>
                <w:b/>
                <w:bCs/>
                <w:lang w:val="es-ES"/>
              </w:rPr>
            </w:pPr>
          </w:p>
        </w:tc>
      </w:tr>
      <w:tr w:rsidR="000E7FA8" w14:paraId="7DB5FE91" w14:textId="77777777" w:rsidTr="000138D3">
        <w:trPr>
          <w:trHeight w:val="547"/>
          <w:jc w:val="center"/>
        </w:trPr>
        <w:tc>
          <w:tcPr>
            <w:tcW w:w="1555" w:type="dxa"/>
            <w:vMerge/>
          </w:tcPr>
          <w:p w14:paraId="1E7E3BF2" w14:textId="77777777" w:rsidR="000E7FA8" w:rsidRDefault="000E7FA8" w:rsidP="005A28AE">
            <w:pPr>
              <w:jc w:val="center"/>
              <w:rPr>
                <w:b/>
                <w:bCs/>
                <w:lang w:val="es-ES"/>
              </w:rPr>
            </w:pPr>
          </w:p>
        </w:tc>
        <w:tc>
          <w:tcPr>
            <w:tcW w:w="2715" w:type="dxa"/>
            <w:vMerge w:val="restart"/>
          </w:tcPr>
          <w:p w14:paraId="6BCE791F" w14:textId="6EBEF5C0" w:rsidR="000E7FA8" w:rsidRDefault="000E7FA8" w:rsidP="005A28AE">
            <w:pPr>
              <w:jc w:val="center"/>
              <w:rPr>
                <w:b/>
                <w:bCs/>
                <w:lang w:val="es-ES"/>
              </w:rPr>
            </w:pPr>
            <w:r w:rsidRPr="00EB2ACF">
              <w:rPr>
                <w:rFonts w:ascii="Arial" w:eastAsia="Times New Roman" w:hAnsi="Arial" w:cs="Arial"/>
                <w:b/>
                <w:bCs/>
                <w:sz w:val="16"/>
                <w:szCs w:val="16"/>
                <w:lang w:eastAsia="es-ES"/>
              </w:rPr>
              <w:t>Métricas de</w:t>
            </w:r>
            <w:r w:rsidR="006A3640">
              <w:rPr>
                <w:rFonts w:ascii="Arial" w:eastAsia="Times New Roman" w:hAnsi="Arial" w:cs="Arial"/>
                <w:b/>
                <w:bCs/>
                <w:sz w:val="16"/>
                <w:szCs w:val="16"/>
                <w:lang w:eastAsia="es-ES"/>
              </w:rPr>
              <w:t xml:space="preserve"> Cognoscibilidad</w:t>
            </w:r>
          </w:p>
        </w:tc>
        <w:tc>
          <w:tcPr>
            <w:tcW w:w="1821" w:type="dxa"/>
          </w:tcPr>
          <w:p w14:paraId="6B097BAB" w14:textId="395D21F4" w:rsidR="000E7FA8" w:rsidRPr="00EB2ACF" w:rsidRDefault="000E7FA8" w:rsidP="005A28AE">
            <w:pPr>
              <w:jc w:val="center"/>
              <w:rPr>
                <w:rFonts w:ascii="Arial" w:eastAsia="Times New Roman" w:hAnsi="Arial" w:cs="Arial"/>
                <w:b/>
                <w:bCs/>
                <w:sz w:val="16"/>
                <w:szCs w:val="16"/>
                <w:lang w:eastAsia="es-ES"/>
              </w:rPr>
            </w:pPr>
            <w:r w:rsidRPr="009A57E6">
              <w:rPr>
                <w:rFonts w:ascii="Arial" w:eastAsia="Times New Roman" w:hAnsi="Arial" w:cs="Arial"/>
                <w:b/>
                <w:bCs/>
                <w:sz w:val="16"/>
                <w:szCs w:val="16"/>
                <w:lang w:eastAsia="es-ES"/>
              </w:rPr>
              <w:t>Facilidad de aprendizaje función</w:t>
            </w:r>
          </w:p>
        </w:tc>
        <w:tc>
          <w:tcPr>
            <w:tcW w:w="1564" w:type="dxa"/>
          </w:tcPr>
          <w:p w14:paraId="65DA2E0E" w14:textId="77777777" w:rsidR="000E7FA8" w:rsidRDefault="000E7FA8" w:rsidP="005A28AE">
            <w:pPr>
              <w:jc w:val="center"/>
              <w:rPr>
                <w:b/>
                <w:bCs/>
                <w:lang w:val="es-ES"/>
              </w:rPr>
            </w:pPr>
          </w:p>
        </w:tc>
        <w:tc>
          <w:tcPr>
            <w:tcW w:w="1559" w:type="dxa"/>
          </w:tcPr>
          <w:p w14:paraId="7E25AE51" w14:textId="63065B34" w:rsidR="000E7FA8" w:rsidRDefault="000E7FA8" w:rsidP="005A28AE">
            <w:pPr>
              <w:jc w:val="center"/>
              <w:rPr>
                <w:b/>
                <w:bCs/>
                <w:lang w:val="es-ES"/>
              </w:rPr>
            </w:pPr>
          </w:p>
        </w:tc>
        <w:tc>
          <w:tcPr>
            <w:tcW w:w="1276" w:type="dxa"/>
          </w:tcPr>
          <w:p w14:paraId="069D5476" w14:textId="05E5D574" w:rsidR="000E7FA8" w:rsidRDefault="009C3D80" w:rsidP="005A28AE">
            <w:pPr>
              <w:jc w:val="center"/>
              <w:rPr>
                <w:b/>
                <w:bCs/>
                <w:lang w:val="es-ES"/>
              </w:rPr>
            </w:pPr>
            <w:r>
              <w:rPr>
                <w:b/>
                <w:bCs/>
                <w:lang w:val="es-ES"/>
              </w:rPr>
              <w:t>X</w:t>
            </w:r>
          </w:p>
        </w:tc>
        <w:tc>
          <w:tcPr>
            <w:tcW w:w="1412" w:type="dxa"/>
          </w:tcPr>
          <w:p w14:paraId="5CBDF03B" w14:textId="77777777" w:rsidR="000E7FA8" w:rsidRDefault="000E7FA8" w:rsidP="005A28AE">
            <w:pPr>
              <w:jc w:val="center"/>
              <w:rPr>
                <w:b/>
                <w:bCs/>
                <w:lang w:val="es-ES"/>
              </w:rPr>
            </w:pPr>
          </w:p>
        </w:tc>
      </w:tr>
      <w:tr w:rsidR="000E7FA8" w14:paraId="6FCE3C8D" w14:textId="77777777" w:rsidTr="000138D3">
        <w:trPr>
          <w:trHeight w:val="840"/>
          <w:jc w:val="center"/>
        </w:trPr>
        <w:tc>
          <w:tcPr>
            <w:tcW w:w="1555" w:type="dxa"/>
            <w:vMerge/>
          </w:tcPr>
          <w:p w14:paraId="49F3F989" w14:textId="77777777" w:rsidR="000E7FA8" w:rsidRDefault="000E7FA8" w:rsidP="005A28AE">
            <w:pPr>
              <w:jc w:val="center"/>
              <w:rPr>
                <w:b/>
                <w:bCs/>
                <w:lang w:val="es-ES"/>
              </w:rPr>
            </w:pPr>
          </w:p>
        </w:tc>
        <w:tc>
          <w:tcPr>
            <w:tcW w:w="2715" w:type="dxa"/>
            <w:vMerge/>
          </w:tcPr>
          <w:p w14:paraId="2FB8D629" w14:textId="77777777" w:rsidR="000E7FA8" w:rsidRDefault="000E7FA8" w:rsidP="005A28AE">
            <w:pPr>
              <w:jc w:val="center"/>
              <w:rPr>
                <w:b/>
                <w:bCs/>
                <w:lang w:val="es-ES"/>
              </w:rPr>
            </w:pPr>
          </w:p>
        </w:tc>
        <w:tc>
          <w:tcPr>
            <w:tcW w:w="1821" w:type="dxa"/>
          </w:tcPr>
          <w:p w14:paraId="60FCB11E" w14:textId="6B5840B5" w:rsidR="000E7FA8" w:rsidRPr="00836D25" w:rsidRDefault="000E7FA8" w:rsidP="005A28AE">
            <w:pPr>
              <w:jc w:val="center"/>
              <w:rPr>
                <w:rFonts w:ascii="Arial" w:eastAsia="Times New Roman" w:hAnsi="Arial" w:cs="Arial"/>
                <w:b/>
                <w:bCs/>
                <w:sz w:val="16"/>
                <w:szCs w:val="16"/>
                <w:lang w:eastAsia="es-ES"/>
              </w:rPr>
            </w:pPr>
            <w:r w:rsidRPr="009A57E6">
              <w:rPr>
                <w:rFonts w:ascii="Arial" w:eastAsia="Times New Roman" w:hAnsi="Arial" w:cs="Arial"/>
                <w:b/>
                <w:bCs/>
                <w:sz w:val="16"/>
                <w:szCs w:val="16"/>
                <w:lang w:eastAsia="es-ES"/>
              </w:rPr>
              <w:t>Facilidad de aprendizaje para realizar una tarea en uso</w:t>
            </w:r>
          </w:p>
        </w:tc>
        <w:tc>
          <w:tcPr>
            <w:tcW w:w="1564" w:type="dxa"/>
          </w:tcPr>
          <w:p w14:paraId="5923BE03" w14:textId="77777777" w:rsidR="000E7FA8" w:rsidRDefault="000E7FA8" w:rsidP="005A28AE">
            <w:pPr>
              <w:jc w:val="center"/>
              <w:rPr>
                <w:b/>
                <w:bCs/>
                <w:lang w:val="es-ES"/>
              </w:rPr>
            </w:pPr>
          </w:p>
        </w:tc>
        <w:tc>
          <w:tcPr>
            <w:tcW w:w="1559" w:type="dxa"/>
          </w:tcPr>
          <w:p w14:paraId="4B3D6B6E" w14:textId="6288E089" w:rsidR="000E7FA8" w:rsidRDefault="000E7FA8" w:rsidP="005A28AE">
            <w:pPr>
              <w:jc w:val="center"/>
              <w:rPr>
                <w:b/>
                <w:bCs/>
                <w:lang w:val="es-ES"/>
              </w:rPr>
            </w:pPr>
          </w:p>
        </w:tc>
        <w:tc>
          <w:tcPr>
            <w:tcW w:w="1276" w:type="dxa"/>
          </w:tcPr>
          <w:p w14:paraId="0E4F3BD9" w14:textId="381ADE88" w:rsidR="000E7FA8" w:rsidRDefault="00220E94" w:rsidP="005A28AE">
            <w:pPr>
              <w:jc w:val="center"/>
              <w:rPr>
                <w:b/>
                <w:bCs/>
                <w:lang w:val="es-ES"/>
              </w:rPr>
            </w:pPr>
            <w:r>
              <w:rPr>
                <w:b/>
                <w:bCs/>
                <w:lang w:val="es-ES"/>
              </w:rPr>
              <w:t>X</w:t>
            </w:r>
          </w:p>
        </w:tc>
        <w:tc>
          <w:tcPr>
            <w:tcW w:w="1412" w:type="dxa"/>
          </w:tcPr>
          <w:p w14:paraId="10B7A1FE" w14:textId="77777777" w:rsidR="000E7FA8" w:rsidRDefault="000E7FA8" w:rsidP="005A28AE">
            <w:pPr>
              <w:jc w:val="center"/>
              <w:rPr>
                <w:b/>
                <w:bCs/>
                <w:lang w:val="es-ES"/>
              </w:rPr>
            </w:pPr>
          </w:p>
        </w:tc>
      </w:tr>
    </w:tbl>
    <w:p w14:paraId="325B69E2" w14:textId="0FC91F7B" w:rsidR="000E7FA8" w:rsidRDefault="000E7FA8">
      <w:pPr>
        <w:rPr>
          <w:b/>
          <w:bCs/>
          <w:lang w:val="es-ES"/>
        </w:rPr>
      </w:pPr>
    </w:p>
    <w:p w14:paraId="31C96BE7" w14:textId="162B4EBD" w:rsidR="00220E94" w:rsidRDefault="00220E94">
      <w:pPr>
        <w:rPr>
          <w:b/>
          <w:bCs/>
          <w:lang w:val="es-ES"/>
        </w:rPr>
      </w:pPr>
    </w:p>
    <w:p w14:paraId="16787324" w14:textId="25E5F4B0" w:rsidR="000138D3" w:rsidRDefault="000138D3">
      <w:pPr>
        <w:rPr>
          <w:b/>
          <w:bCs/>
          <w:lang w:val="es-ES"/>
        </w:rPr>
      </w:pPr>
    </w:p>
    <w:p w14:paraId="01E8B7CB" w14:textId="57DF8E88" w:rsidR="000138D3" w:rsidRDefault="000138D3">
      <w:pPr>
        <w:rPr>
          <w:b/>
          <w:bCs/>
          <w:lang w:val="es-ES"/>
        </w:rPr>
      </w:pPr>
    </w:p>
    <w:p w14:paraId="366BE28F" w14:textId="63DF48AF" w:rsidR="000138D3" w:rsidRDefault="000138D3">
      <w:pPr>
        <w:rPr>
          <w:b/>
          <w:bCs/>
          <w:lang w:val="es-ES"/>
        </w:rPr>
      </w:pPr>
    </w:p>
    <w:p w14:paraId="07F45F62" w14:textId="44FBE51A" w:rsidR="000138D3" w:rsidRDefault="000138D3">
      <w:pPr>
        <w:rPr>
          <w:b/>
          <w:bCs/>
          <w:lang w:val="es-ES"/>
        </w:rPr>
      </w:pPr>
    </w:p>
    <w:p w14:paraId="0E91009F" w14:textId="6BD195FF" w:rsidR="000138D3" w:rsidRDefault="000138D3">
      <w:pPr>
        <w:rPr>
          <w:b/>
          <w:bCs/>
          <w:lang w:val="es-ES"/>
        </w:rPr>
      </w:pPr>
    </w:p>
    <w:p w14:paraId="6274475A" w14:textId="21E2414E" w:rsidR="000138D3" w:rsidRDefault="000138D3">
      <w:pPr>
        <w:rPr>
          <w:b/>
          <w:bCs/>
          <w:lang w:val="es-ES"/>
        </w:rPr>
      </w:pPr>
    </w:p>
    <w:p w14:paraId="7FF01F9B" w14:textId="39F96815" w:rsidR="000138D3" w:rsidRDefault="000138D3">
      <w:pPr>
        <w:rPr>
          <w:b/>
          <w:bCs/>
          <w:lang w:val="es-ES"/>
        </w:rPr>
      </w:pPr>
    </w:p>
    <w:p w14:paraId="301AC153" w14:textId="0D7762E0" w:rsidR="000138D3" w:rsidRDefault="000138D3">
      <w:pPr>
        <w:rPr>
          <w:b/>
          <w:bCs/>
          <w:lang w:val="es-ES"/>
        </w:rPr>
      </w:pPr>
    </w:p>
    <w:p w14:paraId="3818D70F" w14:textId="77777777" w:rsidR="000138D3" w:rsidRDefault="000138D3">
      <w:pPr>
        <w:rPr>
          <w:b/>
          <w:bCs/>
          <w:lang w:val="es-ES"/>
        </w:rPr>
      </w:pPr>
    </w:p>
    <w:tbl>
      <w:tblPr>
        <w:tblStyle w:val="Tablaconcuadrcula"/>
        <w:tblW w:w="11902" w:type="dxa"/>
        <w:jc w:val="center"/>
        <w:tblLayout w:type="fixed"/>
        <w:tblLook w:val="04A0" w:firstRow="1" w:lastRow="0" w:firstColumn="1" w:lastColumn="0" w:noHBand="0" w:noVBand="1"/>
      </w:tblPr>
      <w:tblGrid>
        <w:gridCol w:w="1838"/>
        <w:gridCol w:w="2432"/>
        <w:gridCol w:w="1826"/>
        <w:gridCol w:w="1559"/>
        <w:gridCol w:w="1559"/>
        <w:gridCol w:w="1276"/>
        <w:gridCol w:w="1412"/>
      </w:tblGrid>
      <w:tr w:rsidR="00220E94" w14:paraId="66CDDB33" w14:textId="77777777" w:rsidTr="006804D3">
        <w:trPr>
          <w:trHeight w:val="324"/>
          <w:jc w:val="center"/>
        </w:trPr>
        <w:tc>
          <w:tcPr>
            <w:tcW w:w="1838" w:type="dxa"/>
            <w:vMerge w:val="restart"/>
          </w:tcPr>
          <w:p w14:paraId="1EAFEBED" w14:textId="5C177FD7" w:rsidR="00220E94" w:rsidRDefault="00220E94" w:rsidP="005A28AE">
            <w:pPr>
              <w:jc w:val="center"/>
              <w:rPr>
                <w:b/>
                <w:bCs/>
                <w:lang w:val="es-ES"/>
              </w:rPr>
            </w:pPr>
            <w:r>
              <w:rPr>
                <w:b/>
                <w:bCs/>
                <w:lang w:val="es-ES"/>
              </w:rPr>
              <w:lastRenderedPageBreak/>
              <w:t>Calidad de uso</w:t>
            </w:r>
          </w:p>
        </w:tc>
        <w:tc>
          <w:tcPr>
            <w:tcW w:w="2432" w:type="dxa"/>
            <w:vMerge w:val="restart"/>
          </w:tcPr>
          <w:p w14:paraId="5DFAA4E2" w14:textId="77777777" w:rsidR="00220E94" w:rsidRDefault="00220E94" w:rsidP="005A28AE">
            <w:pPr>
              <w:jc w:val="center"/>
              <w:rPr>
                <w:b/>
                <w:bCs/>
                <w:lang w:val="es-ES"/>
              </w:rPr>
            </w:pPr>
            <w:r>
              <w:rPr>
                <w:b/>
                <w:bCs/>
                <w:lang w:val="es-ES"/>
              </w:rPr>
              <w:t>Sub características</w:t>
            </w:r>
          </w:p>
        </w:tc>
        <w:tc>
          <w:tcPr>
            <w:tcW w:w="1826" w:type="dxa"/>
            <w:vMerge w:val="restart"/>
          </w:tcPr>
          <w:p w14:paraId="73945E5F" w14:textId="77777777" w:rsidR="00220E94" w:rsidRDefault="00220E94" w:rsidP="005A28AE">
            <w:pPr>
              <w:jc w:val="center"/>
              <w:rPr>
                <w:b/>
                <w:bCs/>
                <w:lang w:val="es-ES"/>
              </w:rPr>
            </w:pPr>
            <w:r>
              <w:rPr>
                <w:b/>
                <w:bCs/>
                <w:lang w:val="es-ES"/>
              </w:rPr>
              <w:t>Métrica</w:t>
            </w:r>
          </w:p>
        </w:tc>
        <w:tc>
          <w:tcPr>
            <w:tcW w:w="5806" w:type="dxa"/>
            <w:gridSpan w:val="4"/>
          </w:tcPr>
          <w:p w14:paraId="1DF54E69" w14:textId="77777777" w:rsidR="00220E94" w:rsidRDefault="00220E94" w:rsidP="005A28AE">
            <w:pPr>
              <w:jc w:val="center"/>
              <w:rPr>
                <w:b/>
                <w:bCs/>
                <w:lang w:val="es-ES"/>
              </w:rPr>
            </w:pPr>
            <w:r>
              <w:rPr>
                <w:b/>
                <w:bCs/>
                <w:lang w:val="es-ES"/>
              </w:rPr>
              <w:t>Niveles</w:t>
            </w:r>
          </w:p>
        </w:tc>
      </w:tr>
      <w:tr w:rsidR="00220E94" w14:paraId="04DE018E" w14:textId="77777777" w:rsidTr="006804D3">
        <w:trPr>
          <w:trHeight w:val="252"/>
          <w:jc w:val="center"/>
        </w:trPr>
        <w:tc>
          <w:tcPr>
            <w:tcW w:w="1838" w:type="dxa"/>
            <w:vMerge/>
          </w:tcPr>
          <w:p w14:paraId="025F1131" w14:textId="77777777" w:rsidR="00220E94" w:rsidRDefault="00220E94" w:rsidP="005A28AE">
            <w:pPr>
              <w:jc w:val="center"/>
              <w:rPr>
                <w:b/>
                <w:bCs/>
                <w:lang w:val="es-ES"/>
              </w:rPr>
            </w:pPr>
          </w:p>
        </w:tc>
        <w:tc>
          <w:tcPr>
            <w:tcW w:w="2432" w:type="dxa"/>
            <w:vMerge/>
          </w:tcPr>
          <w:p w14:paraId="14233A3A" w14:textId="77777777" w:rsidR="00220E94" w:rsidRDefault="00220E94" w:rsidP="005A28AE">
            <w:pPr>
              <w:jc w:val="center"/>
              <w:rPr>
                <w:b/>
                <w:bCs/>
                <w:lang w:val="es-ES"/>
              </w:rPr>
            </w:pPr>
          </w:p>
        </w:tc>
        <w:tc>
          <w:tcPr>
            <w:tcW w:w="1826" w:type="dxa"/>
            <w:vMerge/>
          </w:tcPr>
          <w:p w14:paraId="267D8A1B" w14:textId="77777777" w:rsidR="00220E94" w:rsidRDefault="00220E94" w:rsidP="005A28AE">
            <w:pPr>
              <w:jc w:val="center"/>
              <w:rPr>
                <w:b/>
                <w:bCs/>
                <w:lang w:val="es-ES"/>
              </w:rPr>
            </w:pPr>
          </w:p>
        </w:tc>
        <w:tc>
          <w:tcPr>
            <w:tcW w:w="1559" w:type="dxa"/>
          </w:tcPr>
          <w:p w14:paraId="3927FFC8" w14:textId="77777777" w:rsidR="00220E94" w:rsidRDefault="00220E94" w:rsidP="005A28AE">
            <w:pPr>
              <w:jc w:val="center"/>
              <w:rPr>
                <w:b/>
                <w:bCs/>
                <w:lang w:val="es-ES"/>
              </w:rPr>
            </w:pPr>
            <w:r>
              <w:rPr>
                <w:b/>
                <w:bCs/>
                <w:lang w:val="es-ES"/>
              </w:rPr>
              <w:t>No aceptable</w:t>
            </w:r>
          </w:p>
        </w:tc>
        <w:tc>
          <w:tcPr>
            <w:tcW w:w="1559" w:type="dxa"/>
          </w:tcPr>
          <w:p w14:paraId="4E8C6A8E" w14:textId="77777777" w:rsidR="00220E94" w:rsidRDefault="00220E94" w:rsidP="005A28AE">
            <w:pPr>
              <w:jc w:val="center"/>
              <w:rPr>
                <w:b/>
                <w:bCs/>
                <w:lang w:val="es-ES"/>
              </w:rPr>
            </w:pPr>
            <w:r>
              <w:rPr>
                <w:b/>
                <w:bCs/>
                <w:lang w:val="es-ES"/>
              </w:rPr>
              <w:t>Regular</w:t>
            </w:r>
          </w:p>
        </w:tc>
        <w:tc>
          <w:tcPr>
            <w:tcW w:w="1276" w:type="dxa"/>
          </w:tcPr>
          <w:p w14:paraId="7BE0ADB0" w14:textId="77777777" w:rsidR="00220E94" w:rsidRDefault="00220E94" w:rsidP="005A28AE">
            <w:pPr>
              <w:jc w:val="center"/>
              <w:rPr>
                <w:b/>
                <w:bCs/>
                <w:lang w:val="es-ES"/>
              </w:rPr>
            </w:pPr>
            <w:r>
              <w:rPr>
                <w:b/>
                <w:bCs/>
                <w:lang w:val="es-ES"/>
              </w:rPr>
              <w:t>Aceptable</w:t>
            </w:r>
          </w:p>
        </w:tc>
        <w:tc>
          <w:tcPr>
            <w:tcW w:w="1412" w:type="dxa"/>
          </w:tcPr>
          <w:p w14:paraId="75742C8D" w14:textId="77777777" w:rsidR="00220E94" w:rsidRDefault="00220E94" w:rsidP="005A28AE">
            <w:pPr>
              <w:jc w:val="center"/>
              <w:rPr>
                <w:b/>
                <w:bCs/>
                <w:lang w:val="es-ES"/>
              </w:rPr>
            </w:pPr>
            <w:r>
              <w:rPr>
                <w:b/>
                <w:bCs/>
                <w:lang w:val="es-ES"/>
              </w:rPr>
              <w:t>Excelente</w:t>
            </w:r>
          </w:p>
        </w:tc>
      </w:tr>
      <w:tr w:rsidR="006A3640" w14:paraId="30BC6F71" w14:textId="77777777" w:rsidTr="006804D3">
        <w:trPr>
          <w:jc w:val="center"/>
        </w:trPr>
        <w:tc>
          <w:tcPr>
            <w:tcW w:w="1838" w:type="dxa"/>
            <w:vMerge w:val="restart"/>
          </w:tcPr>
          <w:p w14:paraId="53EE6074" w14:textId="77777777" w:rsidR="006A3640" w:rsidRDefault="006A3640" w:rsidP="005A28AE">
            <w:pPr>
              <w:jc w:val="center"/>
              <w:rPr>
                <w:b/>
                <w:bCs/>
                <w:lang w:val="es-ES"/>
              </w:rPr>
            </w:pPr>
            <w:r>
              <w:rPr>
                <w:b/>
                <w:bCs/>
                <w:lang w:val="es-ES"/>
              </w:rPr>
              <w:t>Funcionalidad</w:t>
            </w:r>
          </w:p>
        </w:tc>
        <w:tc>
          <w:tcPr>
            <w:tcW w:w="2432" w:type="dxa"/>
            <w:vMerge w:val="restart"/>
          </w:tcPr>
          <w:p w14:paraId="7AF720FF" w14:textId="200806EE" w:rsidR="006A3640" w:rsidRDefault="006A3640" w:rsidP="005A28AE">
            <w:pPr>
              <w:jc w:val="center"/>
              <w:rPr>
                <w:b/>
                <w:bCs/>
                <w:lang w:val="es-E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Eficacia</w:t>
            </w:r>
          </w:p>
        </w:tc>
        <w:tc>
          <w:tcPr>
            <w:tcW w:w="1826" w:type="dxa"/>
          </w:tcPr>
          <w:p w14:paraId="75B9D530" w14:textId="692C3C48" w:rsidR="006A3640" w:rsidRPr="00220E94" w:rsidRDefault="006A3640" w:rsidP="005A28AE">
            <w:pPr>
              <w:spacing w:after="220"/>
              <w:jc w:val="center"/>
              <w:rPr>
                <w:rFonts w:ascii="Times New Roman" w:eastAsia="Times New Roman" w:hAnsi="Times New Roman" w:cs="Times New Roman"/>
                <w:sz w:val="24"/>
                <w:szCs w:val="24"/>
                <w:lang w:eastAsia="es-PE"/>
              </w:rPr>
            </w:pPr>
            <w:r>
              <w:rPr>
                <w:rFonts w:ascii="Helvetica" w:eastAsia="Times New Roman" w:hAnsi="Helvetica" w:cs="Helvetica"/>
                <w:b/>
                <w:bCs/>
                <w:i/>
                <w:iCs/>
                <w:sz w:val="16"/>
                <w:szCs w:val="16"/>
                <w:lang w:eastAsia="es-PE"/>
              </w:rPr>
              <w:t>La eficacia de tareas</w:t>
            </w:r>
          </w:p>
        </w:tc>
        <w:tc>
          <w:tcPr>
            <w:tcW w:w="1559" w:type="dxa"/>
          </w:tcPr>
          <w:p w14:paraId="75348AB2" w14:textId="77777777" w:rsidR="006A3640" w:rsidRDefault="006A3640" w:rsidP="005A28AE">
            <w:pPr>
              <w:jc w:val="center"/>
              <w:rPr>
                <w:b/>
                <w:bCs/>
                <w:lang w:val="es-ES"/>
              </w:rPr>
            </w:pPr>
          </w:p>
        </w:tc>
        <w:tc>
          <w:tcPr>
            <w:tcW w:w="1559" w:type="dxa"/>
          </w:tcPr>
          <w:p w14:paraId="7BB9BD08" w14:textId="77777777" w:rsidR="006A3640" w:rsidRDefault="006A3640" w:rsidP="005A28AE">
            <w:pPr>
              <w:jc w:val="center"/>
              <w:rPr>
                <w:b/>
                <w:bCs/>
                <w:lang w:val="es-ES"/>
              </w:rPr>
            </w:pPr>
          </w:p>
        </w:tc>
        <w:tc>
          <w:tcPr>
            <w:tcW w:w="1276" w:type="dxa"/>
          </w:tcPr>
          <w:p w14:paraId="1F95CB2D" w14:textId="77777777" w:rsidR="006A3640" w:rsidRDefault="006A3640" w:rsidP="005A28AE">
            <w:pPr>
              <w:jc w:val="center"/>
              <w:rPr>
                <w:b/>
                <w:bCs/>
                <w:lang w:val="es-ES"/>
              </w:rPr>
            </w:pPr>
            <w:r>
              <w:rPr>
                <w:b/>
                <w:bCs/>
                <w:lang w:val="es-ES"/>
              </w:rPr>
              <w:t>X</w:t>
            </w:r>
          </w:p>
        </w:tc>
        <w:tc>
          <w:tcPr>
            <w:tcW w:w="1412" w:type="dxa"/>
          </w:tcPr>
          <w:p w14:paraId="50A04D25" w14:textId="77777777" w:rsidR="006A3640" w:rsidRDefault="006A3640" w:rsidP="005A28AE">
            <w:pPr>
              <w:jc w:val="center"/>
              <w:rPr>
                <w:b/>
                <w:bCs/>
                <w:lang w:val="es-ES"/>
              </w:rPr>
            </w:pPr>
          </w:p>
        </w:tc>
      </w:tr>
      <w:tr w:rsidR="006A3640" w14:paraId="4E361F39" w14:textId="77777777" w:rsidTr="005A28AE">
        <w:trPr>
          <w:trHeight w:val="499"/>
          <w:jc w:val="center"/>
        </w:trPr>
        <w:tc>
          <w:tcPr>
            <w:tcW w:w="1838" w:type="dxa"/>
            <w:vMerge/>
          </w:tcPr>
          <w:p w14:paraId="480C0436" w14:textId="77777777" w:rsidR="006A3640" w:rsidRDefault="006A3640" w:rsidP="005A28AE">
            <w:pPr>
              <w:jc w:val="center"/>
              <w:rPr>
                <w:b/>
                <w:bCs/>
                <w:lang w:val="es-ES"/>
              </w:rPr>
            </w:pPr>
          </w:p>
        </w:tc>
        <w:tc>
          <w:tcPr>
            <w:tcW w:w="2432" w:type="dxa"/>
            <w:vMerge/>
          </w:tcPr>
          <w:p w14:paraId="100A745F" w14:textId="77777777" w:rsidR="006A3640" w:rsidRDefault="006A3640" w:rsidP="005A28AE">
            <w:pPr>
              <w:jc w:val="center"/>
              <w:rPr>
                <w:b/>
                <w:bCs/>
                <w:lang w:val="es-ES"/>
              </w:rPr>
            </w:pPr>
          </w:p>
        </w:tc>
        <w:tc>
          <w:tcPr>
            <w:tcW w:w="1826" w:type="dxa"/>
          </w:tcPr>
          <w:p w14:paraId="7C1F1170" w14:textId="785CA326" w:rsidR="006A3640" w:rsidRPr="00EB2ACF" w:rsidRDefault="006A3640" w:rsidP="005A28AE">
            <w:pPr>
              <w:jc w:val="center"/>
              <w:rPr>
                <w:rFonts w:ascii="Arial" w:eastAsia="Times New Roman" w:hAnsi="Arial" w:cs="Arial"/>
                <w:b/>
                <w:bCs/>
                <w:sz w:val="16"/>
                <w:szCs w:val="16"/>
                <w:lang w:eastAsia="es-ES"/>
              </w:rPr>
            </w:pPr>
            <w:r>
              <w:rPr>
                <w:rFonts w:ascii="Helvetica" w:eastAsia="Times New Roman" w:hAnsi="Helvetica" w:cs="Helvetica"/>
                <w:b/>
                <w:bCs/>
                <w:i/>
                <w:iCs/>
                <w:sz w:val="16"/>
                <w:szCs w:val="16"/>
                <w:lang w:eastAsia="es-PE"/>
              </w:rPr>
              <w:t>Realización de tareas</w:t>
            </w:r>
          </w:p>
        </w:tc>
        <w:tc>
          <w:tcPr>
            <w:tcW w:w="1559" w:type="dxa"/>
          </w:tcPr>
          <w:p w14:paraId="4EECE6FA" w14:textId="77777777" w:rsidR="006A3640" w:rsidRDefault="006A3640" w:rsidP="005A28AE">
            <w:pPr>
              <w:jc w:val="center"/>
              <w:rPr>
                <w:b/>
                <w:bCs/>
                <w:lang w:val="es-ES"/>
              </w:rPr>
            </w:pPr>
          </w:p>
        </w:tc>
        <w:tc>
          <w:tcPr>
            <w:tcW w:w="1559" w:type="dxa"/>
          </w:tcPr>
          <w:p w14:paraId="7165F73C" w14:textId="242ADC80" w:rsidR="006A3640" w:rsidRDefault="006A3640" w:rsidP="005A28AE">
            <w:pPr>
              <w:jc w:val="center"/>
              <w:rPr>
                <w:b/>
                <w:bCs/>
                <w:lang w:val="es-ES"/>
              </w:rPr>
            </w:pPr>
          </w:p>
        </w:tc>
        <w:tc>
          <w:tcPr>
            <w:tcW w:w="1276" w:type="dxa"/>
          </w:tcPr>
          <w:p w14:paraId="6FCAA0A5" w14:textId="77777777" w:rsidR="006A3640" w:rsidRDefault="006A3640" w:rsidP="005A28AE">
            <w:pPr>
              <w:jc w:val="center"/>
              <w:rPr>
                <w:b/>
                <w:bCs/>
                <w:lang w:val="es-ES"/>
              </w:rPr>
            </w:pPr>
          </w:p>
        </w:tc>
        <w:tc>
          <w:tcPr>
            <w:tcW w:w="1412" w:type="dxa"/>
          </w:tcPr>
          <w:p w14:paraId="4B81D0DA" w14:textId="5D3A6468" w:rsidR="006A3640" w:rsidRDefault="009C3D80" w:rsidP="005A28AE">
            <w:pPr>
              <w:jc w:val="center"/>
              <w:rPr>
                <w:b/>
                <w:bCs/>
                <w:lang w:val="es-ES"/>
              </w:rPr>
            </w:pPr>
            <w:r>
              <w:rPr>
                <w:b/>
                <w:bCs/>
                <w:lang w:val="es-ES"/>
              </w:rPr>
              <w:t>X</w:t>
            </w:r>
          </w:p>
        </w:tc>
      </w:tr>
      <w:tr w:rsidR="006A3640" w14:paraId="295A4CE7" w14:textId="77777777" w:rsidTr="005A28AE">
        <w:trPr>
          <w:trHeight w:val="499"/>
          <w:jc w:val="center"/>
        </w:trPr>
        <w:tc>
          <w:tcPr>
            <w:tcW w:w="1838" w:type="dxa"/>
            <w:vMerge/>
          </w:tcPr>
          <w:p w14:paraId="7E11F8A2" w14:textId="77777777" w:rsidR="006A3640" w:rsidRDefault="006A3640" w:rsidP="005A28AE">
            <w:pPr>
              <w:jc w:val="center"/>
              <w:rPr>
                <w:b/>
                <w:bCs/>
                <w:lang w:val="es-ES"/>
              </w:rPr>
            </w:pPr>
          </w:p>
        </w:tc>
        <w:tc>
          <w:tcPr>
            <w:tcW w:w="2432" w:type="dxa"/>
            <w:vMerge/>
          </w:tcPr>
          <w:p w14:paraId="127C6B7F" w14:textId="77777777" w:rsidR="006A3640" w:rsidRDefault="006A3640" w:rsidP="005A28AE">
            <w:pPr>
              <w:jc w:val="center"/>
              <w:rPr>
                <w:b/>
                <w:bCs/>
                <w:lang w:val="es-ES"/>
              </w:rPr>
            </w:pPr>
          </w:p>
        </w:tc>
        <w:tc>
          <w:tcPr>
            <w:tcW w:w="1826" w:type="dxa"/>
          </w:tcPr>
          <w:p w14:paraId="4A34985D" w14:textId="5A3F6BBD" w:rsidR="006A3640" w:rsidRDefault="006A3640" w:rsidP="005A28AE">
            <w:pPr>
              <w:jc w:val="center"/>
              <w:rPr>
                <w:rFonts w:ascii="Helvetica" w:eastAsia="Times New Roman" w:hAnsi="Helvetica" w:cs="Helvetica"/>
                <w:b/>
                <w:bCs/>
                <w:i/>
                <w:iCs/>
                <w:sz w:val="16"/>
                <w:szCs w:val="16"/>
                <w:lang w:eastAsia="es-PE"/>
              </w:rPr>
            </w:pPr>
            <w:r w:rsidRPr="009A57E6">
              <w:rPr>
                <w:rFonts w:ascii="Arial" w:eastAsia="Times New Roman" w:hAnsi="Arial" w:cs="Arial"/>
                <w:b/>
                <w:bCs/>
                <w:sz w:val="16"/>
                <w:szCs w:val="16"/>
                <w:lang w:eastAsia="es-ES"/>
              </w:rPr>
              <w:t>F</w:t>
            </w:r>
            <w:r>
              <w:rPr>
                <w:rFonts w:ascii="Arial" w:eastAsia="Times New Roman" w:hAnsi="Arial" w:cs="Arial"/>
                <w:b/>
                <w:bCs/>
                <w:sz w:val="16"/>
                <w:szCs w:val="16"/>
                <w:lang w:eastAsia="es-ES"/>
              </w:rPr>
              <w:t>recuencia de error</w:t>
            </w:r>
          </w:p>
        </w:tc>
        <w:tc>
          <w:tcPr>
            <w:tcW w:w="1559" w:type="dxa"/>
          </w:tcPr>
          <w:p w14:paraId="5EC60E96" w14:textId="77777777" w:rsidR="006A3640" w:rsidRDefault="006A3640" w:rsidP="005A28AE">
            <w:pPr>
              <w:jc w:val="center"/>
              <w:rPr>
                <w:b/>
                <w:bCs/>
                <w:lang w:val="es-ES"/>
              </w:rPr>
            </w:pPr>
          </w:p>
        </w:tc>
        <w:tc>
          <w:tcPr>
            <w:tcW w:w="1559" w:type="dxa"/>
          </w:tcPr>
          <w:p w14:paraId="6F2A726C" w14:textId="1B59D180" w:rsidR="006A3640" w:rsidRDefault="009C3D80" w:rsidP="005A28AE">
            <w:pPr>
              <w:jc w:val="center"/>
              <w:rPr>
                <w:b/>
                <w:bCs/>
                <w:lang w:val="es-ES"/>
              </w:rPr>
            </w:pPr>
            <w:r>
              <w:rPr>
                <w:b/>
                <w:bCs/>
                <w:lang w:val="es-ES"/>
              </w:rPr>
              <w:t>X</w:t>
            </w:r>
          </w:p>
        </w:tc>
        <w:tc>
          <w:tcPr>
            <w:tcW w:w="1276" w:type="dxa"/>
          </w:tcPr>
          <w:p w14:paraId="4A748295" w14:textId="77777777" w:rsidR="006A3640" w:rsidRDefault="006A3640" w:rsidP="005A28AE">
            <w:pPr>
              <w:jc w:val="center"/>
              <w:rPr>
                <w:b/>
                <w:bCs/>
                <w:lang w:val="es-ES"/>
              </w:rPr>
            </w:pPr>
          </w:p>
        </w:tc>
        <w:tc>
          <w:tcPr>
            <w:tcW w:w="1412" w:type="dxa"/>
          </w:tcPr>
          <w:p w14:paraId="72C276F3" w14:textId="77777777" w:rsidR="006A3640" w:rsidRDefault="006A3640" w:rsidP="005A28AE">
            <w:pPr>
              <w:jc w:val="center"/>
              <w:rPr>
                <w:b/>
                <w:bCs/>
                <w:lang w:val="es-ES"/>
              </w:rPr>
            </w:pPr>
          </w:p>
        </w:tc>
      </w:tr>
      <w:tr w:rsidR="006A3640" w14:paraId="1848AB98" w14:textId="77777777" w:rsidTr="005A28AE">
        <w:trPr>
          <w:trHeight w:val="421"/>
          <w:jc w:val="center"/>
        </w:trPr>
        <w:tc>
          <w:tcPr>
            <w:tcW w:w="1838" w:type="dxa"/>
            <w:vMerge/>
          </w:tcPr>
          <w:p w14:paraId="0D58BA5B" w14:textId="77777777" w:rsidR="006A3640" w:rsidRDefault="006A3640" w:rsidP="005A28AE">
            <w:pPr>
              <w:jc w:val="center"/>
              <w:rPr>
                <w:b/>
                <w:bCs/>
                <w:lang w:val="es-ES"/>
              </w:rPr>
            </w:pPr>
          </w:p>
        </w:tc>
        <w:tc>
          <w:tcPr>
            <w:tcW w:w="2432" w:type="dxa"/>
            <w:vMerge w:val="restart"/>
          </w:tcPr>
          <w:p w14:paraId="1FF1F713" w14:textId="338571E3" w:rsidR="006A3640" w:rsidRDefault="006A3640" w:rsidP="005A28AE">
            <w:pPr>
              <w:jc w:val="center"/>
              <w:rPr>
                <w:b/>
                <w:bCs/>
                <w:lang w:val="es-E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Productibilidad</w:t>
            </w:r>
          </w:p>
        </w:tc>
        <w:tc>
          <w:tcPr>
            <w:tcW w:w="1826" w:type="dxa"/>
          </w:tcPr>
          <w:p w14:paraId="20A0485B" w14:textId="2B03DB2F" w:rsidR="006A3640" w:rsidRPr="00EB2ACF" w:rsidRDefault="006A3640" w:rsidP="005A28AE">
            <w:pPr>
              <w:jc w:val="center"/>
              <w:rPr>
                <w:rFonts w:ascii="Arial" w:eastAsia="Times New Roman" w:hAnsi="Arial" w:cs="Arial"/>
                <w:b/>
                <w:bCs/>
                <w:sz w:val="16"/>
                <w:szCs w:val="16"/>
                <w:lang w:eastAsia="es-ES"/>
              </w:rPr>
            </w:pPr>
            <w:r w:rsidRPr="007E64EC">
              <w:rPr>
                <w:rFonts w:ascii="Helvetica" w:eastAsia="Times New Roman" w:hAnsi="Helvetica" w:cs="Helvetica"/>
                <w:b/>
                <w:bCs/>
                <w:i/>
                <w:iCs/>
                <w:sz w:val="16"/>
                <w:szCs w:val="16"/>
                <w:lang w:eastAsia="es-PE"/>
              </w:rPr>
              <w:t>Tiempo de tareas</w:t>
            </w:r>
          </w:p>
        </w:tc>
        <w:tc>
          <w:tcPr>
            <w:tcW w:w="1559" w:type="dxa"/>
          </w:tcPr>
          <w:p w14:paraId="4004843B" w14:textId="77777777" w:rsidR="006A3640" w:rsidRDefault="006A3640" w:rsidP="005A28AE">
            <w:pPr>
              <w:jc w:val="center"/>
              <w:rPr>
                <w:b/>
                <w:bCs/>
                <w:lang w:val="es-ES"/>
              </w:rPr>
            </w:pPr>
          </w:p>
        </w:tc>
        <w:tc>
          <w:tcPr>
            <w:tcW w:w="1559" w:type="dxa"/>
          </w:tcPr>
          <w:p w14:paraId="0851959E" w14:textId="5FC6DB6A" w:rsidR="006A3640" w:rsidRDefault="006A3640" w:rsidP="005A28AE">
            <w:pPr>
              <w:jc w:val="center"/>
              <w:rPr>
                <w:b/>
                <w:bCs/>
                <w:lang w:val="es-ES"/>
              </w:rPr>
            </w:pPr>
          </w:p>
        </w:tc>
        <w:tc>
          <w:tcPr>
            <w:tcW w:w="1276" w:type="dxa"/>
          </w:tcPr>
          <w:p w14:paraId="3CE57B22" w14:textId="6ADC4906" w:rsidR="006A3640" w:rsidRDefault="009C3D80" w:rsidP="005A28AE">
            <w:pPr>
              <w:jc w:val="center"/>
              <w:rPr>
                <w:b/>
                <w:bCs/>
                <w:lang w:val="es-ES"/>
              </w:rPr>
            </w:pPr>
            <w:r>
              <w:rPr>
                <w:b/>
                <w:bCs/>
                <w:lang w:val="es-ES"/>
              </w:rPr>
              <w:t>X</w:t>
            </w:r>
          </w:p>
        </w:tc>
        <w:tc>
          <w:tcPr>
            <w:tcW w:w="1412" w:type="dxa"/>
          </w:tcPr>
          <w:p w14:paraId="4AB18BB0" w14:textId="77777777" w:rsidR="006A3640" w:rsidRDefault="006A3640" w:rsidP="005A28AE">
            <w:pPr>
              <w:jc w:val="center"/>
              <w:rPr>
                <w:b/>
                <w:bCs/>
                <w:lang w:val="es-ES"/>
              </w:rPr>
            </w:pPr>
          </w:p>
        </w:tc>
      </w:tr>
      <w:tr w:rsidR="006A3640" w14:paraId="294C355D" w14:textId="77777777" w:rsidTr="005A28AE">
        <w:trPr>
          <w:trHeight w:val="427"/>
          <w:jc w:val="center"/>
        </w:trPr>
        <w:tc>
          <w:tcPr>
            <w:tcW w:w="1838" w:type="dxa"/>
            <w:vMerge/>
          </w:tcPr>
          <w:p w14:paraId="36EB92BA" w14:textId="77777777" w:rsidR="006A3640" w:rsidRDefault="006A3640" w:rsidP="005A28AE">
            <w:pPr>
              <w:jc w:val="center"/>
              <w:rPr>
                <w:b/>
                <w:bCs/>
                <w:lang w:val="es-ES"/>
              </w:rPr>
            </w:pPr>
          </w:p>
        </w:tc>
        <w:tc>
          <w:tcPr>
            <w:tcW w:w="2432" w:type="dxa"/>
            <w:vMerge/>
          </w:tcPr>
          <w:p w14:paraId="0668BF5E" w14:textId="77777777" w:rsidR="006A3640" w:rsidRDefault="006A3640" w:rsidP="005A28AE">
            <w:pPr>
              <w:jc w:val="center"/>
              <w:rPr>
                <w:b/>
                <w:bCs/>
                <w:lang w:val="es-ES"/>
              </w:rPr>
            </w:pPr>
          </w:p>
        </w:tc>
        <w:tc>
          <w:tcPr>
            <w:tcW w:w="1826" w:type="dxa"/>
          </w:tcPr>
          <w:p w14:paraId="7B822BCC" w14:textId="4C0CE299" w:rsidR="006A3640" w:rsidRPr="00836D25" w:rsidRDefault="006A3640" w:rsidP="005A28AE">
            <w:pPr>
              <w:jc w:val="center"/>
              <w:rPr>
                <w:rFonts w:ascii="Arial" w:eastAsia="Times New Roman" w:hAnsi="Arial" w:cs="Arial"/>
                <w:b/>
                <w:bCs/>
                <w:sz w:val="16"/>
                <w:szCs w:val="16"/>
                <w:lang w:eastAsia="es-ES"/>
              </w:rPr>
            </w:pPr>
            <w:r w:rsidRPr="007E64EC">
              <w:rPr>
                <w:rFonts w:ascii="Helvetica" w:eastAsia="Times New Roman" w:hAnsi="Helvetica" w:cs="Helvetica"/>
                <w:b/>
                <w:bCs/>
                <w:i/>
                <w:iCs/>
                <w:sz w:val="16"/>
                <w:szCs w:val="16"/>
                <w:lang w:eastAsia="es-PE"/>
              </w:rPr>
              <w:t>La productividad económica</w:t>
            </w:r>
          </w:p>
        </w:tc>
        <w:tc>
          <w:tcPr>
            <w:tcW w:w="1559" w:type="dxa"/>
          </w:tcPr>
          <w:p w14:paraId="4BD72938" w14:textId="77777777" w:rsidR="006A3640" w:rsidRDefault="006A3640" w:rsidP="005A28AE">
            <w:pPr>
              <w:jc w:val="center"/>
              <w:rPr>
                <w:b/>
                <w:bCs/>
                <w:lang w:val="es-ES"/>
              </w:rPr>
            </w:pPr>
          </w:p>
        </w:tc>
        <w:tc>
          <w:tcPr>
            <w:tcW w:w="1559" w:type="dxa"/>
          </w:tcPr>
          <w:p w14:paraId="185529C7" w14:textId="77777777" w:rsidR="006A3640" w:rsidRDefault="006A3640" w:rsidP="005A28AE">
            <w:pPr>
              <w:jc w:val="center"/>
              <w:rPr>
                <w:b/>
                <w:bCs/>
                <w:lang w:val="es-ES"/>
              </w:rPr>
            </w:pPr>
          </w:p>
        </w:tc>
        <w:tc>
          <w:tcPr>
            <w:tcW w:w="1276" w:type="dxa"/>
          </w:tcPr>
          <w:p w14:paraId="1630885E" w14:textId="77777777" w:rsidR="006A3640" w:rsidRDefault="006A3640" w:rsidP="005A28AE">
            <w:pPr>
              <w:jc w:val="center"/>
              <w:rPr>
                <w:b/>
                <w:bCs/>
                <w:lang w:val="es-ES"/>
              </w:rPr>
            </w:pPr>
            <w:r>
              <w:rPr>
                <w:b/>
                <w:bCs/>
                <w:lang w:val="es-ES"/>
              </w:rPr>
              <w:t>X</w:t>
            </w:r>
          </w:p>
        </w:tc>
        <w:tc>
          <w:tcPr>
            <w:tcW w:w="1412" w:type="dxa"/>
          </w:tcPr>
          <w:p w14:paraId="5EEC4627" w14:textId="77777777" w:rsidR="006A3640" w:rsidRDefault="006A3640" w:rsidP="005A28AE">
            <w:pPr>
              <w:jc w:val="center"/>
              <w:rPr>
                <w:b/>
                <w:bCs/>
                <w:lang w:val="es-ES"/>
              </w:rPr>
            </w:pPr>
          </w:p>
        </w:tc>
      </w:tr>
      <w:tr w:rsidR="006A3640" w14:paraId="3EE92C66" w14:textId="77777777" w:rsidTr="005A28AE">
        <w:trPr>
          <w:trHeight w:val="547"/>
          <w:jc w:val="center"/>
        </w:trPr>
        <w:tc>
          <w:tcPr>
            <w:tcW w:w="1838" w:type="dxa"/>
            <w:vMerge/>
          </w:tcPr>
          <w:p w14:paraId="1C4D2C57" w14:textId="77777777" w:rsidR="006A3640" w:rsidRDefault="006A3640" w:rsidP="005A28AE">
            <w:pPr>
              <w:jc w:val="center"/>
              <w:rPr>
                <w:b/>
                <w:bCs/>
                <w:lang w:val="es-ES"/>
              </w:rPr>
            </w:pPr>
          </w:p>
        </w:tc>
        <w:tc>
          <w:tcPr>
            <w:tcW w:w="2432" w:type="dxa"/>
            <w:vMerge/>
          </w:tcPr>
          <w:p w14:paraId="57AAD8A0" w14:textId="77777777" w:rsidR="006A3640" w:rsidRDefault="006A3640" w:rsidP="005A28AE">
            <w:pPr>
              <w:jc w:val="center"/>
              <w:rPr>
                <w:b/>
                <w:bCs/>
                <w:lang w:val="es-ES"/>
              </w:rPr>
            </w:pPr>
          </w:p>
        </w:tc>
        <w:tc>
          <w:tcPr>
            <w:tcW w:w="1826" w:type="dxa"/>
          </w:tcPr>
          <w:p w14:paraId="504555DB" w14:textId="689F045E" w:rsidR="006A3640" w:rsidRPr="007E64EC" w:rsidRDefault="006A3640" w:rsidP="005A28AE">
            <w:pPr>
              <w:jc w:val="center"/>
              <w:rPr>
                <w:rFonts w:ascii="Helvetica" w:eastAsia="Times New Roman" w:hAnsi="Helvetica" w:cs="Helvetica"/>
                <w:b/>
                <w:bCs/>
                <w:i/>
                <w:iCs/>
                <w:sz w:val="16"/>
                <w:szCs w:val="16"/>
                <w:lang w:eastAsia="es-PE"/>
              </w:rPr>
            </w:pPr>
            <w:r w:rsidRPr="007E64EC">
              <w:rPr>
                <w:rFonts w:ascii="Helvetica" w:eastAsia="Times New Roman" w:hAnsi="Helvetica" w:cs="Helvetica"/>
                <w:b/>
                <w:bCs/>
                <w:i/>
                <w:iCs/>
                <w:sz w:val="16"/>
                <w:szCs w:val="16"/>
                <w:lang w:eastAsia="es-PE"/>
              </w:rPr>
              <w:t>Proporción Productivo</w:t>
            </w:r>
          </w:p>
        </w:tc>
        <w:tc>
          <w:tcPr>
            <w:tcW w:w="1559" w:type="dxa"/>
          </w:tcPr>
          <w:p w14:paraId="0EFB8356" w14:textId="77777777" w:rsidR="006A3640" w:rsidRDefault="006A3640" w:rsidP="005A28AE">
            <w:pPr>
              <w:jc w:val="center"/>
              <w:rPr>
                <w:b/>
                <w:bCs/>
                <w:lang w:val="es-ES"/>
              </w:rPr>
            </w:pPr>
          </w:p>
        </w:tc>
        <w:tc>
          <w:tcPr>
            <w:tcW w:w="1559" w:type="dxa"/>
          </w:tcPr>
          <w:p w14:paraId="61EA2660" w14:textId="7A4C9837" w:rsidR="006A3640" w:rsidRDefault="006A3640" w:rsidP="005A28AE">
            <w:pPr>
              <w:jc w:val="center"/>
              <w:rPr>
                <w:b/>
                <w:bCs/>
                <w:lang w:val="es-ES"/>
              </w:rPr>
            </w:pPr>
          </w:p>
        </w:tc>
        <w:tc>
          <w:tcPr>
            <w:tcW w:w="1276" w:type="dxa"/>
          </w:tcPr>
          <w:p w14:paraId="6ECF0A30" w14:textId="1FEA4B04" w:rsidR="006A3640" w:rsidRDefault="009C3D80" w:rsidP="005A28AE">
            <w:pPr>
              <w:jc w:val="center"/>
              <w:rPr>
                <w:b/>
                <w:bCs/>
                <w:lang w:val="es-ES"/>
              </w:rPr>
            </w:pPr>
            <w:r>
              <w:rPr>
                <w:b/>
                <w:bCs/>
                <w:lang w:val="es-ES"/>
              </w:rPr>
              <w:t>X</w:t>
            </w:r>
          </w:p>
        </w:tc>
        <w:tc>
          <w:tcPr>
            <w:tcW w:w="1412" w:type="dxa"/>
          </w:tcPr>
          <w:p w14:paraId="17C6C10F" w14:textId="77777777" w:rsidR="006A3640" w:rsidRDefault="006A3640" w:rsidP="005A28AE">
            <w:pPr>
              <w:jc w:val="center"/>
              <w:rPr>
                <w:b/>
                <w:bCs/>
                <w:lang w:val="es-ES"/>
              </w:rPr>
            </w:pPr>
          </w:p>
        </w:tc>
      </w:tr>
      <w:tr w:rsidR="006A3640" w14:paraId="414DC167" w14:textId="77777777" w:rsidTr="005A28AE">
        <w:trPr>
          <w:trHeight w:val="547"/>
          <w:jc w:val="center"/>
        </w:trPr>
        <w:tc>
          <w:tcPr>
            <w:tcW w:w="1838" w:type="dxa"/>
            <w:vMerge/>
          </w:tcPr>
          <w:p w14:paraId="0315BE00" w14:textId="77777777" w:rsidR="006A3640" w:rsidRDefault="006A3640" w:rsidP="005A28AE">
            <w:pPr>
              <w:jc w:val="center"/>
              <w:rPr>
                <w:b/>
                <w:bCs/>
                <w:lang w:val="es-ES"/>
              </w:rPr>
            </w:pPr>
          </w:p>
        </w:tc>
        <w:tc>
          <w:tcPr>
            <w:tcW w:w="2432" w:type="dxa"/>
            <w:vMerge w:val="restart"/>
          </w:tcPr>
          <w:p w14:paraId="7426B49A" w14:textId="343E3CC4" w:rsidR="006A3640" w:rsidRDefault="006A3640" w:rsidP="005A28AE">
            <w:pPr>
              <w:jc w:val="center"/>
              <w:rPr>
                <w:b/>
                <w:bCs/>
                <w:lang w:val="es-ES"/>
              </w:rPr>
            </w:pPr>
            <w:r w:rsidRPr="00EB2ACF">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Seguridad</w:t>
            </w:r>
          </w:p>
        </w:tc>
        <w:tc>
          <w:tcPr>
            <w:tcW w:w="1826" w:type="dxa"/>
          </w:tcPr>
          <w:p w14:paraId="0BEB7767" w14:textId="118D06D4" w:rsidR="006A3640" w:rsidRPr="007E64EC" w:rsidRDefault="006A3640" w:rsidP="005A28AE">
            <w:pPr>
              <w:jc w:val="center"/>
              <w:rPr>
                <w:rFonts w:ascii="Helvetica" w:eastAsia="Times New Roman" w:hAnsi="Helvetica" w:cs="Helvetica"/>
                <w:b/>
                <w:bCs/>
                <w:i/>
                <w:iCs/>
                <w:sz w:val="16"/>
                <w:szCs w:val="16"/>
                <w:lang w:eastAsia="es-PE"/>
              </w:rPr>
            </w:pPr>
            <w:r w:rsidRPr="007E64EC">
              <w:rPr>
                <w:rFonts w:ascii="Helvetica" w:eastAsia="Times New Roman" w:hAnsi="Helvetica" w:cs="Helvetica"/>
                <w:b/>
                <w:bCs/>
                <w:i/>
                <w:iCs/>
                <w:sz w:val="16"/>
                <w:szCs w:val="16"/>
                <w:lang w:eastAsia="es-PE"/>
              </w:rPr>
              <w:t>Seguridad de las personas afectadas por el uso del sistema</w:t>
            </w:r>
          </w:p>
        </w:tc>
        <w:tc>
          <w:tcPr>
            <w:tcW w:w="1559" w:type="dxa"/>
          </w:tcPr>
          <w:p w14:paraId="635073C5" w14:textId="77777777" w:rsidR="006A3640" w:rsidRDefault="006A3640" w:rsidP="005A28AE">
            <w:pPr>
              <w:jc w:val="center"/>
              <w:rPr>
                <w:b/>
                <w:bCs/>
                <w:lang w:val="es-ES"/>
              </w:rPr>
            </w:pPr>
          </w:p>
        </w:tc>
        <w:tc>
          <w:tcPr>
            <w:tcW w:w="1559" w:type="dxa"/>
          </w:tcPr>
          <w:p w14:paraId="2076461A" w14:textId="77777777" w:rsidR="006A3640" w:rsidRDefault="006A3640" w:rsidP="005A28AE">
            <w:pPr>
              <w:jc w:val="center"/>
              <w:rPr>
                <w:b/>
                <w:bCs/>
                <w:lang w:val="es-ES"/>
              </w:rPr>
            </w:pPr>
          </w:p>
        </w:tc>
        <w:tc>
          <w:tcPr>
            <w:tcW w:w="1276" w:type="dxa"/>
          </w:tcPr>
          <w:p w14:paraId="746C1EBF" w14:textId="677865EC" w:rsidR="006A3640" w:rsidRDefault="009C3D80" w:rsidP="005A28AE">
            <w:pPr>
              <w:jc w:val="center"/>
              <w:rPr>
                <w:b/>
                <w:bCs/>
                <w:lang w:val="es-ES"/>
              </w:rPr>
            </w:pPr>
            <w:r>
              <w:rPr>
                <w:b/>
                <w:bCs/>
                <w:lang w:val="es-ES"/>
              </w:rPr>
              <w:t>X</w:t>
            </w:r>
          </w:p>
        </w:tc>
        <w:tc>
          <w:tcPr>
            <w:tcW w:w="1412" w:type="dxa"/>
          </w:tcPr>
          <w:p w14:paraId="72E47447" w14:textId="77777777" w:rsidR="006A3640" w:rsidRDefault="006A3640" w:rsidP="005A28AE">
            <w:pPr>
              <w:jc w:val="center"/>
              <w:rPr>
                <w:b/>
                <w:bCs/>
                <w:lang w:val="es-ES"/>
              </w:rPr>
            </w:pPr>
          </w:p>
        </w:tc>
      </w:tr>
      <w:tr w:rsidR="006A3640" w14:paraId="5A293757" w14:textId="77777777" w:rsidTr="005A28AE">
        <w:trPr>
          <w:trHeight w:val="547"/>
          <w:jc w:val="center"/>
        </w:trPr>
        <w:tc>
          <w:tcPr>
            <w:tcW w:w="1838" w:type="dxa"/>
            <w:vMerge/>
          </w:tcPr>
          <w:p w14:paraId="7A9801C7" w14:textId="77777777" w:rsidR="006A3640" w:rsidRDefault="006A3640" w:rsidP="005A28AE">
            <w:pPr>
              <w:jc w:val="center"/>
              <w:rPr>
                <w:b/>
                <w:bCs/>
                <w:lang w:val="es-ES"/>
              </w:rPr>
            </w:pPr>
          </w:p>
        </w:tc>
        <w:tc>
          <w:tcPr>
            <w:tcW w:w="2432" w:type="dxa"/>
            <w:vMerge/>
          </w:tcPr>
          <w:p w14:paraId="34893B7C" w14:textId="77777777" w:rsidR="006A3640" w:rsidRPr="00EB2ACF" w:rsidRDefault="006A3640" w:rsidP="005A28AE">
            <w:pPr>
              <w:jc w:val="center"/>
              <w:rPr>
                <w:rFonts w:ascii="Arial" w:eastAsia="Times New Roman" w:hAnsi="Arial" w:cs="Arial"/>
                <w:b/>
                <w:bCs/>
                <w:sz w:val="16"/>
                <w:szCs w:val="16"/>
                <w:lang w:eastAsia="es-ES"/>
              </w:rPr>
            </w:pPr>
          </w:p>
        </w:tc>
        <w:tc>
          <w:tcPr>
            <w:tcW w:w="1826" w:type="dxa"/>
          </w:tcPr>
          <w:p w14:paraId="0FBBD832" w14:textId="3F0BEFD4" w:rsidR="006A3640" w:rsidRPr="007E64EC" w:rsidRDefault="006A3640" w:rsidP="005A28AE">
            <w:pPr>
              <w:jc w:val="center"/>
              <w:rPr>
                <w:rFonts w:ascii="Helvetica" w:eastAsia="Times New Roman" w:hAnsi="Helvetica" w:cs="Helvetica"/>
                <w:b/>
                <w:bCs/>
                <w:i/>
                <w:iCs/>
                <w:sz w:val="16"/>
                <w:szCs w:val="16"/>
                <w:lang w:eastAsia="es-PE"/>
              </w:rPr>
            </w:pPr>
            <w:r w:rsidRPr="007E64EC">
              <w:rPr>
                <w:rFonts w:ascii="Helvetica" w:eastAsia="Times New Roman" w:hAnsi="Helvetica" w:cs="Helvetica"/>
                <w:b/>
                <w:bCs/>
                <w:i/>
                <w:iCs/>
                <w:sz w:val="16"/>
                <w:szCs w:val="16"/>
                <w:lang w:eastAsia="es-PE"/>
              </w:rPr>
              <w:t>Daños económicos</w:t>
            </w:r>
          </w:p>
        </w:tc>
        <w:tc>
          <w:tcPr>
            <w:tcW w:w="1559" w:type="dxa"/>
          </w:tcPr>
          <w:p w14:paraId="3461A8F7" w14:textId="77777777" w:rsidR="006A3640" w:rsidRDefault="006A3640" w:rsidP="005A28AE">
            <w:pPr>
              <w:jc w:val="center"/>
              <w:rPr>
                <w:b/>
                <w:bCs/>
                <w:lang w:val="es-ES"/>
              </w:rPr>
            </w:pPr>
          </w:p>
        </w:tc>
        <w:tc>
          <w:tcPr>
            <w:tcW w:w="1559" w:type="dxa"/>
          </w:tcPr>
          <w:p w14:paraId="219BEB6B" w14:textId="10EAF6F6" w:rsidR="006A3640" w:rsidRDefault="009C3D80" w:rsidP="005A28AE">
            <w:pPr>
              <w:jc w:val="center"/>
              <w:rPr>
                <w:b/>
                <w:bCs/>
                <w:lang w:val="es-ES"/>
              </w:rPr>
            </w:pPr>
            <w:r>
              <w:rPr>
                <w:b/>
                <w:bCs/>
                <w:lang w:val="es-ES"/>
              </w:rPr>
              <w:t>X</w:t>
            </w:r>
          </w:p>
        </w:tc>
        <w:tc>
          <w:tcPr>
            <w:tcW w:w="1276" w:type="dxa"/>
          </w:tcPr>
          <w:p w14:paraId="75A3199F" w14:textId="77777777" w:rsidR="006A3640" w:rsidRDefault="006A3640" w:rsidP="005A28AE">
            <w:pPr>
              <w:jc w:val="center"/>
              <w:rPr>
                <w:b/>
                <w:bCs/>
                <w:lang w:val="es-ES"/>
              </w:rPr>
            </w:pPr>
          </w:p>
        </w:tc>
        <w:tc>
          <w:tcPr>
            <w:tcW w:w="1412" w:type="dxa"/>
          </w:tcPr>
          <w:p w14:paraId="0D1AD9FB" w14:textId="77777777" w:rsidR="006A3640" w:rsidRDefault="006A3640" w:rsidP="005A28AE">
            <w:pPr>
              <w:jc w:val="center"/>
              <w:rPr>
                <w:b/>
                <w:bCs/>
                <w:lang w:val="es-ES"/>
              </w:rPr>
            </w:pPr>
          </w:p>
        </w:tc>
      </w:tr>
      <w:tr w:rsidR="006A3640" w14:paraId="140FF969" w14:textId="77777777" w:rsidTr="005A28AE">
        <w:trPr>
          <w:trHeight w:val="547"/>
          <w:jc w:val="center"/>
        </w:trPr>
        <w:tc>
          <w:tcPr>
            <w:tcW w:w="1838" w:type="dxa"/>
            <w:vMerge/>
          </w:tcPr>
          <w:p w14:paraId="3CFF1C73" w14:textId="77777777" w:rsidR="006A3640" w:rsidRDefault="006A3640" w:rsidP="005A28AE">
            <w:pPr>
              <w:jc w:val="center"/>
              <w:rPr>
                <w:b/>
                <w:bCs/>
                <w:lang w:val="es-ES"/>
              </w:rPr>
            </w:pPr>
          </w:p>
        </w:tc>
        <w:tc>
          <w:tcPr>
            <w:tcW w:w="2432" w:type="dxa"/>
            <w:vMerge/>
          </w:tcPr>
          <w:p w14:paraId="21F34597" w14:textId="77777777" w:rsidR="006A3640" w:rsidRPr="00EB2ACF" w:rsidRDefault="006A3640" w:rsidP="005A28AE">
            <w:pPr>
              <w:jc w:val="center"/>
              <w:rPr>
                <w:rFonts w:ascii="Arial" w:eastAsia="Times New Roman" w:hAnsi="Arial" w:cs="Arial"/>
                <w:b/>
                <w:bCs/>
                <w:sz w:val="16"/>
                <w:szCs w:val="16"/>
                <w:lang w:eastAsia="es-ES"/>
              </w:rPr>
            </w:pPr>
          </w:p>
        </w:tc>
        <w:tc>
          <w:tcPr>
            <w:tcW w:w="1826" w:type="dxa"/>
          </w:tcPr>
          <w:p w14:paraId="0CC18302" w14:textId="01605239" w:rsidR="006A3640" w:rsidRPr="007E64EC" w:rsidRDefault="006A3640" w:rsidP="005A28AE">
            <w:pPr>
              <w:jc w:val="center"/>
              <w:rPr>
                <w:rFonts w:ascii="Helvetica" w:eastAsia="Times New Roman" w:hAnsi="Helvetica" w:cs="Helvetica"/>
                <w:b/>
                <w:bCs/>
                <w:i/>
                <w:iCs/>
                <w:sz w:val="16"/>
                <w:szCs w:val="16"/>
                <w:lang w:eastAsia="es-PE"/>
              </w:rPr>
            </w:pPr>
            <w:r w:rsidRPr="007E64EC">
              <w:rPr>
                <w:rFonts w:ascii="Helvetica" w:eastAsia="Times New Roman" w:hAnsi="Helvetica" w:cs="Helvetica"/>
                <w:b/>
                <w:bCs/>
                <w:i/>
                <w:iCs/>
                <w:sz w:val="16"/>
                <w:szCs w:val="16"/>
                <w:lang w:eastAsia="es-PE"/>
              </w:rPr>
              <w:t>Daños</w:t>
            </w:r>
            <w:r>
              <w:rPr>
                <w:rFonts w:ascii="Helvetica" w:eastAsia="Times New Roman" w:hAnsi="Helvetica" w:cs="Helvetica"/>
                <w:b/>
                <w:bCs/>
                <w:i/>
                <w:iCs/>
                <w:sz w:val="16"/>
                <w:szCs w:val="16"/>
                <w:lang w:eastAsia="es-PE"/>
              </w:rPr>
              <w:t xml:space="preserve"> software</w:t>
            </w:r>
          </w:p>
        </w:tc>
        <w:tc>
          <w:tcPr>
            <w:tcW w:w="1559" w:type="dxa"/>
          </w:tcPr>
          <w:p w14:paraId="76CB8C56" w14:textId="77777777" w:rsidR="006A3640" w:rsidRDefault="006A3640" w:rsidP="005A28AE">
            <w:pPr>
              <w:jc w:val="center"/>
              <w:rPr>
                <w:b/>
                <w:bCs/>
                <w:lang w:val="es-ES"/>
              </w:rPr>
            </w:pPr>
          </w:p>
        </w:tc>
        <w:tc>
          <w:tcPr>
            <w:tcW w:w="1559" w:type="dxa"/>
          </w:tcPr>
          <w:p w14:paraId="79D3AA50" w14:textId="2111083F" w:rsidR="006A3640" w:rsidRDefault="009C3D80" w:rsidP="005A28AE">
            <w:pPr>
              <w:jc w:val="center"/>
              <w:rPr>
                <w:b/>
                <w:bCs/>
                <w:lang w:val="es-ES"/>
              </w:rPr>
            </w:pPr>
            <w:r>
              <w:rPr>
                <w:b/>
                <w:bCs/>
                <w:lang w:val="es-ES"/>
              </w:rPr>
              <w:t>X</w:t>
            </w:r>
          </w:p>
        </w:tc>
        <w:tc>
          <w:tcPr>
            <w:tcW w:w="1276" w:type="dxa"/>
          </w:tcPr>
          <w:p w14:paraId="4839AEA1" w14:textId="77777777" w:rsidR="006A3640" w:rsidRDefault="006A3640" w:rsidP="005A28AE">
            <w:pPr>
              <w:jc w:val="center"/>
              <w:rPr>
                <w:b/>
                <w:bCs/>
                <w:lang w:val="es-ES"/>
              </w:rPr>
            </w:pPr>
          </w:p>
        </w:tc>
        <w:tc>
          <w:tcPr>
            <w:tcW w:w="1412" w:type="dxa"/>
          </w:tcPr>
          <w:p w14:paraId="67ED4228" w14:textId="77777777" w:rsidR="006A3640" w:rsidRDefault="006A3640" w:rsidP="005A28AE">
            <w:pPr>
              <w:jc w:val="center"/>
              <w:rPr>
                <w:b/>
                <w:bCs/>
                <w:lang w:val="es-ES"/>
              </w:rPr>
            </w:pPr>
          </w:p>
        </w:tc>
      </w:tr>
    </w:tbl>
    <w:p w14:paraId="2A47C727" w14:textId="77777777" w:rsidR="00220E94" w:rsidRPr="008930F0" w:rsidRDefault="00220E94">
      <w:pPr>
        <w:rPr>
          <w:b/>
          <w:bCs/>
          <w:lang w:val="es-ES"/>
        </w:rPr>
      </w:pPr>
    </w:p>
    <w:p w14:paraId="566749BD" w14:textId="53A660B0" w:rsidR="008930F0" w:rsidRPr="00220E94" w:rsidRDefault="008930F0">
      <w:pPr>
        <w:rPr>
          <w:b/>
          <w:bCs/>
          <w:lang w:val="es-ES"/>
        </w:rPr>
      </w:pPr>
      <w:r w:rsidRPr="00220E94">
        <w:rPr>
          <w:b/>
          <w:bCs/>
          <w:lang w:val="es-ES"/>
        </w:rPr>
        <w:t>Plan de evaluación</w:t>
      </w:r>
    </w:p>
    <w:p w14:paraId="67BF0470" w14:textId="7FE88D25" w:rsidR="00D64748" w:rsidRPr="007D5C03" w:rsidRDefault="00D64748" w:rsidP="00D64748">
      <w:pPr>
        <w:pStyle w:val="Textoindependiente"/>
        <w:spacing w:before="207" w:line="360" w:lineRule="auto"/>
        <w:ind w:left="850" w:right="440"/>
        <w:jc w:val="both"/>
      </w:pPr>
      <w:r w:rsidRPr="007D5C03">
        <w:t xml:space="preserve">El objetivo de la evaluación es obtener el nivel de calidad del producto de modo de </w:t>
      </w:r>
      <w:r w:rsidR="00D9439D" w:rsidRPr="007D5C03">
        <w:t>identificar</w:t>
      </w:r>
      <w:r w:rsidR="00D9439D">
        <w:t xml:space="preserve"> </w:t>
      </w:r>
      <w:r w:rsidR="00D9439D" w:rsidRPr="007D5C03">
        <w:rPr>
          <w:spacing w:val="-58"/>
        </w:rPr>
        <w:t>sus</w:t>
      </w:r>
      <w:r w:rsidRPr="007D5C03">
        <w:t xml:space="preserve"> debilidades y fortalezas de una manera formalmente mensurable, en el marco de un</w:t>
      </w:r>
      <w:r w:rsidRPr="007D5C03">
        <w:rPr>
          <w:spacing w:val="1"/>
        </w:rPr>
        <w:t xml:space="preserve"> </w:t>
      </w:r>
      <w:r w:rsidRPr="007D5C03">
        <w:t>proceso de mejora continua.</w:t>
      </w:r>
    </w:p>
    <w:p w14:paraId="0C194FD8" w14:textId="7C532D51" w:rsidR="00535D4A" w:rsidRDefault="00535D4A">
      <w:pPr>
        <w:rPr>
          <w:b/>
          <w:bCs/>
          <w:lang w:val="es-ES"/>
        </w:rPr>
      </w:pPr>
    </w:p>
    <w:p w14:paraId="1DFE810D" w14:textId="47A996AE" w:rsidR="00953803" w:rsidRDefault="00953803">
      <w:pPr>
        <w:rPr>
          <w:b/>
          <w:bCs/>
          <w:lang w:val="es-ES"/>
        </w:rPr>
      </w:pPr>
    </w:p>
    <w:p w14:paraId="50066B93" w14:textId="2159C27E" w:rsidR="00953803" w:rsidRDefault="00953803">
      <w:pPr>
        <w:rPr>
          <w:b/>
          <w:bCs/>
          <w:lang w:val="es-ES"/>
        </w:rPr>
      </w:pPr>
    </w:p>
    <w:p w14:paraId="0B871852" w14:textId="77777777" w:rsidR="00953803" w:rsidRPr="00953803" w:rsidRDefault="00953803">
      <w:pPr>
        <w:rPr>
          <w:b/>
          <w:bCs/>
          <w:lang w:val="es-ES"/>
        </w:rPr>
      </w:pPr>
    </w:p>
    <w:p w14:paraId="5FC2E5E6" w14:textId="2200308C" w:rsidR="00953803" w:rsidRPr="00953803" w:rsidRDefault="00953803">
      <w:pPr>
        <w:rPr>
          <w:b/>
          <w:bCs/>
        </w:rPr>
      </w:pPr>
      <w:r w:rsidRPr="00953803">
        <w:rPr>
          <w:b/>
          <w:bCs/>
        </w:rPr>
        <w:t>Tomar medida</w:t>
      </w:r>
      <w:r>
        <w:rPr>
          <w:b/>
          <w:bCs/>
        </w:rPr>
        <w:t>s y Comparar con los criterios de evaluación</w:t>
      </w:r>
    </w:p>
    <w:p w14:paraId="03867958" w14:textId="77777777" w:rsidR="000138D3" w:rsidRDefault="000138D3"/>
    <w:tbl>
      <w:tblPr>
        <w:tblStyle w:val="Tablaconcuadrcula"/>
        <w:tblW w:w="0" w:type="auto"/>
        <w:jc w:val="center"/>
        <w:tblLook w:val="04A0" w:firstRow="1" w:lastRow="0" w:firstColumn="1" w:lastColumn="0" w:noHBand="0" w:noVBand="1"/>
      </w:tblPr>
      <w:tblGrid>
        <w:gridCol w:w="2332"/>
        <w:gridCol w:w="2332"/>
        <w:gridCol w:w="2332"/>
        <w:gridCol w:w="1221"/>
        <w:gridCol w:w="1276"/>
        <w:gridCol w:w="1275"/>
      </w:tblGrid>
      <w:tr w:rsidR="00953803" w14:paraId="7603BE39" w14:textId="77777777" w:rsidTr="006A3640">
        <w:trPr>
          <w:jc w:val="center"/>
        </w:trPr>
        <w:tc>
          <w:tcPr>
            <w:tcW w:w="2332" w:type="dxa"/>
          </w:tcPr>
          <w:p w14:paraId="5B461F19" w14:textId="5D725C96" w:rsidR="00953803" w:rsidRDefault="00C25E78" w:rsidP="00C25E78">
            <w:pPr>
              <w:jc w:val="center"/>
            </w:pPr>
            <w:r>
              <w:rPr>
                <w:b/>
                <w:bCs/>
                <w:lang w:val="es-ES"/>
              </w:rPr>
              <w:t>Calidad interna</w:t>
            </w:r>
          </w:p>
        </w:tc>
        <w:tc>
          <w:tcPr>
            <w:tcW w:w="2332" w:type="dxa"/>
          </w:tcPr>
          <w:p w14:paraId="2C23E357" w14:textId="7D2B409F" w:rsidR="00953803" w:rsidRDefault="00C25E78" w:rsidP="00C25E78">
            <w:pPr>
              <w:jc w:val="center"/>
            </w:pPr>
            <w:r>
              <w:rPr>
                <w:b/>
                <w:bCs/>
                <w:lang w:val="es-ES"/>
              </w:rPr>
              <w:t>Sub características</w:t>
            </w:r>
          </w:p>
        </w:tc>
        <w:tc>
          <w:tcPr>
            <w:tcW w:w="2332" w:type="dxa"/>
          </w:tcPr>
          <w:p w14:paraId="77D5519A" w14:textId="740A2C59" w:rsidR="00953803" w:rsidRDefault="00C25E78" w:rsidP="00C25E78">
            <w:pPr>
              <w:jc w:val="center"/>
            </w:pPr>
            <w:r>
              <w:rPr>
                <w:b/>
                <w:bCs/>
                <w:lang w:val="es-ES"/>
              </w:rPr>
              <w:t>Métrica</w:t>
            </w:r>
          </w:p>
        </w:tc>
        <w:tc>
          <w:tcPr>
            <w:tcW w:w="1221" w:type="dxa"/>
          </w:tcPr>
          <w:p w14:paraId="4DA86859" w14:textId="2BCBE7E6" w:rsidR="00953803" w:rsidRDefault="00C25E78" w:rsidP="00C25E78">
            <w:pPr>
              <w:jc w:val="center"/>
            </w:pPr>
            <w:r>
              <w:rPr>
                <w:b/>
                <w:bCs/>
                <w:lang w:val="es-ES"/>
              </w:rPr>
              <w:t>Resultado</w:t>
            </w:r>
          </w:p>
        </w:tc>
        <w:tc>
          <w:tcPr>
            <w:tcW w:w="1276" w:type="dxa"/>
          </w:tcPr>
          <w:p w14:paraId="50B7EB48" w14:textId="5A46054E" w:rsidR="00953803" w:rsidRDefault="00C25E78" w:rsidP="00C25E78">
            <w:pPr>
              <w:jc w:val="center"/>
            </w:pPr>
            <w:r>
              <w:rPr>
                <w:b/>
                <w:bCs/>
                <w:lang w:val="es-ES"/>
              </w:rPr>
              <w:t>Nivel</w:t>
            </w:r>
          </w:p>
        </w:tc>
        <w:tc>
          <w:tcPr>
            <w:tcW w:w="1275" w:type="dxa"/>
          </w:tcPr>
          <w:p w14:paraId="3ACA17E7" w14:textId="5EA98404" w:rsidR="00953803" w:rsidRDefault="00C25E78" w:rsidP="00C25E78">
            <w:pPr>
              <w:jc w:val="center"/>
            </w:pPr>
            <w:r>
              <w:rPr>
                <w:b/>
                <w:bCs/>
                <w:lang w:val="es-ES"/>
              </w:rPr>
              <w:t>Nivel Esperado</w:t>
            </w:r>
          </w:p>
        </w:tc>
      </w:tr>
      <w:tr w:rsidR="009C3D80" w14:paraId="12612E43" w14:textId="77777777" w:rsidTr="006A3640">
        <w:trPr>
          <w:jc w:val="center"/>
        </w:trPr>
        <w:tc>
          <w:tcPr>
            <w:tcW w:w="2332" w:type="dxa"/>
            <w:vMerge w:val="restart"/>
          </w:tcPr>
          <w:p w14:paraId="4FD4146D" w14:textId="03E63981" w:rsidR="009C3D80" w:rsidRDefault="009C3D80" w:rsidP="009C3D80">
            <w:pPr>
              <w:jc w:val="center"/>
            </w:pPr>
            <w:r>
              <w:rPr>
                <w:b/>
                <w:bCs/>
                <w:lang w:val="es-ES"/>
              </w:rPr>
              <w:t>Funcionalidad</w:t>
            </w:r>
          </w:p>
        </w:tc>
        <w:tc>
          <w:tcPr>
            <w:tcW w:w="2332" w:type="dxa"/>
            <w:vMerge w:val="restart"/>
          </w:tcPr>
          <w:p w14:paraId="16206893" w14:textId="35E170AB" w:rsidR="009C3D80" w:rsidRDefault="009C3D80" w:rsidP="009C3D80">
            <w:pPr>
              <w:jc w:val="center"/>
            </w:pPr>
            <w:r w:rsidRPr="00EB2ACF">
              <w:rPr>
                <w:rFonts w:ascii="Arial" w:eastAsia="Times New Roman" w:hAnsi="Arial" w:cs="Arial"/>
                <w:b/>
                <w:bCs/>
                <w:sz w:val="16"/>
                <w:szCs w:val="16"/>
                <w:lang w:eastAsia="es-ES"/>
              </w:rPr>
              <w:t>Métricas de precisión interna</w:t>
            </w:r>
          </w:p>
        </w:tc>
        <w:tc>
          <w:tcPr>
            <w:tcW w:w="2332" w:type="dxa"/>
          </w:tcPr>
          <w:p w14:paraId="7458941C" w14:textId="7C69FE9A" w:rsidR="009C3D80" w:rsidRDefault="009C3D80" w:rsidP="009C3D80">
            <w:pPr>
              <w:jc w:val="center"/>
            </w:pPr>
            <w:r w:rsidRPr="00EB2ACF">
              <w:rPr>
                <w:rFonts w:ascii="Arial" w:eastAsia="Times New Roman" w:hAnsi="Arial" w:cs="Arial"/>
                <w:b/>
                <w:bCs/>
                <w:sz w:val="16"/>
                <w:szCs w:val="16"/>
                <w:lang w:eastAsia="es-ES"/>
              </w:rPr>
              <w:t>Exactitud Computacional</w:t>
            </w:r>
          </w:p>
        </w:tc>
        <w:tc>
          <w:tcPr>
            <w:tcW w:w="1221" w:type="dxa"/>
          </w:tcPr>
          <w:p w14:paraId="0536E5AB" w14:textId="15542EFF" w:rsidR="009C3D80" w:rsidRDefault="009C3D80" w:rsidP="009C3D80">
            <w:pPr>
              <w:jc w:val="center"/>
            </w:pPr>
            <w:r>
              <w:t>1</w:t>
            </w:r>
          </w:p>
        </w:tc>
        <w:tc>
          <w:tcPr>
            <w:tcW w:w="1276" w:type="dxa"/>
          </w:tcPr>
          <w:p w14:paraId="26158F63" w14:textId="21237594" w:rsidR="009C3D80" w:rsidRDefault="009C3D80" w:rsidP="009C3D80">
            <w:pPr>
              <w:jc w:val="center"/>
            </w:pPr>
            <w:r>
              <w:t>Excelente</w:t>
            </w:r>
          </w:p>
        </w:tc>
        <w:tc>
          <w:tcPr>
            <w:tcW w:w="1275" w:type="dxa"/>
          </w:tcPr>
          <w:p w14:paraId="242AA0A2" w14:textId="1D4E5858" w:rsidR="009C3D80" w:rsidRDefault="009C3D80" w:rsidP="009C3D80">
            <w:pPr>
              <w:jc w:val="center"/>
            </w:pPr>
            <w:r>
              <w:t>Excelente</w:t>
            </w:r>
          </w:p>
        </w:tc>
      </w:tr>
      <w:tr w:rsidR="009C3D80" w14:paraId="79AA0AB9" w14:textId="77777777" w:rsidTr="006A3640">
        <w:trPr>
          <w:jc w:val="center"/>
        </w:trPr>
        <w:tc>
          <w:tcPr>
            <w:tcW w:w="2332" w:type="dxa"/>
            <w:vMerge/>
          </w:tcPr>
          <w:p w14:paraId="7F3B4F6A" w14:textId="77777777" w:rsidR="009C3D80" w:rsidRDefault="009C3D80" w:rsidP="009C3D80">
            <w:pPr>
              <w:jc w:val="center"/>
            </w:pPr>
          </w:p>
        </w:tc>
        <w:tc>
          <w:tcPr>
            <w:tcW w:w="2332" w:type="dxa"/>
            <w:vMerge/>
          </w:tcPr>
          <w:p w14:paraId="21629EEE" w14:textId="77777777" w:rsidR="009C3D80" w:rsidRPr="00EB2ACF" w:rsidRDefault="009C3D80" w:rsidP="009C3D80">
            <w:pPr>
              <w:jc w:val="center"/>
              <w:rPr>
                <w:rFonts w:ascii="Arial" w:eastAsia="Times New Roman" w:hAnsi="Arial" w:cs="Arial"/>
                <w:b/>
                <w:bCs/>
                <w:sz w:val="16"/>
                <w:szCs w:val="16"/>
                <w:lang w:eastAsia="es-ES"/>
              </w:rPr>
            </w:pPr>
          </w:p>
        </w:tc>
        <w:tc>
          <w:tcPr>
            <w:tcW w:w="2332" w:type="dxa"/>
          </w:tcPr>
          <w:p w14:paraId="5F77C908" w14:textId="1127AB4E" w:rsidR="009C3D80" w:rsidRDefault="009C3D80" w:rsidP="009C3D80">
            <w:pPr>
              <w:jc w:val="center"/>
            </w:pPr>
            <w:r w:rsidRPr="00EB2ACF">
              <w:rPr>
                <w:rFonts w:ascii="Arial" w:eastAsia="Times New Roman" w:hAnsi="Arial" w:cs="Arial"/>
                <w:b/>
                <w:bCs/>
                <w:sz w:val="16"/>
                <w:szCs w:val="16"/>
                <w:lang w:eastAsia="es-ES"/>
              </w:rPr>
              <w:t>Precisión</w:t>
            </w:r>
          </w:p>
        </w:tc>
        <w:tc>
          <w:tcPr>
            <w:tcW w:w="1221" w:type="dxa"/>
          </w:tcPr>
          <w:p w14:paraId="11681711" w14:textId="599BB2B2" w:rsidR="009C3D80" w:rsidRDefault="009C3D80" w:rsidP="009C3D80">
            <w:pPr>
              <w:jc w:val="center"/>
            </w:pPr>
            <w:r>
              <w:rPr>
                <w:lang w:val="es-ES"/>
              </w:rPr>
              <w:t>0.75</w:t>
            </w:r>
          </w:p>
        </w:tc>
        <w:tc>
          <w:tcPr>
            <w:tcW w:w="1276" w:type="dxa"/>
          </w:tcPr>
          <w:p w14:paraId="6149B4E0" w14:textId="497C49EB" w:rsidR="009C3D80" w:rsidRDefault="009C3D80" w:rsidP="009C3D80">
            <w:pPr>
              <w:jc w:val="center"/>
            </w:pPr>
            <w:r>
              <w:t>Excelente</w:t>
            </w:r>
          </w:p>
        </w:tc>
        <w:tc>
          <w:tcPr>
            <w:tcW w:w="1275" w:type="dxa"/>
          </w:tcPr>
          <w:p w14:paraId="63ACDD13" w14:textId="619FEF00" w:rsidR="009C3D80" w:rsidRDefault="009C3D80" w:rsidP="009C3D80">
            <w:pPr>
              <w:jc w:val="center"/>
            </w:pPr>
            <w:r>
              <w:t>Aceptable</w:t>
            </w:r>
          </w:p>
        </w:tc>
      </w:tr>
      <w:tr w:rsidR="009C3D80" w14:paraId="37334489" w14:textId="77777777" w:rsidTr="006A3640">
        <w:trPr>
          <w:jc w:val="center"/>
        </w:trPr>
        <w:tc>
          <w:tcPr>
            <w:tcW w:w="2332" w:type="dxa"/>
            <w:vMerge/>
          </w:tcPr>
          <w:p w14:paraId="76B0B0E4" w14:textId="77777777" w:rsidR="009C3D80" w:rsidRDefault="009C3D80" w:rsidP="009C3D80">
            <w:pPr>
              <w:jc w:val="center"/>
            </w:pPr>
          </w:p>
        </w:tc>
        <w:tc>
          <w:tcPr>
            <w:tcW w:w="2332" w:type="dxa"/>
            <w:vMerge w:val="restart"/>
          </w:tcPr>
          <w:p w14:paraId="737F1017" w14:textId="572125F5" w:rsidR="009C3D80" w:rsidRPr="00EB2ACF" w:rsidRDefault="009C3D80" w:rsidP="009C3D80">
            <w:pPr>
              <w:jc w:val="center"/>
              <w:rPr>
                <w:rFonts w:ascii="Arial" w:eastAsia="Times New Roman" w:hAnsi="Arial" w:cs="Arial"/>
                <w:b/>
                <w:bCs/>
                <w:sz w:val="16"/>
                <w:szCs w:val="16"/>
                <w:lang w:eastAsia="es-E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Seguridad</w:t>
            </w:r>
            <w:r w:rsidRPr="00EB2ACF">
              <w:rPr>
                <w:rFonts w:ascii="Arial" w:eastAsia="Times New Roman" w:hAnsi="Arial" w:cs="Arial"/>
                <w:b/>
                <w:bCs/>
                <w:sz w:val="16"/>
                <w:szCs w:val="16"/>
                <w:lang w:eastAsia="es-ES"/>
              </w:rPr>
              <w:t xml:space="preserve"> interna</w:t>
            </w:r>
          </w:p>
        </w:tc>
        <w:tc>
          <w:tcPr>
            <w:tcW w:w="2332" w:type="dxa"/>
          </w:tcPr>
          <w:p w14:paraId="6C992688" w14:textId="16C9FE78" w:rsidR="009C3D80" w:rsidRPr="00EB2ACF" w:rsidRDefault="009C3D80" w:rsidP="009C3D80">
            <w:pPr>
              <w:jc w:val="center"/>
              <w:rPr>
                <w:rFonts w:ascii="Arial" w:eastAsia="Times New Roman" w:hAnsi="Arial" w:cs="Arial"/>
                <w:b/>
                <w:bCs/>
                <w:sz w:val="16"/>
                <w:szCs w:val="16"/>
                <w:lang w:eastAsia="es-ES"/>
              </w:rPr>
            </w:pPr>
            <w:r w:rsidRPr="00836D25">
              <w:rPr>
                <w:rFonts w:ascii="Arial" w:eastAsia="Times New Roman" w:hAnsi="Arial" w:cs="Arial"/>
                <w:b/>
                <w:bCs/>
                <w:sz w:val="16"/>
                <w:szCs w:val="16"/>
                <w:lang w:eastAsia="es-ES"/>
              </w:rPr>
              <w:t>Auditabilidad Acceso</w:t>
            </w:r>
          </w:p>
        </w:tc>
        <w:tc>
          <w:tcPr>
            <w:tcW w:w="1221" w:type="dxa"/>
          </w:tcPr>
          <w:p w14:paraId="4A682A10" w14:textId="45232A22" w:rsidR="009C3D80" w:rsidRDefault="009C3D80" w:rsidP="009C3D80">
            <w:pPr>
              <w:jc w:val="center"/>
            </w:pPr>
            <w:r>
              <w:rPr>
                <w:lang w:val="es-ES"/>
              </w:rPr>
              <w:t>0.75</w:t>
            </w:r>
          </w:p>
        </w:tc>
        <w:tc>
          <w:tcPr>
            <w:tcW w:w="1276" w:type="dxa"/>
          </w:tcPr>
          <w:p w14:paraId="19228EFE" w14:textId="3F6A64E2" w:rsidR="009C3D80" w:rsidRDefault="009C3D80" w:rsidP="009C3D80">
            <w:pPr>
              <w:jc w:val="center"/>
            </w:pPr>
            <w:r>
              <w:t>Excelente</w:t>
            </w:r>
          </w:p>
        </w:tc>
        <w:tc>
          <w:tcPr>
            <w:tcW w:w="1275" w:type="dxa"/>
          </w:tcPr>
          <w:p w14:paraId="5DD45E51" w14:textId="4FA0B455" w:rsidR="009C3D80" w:rsidRDefault="009C3D80" w:rsidP="009C3D80">
            <w:pPr>
              <w:jc w:val="center"/>
            </w:pPr>
            <w:r>
              <w:t>Aceptable</w:t>
            </w:r>
          </w:p>
        </w:tc>
      </w:tr>
      <w:tr w:rsidR="009C3D80" w14:paraId="70BDDED0" w14:textId="77777777" w:rsidTr="006A3640">
        <w:trPr>
          <w:jc w:val="center"/>
        </w:trPr>
        <w:tc>
          <w:tcPr>
            <w:tcW w:w="2332" w:type="dxa"/>
            <w:vMerge/>
          </w:tcPr>
          <w:p w14:paraId="0A5E5CB9" w14:textId="77777777" w:rsidR="009C3D80" w:rsidRDefault="009C3D80" w:rsidP="009C3D80">
            <w:pPr>
              <w:jc w:val="center"/>
            </w:pPr>
          </w:p>
        </w:tc>
        <w:tc>
          <w:tcPr>
            <w:tcW w:w="2332" w:type="dxa"/>
            <w:vMerge/>
          </w:tcPr>
          <w:p w14:paraId="6117D409" w14:textId="77777777" w:rsidR="009C3D80" w:rsidRPr="00EB2ACF" w:rsidRDefault="009C3D80" w:rsidP="009C3D80">
            <w:pPr>
              <w:jc w:val="center"/>
              <w:rPr>
                <w:rFonts w:ascii="Arial" w:eastAsia="Times New Roman" w:hAnsi="Arial" w:cs="Arial"/>
                <w:b/>
                <w:bCs/>
                <w:sz w:val="16"/>
                <w:szCs w:val="16"/>
                <w:lang w:eastAsia="es-ES"/>
              </w:rPr>
            </w:pPr>
          </w:p>
        </w:tc>
        <w:tc>
          <w:tcPr>
            <w:tcW w:w="2332" w:type="dxa"/>
          </w:tcPr>
          <w:p w14:paraId="6A2E4B43" w14:textId="3D4A0B60" w:rsidR="009C3D80" w:rsidRPr="00836D25" w:rsidRDefault="009C3D80" w:rsidP="009C3D80">
            <w:pPr>
              <w:jc w:val="center"/>
              <w:rPr>
                <w:rFonts w:ascii="Arial" w:eastAsia="Times New Roman" w:hAnsi="Arial" w:cs="Arial"/>
                <w:b/>
                <w:bCs/>
                <w:sz w:val="16"/>
                <w:szCs w:val="16"/>
                <w:lang w:eastAsia="es-ES"/>
              </w:rPr>
            </w:pPr>
            <w:r w:rsidRPr="00836D25">
              <w:rPr>
                <w:rFonts w:ascii="Arial" w:eastAsia="Times New Roman" w:hAnsi="Arial" w:cs="Arial"/>
                <w:b/>
                <w:bCs/>
                <w:sz w:val="16"/>
                <w:szCs w:val="16"/>
                <w:lang w:eastAsia="es-ES"/>
              </w:rPr>
              <w:t>Controlabilidad Acceso</w:t>
            </w:r>
          </w:p>
        </w:tc>
        <w:tc>
          <w:tcPr>
            <w:tcW w:w="1221" w:type="dxa"/>
          </w:tcPr>
          <w:p w14:paraId="0D0A3C0F" w14:textId="71144186" w:rsidR="009C3D80" w:rsidRDefault="009C3D80" w:rsidP="009C3D80">
            <w:pPr>
              <w:jc w:val="center"/>
            </w:pPr>
            <w:r>
              <w:t>1</w:t>
            </w:r>
          </w:p>
        </w:tc>
        <w:tc>
          <w:tcPr>
            <w:tcW w:w="1276" w:type="dxa"/>
          </w:tcPr>
          <w:p w14:paraId="5CAEC272" w14:textId="0F449F6F" w:rsidR="009C3D80" w:rsidRDefault="009C3D80" w:rsidP="009C3D80">
            <w:pPr>
              <w:jc w:val="center"/>
            </w:pPr>
            <w:r>
              <w:t>Excelente</w:t>
            </w:r>
          </w:p>
        </w:tc>
        <w:tc>
          <w:tcPr>
            <w:tcW w:w="1275" w:type="dxa"/>
          </w:tcPr>
          <w:p w14:paraId="376675B1" w14:textId="6332F8D8" w:rsidR="009C3D80" w:rsidRDefault="009C3D80" w:rsidP="009C3D80">
            <w:pPr>
              <w:jc w:val="center"/>
            </w:pPr>
            <w:r>
              <w:t>Excelente</w:t>
            </w:r>
          </w:p>
        </w:tc>
      </w:tr>
      <w:tr w:rsidR="009C3D80" w14:paraId="6C61E25B" w14:textId="77777777" w:rsidTr="006A3640">
        <w:trPr>
          <w:jc w:val="center"/>
        </w:trPr>
        <w:tc>
          <w:tcPr>
            <w:tcW w:w="2332" w:type="dxa"/>
            <w:vMerge/>
          </w:tcPr>
          <w:p w14:paraId="4C9EFD45" w14:textId="77777777" w:rsidR="009C3D80" w:rsidRDefault="009C3D80" w:rsidP="009C3D80">
            <w:pPr>
              <w:jc w:val="center"/>
            </w:pPr>
          </w:p>
        </w:tc>
        <w:tc>
          <w:tcPr>
            <w:tcW w:w="2332" w:type="dxa"/>
            <w:vMerge/>
          </w:tcPr>
          <w:p w14:paraId="0A6712F1" w14:textId="77777777" w:rsidR="009C3D80" w:rsidRPr="00EB2ACF" w:rsidRDefault="009C3D80" w:rsidP="009C3D80">
            <w:pPr>
              <w:jc w:val="center"/>
              <w:rPr>
                <w:rFonts w:ascii="Arial" w:eastAsia="Times New Roman" w:hAnsi="Arial" w:cs="Arial"/>
                <w:b/>
                <w:bCs/>
                <w:sz w:val="16"/>
                <w:szCs w:val="16"/>
                <w:lang w:eastAsia="es-ES"/>
              </w:rPr>
            </w:pPr>
          </w:p>
        </w:tc>
        <w:tc>
          <w:tcPr>
            <w:tcW w:w="2332" w:type="dxa"/>
          </w:tcPr>
          <w:p w14:paraId="2F4E56FB" w14:textId="7CA30019" w:rsidR="009C3D80" w:rsidRPr="00836D25" w:rsidRDefault="009C3D80" w:rsidP="009C3D80">
            <w:pPr>
              <w:jc w:val="center"/>
              <w:rPr>
                <w:rFonts w:ascii="Arial" w:eastAsia="Times New Roman" w:hAnsi="Arial" w:cs="Arial"/>
                <w:b/>
                <w:bCs/>
                <w:sz w:val="16"/>
                <w:szCs w:val="16"/>
                <w:lang w:eastAsia="es-ES"/>
              </w:rPr>
            </w:pPr>
            <w:r w:rsidRPr="00836D25">
              <w:rPr>
                <w:rFonts w:ascii="Arial" w:eastAsia="Times New Roman" w:hAnsi="Arial" w:cs="Arial"/>
                <w:b/>
                <w:bCs/>
                <w:sz w:val="16"/>
                <w:szCs w:val="16"/>
                <w:lang w:eastAsia="es-ES"/>
              </w:rPr>
              <w:t>La corrupción de datos</w:t>
            </w:r>
            <w:r>
              <w:rPr>
                <w:rFonts w:ascii="Arial" w:eastAsia="Times New Roman" w:hAnsi="Arial" w:cs="Arial"/>
                <w:b/>
                <w:bCs/>
                <w:sz w:val="16"/>
                <w:szCs w:val="16"/>
                <w:lang w:eastAsia="es-ES"/>
              </w:rPr>
              <w:t xml:space="preserve"> </w:t>
            </w:r>
            <w:r w:rsidRPr="00836D25">
              <w:rPr>
                <w:rFonts w:ascii="Arial" w:eastAsia="Times New Roman" w:hAnsi="Arial" w:cs="Arial"/>
                <w:b/>
                <w:bCs/>
                <w:sz w:val="16"/>
                <w:szCs w:val="16"/>
                <w:lang w:eastAsia="es-ES"/>
              </w:rPr>
              <w:t>prevención</w:t>
            </w:r>
          </w:p>
        </w:tc>
        <w:tc>
          <w:tcPr>
            <w:tcW w:w="1221" w:type="dxa"/>
          </w:tcPr>
          <w:p w14:paraId="6B6BB432" w14:textId="1BBE54E3" w:rsidR="009C3D80" w:rsidRDefault="009C3D80" w:rsidP="009C3D80">
            <w:pPr>
              <w:jc w:val="center"/>
            </w:pPr>
            <w:r>
              <w:rPr>
                <w:lang w:val="es-ES"/>
              </w:rPr>
              <w:t>0.5</w:t>
            </w:r>
          </w:p>
        </w:tc>
        <w:tc>
          <w:tcPr>
            <w:tcW w:w="1276" w:type="dxa"/>
          </w:tcPr>
          <w:p w14:paraId="1DECDA47" w14:textId="5E2B5D26" w:rsidR="009C3D80" w:rsidRDefault="009C3D80" w:rsidP="009C3D80">
            <w:pPr>
              <w:jc w:val="center"/>
            </w:pPr>
            <w:r>
              <w:t>Excelente</w:t>
            </w:r>
          </w:p>
        </w:tc>
        <w:tc>
          <w:tcPr>
            <w:tcW w:w="1275" w:type="dxa"/>
          </w:tcPr>
          <w:p w14:paraId="227E8FDD" w14:textId="358159C0" w:rsidR="009C3D80" w:rsidRDefault="009C3D80" w:rsidP="009C3D80">
            <w:pPr>
              <w:jc w:val="center"/>
            </w:pPr>
            <w:r>
              <w:t>Regular</w:t>
            </w:r>
          </w:p>
        </w:tc>
      </w:tr>
    </w:tbl>
    <w:p w14:paraId="0EAED10B" w14:textId="0F021C76" w:rsidR="00953803" w:rsidRDefault="00953803"/>
    <w:p w14:paraId="06C171E7" w14:textId="4E6A0A0E" w:rsidR="00C25E78" w:rsidRDefault="00C25E78"/>
    <w:tbl>
      <w:tblPr>
        <w:tblStyle w:val="Tablaconcuadrcula"/>
        <w:tblW w:w="0" w:type="auto"/>
        <w:jc w:val="center"/>
        <w:tblLook w:val="04A0" w:firstRow="1" w:lastRow="0" w:firstColumn="1" w:lastColumn="0" w:noHBand="0" w:noVBand="1"/>
      </w:tblPr>
      <w:tblGrid>
        <w:gridCol w:w="2332"/>
        <w:gridCol w:w="2332"/>
        <w:gridCol w:w="2332"/>
        <w:gridCol w:w="1221"/>
        <w:gridCol w:w="1276"/>
        <w:gridCol w:w="1275"/>
      </w:tblGrid>
      <w:tr w:rsidR="00C25E78" w14:paraId="6AABA7D5" w14:textId="77777777" w:rsidTr="006A3640">
        <w:trPr>
          <w:jc w:val="center"/>
        </w:trPr>
        <w:tc>
          <w:tcPr>
            <w:tcW w:w="2332" w:type="dxa"/>
          </w:tcPr>
          <w:p w14:paraId="78F750B7" w14:textId="7D37D981" w:rsidR="00C25E78" w:rsidRDefault="00C25E78" w:rsidP="004767C5">
            <w:pPr>
              <w:jc w:val="center"/>
            </w:pPr>
            <w:r>
              <w:rPr>
                <w:b/>
                <w:bCs/>
                <w:lang w:val="es-ES"/>
              </w:rPr>
              <w:t>Calidad externa</w:t>
            </w:r>
          </w:p>
        </w:tc>
        <w:tc>
          <w:tcPr>
            <w:tcW w:w="2332" w:type="dxa"/>
          </w:tcPr>
          <w:p w14:paraId="42E0684D" w14:textId="77777777" w:rsidR="00C25E78" w:rsidRDefault="00C25E78" w:rsidP="004767C5">
            <w:pPr>
              <w:jc w:val="center"/>
            </w:pPr>
            <w:r>
              <w:rPr>
                <w:b/>
                <w:bCs/>
                <w:lang w:val="es-ES"/>
              </w:rPr>
              <w:t>Sub características</w:t>
            </w:r>
          </w:p>
        </w:tc>
        <w:tc>
          <w:tcPr>
            <w:tcW w:w="2332" w:type="dxa"/>
          </w:tcPr>
          <w:p w14:paraId="360E3A80" w14:textId="77777777" w:rsidR="00C25E78" w:rsidRDefault="00C25E78" w:rsidP="004767C5">
            <w:pPr>
              <w:jc w:val="center"/>
            </w:pPr>
            <w:r>
              <w:rPr>
                <w:b/>
                <w:bCs/>
                <w:lang w:val="es-ES"/>
              </w:rPr>
              <w:t>Métrica</w:t>
            </w:r>
          </w:p>
        </w:tc>
        <w:tc>
          <w:tcPr>
            <w:tcW w:w="1221" w:type="dxa"/>
          </w:tcPr>
          <w:p w14:paraId="5AE702E3" w14:textId="77777777" w:rsidR="00C25E78" w:rsidRDefault="00C25E78" w:rsidP="004767C5">
            <w:pPr>
              <w:jc w:val="center"/>
            </w:pPr>
            <w:r>
              <w:rPr>
                <w:b/>
                <w:bCs/>
                <w:lang w:val="es-ES"/>
              </w:rPr>
              <w:t>Resultado</w:t>
            </w:r>
          </w:p>
        </w:tc>
        <w:tc>
          <w:tcPr>
            <w:tcW w:w="1276" w:type="dxa"/>
          </w:tcPr>
          <w:p w14:paraId="6B6695C1" w14:textId="77777777" w:rsidR="00C25E78" w:rsidRDefault="00C25E78" w:rsidP="004767C5">
            <w:pPr>
              <w:jc w:val="center"/>
            </w:pPr>
            <w:r>
              <w:rPr>
                <w:b/>
                <w:bCs/>
                <w:lang w:val="es-ES"/>
              </w:rPr>
              <w:t>Nivel</w:t>
            </w:r>
          </w:p>
        </w:tc>
        <w:tc>
          <w:tcPr>
            <w:tcW w:w="1275" w:type="dxa"/>
          </w:tcPr>
          <w:p w14:paraId="598BFE67" w14:textId="77777777" w:rsidR="00C25E78" w:rsidRDefault="00C25E78" w:rsidP="004767C5">
            <w:pPr>
              <w:jc w:val="center"/>
            </w:pPr>
            <w:r>
              <w:rPr>
                <w:b/>
                <w:bCs/>
                <w:lang w:val="es-ES"/>
              </w:rPr>
              <w:t>Nivel Esperado</w:t>
            </w:r>
          </w:p>
        </w:tc>
      </w:tr>
      <w:tr w:rsidR="00C25E78" w14:paraId="6A539A69" w14:textId="77777777" w:rsidTr="006A3640">
        <w:trPr>
          <w:jc w:val="center"/>
        </w:trPr>
        <w:tc>
          <w:tcPr>
            <w:tcW w:w="2332" w:type="dxa"/>
            <w:vMerge w:val="restart"/>
          </w:tcPr>
          <w:p w14:paraId="56527E3A" w14:textId="77777777" w:rsidR="00C25E78" w:rsidRDefault="00C25E78" w:rsidP="004767C5">
            <w:pPr>
              <w:jc w:val="center"/>
            </w:pPr>
            <w:r>
              <w:rPr>
                <w:b/>
                <w:bCs/>
                <w:lang w:val="es-ES"/>
              </w:rPr>
              <w:t>Funcionalidad</w:t>
            </w:r>
          </w:p>
        </w:tc>
        <w:tc>
          <w:tcPr>
            <w:tcW w:w="2332" w:type="dxa"/>
            <w:vMerge w:val="restart"/>
          </w:tcPr>
          <w:p w14:paraId="35C16DD5" w14:textId="77777777" w:rsidR="00C25E78" w:rsidRDefault="00C25E78" w:rsidP="004767C5">
            <w:pPr>
              <w:jc w:val="center"/>
            </w:pPr>
            <w:r w:rsidRPr="00EB2ACF">
              <w:rPr>
                <w:rFonts w:ascii="Arial" w:eastAsia="Times New Roman" w:hAnsi="Arial" w:cs="Arial"/>
                <w:b/>
                <w:bCs/>
                <w:sz w:val="16"/>
                <w:szCs w:val="16"/>
                <w:lang w:eastAsia="es-ES"/>
              </w:rPr>
              <w:t>Métricas de precisión interna</w:t>
            </w:r>
          </w:p>
        </w:tc>
        <w:tc>
          <w:tcPr>
            <w:tcW w:w="2332" w:type="dxa"/>
          </w:tcPr>
          <w:p w14:paraId="589F5A65" w14:textId="519196E4" w:rsidR="00C25E78" w:rsidRDefault="009C3D80" w:rsidP="004767C5">
            <w:pPr>
              <w:jc w:val="center"/>
            </w:pPr>
            <w:r w:rsidRPr="009A57E6">
              <w:rPr>
                <w:rFonts w:ascii="Arial" w:eastAsia="Times New Roman" w:hAnsi="Arial" w:cs="Arial"/>
                <w:b/>
                <w:bCs/>
                <w:sz w:val="16"/>
                <w:szCs w:val="16"/>
                <w:lang w:eastAsia="es-ES"/>
              </w:rPr>
              <w:t>Integridad de la descripción</w:t>
            </w:r>
          </w:p>
        </w:tc>
        <w:tc>
          <w:tcPr>
            <w:tcW w:w="1221" w:type="dxa"/>
          </w:tcPr>
          <w:p w14:paraId="745BC29C" w14:textId="4284E5F1" w:rsidR="00C25E78" w:rsidRDefault="009C3D80" w:rsidP="004767C5">
            <w:pPr>
              <w:jc w:val="center"/>
            </w:pPr>
            <w:r>
              <w:rPr>
                <w:lang w:val="es-ES"/>
              </w:rPr>
              <w:t>0.75</w:t>
            </w:r>
          </w:p>
        </w:tc>
        <w:tc>
          <w:tcPr>
            <w:tcW w:w="1276" w:type="dxa"/>
          </w:tcPr>
          <w:p w14:paraId="7F45C66A" w14:textId="4CFB6898" w:rsidR="00C25E78" w:rsidRDefault="009C3D80" w:rsidP="004767C5">
            <w:pPr>
              <w:jc w:val="center"/>
            </w:pPr>
            <w:r>
              <w:t>Excelente</w:t>
            </w:r>
          </w:p>
        </w:tc>
        <w:tc>
          <w:tcPr>
            <w:tcW w:w="1275" w:type="dxa"/>
          </w:tcPr>
          <w:p w14:paraId="32D9D881" w14:textId="6E9C2284" w:rsidR="00C25E78" w:rsidRDefault="009C3D80" w:rsidP="004767C5">
            <w:pPr>
              <w:jc w:val="center"/>
            </w:pPr>
            <w:r>
              <w:t>Aceptable</w:t>
            </w:r>
          </w:p>
        </w:tc>
      </w:tr>
      <w:tr w:rsidR="00C25E78" w14:paraId="697A08AC" w14:textId="77777777" w:rsidTr="006A3640">
        <w:trPr>
          <w:jc w:val="center"/>
        </w:trPr>
        <w:tc>
          <w:tcPr>
            <w:tcW w:w="2332" w:type="dxa"/>
            <w:vMerge/>
          </w:tcPr>
          <w:p w14:paraId="2457AE46" w14:textId="77777777" w:rsidR="00C25E78" w:rsidRDefault="00C25E78" w:rsidP="004767C5">
            <w:pPr>
              <w:jc w:val="center"/>
            </w:pPr>
          </w:p>
        </w:tc>
        <w:tc>
          <w:tcPr>
            <w:tcW w:w="2332" w:type="dxa"/>
            <w:vMerge/>
          </w:tcPr>
          <w:p w14:paraId="52C57E22" w14:textId="77777777" w:rsidR="00C25E78" w:rsidRPr="00EB2ACF" w:rsidRDefault="00C25E78" w:rsidP="004767C5">
            <w:pPr>
              <w:jc w:val="center"/>
              <w:rPr>
                <w:rFonts w:ascii="Arial" w:eastAsia="Times New Roman" w:hAnsi="Arial" w:cs="Arial"/>
                <w:b/>
                <w:bCs/>
                <w:sz w:val="16"/>
                <w:szCs w:val="16"/>
                <w:lang w:eastAsia="es-ES"/>
              </w:rPr>
            </w:pPr>
          </w:p>
        </w:tc>
        <w:tc>
          <w:tcPr>
            <w:tcW w:w="2332" w:type="dxa"/>
          </w:tcPr>
          <w:p w14:paraId="7D84BBDC" w14:textId="2AB628B1" w:rsidR="00C25E78" w:rsidRDefault="009C3D80" w:rsidP="004767C5">
            <w:pPr>
              <w:jc w:val="center"/>
            </w:pPr>
            <w:r>
              <w:rPr>
                <w:rFonts w:ascii="Arial" w:eastAsia="Times New Roman" w:hAnsi="Arial" w:cs="Arial"/>
                <w:b/>
                <w:bCs/>
                <w:sz w:val="16"/>
                <w:szCs w:val="16"/>
                <w:lang w:eastAsia="es-ES"/>
              </w:rPr>
              <w:t>Demostración una sensibilidad</w:t>
            </w:r>
          </w:p>
        </w:tc>
        <w:tc>
          <w:tcPr>
            <w:tcW w:w="1221" w:type="dxa"/>
          </w:tcPr>
          <w:p w14:paraId="6827DB22" w14:textId="178D53B7" w:rsidR="00C25E78" w:rsidRDefault="009C3D80" w:rsidP="004767C5">
            <w:pPr>
              <w:jc w:val="center"/>
            </w:pPr>
            <w:r>
              <w:rPr>
                <w:lang w:val="es-ES"/>
              </w:rPr>
              <w:t>0.5</w:t>
            </w:r>
          </w:p>
        </w:tc>
        <w:tc>
          <w:tcPr>
            <w:tcW w:w="1276" w:type="dxa"/>
          </w:tcPr>
          <w:p w14:paraId="5C0E9D10" w14:textId="0326F6AA" w:rsidR="00C25E78" w:rsidRDefault="009C3D80" w:rsidP="004767C5">
            <w:pPr>
              <w:jc w:val="center"/>
            </w:pPr>
            <w:r>
              <w:t>Aceptable</w:t>
            </w:r>
          </w:p>
        </w:tc>
        <w:tc>
          <w:tcPr>
            <w:tcW w:w="1275" w:type="dxa"/>
          </w:tcPr>
          <w:p w14:paraId="37AC565D" w14:textId="346EFC6C" w:rsidR="00C25E78" w:rsidRDefault="009C3D80" w:rsidP="004767C5">
            <w:pPr>
              <w:jc w:val="center"/>
            </w:pPr>
            <w:r>
              <w:t>Regular</w:t>
            </w:r>
          </w:p>
        </w:tc>
      </w:tr>
      <w:tr w:rsidR="00C25E78" w14:paraId="3428A275" w14:textId="77777777" w:rsidTr="006A3640">
        <w:trPr>
          <w:jc w:val="center"/>
        </w:trPr>
        <w:tc>
          <w:tcPr>
            <w:tcW w:w="2332" w:type="dxa"/>
            <w:vMerge/>
          </w:tcPr>
          <w:p w14:paraId="09AB94FD" w14:textId="77777777" w:rsidR="00C25E78" w:rsidRDefault="00C25E78" w:rsidP="004767C5">
            <w:pPr>
              <w:jc w:val="center"/>
            </w:pPr>
          </w:p>
        </w:tc>
        <w:tc>
          <w:tcPr>
            <w:tcW w:w="2332" w:type="dxa"/>
            <w:vMerge w:val="restart"/>
          </w:tcPr>
          <w:p w14:paraId="167F73F9" w14:textId="77777777" w:rsidR="00C25E78" w:rsidRPr="00EB2ACF" w:rsidRDefault="00C25E78" w:rsidP="004767C5">
            <w:pPr>
              <w:jc w:val="center"/>
              <w:rPr>
                <w:rFonts w:ascii="Arial" w:eastAsia="Times New Roman" w:hAnsi="Arial" w:cs="Arial"/>
                <w:b/>
                <w:bCs/>
                <w:sz w:val="16"/>
                <w:szCs w:val="16"/>
                <w:lang w:eastAsia="es-E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Seguridad</w:t>
            </w:r>
            <w:r w:rsidRPr="00EB2ACF">
              <w:rPr>
                <w:rFonts w:ascii="Arial" w:eastAsia="Times New Roman" w:hAnsi="Arial" w:cs="Arial"/>
                <w:b/>
                <w:bCs/>
                <w:sz w:val="16"/>
                <w:szCs w:val="16"/>
                <w:lang w:eastAsia="es-ES"/>
              </w:rPr>
              <w:t xml:space="preserve"> interna</w:t>
            </w:r>
          </w:p>
        </w:tc>
        <w:tc>
          <w:tcPr>
            <w:tcW w:w="2332" w:type="dxa"/>
          </w:tcPr>
          <w:p w14:paraId="3290C491" w14:textId="15ED8A5F" w:rsidR="00C25E78" w:rsidRPr="00EB2ACF" w:rsidRDefault="009C3D80" w:rsidP="004767C5">
            <w:pPr>
              <w:jc w:val="center"/>
              <w:rPr>
                <w:rFonts w:ascii="Arial" w:eastAsia="Times New Roman" w:hAnsi="Arial" w:cs="Arial"/>
                <w:b/>
                <w:bCs/>
                <w:sz w:val="16"/>
                <w:szCs w:val="16"/>
                <w:lang w:eastAsia="es-ES"/>
              </w:rPr>
            </w:pPr>
            <w:r w:rsidRPr="009A57E6">
              <w:rPr>
                <w:rFonts w:ascii="Arial" w:eastAsia="Times New Roman" w:hAnsi="Arial" w:cs="Arial"/>
                <w:b/>
                <w:bCs/>
                <w:sz w:val="16"/>
                <w:szCs w:val="16"/>
                <w:lang w:eastAsia="es-ES"/>
              </w:rPr>
              <w:t>Facilidad de aprendizaje función</w:t>
            </w:r>
          </w:p>
        </w:tc>
        <w:tc>
          <w:tcPr>
            <w:tcW w:w="1221" w:type="dxa"/>
          </w:tcPr>
          <w:p w14:paraId="76D1AF7C" w14:textId="7F761F2C" w:rsidR="00C25E78" w:rsidRDefault="009C3D80" w:rsidP="004767C5">
            <w:pPr>
              <w:jc w:val="center"/>
            </w:pPr>
            <w:r>
              <w:rPr>
                <w:lang w:val="es-ES"/>
              </w:rPr>
              <w:t>0.75</w:t>
            </w:r>
          </w:p>
        </w:tc>
        <w:tc>
          <w:tcPr>
            <w:tcW w:w="1276" w:type="dxa"/>
          </w:tcPr>
          <w:p w14:paraId="65462CD1" w14:textId="08D199D9" w:rsidR="00C25E78" w:rsidRDefault="009C3D80" w:rsidP="004767C5">
            <w:pPr>
              <w:jc w:val="center"/>
            </w:pPr>
            <w:r>
              <w:t>Excelente</w:t>
            </w:r>
          </w:p>
        </w:tc>
        <w:tc>
          <w:tcPr>
            <w:tcW w:w="1275" w:type="dxa"/>
          </w:tcPr>
          <w:p w14:paraId="50324908" w14:textId="76E51318" w:rsidR="00C25E78" w:rsidRDefault="009C3D80" w:rsidP="004767C5">
            <w:pPr>
              <w:jc w:val="center"/>
            </w:pPr>
            <w:r>
              <w:t>Aceptable</w:t>
            </w:r>
          </w:p>
        </w:tc>
      </w:tr>
      <w:tr w:rsidR="00C25E78" w14:paraId="011D8125" w14:textId="77777777" w:rsidTr="006A3640">
        <w:trPr>
          <w:jc w:val="center"/>
        </w:trPr>
        <w:tc>
          <w:tcPr>
            <w:tcW w:w="2332" w:type="dxa"/>
            <w:vMerge/>
          </w:tcPr>
          <w:p w14:paraId="15ED2139" w14:textId="77777777" w:rsidR="00C25E78" w:rsidRDefault="00C25E78" w:rsidP="004767C5">
            <w:pPr>
              <w:jc w:val="center"/>
            </w:pPr>
          </w:p>
        </w:tc>
        <w:tc>
          <w:tcPr>
            <w:tcW w:w="2332" w:type="dxa"/>
            <w:vMerge/>
          </w:tcPr>
          <w:p w14:paraId="45203C75" w14:textId="77777777" w:rsidR="00C25E78" w:rsidRPr="00EB2ACF" w:rsidRDefault="00C25E78" w:rsidP="004767C5">
            <w:pPr>
              <w:jc w:val="center"/>
              <w:rPr>
                <w:rFonts w:ascii="Arial" w:eastAsia="Times New Roman" w:hAnsi="Arial" w:cs="Arial"/>
                <w:b/>
                <w:bCs/>
                <w:sz w:val="16"/>
                <w:szCs w:val="16"/>
                <w:lang w:eastAsia="es-ES"/>
              </w:rPr>
            </w:pPr>
          </w:p>
        </w:tc>
        <w:tc>
          <w:tcPr>
            <w:tcW w:w="2332" w:type="dxa"/>
          </w:tcPr>
          <w:p w14:paraId="00BC298D" w14:textId="29253B21" w:rsidR="00C25E78" w:rsidRPr="00836D25" w:rsidRDefault="009C3D80" w:rsidP="004767C5">
            <w:pPr>
              <w:jc w:val="center"/>
              <w:rPr>
                <w:rFonts w:ascii="Arial" w:eastAsia="Times New Roman" w:hAnsi="Arial" w:cs="Arial"/>
                <w:b/>
                <w:bCs/>
                <w:sz w:val="16"/>
                <w:szCs w:val="16"/>
                <w:lang w:eastAsia="es-ES"/>
              </w:rPr>
            </w:pPr>
            <w:r w:rsidRPr="009A57E6">
              <w:rPr>
                <w:rFonts w:ascii="Arial" w:eastAsia="Times New Roman" w:hAnsi="Arial" w:cs="Arial"/>
                <w:b/>
                <w:bCs/>
                <w:sz w:val="16"/>
                <w:szCs w:val="16"/>
                <w:lang w:eastAsia="es-ES"/>
              </w:rPr>
              <w:t>Facilidad de aprendizaje para realizar una tarea en uso</w:t>
            </w:r>
          </w:p>
        </w:tc>
        <w:tc>
          <w:tcPr>
            <w:tcW w:w="1221" w:type="dxa"/>
          </w:tcPr>
          <w:p w14:paraId="4D92BFEB" w14:textId="7196C5E8" w:rsidR="00C25E78" w:rsidRDefault="009C3D80" w:rsidP="004767C5">
            <w:pPr>
              <w:jc w:val="center"/>
            </w:pPr>
            <w:r>
              <w:rPr>
                <w:lang w:val="es-ES"/>
              </w:rPr>
              <w:t>0.75</w:t>
            </w:r>
          </w:p>
        </w:tc>
        <w:tc>
          <w:tcPr>
            <w:tcW w:w="1276" w:type="dxa"/>
          </w:tcPr>
          <w:p w14:paraId="11D96EF8" w14:textId="6C07D540" w:rsidR="00C25E78" w:rsidRDefault="009C3D80" w:rsidP="004767C5">
            <w:pPr>
              <w:jc w:val="center"/>
            </w:pPr>
            <w:r>
              <w:t>Excelente</w:t>
            </w:r>
          </w:p>
        </w:tc>
        <w:tc>
          <w:tcPr>
            <w:tcW w:w="1275" w:type="dxa"/>
          </w:tcPr>
          <w:p w14:paraId="5D82E1CE" w14:textId="4D1A6459" w:rsidR="00C25E78" w:rsidRDefault="009C3D80" w:rsidP="004767C5">
            <w:pPr>
              <w:jc w:val="center"/>
            </w:pPr>
            <w:r>
              <w:t>Aceptable</w:t>
            </w:r>
          </w:p>
        </w:tc>
      </w:tr>
    </w:tbl>
    <w:p w14:paraId="55109A2B" w14:textId="5DB50BED" w:rsidR="00C25E78" w:rsidRDefault="00C25E78"/>
    <w:p w14:paraId="05976C13" w14:textId="23D15E30" w:rsidR="00C25E78" w:rsidRDefault="00C25E78"/>
    <w:p w14:paraId="32170E96" w14:textId="77777777" w:rsidR="009C3D80" w:rsidRDefault="009C3D80"/>
    <w:p w14:paraId="16F942DC" w14:textId="77777777" w:rsidR="006A3640" w:rsidRDefault="006A3640"/>
    <w:tbl>
      <w:tblPr>
        <w:tblStyle w:val="Tablaconcuadrcula"/>
        <w:tblW w:w="0" w:type="auto"/>
        <w:jc w:val="center"/>
        <w:tblLook w:val="04A0" w:firstRow="1" w:lastRow="0" w:firstColumn="1" w:lastColumn="0" w:noHBand="0" w:noVBand="1"/>
      </w:tblPr>
      <w:tblGrid>
        <w:gridCol w:w="2332"/>
        <w:gridCol w:w="2332"/>
        <w:gridCol w:w="2332"/>
        <w:gridCol w:w="1221"/>
        <w:gridCol w:w="1276"/>
        <w:gridCol w:w="1275"/>
      </w:tblGrid>
      <w:tr w:rsidR="006A3640" w14:paraId="5AB81093" w14:textId="77777777" w:rsidTr="004767C5">
        <w:trPr>
          <w:jc w:val="center"/>
        </w:trPr>
        <w:tc>
          <w:tcPr>
            <w:tcW w:w="2332" w:type="dxa"/>
          </w:tcPr>
          <w:p w14:paraId="4E225870" w14:textId="071A2602" w:rsidR="006A3640" w:rsidRDefault="006A3640" w:rsidP="004767C5">
            <w:pPr>
              <w:jc w:val="center"/>
            </w:pPr>
            <w:r>
              <w:rPr>
                <w:b/>
                <w:bCs/>
                <w:lang w:val="es-ES"/>
              </w:rPr>
              <w:lastRenderedPageBreak/>
              <w:t>Calidad de uso</w:t>
            </w:r>
          </w:p>
        </w:tc>
        <w:tc>
          <w:tcPr>
            <w:tcW w:w="2332" w:type="dxa"/>
          </w:tcPr>
          <w:p w14:paraId="16A7A086" w14:textId="77777777" w:rsidR="006A3640" w:rsidRDefault="006A3640" w:rsidP="004767C5">
            <w:pPr>
              <w:jc w:val="center"/>
            </w:pPr>
            <w:r>
              <w:rPr>
                <w:b/>
                <w:bCs/>
                <w:lang w:val="es-ES"/>
              </w:rPr>
              <w:t>Sub características</w:t>
            </w:r>
          </w:p>
        </w:tc>
        <w:tc>
          <w:tcPr>
            <w:tcW w:w="2332" w:type="dxa"/>
          </w:tcPr>
          <w:p w14:paraId="37C5F45F" w14:textId="77777777" w:rsidR="006A3640" w:rsidRDefault="006A3640" w:rsidP="004767C5">
            <w:pPr>
              <w:jc w:val="center"/>
            </w:pPr>
            <w:r>
              <w:rPr>
                <w:b/>
                <w:bCs/>
                <w:lang w:val="es-ES"/>
              </w:rPr>
              <w:t>Métrica</w:t>
            </w:r>
          </w:p>
        </w:tc>
        <w:tc>
          <w:tcPr>
            <w:tcW w:w="1221" w:type="dxa"/>
          </w:tcPr>
          <w:p w14:paraId="403CA320" w14:textId="77777777" w:rsidR="006A3640" w:rsidRDefault="006A3640" w:rsidP="004767C5">
            <w:pPr>
              <w:jc w:val="center"/>
            </w:pPr>
            <w:r>
              <w:rPr>
                <w:b/>
                <w:bCs/>
                <w:lang w:val="es-ES"/>
              </w:rPr>
              <w:t>Resultado</w:t>
            </w:r>
          </w:p>
        </w:tc>
        <w:tc>
          <w:tcPr>
            <w:tcW w:w="1276" w:type="dxa"/>
          </w:tcPr>
          <w:p w14:paraId="714AC875" w14:textId="77777777" w:rsidR="006A3640" w:rsidRDefault="006A3640" w:rsidP="004767C5">
            <w:pPr>
              <w:jc w:val="center"/>
            </w:pPr>
            <w:r>
              <w:rPr>
                <w:b/>
                <w:bCs/>
                <w:lang w:val="es-ES"/>
              </w:rPr>
              <w:t>Nivel</w:t>
            </w:r>
          </w:p>
        </w:tc>
        <w:tc>
          <w:tcPr>
            <w:tcW w:w="1275" w:type="dxa"/>
          </w:tcPr>
          <w:p w14:paraId="5CF9156E" w14:textId="77777777" w:rsidR="006A3640" w:rsidRDefault="006A3640" w:rsidP="004767C5">
            <w:pPr>
              <w:jc w:val="center"/>
            </w:pPr>
            <w:r>
              <w:rPr>
                <w:b/>
                <w:bCs/>
                <w:lang w:val="es-ES"/>
              </w:rPr>
              <w:t>Nivel Esperado</w:t>
            </w:r>
          </w:p>
        </w:tc>
      </w:tr>
      <w:tr w:rsidR="009C3D80" w14:paraId="28C10CC6" w14:textId="77777777" w:rsidTr="004767C5">
        <w:trPr>
          <w:jc w:val="center"/>
        </w:trPr>
        <w:tc>
          <w:tcPr>
            <w:tcW w:w="2332" w:type="dxa"/>
            <w:vMerge w:val="restart"/>
          </w:tcPr>
          <w:p w14:paraId="6260BBA8" w14:textId="77777777" w:rsidR="009C3D80" w:rsidRDefault="009C3D80" w:rsidP="004767C5">
            <w:pPr>
              <w:jc w:val="center"/>
            </w:pPr>
            <w:r>
              <w:rPr>
                <w:b/>
                <w:bCs/>
                <w:lang w:val="es-ES"/>
              </w:rPr>
              <w:t>Funcionalidad</w:t>
            </w:r>
          </w:p>
        </w:tc>
        <w:tc>
          <w:tcPr>
            <w:tcW w:w="2332" w:type="dxa"/>
            <w:vMerge w:val="restart"/>
          </w:tcPr>
          <w:p w14:paraId="340BF738" w14:textId="497992CF" w:rsidR="009C3D80" w:rsidRDefault="009C3D80" w:rsidP="004767C5">
            <w:pPr>
              <w:jc w:val="cente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Eficacia</w:t>
            </w:r>
          </w:p>
        </w:tc>
        <w:tc>
          <w:tcPr>
            <w:tcW w:w="2332" w:type="dxa"/>
          </w:tcPr>
          <w:p w14:paraId="4A17FB5B" w14:textId="307E8266" w:rsidR="009C3D80" w:rsidRDefault="009C3D80" w:rsidP="004767C5">
            <w:pPr>
              <w:jc w:val="center"/>
            </w:pPr>
            <w:r>
              <w:rPr>
                <w:rFonts w:ascii="Helvetica" w:eastAsia="Times New Roman" w:hAnsi="Helvetica" w:cs="Helvetica"/>
                <w:b/>
                <w:bCs/>
                <w:i/>
                <w:iCs/>
                <w:sz w:val="16"/>
                <w:szCs w:val="16"/>
                <w:lang w:eastAsia="es-PE"/>
              </w:rPr>
              <w:t>La eficacia de tareas</w:t>
            </w:r>
          </w:p>
        </w:tc>
        <w:tc>
          <w:tcPr>
            <w:tcW w:w="1221" w:type="dxa"/>
          </w:tcPr>
          <w:p w14:paraId="1512AE00" w14:textId="574D88B6" w:rsidR="009C3D80" w:rsidRDefault="009C3D80" w:rsidP="004767C5">
            <w:pPr>
              <w:jc w:val="center"/>
            </w:pPr>
            <w:r>
              <w:t>0.75</w:t>
            </w:r>
          </w:p>
        </w:tc>
        <w:tc>
          <w:tcPr>
            <w:tcW w:w="1276" w:type="dxa"/>
          </w:tcPr>
          <w:p w14:paraId="08A9E49C" w14:textId="01B2AAD6" w:rsidR="009C3D80" w:rsidRDefault="00F13DA0" w:rsidP="004767C5">
            <w:pPr>
              <w:jc w:val="center"/>
            </w:pPr>
            <w:r>
              <w:t>Excelente</w:t>
            </w:r>
          </w:p>
        </w:tc>
        <w:tc>
          <w:tcPr>
            <w:tcW w:w="1275" w:type="dxa"/>
          </w:tcPr>
          <w:p w14:paraId="78B3E765" w14:textId="658E216E" w:rsidR="009C3D80" w:rsidRDefault="00D9439D" w:rsidP="004767C5">
            <w:pPr>
              <w:jc w:val="center"/>
            </w:pPr>
            <w:r>
              <w:t>Aceptable</w:t>
            </w:r>
          </w:p>
        </w:tc>
      </w:tr>
      <w:tr w:rsidR="009C3D80" w14:paraId="7EA4DA57" w14:textId="77777777" w:rsidTr="004767C5">
        <w:trPr>
          <w:jc w:val="center"/>
        </w:trPr>
        <w:tc>
          <w:tcPr>
            <w:tcW w:w="2332" w:type="dxa"/>
            <w:vMerge/>
          </w:tcPr>
          <w:p w14:paraId="1113BDCE" w14:textId="77777777" w:rsidR="009C3D80" w:rsidRDefault="009C3D80" w:rsidP="004767C5">
            <w:pPr>
              <w:jc w:val="center"/>
            </w:pPr>
          </w:p>
        </w:tc>
        <w:tc>
          <w:tcPr>
            <w:tcW w:w="2332" w:type="dxa"/>
            <w:vMerge/>
          </w:tcPr>
          <w:p w14:paraId="3D655251" w14:textId="77777777" w:rsidR="009C3D80" w:rsidRPr="00EB2ACF" w:rsidRDefault="009C3D80" w:rsidP="004767C5">
            <w:pPr>
              <w:jc w:val="center"/>
              <w:rPr>
                <w:rFonts w:ascii="Arial" w:eastAsia="Times New Roman" w:hAnsi="Arial" w:cs="Arial"/>
                <w:b/>
                <w:bCs/>
                <w:sz w:val="16"/>
                <w:szCs w:val="16"/>
                <w:lang w:eastAsia="es-ES"/>
              </w:rPr>
            </w:pPr>
          </w:p>
        </w:tc>
        <w:tc>
          <w:tcPr>
            <w:tcW w:w="2332" w:type="dxa"/>
          </w:tcPr>
          <w:p w14:paraId="7313B607" w14:textId="709590F6" w:rsidR="009C3D80" w:rsidRDefault="009C3D80" w:rsidP="004767C5">
            <w:pPr>
              <w:jc w:val="center"/>
            </w:pPr>
            <w:r>
              <w:rPr>
                <w:rFonts w:ascii="Helvetica" w:eastAsia="Times New Roman" w:hAnsi="Helvetica" w:cs="Helvetica"/>
                <w:b/>
                <w:bCs/>
                <w:i/>
                <w:iCs/>
                <w:sz w:val="16"/>
                <w:szCs w:val="16"/>
                <w:lang w:eastAsia="es-PE"/>
              </w:rPr>
              <w:t>Realización de tareas</w:t>
            </w:r>
          </w:p>
        </w:tc>
        <w:tc>
          <w:tcPr>
            <w:tcW w:w="1221" w:type="dxa"/>
          </w:tcPr>
          <w:p w14:paraId="563B2B1E" w14:textId="54829CB6" w:rsidR="009C3D80" w:rsidRDefault="009C3D80" w:rsidP="004767C5">
            <w:pPr>
              <w:jc w:val="center"/>
            </w:pPr>
            <w:r>
              <w:t>1</w:t>
            </w:r>
          </w:p>
        </w:tc>
        <w:tc>
          <w:tcPr>
            <w:tcW w:w="1276" w:type="dxa"/>
          </w:tcPr>
          <w:p w14:paraId="36F2126A" w14:textId="3E5073D0" w:rsidR="009C3D80" w:rsidRDefault="00F13DA0" w:rsidP="004767C5">
            <w:pPr>
              <w:jc w:val="center"/>
            </w:pPr>
            <w:r>
              <w:t>Excelente</w:t>
            </w:r>
          </w:p>
        </w:tc>
        <w:tc>
          <w:tcPr>
            <w:tcW w:w="1275" w:type="dxa"/>
          </w:tcPr>
          <w:p w14:paraId="7FB9314A" w14:textId="77087E7E" w:rsidR="009C3D80" w:rsidRDefault="00D9439D" w:rsidP="004767C5">
            <w:pPr>
              <w:jc w:val="center"/>
            </w:pPr>
            <w:r>
              <w:t>Excelente</w:t>
            </w:r>
          </w:p>
        </w:tc>
      </w:tr>
      <w:tr w:rsidR="009C3D80" w14:paraId="00549729" w14:textId="77777777" w:rsidTr="004767C5">
        <w:trPr>
          <w:jc w:val="center"/>
        </w:trPr>
        <w:tc>
          <w:tcPr>
            <w:tcW w:w="2332" w:type="dxa"/>
            <w:vMerge/>
          </w:tcPr>
          <w:p w14:paraId="6D429226" w14:textId="77777777" w:rsidR="009C3D80" w:rsidRDefault="009C3D80" w:rsidP="004767C5">
            <w:pPr>
              <w:jc w:val="center"/>
            </w:pPr>
          </w:p>
        </w:tc>
        <w:tc>
          <w:tcPr>
            <w:tcW w:w="2332" w:type="dxa"/>
            <w:vMerge/>
          </w:tcPr>
          <w:p w14:paraId="2DED9D37" w14:textId="77777777" w:rsidR="009C3D80" w:rsidRPr="00EB2ACF" w:rsidRDefault="009C3D80" w:rsidP="004767C5">
            <w:pPr>
              <w:jc w:val="center"/>
              <w:rPr>
                <w:rFonts w:ascii="Arial" w:eastAsia="Times New Roman" w:hAnsi="Arial" w:cs="Arial"/>
                <w:b/>
                <w:bCs/>
                <w:sz w:val="16"/>
                <w:szCs w:val="16"/>
                <w:lang w:eastAsia="es-ES"/>
              </w:rPr>
            </w:pPr>
          </w:p>
        </w:tc>
        <w:tc>
          <w:tcPr>
            <w:tcW w:w="2332" w:type="dxa"/>
          </w:tcPr>
          <w:p w14:paraId="0FB50DF1" w14:textId="7397B246" w:rsidR="009C3D80" w:rsidRPr="00EB2ACF" w:rsidRDefault="009C3D80" w:rsidP="004767C5">
            <w:pPr>
              <w:jc w:val="center"/>
              <w:rPr>
                <w:rFonts w:ascii="Arial" w:eastAsia="Times New Roman" w:hAnsi="Arial" w:cs="Arial"/>
                <w:b/>
                <w:bCs/>
                <w:sz w:val="16"/>
                <w:szCs w:val="16"/>
                <w:lang w:eastAsia="es-ES"/>
              </w:rPr>
            </w:pPr>
            <w:r w:rsidRPr="009A57E6">
              <w:rPr>
                <w:rFonts w:ascii="Arial" w:eastAsia="Times New Roman" w:hAnsi="Arial" w:cs="Arial"/>
                <w:b/>
                <w:bCs/>
                <w:sz w:val="16"/>
                <w:szCs w:val="16"/>
                <w:lang w:eastAsia="es-ES"/>
              </w:rPr>
              <w:t>F</w:t>
            </w:r>
            <w:r>
              <w:rPr>
                <w:rFonts w:ascii="Arial" w:eastAsia="Times New Roman" w:hAnsi="Arial" w:cs="Arial"/>
                <w:b/>
                <w:bCs/>
                <w:sz w:val="16"/>
                <w:szCs w:val="16"/>
                <w:lang w:eastAsia="es-ES"/>
              </w:rPr>
              <w:t>recuencia de error</w:t>
            </w:r>
          </w:p>
        </w:tc>
        <w:tc>
          <w:tcPr>
            <w:tcW w:w="1221" w:type="dxa"/>
          </w:tcPr>
          <w:p w14:paraId="2FE48A8D" w14:textId="1373138E" w:rsidR="009C3D80" w:rsidRDefault="009C3D80" w:rsidP="004767C5">
            <w:pPr>
              <w:jc w:val="center"/>
            </w:pPr>
            <w:r>
              <w:t>0.5</w:t>
            </w:r>
          </w:p>
        </w:tc>
        <w:tc>
          <w:tcPr>
            <w:tcW w:w="1276" w:type="dxa"/>
          </w:tcPr>
          <w:p w14:paraId="6DA41F4F" w14:textId="0654C155" w:rsidR="009C3D80" w:rsidRDefault="00F13DA0" w:rsidP="004767C5">
            <w:pPr>
              <w:jc w:val="center"/>
            </w:pPr>
            <w:r>
              <w:t>Aceptable</w:t>
            </w:r>
          </w:p>
        </w:tc>
        <w:tc>
          <w:tcPr>
            <w:tcW w:w="1275" w:type="dxa"/>
          </w:tcPr>
          <w:p w14:paraId="4C51FC9B" w14:textId="7482E8BF" w:rsidR="009C3D80" w:rsidRDefault="00D9439D" w:rsidP="004767C5">
            <w:pPr>
              <w:jc w:val="center"/>
            </w:pPr>
            <w:r>
              <w:t>Regular</w:t>
            </w:r>
          </w:p>
        </w:tc>
      </w:tr>
      <w:tr w:rsidR="009C3D80" w14:paraId="565EE044" w14:textId="77777777" w:rsidTr="004767C5">
        <w:trPr>
          <w:jc w:val="center"/>
        </w:trPr>
        <w:tc>
          <w:tcPr>
            <w:tcW w:w="2332" w:type="dxa"/>
            <w:vMerge/>
          </w:tcPr>
          <w:p w14:paraId="1559428E" w14:textId="77777777" w:rsidR="009C3D80" w:rsidRDefault="009C3D80" w:rsidP="004767C5">
            <w:pPr>
              <w:jc w:val="center"/>
            </w:pPr>
          </w:p>
        </w:tc>
        <w:tc>
          <w:tcPr>
            <w:tcW w:w="2332" w:type="dxa"/>
            <w:vMerge w:val="restart"/>
          </w:tcPr>
          <w:p w14:paraId="1C5AFA4F" w14:textId="7754E756" w:rsidR="009C3D80" w:rsidRPr="00EB2ACF" w:rsidRDefault="009C3D80" w:rsidP="004767C5">
            <w:pPr>
              <w:jc w:val="center"/>
              <w:rPr>
                <w:rFonts w:ascii="Arial" w:eastAsia="Times New Roman" w:hAnsi="Arial" w:cs="Arial"/>
                <w:b/>
                <w:bCs/>
                <w:sz w:val="16"/>
                <w:szCs w:val="16"/>
                <w:lang w:eastAsia="es-ES"/>
              </w:rPr>
            </w:pPr>
            <w:r w:rsidRPr="00EB2ACF">
              <w:rPr>
                <w:rFonts w:ascii="Arial" w:eastAsia="Times New Roman" w:hAnsi="Arial" w:cs="Arial"/>
                <w:b/>
                <w:bCs/>
                <w:sz w:val="16"/>
                <w:szCs w:val="16"/>
                <w:lang w:eastAsia="es-ES"/>
              </w:rPr>
              <w:t xml:space="preserve">Métricas de </w:t>
            </w:r>
            <w:r>
              <w:rPr>
                <w:rFonts w:ascii="Arial" w:eastAsia="Times New Roman" w:hAnsi="Arial" w:cs="Arial"/>
                <w:b/>
                <w:bCs/>
                <w:sz w:val="16"/>
                <w:szCs w:val="16"/>
                <w:lang w:eastAsia="es-ES"/>
              </w:rPr>
              <w:t>Productibilidad</w:t>
            </w:r>
          </w:p>
        </w:tc>
        <w:tc>
          <w:tcPr>
            <w:tcW w:w="2332" w:type="dxa"/>
          </w:tcPr>
          <w:p w14:paraId="69416F6E" w14:textId="070980AA" w:rsidR="009C3D80" w:rsidRPr="00EB2ACF" w:rsidRDefault="009C3D80" w:rsidP="004767C5">
            <w:pPr>
              <w:jc w:val="center"/>
              <w:rPr>
                <w:rFonts w:ascii="Arial" w:eastAsia="Times New Roman" w:hAnsi="Arial" w:cs="Arial"/>
                <w:b/>
                <w:bCs/>
                <w:sz w:val="16"/>
                <w:szCs w:val="16"/>
                <w:lang w:eastAsia="es-ES"/>
              </w:rPr>
            </w:pPr>
            <w:r w:rsidRPr="007E64EC">
              <w:rPr>
                <w:rFonts w:ascii="Helvetica" w:eastAsia="Times New Roman" w:hAnsi="Helvetica" w:cs="Helvetica"/>
                <w:b/>
                <w:bCs/>
                <w:i/>
                <w:iCs/>
                <w:sz w:val="16"/>
                <w:szCs w:val="16"/>
                <w:lang w:eastAsia="es-PE"/>
              </w:rPr>
              <w:t>Tiempo de tareas</w:t>
            </w:r>
          </w:p>
        </w:tc>
        <w:tc>
          <w:tcPr>
            <w:tcW w:w="1221" w:type="dxa"/>
          </w:tcPr>
          <w:p w14:paraId="0E5CBAC9" w14:textId="4601DBDD" w:rsidR="009C3D80" w:rsidRDefault="009C3D80" w:rsidP="004767C5">
            <w:pPr>
              <w:jc w:val="center"/>
            </w:pPr>
            <w:r>
              <w:t>0.75</w:t>
            </w:r>
          </w:p>
        </w:tc>
        <w:tc>
          <w:tcPr>
            <w:tcW w:w="1276" w:type="dxa"/>
          </w:tcPr>
          <w:p w14:paraId="1676731C" w14:textId="2F77C284" w:rsidR="009C3D80" w:rsidRDefault="00F13DA0" w:rsidP="004767C5">
            <w:pPr>
              <w:jc w:val="center"/>
            </w:pPr>
            <w:r>
              <w:t>Excelente</w:t>
            </w:r>
          </w:p>
        </w:tc>
        <w:tc>
          <w:tcPr>
            <w:tcW w:w="1275" w:type="dxa"/>
          </w:tcPr>
          <w:p w14:paraId="592AB497" w14:textId="0CD604AA" w:rsidR="009C3D80" w:rsidRDefault="00D9439D" w:rsidP="004767C5">
            <w:pPr>
              <w:jc w:val="center"/>
            </w:pPr>
            <w:r>
              <w:t>Aceptable</w:t>
            </w:r>
          </w:p>
        </w:tc>
      </w:tr>
      <w:tr w:rsidR="009C3D80" w14:paraId="39BA8F8B" w14:textId="77777777" w:rsidTr="004767C5">
        <w:trPr>
          <w:jc w:val="center"/>
        </w:trPr>
        <w:tc>
          <w:tcPr>
            <w:tcW w:w="2332" w:type="dxa"/>
            <w:vMerge/>
          </w:tcPr>
          <w:p w14:paraId="10CE81A0" w14:textId="77777777" w:rsidR="009C3D80" w:rsidRDefault="009C3D80" w:rsidP="004767C5">
            <w:pPr>
              <w:jc w:val="center"/>
            </w:pPr>
          </w:p>
        </w:tc>
        <w:tc>
          <w:tcPr>
            <w:tcW w:w="2332" w:type="dxa"/>
            <w:vMerge/>
          </w:tcPr>
          <w:p w14:paraId="5D4F8056" w14:textId="77777777" w:rsidR="009C3D80" w:rsidRPr="00EB2ACF" w:rsidRDefault="009C3D80" w:rsidP="004767C5">
            <w:pPr>
              <w:jc w:val="center"/>
              <w:rPr>
                <w:rFonts w:ascii="Arial" w:eastAsia="Times New Roman" w:hAnsi="Arial" w:cs="Arial"/>
                <w:b/>
                <w:bCs/>
                <w:sz w:val="16"/>
                <w:szCs w:val="16"/>
                <w:lang w:eastAsia="es-ES"/>
              </w:rPr>
            </w:pPr>
          </w:p>
        </w:tc>
        <w:tc>
          <w:tcPr>
            <w:tcW w:w="2332" w:type="dxa"/>
          </w:tcPr>
          <w:p w14:paraId="4DFB3956" w14:textId="14EA78F2" w:rsidR="009C3D80" w:rsidRPr="00836D25" w:rsidRDefault="009C3D80" w:rsidP="004767C5">
            <w:pPr>
              <w:jc w:val="center"/>
              <w:rPr>
                <w:rFonts w:ascii="Arial" w:eastAsia="Times New Roman" w:hAnsi="Arial" w:cs="Arial"/>
                <w:b/>
                <w:bCs/>
                <w:sz w:val="16"/>
                <w:szCs w:val="16"/>
                <w:lang w:eastAsia="es-ES"/>
              </w:rPr>
            </w:pPr>
            <w:r w:rsidRPr="007E64EC">
              <w:rPr>
                <w:rFonts w:ascii="Helvetica" w:eastAsia="Times New Roman" w:hAnsi="Helvetica" w:cs="Helvetica"/>
                <w:b/>
                <w:bCs/>
                <w:i/>
                <w:iCs/>
                <w:sz w:val="16"/>
                <w:szCs w:val="16"/>
                <w:lang w:eastAsia="es-PE"/>
              </w:rPr>
              <w:t>La productividad económica</w:t>
            </w:r>
          </w:p>
        </w:tc>
        <w:tc>
          <w:tcPr>
            <w:tcW w:w="1221" w:type="dxa"/>
          </w:tcPr>
          <w:p w14:paraId="39D366C5" w14:textId="505C92E3" w:rsidR="009C3D80" w:rsidRDefault="009C3D80" w:rsidP="004767C5">
            <w:pPr>
              <w:jc w:val="center"/>
            </w:pPr>
            <w:r>
              <w:t>0.75</w:t>
            </w:r>
          </w:p>
        </w:tc>
        <w:tc>
          <w:tcPr>
            <w:tcW w:w="1276" w:type="dxa"/>
          </w:tcPr>
          <w:p w14:paraId="7E1A54D3" w14:textId="206E052B" w:rsidR="009C3D80" w:rsidRDefault="00F13DA0" w:rsidP="004767C5">
            <w:pPr>
              <w:jc w:val="center"/>
            </w:pPr>
            <w:r>
              <w:t>Excelente</w:t>
            </w:r>
          </w:p>
        </w:tc>
        <w:tc>
          <w:tcPr>
            <w:tcW w:w="1275" w:type="dxa"/>
          </w:tcPr>
          <w:p w14:paraId="53352ADF" w14:textId="097D9386" w:rsidR="009C3D80" w:rsidRDefault="00D9439D" w:rsidP="004767C5">
            <w:pPr>
              <w:jc w:val="center"/>
            </w:pPr>
            <w:r>
              <w:t>Aceptable</w:t>
            </w:r>
          </w:p>
        </w:tc>
      </w:tr>
      <w:tr w:rsidR="009C3D80" w14:paraId="7FF4DE5D" w14:textId="77777777" w:rsidTr="004767C5">
        <w:trPr>
          <w:jc w:val="center"/>
        </w:trPr>
        <w:tc>
          <w:tcPr>
            <w:tcW w:w="2332" w:type="dxa"/>
            <w:vMerge/>
          </w:tcPr>
          <w:p w14:paraId="45219BDE" w14:textId="77777777" w:rsidR="009C3D80" w:rsidRDefault="009C3D80" w:rsidP="004767C5">
            <w:pPr>
              <w:jc w:val="center"/>
            </w:pPr>
          </w:p>
        </w:tc>
        <w:tc>
          <w:tcPr>
            <w:tcW w:w="2332" w:type="dxa"/>
            <w:vMerge/>
          </w:tcPr>
          <w:p w14:paraId="35655B5B" w14:textId="77777777" w:rsidR="009C3D80" w:rsidRPr="00EB2ACF" w:rsidRDefault="009C3D80" w:rsidP="004767C5">
            <w:pPr>
              <w:jc w:val="center"/>
              <w:rPr>
                <w:rFonts w:ascii="Arial" w:eastAsia="Times New Roman" w:hAnsi="Arial" w:cs="Arial"/>
                <w:b/>
                <w:bCs/>
                <w:sz w:val="16"/>
                <w:szCs w:val="16"/>
                <w:lang w:eastAsia="es-ES"/>
              </w:rPr>
            </w:pPr>
          </w:p>
        </w:tc>
        <w:tc>
          <w:tcPr>
            <w:tcW w:w="2332" w:type="dxa"/>
          </w:tcPr>
          <w:p w14:paraId="0C6E8562" w14:textId="51358207" w:rsidR="009C3D80" w:rsidRPr="00836D25" w:rsidRDefault="009C3D80" w:rsidP="004767C5">
            <w:pPr>
              <w:jc w:val="center"/>
              <w:rPr>
                <w:rFonts w:ascii="Arial" w:eastAsia="Times New Roman" w:hAnsi="Arial" w:cs="Arial"/>
                <w:b/>
                <w:bCs/>
                <w:sz w:val="16"/>
                <w:szCs w:val="16"/>
                <w:lang w:eastAsia="es-ES"/>
              </w:rPr>
            </w:pPr>
            <w:r w:rsidRPr="007E64EC">
              <w:rPr>
                <w:rFonts w:ascii="Helvetica" w:eastAsia="Times New Roman" w:hAnsi="Helvetica" w:cs="Helvetica"/>
                <w:b/>
                <w:bCs/>
                <w:i/>
                <w:iCs/>
                <w:sz w:val="16"/>
                <w:szCs w:val="16"/>
                <w:lang w:eastAsia="es-PE"/>
              </w:rPr>
              <w:t>Proporción Productivo</w:t>
            </w:r>
          </w:p>
        </w:tc>
        <w:tc>
          <w:tcPr>
            <w:tcW w:w="1221" w:type="dxa"/>
          </w:tcPr>
          <w:p w14:paraId="06FFB37B" w14:textId="0A7BF3FF" w:rsidR="009C3D80" w:rsidRDefault="009C3D80" w:rsidP="004767C5">
            <w:pPr>
              <w:jc w:val="center"/>
            </w:pPr>
            <w:r>
              <w:t>0.75</w:t>
            </w:r>
          </w:p>
        </w:tc>
        <w:tc>
          <w:tcPr>
            <w:tcW w:w="1276" w:type="dxa"/>
          </w:tcPr>
          <w:p w14:paraId="1A9535FA" w14:textId="7C899AFD" w:rsidR="009C3D80" w:rsidRDefault="00F13DA0" w:rsidP="004767C5">
            <w:pPr>
              <w:jc w:val="center"/>
            </w:pPr>
            <w:r>
              <w:t>Aceptable</w:t>
            </w:r>
          </w:p>
        </w:tc>
        <w:tc>
          <w:tcPr>
            <w:tcW w:w="1275" w:type="dxa"/>
          </w:tcPr>
          <w:p w14:paraId="69446573" w14:textId="31914423" w:rsidR="009C3D80" w:rsidRDefault="00D9439D" w:rsidP="004767C5">
            <w:pPr>
              <w:jc w:val="center"/>
            </w:pPr>
            <w:r>
              <w:t>Aceptable</w:t>
            </w:r>
          </w:p>
        </w:tc>
      </w:tr>
      <w:tr w:rsidR="009C3D80" w14:paraId="1A553599" w14:textId="77777777" w:rsidTr="004767C5">
        <w:trPr>
          <w:jc w:val="center"/>
        </w:trPr>
        <w:tc>
          <w:tcPr>
            <w:tcW w:w="2332" w:type="dxa"/>
            <w:vMerge/>
          </w:tcPr>
          <w:p w14:paraId="46EBA122" w14:textId="77777777" w:rsidR="009C3D80" w:rsidRDefault="009C3D80" w:rsidP="006A3640">
            <w:pPr>
              <w:jc w:val="center"/>
            </w:pPr>
          </w:p>
        </w:tc>
        <w:tc>
          <w:tcPr>
            <w:tcW w:w="2332" w:type="dxa"/>
            <w:vMerge w:val="restart"/>
          </w:tcPr>
          <w:p w14:paraId="58917303" w14:textId="4D0A5664" w:rsidR="009C3D80" w:rsidRPr="00EB2ACF" w:rsidRDefault="009C3D80" w:rsidP="006A3640">
            <w:pPr>
              <w:jc w:val="center"/>
              <w:rPr>
                <w:rFonts w:ascii="Arial" w:eastAsia="Times New Roman" w:hAnsi="Arial" w:cs="Arial"/>
                <w:b/>
                <w:bCs/>
                <w:sz w:val="16"/>
                <w:szCs w:val="16"/>
                <w:lang w:eastAsia="es-ES"/>
              </w:rPr>
            </w:pPr>
            <w:r w:rsidRPr="00EB2ACF">
              <w:rPr>
                <w:rFonts w:ascii="Arial" w:eastAsia="Times New Roman" w:hAnsi="Arial" w:cs="Arial"/>
                <w:b/>
                <w:bCs/>
                <w:sz w:val="16"/>
                <w:szCs w:val="16"/>
                <w:lang w:eastAsia="es-ES"/>
              </w:rPr>
              <w:t xml:space="preserve">Métricas </w:t>
            </w:r>
            <w:r>
              <w:rPr>
                <w:rFonts w:ascii="Arial" w:eastAsia="Times New Roman" w:hAnsi="Arial" w:cs="Arial"/>
                <w:b/>
                <w:bCs/>
                <w:sz w:val="16"/>
                <w:szCs w:val="16"/>
                <w:lang w:eastAsia="es-ES"/>
              </w:rPr>
              <w:t>Seguridad</w:t>
            </w:r>
          </w:p>
        </w:tc>
        <w:tc>
          <w:tcPr>
            <w:tcW w:w="2332" w:type="dxa"/>
          </w:tcPr>
          <w:p w14:paraId="5EF615E0" w14:textId="16201185" w:rsidR="009C3D80" w:rsidRPr="00836D25" w:rsidRDefault="009C3D80" w:rsidP="006A3640">
            <w:pPr>
              <w:jc w:val="center"/>
              <w:rPr>
                <w:rFonts w:ascii="Arial" w:eastAsia="Times New Roman" w:hAnsi="Arial" w:cs="Arial"/>
                <w:b/>
                <w:bCs/>
                <w:sz w:val="16"/>
                <w:szCs w:val="16"/>
                <w:lang w:eastAsia="es-ES"/>
              </w:rPr>
            </w:pPr>
            <w:r w:rsidRPr="007E64EC">
              <w:rPr>
                <w:rFonts w:ascii="Helvetica" w:eastAsia="Times New Roman" w:hAnsi="Helvetica" w:cs="Helvetica"/>
                <w:b/>
                <w:bCs/>
                <w:i/>
                <w:iCs/>
                <w:sz w:val="16"/>
                <w:szCs w:val="16"/>
                <w:lang w:eastAsia="es-PE"/>
              </w:rPr>
              <w:t>Seguridad de las personas afectadas por el uso del sistema</w:t>
            </w:r>
          </w:p>
        </w:tc>
        <w:tc>
          <w:tcPr>
            <w:tcW w:w="1221" w:type="dxa"/>
          </w:tcPr>
          <w:p w14:paraId="21B21FC6" w14:textId="504C35D5" w:rsidR="009C3D80" w:rsidRDefault="009C3D80" w:rsidP="006A3640">
            <w:pPr>
              <w:jc w:val="center"/>
            </w:pPr>
            <w:r>
              <w:t>0.75</w:t>
            </w:r>
          </w:p>
        </w:tc>
        <w:tc>
          <w:tcPr>
            <w:tcW w:w="1276" w:type="dxa"/>
          </w:tcPr>
          <w:p w14:paraId="4979A9E6" w14:textId="460BD631" w:rsidR="009C3D80" w:rsidRDefault="00F13DA0" w:rsidP="006A3640">
            <w:pPr>
              <w:jc w:val="center"/>
            </w:pPr>
            <w:r>
              <w:t>Aceptable</w:t>
            </w:r>
          </w:p>
        </w:tc>
        <w:tc>
          <w:tcPr>
            <w:tcW w:w="1275" w:type="dxa"/>
          </w:tcPr>
          <w:p w14:paraId="5B77B485" w14:textId="2CEFBEFE" w:rsidR="009C3D80" w:rsidRDefault="00D9439D" w:rsidP="006A3640">
            <w:pPr>
              <w:jc w:val="center"/>
            </w:pPr>
            <w:r>
              <w:t>Aceptable</w:t>
            </w:r>
          </w:p>
        </w:tc>
      </w:tr>
      <w:tr w:rsidR="009C3D80" w14:paraId="1A059AA9" w14:textId="77777777" w:rsidTr="004767C5">
        <w:trPr>
          <w:jc w:val="center"/>
        </w:trPr>
        <w:tc>
          <w:tcPr>
            <w:tcW w:w="2332" w:type="dxa"/>
            <w:vMerge/>
          </w:tcPr>
          <w:p w14:paraId="72E1DDA8" w14:textId="77777777" w:rsidR="009C3D80" w:rsidRDefault="009C3D80" w:rsidP="006A3640">
            <w:pPr>
              <w:jc w:val="center"/>
            </w:pPr>
          </w:p>
        </w:tc>
        <w:tc>
          <w:tcPr>
            <w:tcW w:w="2332" w:type="dxa"/>
            <w:vMerge/>
          </w:tcPr>
          <w:p w14:paraId="5E016573" w14:textId="77777777" w:rsidR="009C3D80" w:rsidRPr="00EB2ACF" w:rsidRDefault="009C3D80" w:rsidP="006A3640">
            <w:pPr>
              <w:jc w:val="center"/>
              <w:rPr>
                <w:rFonts w:ascii="Arial" w:eastAsia="Times New Roman" w:hAnsi="Arial" w:cs="Arial"/>
                <w:b/>
                <w:bCs/>
                <w:sz w:val="16"/>
                <w:szCs w:val="16"/>
                <w:lang w:eastAsia="es-ES"/>
              </w:rPr>
            </w:pPr>
          </w:p>
        </w:tc>
        <w:tc>
          <w:tcPr>
            <w:tcW w:w="2332" w:type="dxa"/>
          </w:tcPr>
          <w:p w14:paraId="769DCA82" w14:textId="3227E02F" w:rsidR="009C3D80" w:rsidRPr="007E64EC" w:rsidRDefault="009C3D80" w:rsidP="006A3640">
            <w:pPr>
              <w:jc w:val="center"/>
              <w:rPr>
                <w:rFonts w:ascii="Helvetica" w:eastAsia="Times New Roman" w:hAnsi="Helvetica" w:cs="Helvetica"/>
                <w:b/>
                <w:bCs/>
                <w:i/>
                <w:iCs/>
                <w:sz w:val="16"/>
                <w:szCs w:val="16"/>
                <w:lang w:eastAsia="es-PE"/>
              </w:rPr>
            </w:pPr>
            <w:r w:rsidRPr="007E64EC">
              <w:rPr>
                <w:rFonts w:ascii="Helvetica" w:eastAsia="Times New Roman" w:hAnsi="Helvetica" w:cs="Helvetica"/>
                <w:b/>
                <w:bCs/>
                <w:i/>
                <w:iCs/>
                <w:sz w:val="16"/>
                <w:szCs w:val="16"/>
                <w:lang w:eastAsia="es-PE"/>
              </w:rPr>
              <w:t>Daños económicos</w:t>
            </w:r>
          </w:p>
        </w:tc>
        <w:tc>
          <w:tcPr>
            <w:tcW w:w="1221" w:type="dxa"/>
          </w:tcPr>
          <w:p w14:paraId="1E6EE659" w14:textId="06C649F6" w:rsidR="009C3D80" w:rsidRDefault="009C3D80" w:rsidP="006A3640">
            <w:pPr>
              <w:jc w:val="center"/>
            </w:pPr>
            <w:r>
              <w:t>0.5</w:t>
            </w:r>
          </w:p>
        </w:tc>
        <w:tc>
          <w:tcPr>
            <w:tcW w:w="1276" w:type="dxa"/>
          </w:tcPr>
          <w:p w14:paraId="1F87A765" w14:textId="4F25006C" w:rsidR="009C3D80" w:rsidRDefault="00F13DA0" w:rsidP="006A3640">
            <w:pPr>
              <w:jc w:val="center"/>
            </w:pPr>
            <w:r>
              <w:t>Aceptable</w:t>
            </w:r>
          </w:p>
        </w:tc>
        <w:tc>
          <w:tcPr>
            <w:tcW w:w="1275" w:type="dxa"/>
          </w:tcPr>
          <w:p w14:paraId="322D96F9" w14:textId="271B111D" w:rsidR="009C3D80" w:rsidRDefault="00D9439D" w:rsidP="006A3640">
            <w:pPr>
              <w:jc w:val="center"/>
            </w:pPr>
            <w:r>
              <w:t>Regular</w:t>
            </w:r>
          </w:p>
        </w:tc>
      </w:tr>
      <w:tr w:rsidR="009C3D80" w14:paraId="6BBD1668" w14:textId="77777777" w:rsidTr="004767C5">
        <w:trPr>
          <w:jc w:val="center"/>
        </w:trPr>
        <w:tc>
          <w:tcPr>
            <w:tcW w:w="2332" w:type="dxa"/>
            <w:vMerge/>
          </w:tcPr>
          <w:p w14:paraId="4A542EE4" w14:textId="77777777" w:rsidR="009C3D80" w:rsidRDefault="009C3D80" w:rsidP="006A3640">
            <w:pPr>
              <w:jc w:val="center"/>
            </w:pPr>
          </w:p>
        </w:tc>
        <w:tc>
          <w:tcPr>
            <w:tcW w:w="2332" w:type="dxa"/>
            <w:vMerge/>
          </w:tcPr>
          <w:p w14:paraId="1A97BA98" w14:textId="77777777" w:rsidR="009C3D80" w:rsidRPr="00EB2ACF" w:rsidRDefault="009C3D80" w:rsidP="006A3640">
            <w:pPr>
              <w:jc w:val="center"/>
              <w:rPr>
                <w:rFonts w:ascii="Arial" w:eastAsia="Times New Roman" w:hAnsi="Arial" w:cs="Arial"/>
                <w:b/>
                <w:bCs/>
                <w:sz w:val="16"/>
                <w:szCs w:val="16"/>
                <w:lang w:eastAsia="es-ES"/>
              </w:rPr>
            </w:pPr>
          </w:p>
        </w:tc>
        <w:tc>
          <w:tcPr>
            <w:tcW w:w="2332" w:type="dxa"/>
          </w:tcPr>
          <w:p w14:paraId="49DE23EC" w14:textId="296961F6" w:rsidR="009C3D80" w:rsidRPr="007E64EC" w:rsidRDefault="009C3D80" w:rsidP="006A3640">
            <w:pPr>
              <w:jc w:val="center"/>
              <w:rPr>
                <w:rFonts w:ascii="Helvetica" w:eastAsia="Times New Roman" w:hAnsi="Helvetica" w:cs="Helvetica"/>
                <w:b/>
                <w:bCs/>
                <w:i/>
                <w:iCs/>
                <w:sz w:val="16"/>
                <w:szCs w:val="16"/>
                <w:lang w:eastAsia="es-PE"/>
              </w:rPr>
            </w:pPr>
            <w:r w:rsidRPr="007E64EC">
              <w:rPr>
                <w:rFonts w:ascii="Helvetica" w:eastAsia="Times New Roman" w:hAnsi="Helvetica" w:cs="Helvetica"/>
                <w:b/>
                <w:bCs/>
                <w:i/>
                <w:iCs/>
                <w:sz w:val="16"/>
                <w:szCs w:val="16"/>
                <w:lang w:eastAsia="es-PE"/>
              </w:rPr>
              <w:t xml:space="preserve">Daños </w:t>
            </w:r>
            <w:r>
              <w:rPr>
                <w:rFonts w:ascii="Helvetica" w:eastAsia="Times New Roman" w:hAnsi="Helvetica" w:cs="Helvetica"/>
                <w:b/>
                <w:bCs/>
                <w:i/>
                <w:iCs/>
                <w:sz w:val="16"/>
                <w:szCs w:val="16"/>
                <w:lang w:eastAsia="es-PE"/>
              </w:rPr>
              <w:t>software</w:t>
            </w:r>
          </w:p>
        </w:tc>
        <w:tc>
          <w:tcPr>
            <w:tcW w:w="1221" w:type="dxa"/>
          </w:tcPr>
          <w:p w14:paraId="6A14F23E" w14:textId="1BAF6EFF" w:rsidR="009C3D80" w:rsidRDefault="009C3D80" w:rsidP="006A3640">
            <w:pPr>
              <w:jc w:val="center"/>
            </w:pPr>
            <w:r>
              <w:t>0.5</w:t>
            </w:r>
          </w:p>
        </w:tc>
        <w:tc>
          <w:tcPr>
            <w:tcW w:w="1276" w:type="dxa"/>
          </w:tcPr>
          <w:p w14:paraId="409E28BD" w14:textId="598E1B48" w:rsidR="009C3D80" w:rsidRDefault="00F13DA0" w:rsidP="006A3640">
            <w:pPr>
              <w:jc w:val="center"/>
            </w:pPr>
            <w:r>
              <w:t>Aceptable</w:t>
            </w:r>
          </w:p>
        </w:tc>
        <w:tc>
          <w:tcPr>
            <w:tcW w:w="1275" w:type="dxa"/>
          </w:tcPr>
          <w:p w14:paraId="0E8DA9F0" w14:textId="546C4D8A" w:rsidR="009C3D80" w:rsidRDefault="00D9439D" w:rsidP="006A3640">
            <w:pPr>
              <w:jc w:val="center"/>
            </w:pPr>
            <w:r>
              <w:t>Regular</w:t>
            </w:r>
          </w:p>
        </w:tc>
      </w:tr>
    </w:tbl>
    <w:p w14:paraId="03E9433B" w14:textId="4665EE0F" w:rsidR="00C25E78" w:rsidRDefault="00C25E78"/>
    <w:p w14:paraId="4F6A9B0D" w14:textId="77777777" w:rsidR="006A3640" w:rsidRDefault="006A3640"/>
    <w:sectPr w:rsidR="006A3640" w:rsidSect="000E7FA8">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706"/>
    <w:multiLevelType w:val="multilevel"/>
    <w:tmpl w:val="C1625974"/>
    <w:lvl w:ilvl="0">
      <w:start w:val="6"/>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1" w15:restartNumberingAfterBreak="0">
    <w:nsid w:val="01D27C3F"/>
    <w:multiLevelType w:val="multilevel"/>
    <w:tmpl w:val="C1625974"/>
    <w:lvl w:ilvl="0">
      <w:start w:val="6"/>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 w15:restartNumberingAfterBreak="0">
    <w:nsid w:val="0C73450E"/>
    <w:multiLevelType w:val="hybridMultilevel"/>
    <w:tmpl w:val="EF9E4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C0515CF"/>
    <w:multiLevelType w:val="hybridMultilevel"/>
    <w:tmpl w:val="AFE8E2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07D1D45"/>
    <w:multiLevelType w:val="hybridMultilevel"/>
    <w:tmpl w:val="101A35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11E218B"/>
    <w:multiLevelType w:val="hybridMultilevel"/>
    <w:tmpl w:val="1594258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6" w15:restartNumberingAfterBreak="0">
    <w:nsid w:val="722C516B"/>
    <w:multiLevelType w:val="hybridMultilevel"/>
    <w:tmpl w:val="9310606E"/>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16cid:durableId="991101328">
    <w:abstractNumId w:val="4"/>
  </w:num>
  <w:num w:numId="2" w16cid:durableId="1641611773">
    <w:abstractNumId w:val="2"/>
  </w:num>
  <w:num w:numId="3" w16cid:durableId="1474365793">
    <w:abstractNumId w:val="5"/>
  </w:num>
  <w:num w:numId="4" w16cid:durableId="214976521">
    <w:abstractNumId w:val="3"/>
  </w:num>
  <w:num w:numId="5" w16cid:durableId="1493369135">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1453887">
    <w:abstractNumId w:val="6"/>
  </w:num>
  <w:num w:numId="7" w16cid:durableId="1067608446">
    <w:abstractNumId w:val="1"/>
  </w:num>
  <w:num w:numId="8" w16cid:durableId="201460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AB"/>
    <w:rsid w:val="000138D3"/>
    <w:rsid w:val="000E7FA8"/>
    <w:rsid w:val="00220E94"/>
    <w:rsid w:val="00263222"/>
    <w:rsid w:val="003456AB"/>
    <w:rsid w:val="004C18DB"/>
    <w:rsid w:val="00535D4A"/>
    <w:rsid w:val="00571AEF"/>
    <w:rsid w:val="005A28AE"/>
    <w:rsid w:val="0062498E"/>
    <w:rsid w:val="006A3640"/>
    <w:rsid w:val="008930F0"/>
    <w:rsid w:val="00953803"/>
    <w:rsid w:val="009838FA"/>
    <w:rsid w:val="009C3D80"/>
    <w:rsid w:val="00AB4989"/>
    <w:rsid w:val="00B27C90"/>
    <w:rsid w:val="00B73732"/>
    <w:rsid w:val="00C25E78"/>
    <w:rsid w:val="00C757E7"/>
    <w:rsid w:val="00D64748"/>
    <w:rsid w:val="00D9439D"/>
    <w:rsid w:val="00E96423"/>
    <w:rsid w:val="00F13DA0"/>
    <w:rsid w:val="00F2481C"/>
    <w:rsid w:val="00F57DA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9EBA"/>
  <w15:chartTrackingRefBased/>
  <w15:docId w15:val="{0CBC46D3-9BB0-4F28-9900-DA9DEE30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FA"/>
    <w:pPr>
      <w:spacing w:line="256" w:lineRule="auto"/>
    </w:pPr>
    <w:rPr>
      <w:kern w:val="0"/>
      <w14:ligatures w14:val="none"/>
    </w:rPr>
  </w:style>
  <w:style w:type="paragraph" w:styleId="Ttulo1">
    <w:name w:val="heading 1"/>
    <w:basedOn w:val="Normal"/>
    <w:next w:val="Normal"/>
    <w:link w:val="Ttulo1Car"/>
    <w:uiPriority w:val="9"/>
    <w:qFormat/>
    <w:rsid w:val="009838FA"/>
    <w:pPr>
      <w:keepNext/>
      <w:keepLines/>
      <w:spacing w:before="240" w:after="0"/>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semiHidden/>
    <w:unhideWhenUsed/>
    <w:qFormat/>
    <w:rsid w:val="00E96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964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38FA"/>
    <w:rPr>
      <w:rFonts w:asciiTheme="majorHAnsi" w:eastAsiaTheme="majorEastAsia" w:hAnsiTheme="majorHAnsi" w:cstheme="majorBidi"/>
      <w:color w:val="2F5496" w:themeColor="accent1" w:themeShade="BF"/>
      <w:kern w:val="0"/>
      <w:sz w:val="32"/>
      <w:szCs w:val="32"/>
      <w:lang w:val="es-ES"/>
      <w14:ligatures w14:val="none"/>
    </w:rPr>
  </w:style>
  <w:style w:type="paragraph" w:styleId="Prrafodelista">
    <w:name w:val="List Paragraph"/>
    <w:basedOn w:val="Normal"/>
    <w:uiPriority w:val="34"/>
    <w:qFormat/>
    <w:rsid w:val="009838FA"/>
    <w:pPr>
      <w:ind w:left="720"/>
      <w:contextualSpacing/>
    </w:pPr>
    <w:rPr>
      <w:lang w:val="es-ES"/>
    </w:rPr>
  </w:style>
  <w:style w:type="character" w:customStyle="1" w:styleId="Ttulo2Car">
    <w:name w:val="Título 2 Car"/>
    <w:basedOn w:val="Fuentedeprrafopredeter"/>
    <w:link w:val="Ttulo2"/>
    <w:uiPriority w:val="9"/>
    <w:rsid w:val="00E96423"/>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
    <w:name w:val="Título 3 Car"/>
    <w:basedOn w:val="Fuentedeprrafopredeter"/>
    <w:link w:val="Ttulo3"/>
    <w:uiPriority w:val="9"/>
    <w:semiHidden/>
    <w:rsid w:val="00E96423"/>
    <w:rPr>
      <w:rFonts w:asciiTheme="majorHAnsi" w:eastAsiaTheme="majorEastAsia" w:hAnsiTheme="majorHAnsi" w:cstheme="majorBidi"/>
      <w:color w:val="1F3763" w:themeColor="accent1" w:themeShade="7F"/>
      <w:kern w:val="0"/>
      <w:sz w:val="24"/>
      <w:szCs w:val="24"/>
      <w14:ligatures w14:val="none"/>
    </w:rPr>
  </w:style>
  <w:style w:type="table" w:styleId="Tablaconcuadrcula">
    <w:name w:val="Table Grid"/>
    <w:basedOn w:val="Tablanormal"/>
    <w:uiPriority w:val="39"/>
    <w:rsid w:val="00535D4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D64748"/>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D64748"/>
    <w:rPr>
      <w:rFonts w:ascii="Times New Roman" w:eastAsia="Times New Roman" w:hAnsi="Times New Roman" w:cs="Times New Roman"/>
      <w:kern w:val="0"/>
      <w:sz w:val="24"/>
      <w:szCs w:val="24"/>
      <w:lang w:val="es-ES"/>
      <w14:ligatures w14:val="none"/>
    </w:rPr>
  </w:style>
  <w:style w:type="table" w:customStyle="1" w:styleId="TableNormal">
    <w:name w:val="Table Normal"/>
    <w:uiPriority w:val="2"/>
    <w:semiHidden/>
    <w:unhideWhenUsed/>
    <w:qFormat/>
    <w:rsid w:val="00953803"/>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53803"/>
    <w:pPr>
      <w:widowControl w:val="0"/>
      <w:autoSpaceDE w:val="0"/>
      <w:autoSpaceDN w:val="0"/>
      <w:spacing w:before="118" w:after="0" w:line="240" w:lineRule="auto"/>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7682">
      <w:bodyDiv w:val="1"/>
      <w:marLeft w:val="0"/>
      <w:marRight w:val="0"/>
      <w:marTop w:val="0"/>
      <w:marBottom w:val="0"/>
      <w:divBdr>
        <w:top w:val="none" w:sz="0" w:space="0" w:color="auto"/>
        <w:left w:val="none" w:sz="0" w:space="0" w:color="auto"/>
        <w:bottom w:val="none" w:sz="0" w:space="0" w:color="auto"/>
        <w:right w:val="none" w:sz="0" w:space="0" w:color="auto"/>
      </w:divBdr>
    </w:div>
    <w:div w:id="240455341">
      <w:bodyDiv w:val="1"/>
      <w:marLeft w:val="0"/>
      <w:marRight w:val="0"/>
      <w:marTop w:val="0"/>
      <w:marBottom w:val="0"/>
      <w:divBdr>
        <w:top w:val="none" w:sz="0" w:space="0" w:color="auto"/>
        <w:left w:val="none" w:sz="0" w:space="0" w:color="auto"/>
        <w:bottom w:val="none" w:sz="0" w:space="0" w:color="auto"/>
        <w:right w:val="none" w:sz="0" w:space="0" w:color="auto"/>
      </w:divBdr>
    </w:div>
    <w:div w:id="608389960">
      <w:bodyDiv w:val="1"/>
      <w:marLeft w:val="0"/>
      <w:marRight w:val="0"/>
      <w:marTop w:val="0"/>
      <w:marBottom w:val="0"/>
      <w:divBdr>
        <w:top w:val="none" w:sz="0" w:space="0" w:color="auto"/>
        <w:left w:val="none" w:sz="0" w:space="0" w:color="auto"/>
        <w:bottom w:val="none" w:sz="0" w:space="0" w:color="auto"/>
        <w:right w:val="none" w:sz="0" w:space="0" w:color="auto"/>
      </w:divBdr>
    </w:div>
    <w:div w:id="671181399">
      <w:bodyDiv w:val="1"/>
      <w:marLeft w:val="0"/>
      <w:marRight w:val="0"/>
      <w:marTop w:val="0"/>
      <w:marBottom w:val="0"/>
      <w:divBdr>
        <w:top w:val="none" w:sz="0" w:space="0" w:color="auto"/>
        <w:left w:val="none" w:sz="0" w:space="0" w:color="auto"/>
        <w:bottom w:val="none" w:sz="0" w:space="0" w:color="auto"/>
        <w:right w:val="none" w:sz="0" w:space="0" w:color="auto"/>
      </w:divBdr>
    </w:div>
    <w:div w:id="735788591">
      <w:bodyDiv w:val="1"/>
      <w:marLeft w:val="0"/>
      <w:marRight w:val="0"/>
      <w:marTop w:val="0"/>
      <w:marBottom w:val="0"/>
      <w:divBdr>
        <w:top w:val="none" w:sz="0" w:space="0" w:color="auto"/>
        <w:left w:val="none" w:sz="0" w:space="0" w:color="auto"/>
        <w:bottom w:val="none" w:sz="0" w:space="0" w:color="auto"/>
        <w:right w:val="none" w:sz="0" w:space="0" w:color="auto"/>
      </w:divBdr>
    </w:div>
    <w:div w:id="743991296">
      <w:bodyDiv w:val="1"/>
      <w:marLeft w:val="0"/>
      <w:marRight w:val="0"/>
      <w:marTop w:val="0"/>
      <w:marBottom w:val="0"/>
      <w:divBdr>
        <w:top w:val="none" w:sz="0" w:space="0" w:color="auto"/>
        <w:left w:val="none" w:sz="0" w:space="0" w:color="auto"/>
        <w:bottom w:val="none" w:sz="0" w:space="0" w:color="auto"/>
        <w:right w:val="none" w:sz="0" w:space="0" w:color="auto"/>
      </w:divBdr>
    </w:div>
    <w:div w:id="934482829">
      <w:bodyDiv w:val="1"/>
      <w:marLeft w:val="0"/>
      <w:marRight w:val="0"/>
      <w:marTop w:val="0"/>
      <w:marBottom w:val="0"/>
      <w:divBdr>
        <w:top w:val="none" w:sz="0" w:space="0" w:color="auto"/>
        <w:left w:val="none" w:sz="0" w:space="0" w:color="auto"/>
        <w:bottom w:val="none" w:sz="0" w:space="0" w:color="auto"/>
        <w:right w:val="none" w:sz="0" w:space="0" w:color="auto"/>
      </w:divBdr>
    </w:div>
    <w:div w:id="982780055">
      <w:bodyDiv w:val="1"/>
      <w:marLeft w:val="0"/>
      <w:marRight w:val="0"/>
      <w:marTop w:val="0"/>
      <w:marBottom w:val="0"/>
      <w:divBdr>
        <w:top w:val="none" w:sz="0" w:space="0" w:color="auto"/>
        <w:left w:val="none" w:sz="0" w:space="0" w:color="auto"/>
        <w:bottom w:val="none" w:sz="0" w:space="0" w:color="auto"/>
        <w:right w:val="none" w:sz="0" w:space="0" w:color="auto"/>
      </w:divBdr>
    </w:div>
    <w:div w:id="1047755391">
      <w:bodyDiv w:val="1"/>
      <w:marLeft w:val="0"/>
      <w:marRight w:val="0"/>
      <w:marTop w:val="0"/>
      <w:marBottom w:val="0"/>
      <w:divBdr>
        <w:top w:val="none" w:sz="0" w:space="0" w:color="auto"/>
        <w:left w:val="none" w:sz="0" w:space="0" w:color="auto"/>
        <w:bottom w:val="none" w:sz="0" w:space="0" w:color="auto"/>
        <w:right w:val="none" w:sz="0" w:space="0" w:color="auto"/>
      </w:divBdr>
    </w:div>
    <w:div w:id="1226993881">
      <w:bodyDiv w:val="1"/>
      <w:marLeft w:val="0"/>
      <w:marRight w:val="0"/>
      <w:marTop w:val="0"/>
      <w:marBottom w:val="0"/>
      <w:divBdr>
        <w:top w:val="none" w:sz="0" w:space="0" w:color="auto"/>
        <w:left w:val="none" w:sz="0" w:space="0" w:color="auto"/>
        <w:bottom w:val="none" w:sz="0" w:space="0" w:color="auto"/>
        <w:right w:val="none" w:sz="0" w:space="0" w:color="auto"/>
      </w:divBdr>
    </w:div>
    <w:div w:id="1585990899">
      <w:bodyDiv w:val="1"/>
      <w:marLeft w:val="0"/>
      <w:marRight w:val="0"/>
      <w:marTop w:val="0"/>
      <w:marBottom w:val="0"/>
      <w:divBdr>
        <w:top w:val="none" w:sz="0" w:space="0" w:color="auto"/>
        <w:left w:val="none" w:sz="0" w:space="0" w:color="auto"/>
        <w:bottom w:val="none" w:sz="0" w:space="0" w:color="auto"/>
        <w:right w:val="none" w:sz="0" w:space="0" w:color="auto"/>
      </w:divBdr>
    </w:div>
    <w:div w:id="1725370366">
      <w:bodyDiv w:val="1"/>
      <w:marLeft w:val="0"/>
      <w:marRight w:val="0"/>
      <w:marTop w:val="0"/>
      <w:marBottom w:val="0"/>
      <w:divBdr>
        <w:top w:val="none" w:sz="0" w:space="0" w:color="auto"/>
        <w:left w:val="none" w:sz="0" w:space="0" w:color="auto"/>
        <w:bottom w:val="none" w:sz="0" w:space="0" w:color="auto"/>
        <w:right w:val="none" w:sz="0" w:space="0" w:color="auto"/>
      </w:divBdr>
    </w:div>
    <w:div w:id="1991905962">
      <w:bodyDiv w:val="1"/>
      <w:marLeft w:val="0"/>
      <w:marRight w:val="0"/>
      <w:marTop w:val="0"/>
      <w:marBottom w:val="0"/>
      <w:divBdr>
        <w:top w:val="none" w:sz="0" w:space="0" w:color="auto"/>
        <w:left w:val="none" w:sz="0" w:space="0" w:color="auto"/>
        <w:bottom w:val="none" w:sz="0" w:space="0" w:color="auto"/>
        <w:right w:val="none" w:sz="0" w:space="0" w:color="auto"/>
      </w:divBdr>
    </w:div>
    <w:div w:id="1992295421">
      <w:bodyDiv w:val="1"/>
      <w:marLeft w:val="0"/>
      <w:marRight w:val="0"/>
      <w:marTop w:val="0"/>
      <w:marBottom w:val="0"/>
      <w:divBdr>
        <w:top w:val="none" w:sz="0" w:space="0" w:color="auto"/>
        <w:left w:val="none" w:sz="0" w:space="0" w:color="auto"/>
        <w:bottom w:val="none" w:sz="0" w:space="0" w:color="auto"/>
        <w:right w:val="none" w:sz="0" w:space="0" w:color="auto"/>
      </w:divBdr>
    </w:div>
    <w:div w:id="204127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22</Pages>
  <Words>4374</Words>
  <Characters>24933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alan fernandez</dc:creator>
  <cp:keywords/>
  <dc:description/>
  <cp:lastModifiedBy>Cristian Alejandro Durán Ignacio</cp:lastModifiedBy>
  <cp:revision>10</cp:revision>
  <dcterms:created xsi:type="dcterms:W3CDTF">2023-03-19T22:45:00Z</dcterms:created>
  <dcterms:modified xsi:type="dcterms:W3CDTF">2023-03-28T22:54:00Z</dcterms:modified>
</cp:coreProperties>
</file>