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000000"/>
          <w:sz w:val="30.046401977539062"/>
          <w:szCs w:val="30.046401977539062"/>
          <w:u w:val="none"/>
          <w:shd w:fill="auto" w:val="clear"/>
          <w:vertAlign w:val="baseline"/>
        </w:rPr>
      </w:pPr>
      <w:r w:rsidDel="00000000" w:rsidR="00000000" w:rsidRPr="00000000">
        <w:rPr>
          <w:rFonts w:ascii="arial" w:cs="arial" w:eastAsia="arial" w:hAnsi="arial"/>
          <w:b w:val="1"/>
          <w:i w:val="0"/>
          <w:smallCaps w:val="0"/>
          <w:strike w:val="0"/>
          <w:color w:val="000000"/>
          <w:sz w:val="30.046401977539062"/>
          <w:szCs w:val="30.046401977539062"/>
          <w:u w:val="none"/>
          <w:shd w:fill="auto" w:val="clear"/>
          <w:vertAlign w:val="baseline"/>
          <w:rtl w:val="0"/>
        </w:rPr>
        <w:t xml:space="preserve">NOTA IMPORTANTE: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6396484375" w:line="230.3488254547119" w:lineRule="auto"/>
        <w:ind w:left="0" w:right="0" w:firstLine="0"/>
        <w:jc w:val="left"/>
        <w:rPr>
          <w:rFonts w:ascii="Arial" w:cs="Arial" w:eastAsia="Arial" w:hAnsi="Arial"/>
          <w:b w:val="0"/>
          <w:i w:val="0"/>
          <w:smallCaps w:val="0"/>
          <w:strike w:val="0"/>
          <w:color w:val="000000"/>
          <w:sz w:val="30.046401977539062"/>
          <w:szCs w:val="30.046401977539062"/>
          <w:u w:val="none"/>
          <w:shd w:fill="auto" w:val="clear"/>
          <w:vertAlign w:val="baseline"/>
        </w:rPr>
      </w:pPr>
      <w:r w:rsidDel="00000000" w:rsidR="00000000" w:rsidRPr="00000000">
        <w:rPr>
          <w:rFonts w:ascii="Arial" w:cs="Arial" w:eastAsia="Arial" w:hAnsi="Arial"/>
          <w:b w:val="0"/>
          <w:i w:val="0"/>
          <w:smallCaps w:val="0"/>
          <w:strike w:val="0"/>
          <w:color w:val="000000"/>
          <w:sz w:val="30.046401977539062"/>
          <w:szCs w:val="30.046401977539062"/>
          <w:u w:val="none"/>
          <w:shd w:fill="auto" w:val="clear"/>
          <w:vertAlign w:val="baseline"/>
          <w:rtl w:val="0"/>
        </w:rPr>
        <w:t xml:space="preserve">La entidad sólo puede hacer uso de esta norma para si misma, por lo que este documento NO puede ser reproducido, ni almacenado, ni transmitido, en forma electrónica, fotocopia, grabación o cualquier otra tecnología, fuera de su propio marco.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3173828125" w:line="199.92000102996826" w:lineRule="auto"/>
        <w:ind w:left="0" w:right="0" w:firstLine="0"/>
        <w:jc w:val="left"/>
        <w:rPr>
          <w:rFonts w:ascii="arial" w:cs="arial" w:eastAsia="arial" w:hAnsi="arial"/>
          <w:b w:val="1"/>
          <w:i w:val="0"/>
          <w:smallCaps w:val="0"/>
          <w:strike w:val="0"/>
          <w:color w:val="000000"/>
          <w:sz w:val="30.046401977539062"/>
          <w:szCs w:val="30.046401977539062"/>
          <w:u w:val="none"/>
          <w:shd w:fill="auto" w:val="clear"/>
          <w:vertAlign w:val="baseline"/>
        </w:rPr>
        <w:sectPr>
          <w:pgSz w:h="16840" w:w="11900" w:orient="portrait"/>
          <w:pgMar w:bottom="0" w:top="1802.994384765625" w:left="0" w:right="367.470703125" w:header="0" w:footer="720"/>
          <w:pgNumType w:start="1"/>
        </w:sectPr>
      </w:pPr>
      <w:r w:rsidDel="00000000" w:rsidR="00000000" w:rsidRPr="00000000">
        <w:rPr>
          <w:rFonts w:ascii="arial" w:cs="arial" w:eastAsia="arial" w:hAnsi="arial"/>
          <w:b w:val="1"/>
          <w:i w:val="0"/>
          <w:smallCaps w:val="0"/>
          <w:strike w:val="0"/>
          <w:color w:val="000000"/>
          <w:sz w:val="30.046401977539062"/>
          <w:szCs w:val="30.046401977539062"/>
          <w:u w:val="none"/>
          <w:shd w:fill="auto" w:val="clear"/>
          <w:vertAlign w:val="baseline"/>
          <w:rtl w:val="0"/>
        </w:rPr>
        <w:t xml:space="preserve">ININ/ Oficina Nacional de Normalización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93.36000061035156"/>
          <w:szCs w:val="93.36000061035156"/>
          <w:u w:val="none"/>
          <w:shd w:fill="auto" w:val="clear"/>
          <w:vertAlign w:val="baseline"/>
        </w:rPr>
      </w:pPr>
      <w:r w:rsidDel="00000000" w:rsidR="00000000" w:rsidRPr="00000000">
        <w:rPr>
          <w:rFonts w:ascii="Arial" w:cs="Arial" w:eastAsia="Arial" w:hAnsi="Arial"/>
          <w:b w:val="1"/>
          <w:i w:val="0"/>
          <w:smallCaps w:val="0"/>
          <w:strike w:val="0"/>
          <w:color w:val="000000"/>
          <w:sz w:val="84.21799977620444"/>
          <w:szCs w:val="84.21799977620444"/>
          <w:highlight w:val="white"/>
          <w:u w:val="none"/>
          <w:vertAlign w:val="superscript"/>
          <w:rtl w:val="0"/>
        </w:rPr>
        <w:t xml:space="preserve">NORMA CUBANA </w:t>
      </w:r>
      <w:r w:rsidDel="00000000" w:rsidR="00000000" w:rsidRPr="00000000">
        <w:rPr>
          <w:rFonts w:ascii="Arial" w:cs="Arial" w:eastAsia="Arial" w:hAnsi="Arial"/>
          <w:b w:val="1"/>
          <w:i w:val="0"/>
          <w:smallCaps w:val="0"/>
          <w:strike w:val="0"/>
          <w:color w:val="000000"/>
          <w:sz w:val="93.36000061035156"/>
          <w:szCs w:val="93.36000061035156"/>
          <w:u w:val="none"/>
          <w:shd w:fill="auto" w:val="clear"/>
          <w:vertAlign w:val="baseline"/>
          <w:rtl w:val="0"/>
        </w:rPr>
        <w:t xml:space="preserve">NC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9794921875" w:line="240" w:lineRule="auto"/>
        <w:ind w:left="0" w:right="1208.107910156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ISO/IEC 9126-1: 2005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37890625" w:line="240" w:lineRule="auto"/>
        <w:ind w:left="0" w:right="898.27148437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34000015258789"/>
          <w:szCs w:val="23.34000015258789"/>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Publicada por la ISO, 2001)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6.641845703125" w:line="230.21271228790283" w:lineRule="auto"/>
        <w:ind w:left="1403.6807250976562" w:right="1282.54150390625" w:hanging="3.739166259765625"/>
        <w:jc w:val="left"/>
        <w:rPr>
          <w:rFonts w:ascii="Arial" w:cs="Arial" w:eastAsia="Arial" w:hAnsi="Arial"/>
          <w:b w:val="1"/>
          <w:i w:val="0"/>
          <w:smallCaps w:val="0"/>
          <w:strike w:val="0"/>
          <w:color w:val="000000"/>
          <w:sz w:val="31.158798217773438"/>
          <w:szCs w:val="31.158798217773438"/>
          <w:u w:val="none"/>
          <w:shd w:fill="auto" w:val="clear"/>
          <w:vertAlign w:val="baseline"/>
        </w:rPr>
      </w:pPr>
      <w:r w:rsidDel="00000000" w:rsidR="00000000" w:rsidRPr="00000000">
        <w:rPr>
          <w:rFonts w:ascii="Arial" w:cs="Arial" w:eastAsia="Arial" w:hAnsi="Arial"/>
          <w:b w:val="1"/>
          <w:i w:val="0"/>
          <w:smallCaps w:val="0"/>
          <w:strike w:val="0"/>
          <w:color w:val="000000"/>
          <w:sz w:val="31.158798217773438"/>
          <w:szCs w:val="31.158798217773438"/>
          <w:u w:val="none"/>
          <w:shd w:fill="auto" w:val="clear"/>
          <w:vertAlign w:val="baseline"/>
          <w:rtl w:val="0"/>
        </w:rPr>
        <w:t xml:space="preserve">INGENIERÍA DE SOFTWARE—CALIDAD DEL PRODUCTO— PARTE 1: MODELO DE LA CALIDAD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65869140625" w:line="240" w:lineRule="auto"/>
        <w:ind w:left="1390.9056091308594" w:right="0" w:firstLine="0"/>
        <w:jc w:val="left"/>
        <w:rPr>
          <w:rFonts w:ascii="Arial" w:cs="Arial" w:eastAsia="Arial" w:hAnsi="Arial"/>
          <w:b w:val="1"/>
          <w:i w:val="0"/>
          <w:smallCaps w:val="0"/>
          <w:strike w:val="0"/>
          <w:color w:val="000000"/>
          <w:sz w:val="31.158798217773438"/>
          <w:szCs w:val="31.158798217773438"/>
          <w:u w:val="none"/>
          <w:shd w:fill="auto" w:val="clear"/>
          <w:vertAlign w:val="baseline"/>
        </w:rPr>
      </w:pPr>
      <w:r w:rsidDel="00000000" w:rsidR="00000000" w:rsidRPr="00000000">
        <w:rPr>
          <w:rFonts w:ascii="Arial" w:cs="Arial" w:eastAsia="Arial" w:hAnsi="Arial"/>
          <w:b w:val="1"/>
          <w:i w:val="0"/>
          <w:smallCaps w:val="0"/>
          <w:strike w:val="0"/>
          <w:color w:val="000000"/>
          <w:sz w:val="31.158798217773438"/>
          <w:szCs w:val="31.158798217773438"/>
          <w:u w:val="none"/>
          <w:shd w:fill="auto" w:val="clear"/>
          <w:vertAlign w:val="baseline"/>
          <w:rtl w:val="0"/>
        </w:rPr>
        <w:t xml:space="preserve">(ISO/IEC 9126-1:2001, IDT)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3717041015625" w:line="240" w:lineRule="auto"/>
        <w:ind w:left="1389.1026306152344"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Software engineering—Product quality—Part 1: Quality Model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6222534179688" w:line="225.60802459716797" w:lineRule="auto"/>
        <w:ind w:left="6809.9908447265625" w:right="719.58740234375" w:hanging="5415.053100585937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ICS: 35.080 1. Edición Abril 2005  REPRODUCCIÓN PROHIBIDA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815673828125" w:line="234.3463897705078" w:lineRule="auto"/>
        <w:ind w:left="1390.2696228027344" w:right="647.2705078125"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Oficina Nacional de Normalización Calle E No. 261 Vedado, Ciudad de La Habana. Cuba. Teléfono: 830-0835 Fax: (537) 836-8048 Correo electrónico: nc@ncnorma.cu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5289001464844" w:line="240" w:lineRule="auto"/>
        <w:ind w:left="0" w:right="3418.1848144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Cuban National Bureau of Standards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8.9045715332031"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9126-1:2005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33447265625" w:line="240" w:lineRule="auto"/>
        <w:ind w:left="1126.480712890625" w:right="0" w:firstLine="0"/>
        <w:jc w:val="left"/>
        <w:rPr>
          <w:rFonts w:ascii="Arial" w:cs="Arial" w:eastAsia="Arial" w:hAnsi="Arial"/>
          <w:b w:val="1"/>
          <w:i w:val="0"/>
          <w:smallCaps w:val="0"/>
          <w:strike w:val="0"/>
          <w:color w:val="000000"/>
          <w:sz w:val="31.158798217773438"/>
          <w:szCs w:val="31.158798217773438"/>
          <w:u w:val="none"/>
          <w:shd w:fill="auto" w:val="clear"/>
          <w:vertAlign w:val="baseline"/>
        </w:rPr>
      </w:pPr>
      <w:r w:rsidDel="00000000" w:rsidR="00000000" w:rsidRPr="00000000">
        <w:rPr>
          <w:rFonts w:ascii="Arial" w:cs="Arial" w:eastAsia="Arial" w:hAnsi="Arial"/>
          <w:b w:val="1"/>
          <w:i w:val="0"/>
          <w:smallCaps w:val="0"/>
          <w:strike w:val="0"/>
          <w:color w:val="000000"/>
          <w:sz w:val="31.158798217773438"/>
          <w:szCs w:val="31.158798217773438"/>
          <w:u w:val="none"/>
          <w:shd w:fill="auto" w:val="clear"/>
          <w:vertAlign w:val="baseline"/>
          <w:rtl w:val="0"/>
        </w:rPr>
        <w:t xml:space="preserve">Prefacio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573486328125" w:line="229.62427139282227" w:lineRule="auto"/>
        <w:ind w:left="1111.9026184082031" w:right="665.845947265625" w:firstLine="7.9355621337890625"/>
        <w:jc w:val="both"/>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La Oficina Nacional de Normalización (NC), es el Organismo Nacional de Normalización de la  República de Cuba que representa al país ante las Organizaciones Internacionales y  Regionales de Normalización. La elaboración de las Normas Cubanas y otros documentos se  realiza generalmente a través de los Comités Técnicos de Normalización. Su aprobación es  competencia de la Oficina Nacional de Normalización y se basa en las evidencias del  consenso.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53369140625" w:line="240" w:lineRule="auto"/>
        <w:ind w:left="1118.38973999023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NC ISO/IEC 9126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66748046875" w:line="240" w:lineRule="auto"/>
        <w:ind w:left="0" w:right="736.88964843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Consta de las siguientes partes bajo el titulo general –Ingeniería de software- Calidad del producto: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837890625" w:line="240" w:lineRule="auto"/>
        <w:ind w:left="1102.799987792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Parte 1: Modelo de calidad Parte 3: Métricas Internas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8544921875" w:line="240" w:lineRule="auto"/>
        <w:ind w:left="1102.799987792968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Parte 2: Métricas Externas Parte 4: Calidad en el uso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7080078125" w:line="240" w:lineRule="auto"/>
        <w:ind w:left="1119.030380249023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Parte 1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7802734375" w:line="229.16866779327393" w:lineRule="auto"/>
        <w:ind w:left="1356.6777038574219" w:right="672.105712890625" w:hanging="242.77267456054688"/>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Ha sido elaborada por el Comité Técnico y de Normalización NC/CTN 18 de Tecnologías de la  Información, integrado por las siguientes entidades: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466796875" w:line="240" w:lineRule="auto"/>
        <w:ind w:left="1464.0217590332031"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Ministerio de Informática y las Comunicaciones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72460937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Instituto de Investigaciones en Normalización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7.72460937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Instituto Superior Politécnico José A. Echeverría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961853027344"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Universidad de las Ciencias Informáticas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961853027344"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Universidad de Villa Clara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860946655273" w:lineRule="auto"/>
        <w:ind w:left="1459.344482421875" w:right="676.224365234375" w:firstLine="4.677276611328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Ministerio de Ciencias, Tecnologías y Medio Ambiente (CITMATEL y CUBAENERGIA)  Ministerio de Salud Pública (Centro de Control Estatal de Equipos Médicos, Centro de Diseño de Sistemas,  Centro de Computación Aplicada a la Medicina)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458.9546203613281"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Oficina de Seguridad de las Redes Informáticas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4.9961853027344"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Empresa de Telecomunicaciones de Cuba, SA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3700561523438"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SEGURMATICA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8.9546203613281"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Oficina Nacional de Normalización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37841796875" w:line="229.16866779327393" w:lineRule="auto"/>
        <w:ind w:left="1449.2558288574219" w:right="739.27734375" w:hanging="335.3507995605469"/>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 una adopción idéntica de la norma ISO/IEC 9126-1:2001 Software engineering- Product quality Part 1: Quality model.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7838134765625" w:line="240" w:lineRule="auto"/>
        <w:ind w:left="1103.111572265625" w:right="0" w:firstLine="0"/>
        <w:jc w:val="left"/>
        <w:rPr>
          <w:rFonts w:ascii="Arial" w:cs="Arial" w:eastAsia="Arial" w:hAnsi="Arial"/>
          <w:b w:val="1"/>
          <w:i w:val="0"/>
          <w:smallCaps w:val="0"/>
          <w:strike w:val="0"/>
          <w:color w:val="000000"/>
          <w:sz w:val="31.158798217773438"/>
          <w:szCs w:val="31.158798217773438"/>
          <w:u w:val="none"/>
          <w:shd w:fill="auto" w:val="clear"/>
          <w:vertAlign w:val="baseline"/>
        </w:rPr>
      </w:pPr>
      <w:r w:rsidDel="00000000" w:rsidR="00000000" w:rsidRPr="00000000">
        <w:rPr>
          <w:rFonts w:ascii="Arial" w:cs="Arial" w:eastAsia="Arial" w:hAnsi="Arial"/>
          <w:b w:val="0"/>
          <w:i w:val="0"/>
          <w:smallCaps w:val="0"/>
          <w:strike w:val="0"/>
          <w:color w:val="000000"/>
          <w:sz w:val="31.158798217773438"/>
          <w:szCs w:val="31.15879821777343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1.158798217773438"/>
          <w:szCs w:val="31.158798217773438"/>
          <w:u w:val="none"/>
          <w:shd w:fill="auto" w:val="clear"/>
          <w:vertAlign w:val="baseline"/>
          <w:rtl w:val="0"/>
        </w:rPr>
        <w:t xml:space="preserve">NC, 2005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788856506348" w:lineRule="auto"/>
        <w:ind w:left="1106.0675811767578" w:right="664.576416015625" w:hanging="2.1006011962890625"/>
        <w:jc w:val="both"/>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Todos los derechos reservados. A menos que se especifique, ninguna parte de esta  publicación podrá ser reproducida o utilizada en alguna forma o por medios  electrónicos o mecánicos, incluyendo las fotocopias, fotografías y microfilmes, sin el  permiso escrito previo de: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970703125" w:line="240" w:lineRule="auto"/>
        <w:ind w:left="1113.0696105957031"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Oficina Nacional de Normalización (NC)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3.0696105957031" w:right="0" w:firstLine="0"/>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Calle E No. 261, Vedado, Ciudad de La Habana, Habana 4, Cuba.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0386962890625" w:line="240" w:lineRule="auto"/>
        <w:ind w:left="0" w:right="664.86328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Impreso en Cuba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3544921875" w:line="240" w:lineRule="auto"/>
        <w:ind w:left="0" w:right="5527.93334960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2734375" w:line="240" w:lineRule="auto"/>
        <w:ind w:left="0" w:right="4931.84814453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Índice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603515625" w:line="339.4852924346924" w:lineRule="auto"/>
        <w:ind w:left="1382.7120971679688" w:right="405.567626953125" w:firstLine="6.25640869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0 Introducción............................................................................................................................................ 4 1 Objeto ..................................................................................................................................................... 6 2 Conformidad........................................................................................................................................... 7 3 Referencia normativa............................................................................................................................. 7 4 Términos y definiciones ......................................................................................................................... 7 5 Marco del modelo de la calidad ............................................................................................................ 8 5.1 Enfoques hacia la calidad.................................................................................................................. 8 5.2 La calidad del producto y el ciclo de vida.......................................................................................... 9 5.3 Elementos a evaluar ........................................................................................................................ 12 5.4 Utilización del modelo de la calidad ............................................................................................... 12 6 Modelo para la calidad interna y externa........................................................................................... 13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998291015625" w:line="460.57634353637695" w:lineRule="auto"/>
        <w:ind w:left="1388.1144714355469" w:right="390.28076171875" w:firstLine="7.62939453125E-4"/>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6.1 Funcionalidad.................................................................................................................................14  6.2 Confiabilidad....................................................................................................................................15  6.3 Usabilidad........................................................................................................................................15  6.4 Eficiencia........................................................................................................................................16  6.5 Mantenibilidad..................................................................................................................................17  6.6 Portabilidad......................................................................................................................................17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53125" w:line="339.259729385376" w:lineRule="auto"/>
        <w:ind w:left="1379.9992370605469" w:right="391.300048828125" w:firstLine="10.03723144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7 Modelo de la calidad para la calidad en el uso…………………………………………………..………..18  7.1 Calidad durante el uso.....................................................................................................................18  ANEXO A (normativo) Metricas .............................................................................................................. 20  A.1 Métricas del software.....................................................................................................................20  A.2 Métricas de la calidad en el uso..................................................................................................... .21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77392578125" w:line="339.5391368865967" w:lineRule="auto"/>
        <w:ind w:left="1379.9983215332031" w:right="474.27490234375" w:firstLine="0.0016784667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A.3 Selección de las métricas y los criterios de medición..................................................................... 22 A.4 Métricas usadas para la comparación ............................................................................................ 22 ANEXO B (informativo) Definiciones de otras normas .........................................................................24 ANEXO C (informativo) Historia de los trabajos..................................................................................... 29 Bibliografía.............................................................................................................................................31</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6.380615234375" w:line="240" w:lineRule="auto"/>
        <w:ind w:left="0" w:right="5245.2709960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3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61572265625" w:line="240" w:lineRule="auto"/>
        <w:ind w:left="0" w:right="4592.29064941406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Introducción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98828125" w:line="230.28748512268066" w:lineRule="auto"/>
        <w:ind w:left="1386.6203308105469" w:right="386.23046875" w:firstLine="8.96942138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computadoras están siendo utilizadas en una amplia y cada vez mayor variedad de áreas de  aplicación y su correcta operación es frecuentemente crítica para el éxito de los negocios o la  seguridad de las personas. El desarrollo de productos de software seleccionados y de alta calidad es  por tanto un tema de primera importancia. Una amplia especificación y evaluación de la calidad de los  productos de software es un factor cardinal en el aseguramiento de una calidad adecuada. Ello puede  ser alcanzado definiendo las características de calidad más apropiadas, tomando en cuenta el  propósito del empleo del producto de software en cuestión. Resulta importante que todas las  características de calidad relevantes del producto de software sean especificadas y evaluadas,  siempre que sea posible utilizando métricas validadas o comunmente aceptadas.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40673828125" w:line="230.2873420715332" w:lineRule="auto"/>
        <w:ind w:left="1387.2610473632812" w:right="386.90795898437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ISO/IEC 9126(1991) “Software product evaluation – Quality characteristics and guidelines for their  use”, la que fue elaborada para sustentar este propósito, definió seis características de calidad y  describió un modelo de evaluación de los productos de software.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4853515625" w:line="230.2880573272705" w:lineRule="auto"/>
        <w:ind w:left="1387.901611328125" w:right="386.693115234375" w:firstLine="8.542327880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Por cuanto las características de calidad y sus métricas asociadas pueden ser útiles no solo para la  evaluación de los productos de software, sino también para definir entre otros usos los requisitos de  calidad, la ISO/IEC 9126(1991) ha sido reemplazada por dos normas interrelacionadas, cada una de  ellas formadas por múltiples partes: La norma ISO/IEC 9126 (Calidad de los productos de software) y  la ISO/IEC 14598 (Evaluación de los productos de software). Las características de calidad de los  productos de software definidas en esta parte de la ISO/IEC 9126 pueden ser utilizadas para  especificar tanto los requisitos funcionales como no funcionales de los clientes y usuarios.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3583984375" w:line="230.28828620910645" w:lineRule="auto"/>
        <w:ind w:left="1386.6203308105469" w:right="387.730712890625" w:firstLine="10.2507019042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Esta parte de la NC- ISO/IEC 9126, es una revisión de la ISO/IEC 9126(1991), y conserva las  mismas las características de calidad de los productos de software. Las diferencias fundamentales  son las siguientes;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81494140625" w:line="229.7640037536621" w:lineRule="auto"/>
        <w:ind w:left="1624.2811584472656" w:right="380.948486328125" w:hanging="7.0474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la introducción de sub-características normativas, la mayor parte de las cuales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están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basadas en las sub-características informativas de la ISO/IEC 9126(1991);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923828125" w:line="240" w:lineRule="auto"/>
        <w:ind w:left="1617.2337341308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la especificación de un modelo de calidad;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780029296875" w:line="240" w:lineRule="auto"/>
        <w:ind w:left="1617.2337341308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la introducción de la calidad en el uso;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767333984375" w:line="397.6722049713135" w:lineRule="auto"/>
        <w:ind w:left="1617.2337341308594" w:right="451.258544921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la exclusión del proceso de evaluación (que es ahora especificado por la ISO/IEC 14598);  - la coordinación del contenido con la ISO/IEC 14598-1.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9541015625" w:line="230.28800010681152" w:lineRule="auto"/>
        <w:ind w:left="1387.901611328125" w:right="386.871337890625" w:firstLine="7.688140869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interrelación entre las normas ISO/IEC 9126 y las normas de la serie ISO/IEC 14598 se muestra  en la Figura 1.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6.385498046875" w:line="240" w:lineRule="auto"/>
        <w:ind w:left="0" w:right="5245.971069335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sectPr>
          <w:type w:val="continuous"/>
          <w:pgSz w:h="16840" w:w="11900" w:orient="portrait"/>
          <w:pgMar w:bottom="0" w:top="1802.994384765625" w:left="0" w:right="367.470703125" w:header="0" w:footer="720"/>
          <w:cols w:equalWidth="0" w:num="1">
            <w:col w:space="0" w:w="11532.529296875"/>
          </w:cols>
        </w:sect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0485839843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Recursos y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medio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ambiente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094726562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Soporte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de la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evaluación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Proceso de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641601562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evaluación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10620117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Proceso de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evaluación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Producto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052246093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de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software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094726562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Métric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interna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76806640625" w:line="240" w:lineRule="auto"/>
        <w:ind w:left="0" w:right="0" w:firstLine="0"/>
        <w:jc w:val="left"/>
        <w:rPr>
          <w:rFonts w:ascii="Arial" w:cs="Arial" w:eastAsia="Arial" w:hAnsi="Arial"/>
          <w:b w:val="1"/>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14598-1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9951171875" w:line="237.08478927612305"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Métricas  externas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Efecto del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producto 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software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9.7094726562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Métricas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de calidad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919921875" w:line="240" w:lineRule="auto"/>
        <w:ind w:left="0" w:right="0" w:firstLine="0"/>
        <w:jc w:val="left"/>
        <w:rPr>
          <w:rFonts w:ascii="Arial" w:cs="Arial" w:eastAsia="Arial" w:hAnsi="Arial"/>
          <w:b w:val="1"/>
          <w:i w:val="0"/>
          <w:smallCaps w:val="0"/>
          <w:strike w:val="0"/>
          <w:color w:val="000000"/>
          <w:sz w:val="17.5049991607666"/>
          <w:szCs w:val="17.5049991607666"/>
          <w:u w:val="none"/>
          <w:shd w:fill="auto" w:val="clear"/>
          <w:vertAlign w:val="baseline"/>
        </w:rPr>
        <w:sectPr>
          <w:type w:val="continuous"/>
          <w:pgSz w:h="16840" w:w="11900" w:orient="portrait"/>
          <w:pgMar w:bottom="0" w:top="1802.994384765625" w:left="2068.0313110351562" w:right="1846.328125" w:header="0" w:footer="720"/>
          <w:cols w:equalWidth="0" w:num="5">
            <w:col w:space="0" w:w="1600"/>
            <w:col w:space="0" w:w="1600"/>
            <w:col w:space="0" w:w="1600"/>
            <w:col w:space="0" w:w="1600"/>
            <w:col w:space="0" w:w="1600"/>
          </w:cols>
        </w:sectPr>
      </w:pPr>
      <w:r w:rsidDel="00000000" w:rsidR="00000000" w:rsidRPr="00000000">
        <w:rPr>
          <w:rFonts w:ascii="Arial" w:cs="Arial" w:eastAsia="Arial" w:hAnsi="Arial"/>
          <w:b w:val="1"/>
          <w:i w:val="0"/>
          <w:smallCaps w:val="0"/>
          <w:strike w:val="0"/>
          <w:color w:val="000000"/>
          <w:sz w:val="17.5049991607666"/>
          <w:szCs w:val="17.5049991607666"/>
          <w:u w:val="none"/>
          <w:shd w:fill="auto" w:val="clear"/>
          <w:vertAlign w:val="baseline"/>
          <w:rtl w:val="0"/>
        </w:rPr>
        <w:t xml:space="preserve">en el uso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9735107421875" w:line="227.53825664520264" w:lineRule="auto"/>
        <w:ind w:left="0" w:right="0" w:firstLine="0"/>
        <w:jc w:val="left"/>
        <w:rPr>
          <w:rFonts w:ascii="Arial" w:cs="Arial" w:eastAsia="Arial" w:hAnsi="Arial"/>
          <w:b w:val="1"/>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14598-1 14598-3   14598-4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99169921875" w:line="240" w:lineRule="auto"/>
        <w:ind w:left="0" w:right="0" w:firstLine="0"/>
        <w:jc w:val="left"/>
        <w:rPr>
          <w:rFonts w:ascii="Arial" w:cs="Arial" w:eastAsia="Arial" w:hAnsi="Arial"/>
          <w:b w:val="1"/>
          <w:i w:val="0"/>
          <w:smallCaps w:val="0"/>
          <w:strike w:val="0"/>
          <w:color w:val="000000"/>
          <w:sz w:val="19.488798141479492"/>
          <w:szCs w:val="19.488798141479492"/>
          <w:u w:val="none"/>
          <w:shd w:fill="auto" w:val="clear"/>
          <w:vertAlign w:val="baseline"/>
        </w:rPr>
        <w:sectPr>
          <w:type w:val="continuous"/>
          <w:pgSz w:h="16840" w:w="11900" w:orient="portrait"/>
          <w:pgMar w:bottom="0" w:top="1802.994384765625" w:left="1380" w:right="3719.1424560546875" w:header="0" w:footer="720"/>
          <w:cols w:equalWidth="0" w:num="2">
            <w:col w:space="0" w:w="3420"/>
            <w:col w:space="0" w:w="3420"/>
          </w:cols>
        </w:sect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 9126-1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50390625" w:line="710.841007232666" w:lineRule="auto"/>
        <w:ind w:left="2105.4351806640625" w:right="1096.351318359375" w:hanging="725.4142761230469"/>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 14598-6 14598-5 9126-3 9126-2 9126-4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Figura 1 — Relación entre las normas de las series ISO/IEC 9126 e ISO/IEC 14598.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31884765625" w:line="240" w:lineRule="auto"/>
        <w:ind w:left="0" w:right="5244.10400390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5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45263671875" w:line="240" w:lineRule="auto"/>
        <w:ind w:left="0" w:right="2263.16406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INGENIERIA DE SOFTWARE</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DEL PRODUCTO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1.135253906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PARTE 1: MODELO DE LA CALIDAD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73974609375" w:line="240" w:lineRule="auto"/>
        <w:ind w:left="1394.735260009765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1 Objeto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9765625" w:line="230.47399520874023" w:lineRule="auto"/>
        <w:ind w:left="1386.6203308105469" w:right="386.7578125" w:firstLine="10.25070190429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Esta parte de la NC-ISO/IEC 9126 describe un modelo en dos partes para calidad de los productos  de software: a) calidad interna y externa y b) calidad durante el uso. La primera parte del modelo  especifica seis características para la calidad interna y externa, que son además divididas en sub características que se manifiestan externamente cuando el software se usa como una parte del  sistema computarizado, y son un resultado de los atributos internos del software. Esta parte de la NC ISO/IEC 9126 no elabora el modelo para la calidad externa e interna a un nivel inferior al de las sub características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37109375" w:line="230.2873420715332" w:lineRule="auto"/>
        <w:ind w:left="1387.901611328125" w:right="386.414794921875" w:firstLine="7.688140869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segunda parte del modelo especifica cuatro características de calidad durante el uso, pero no  elabora dicho modelo a un nivel inferior al de las características. La calidad durante el uso es el efecto  combinado para el usuario de las seis características de calidad del producto de software.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23046875" w:line="224.98083114624023" w:lineRule="auto"/>
        <w:ind w:left="1387.8936767578125" w:right="386.3818359375" w:firstLine="7.6960754394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características definidas son aplicables a todo tipo de software, incluidos los programas de  computación y los datos contenidos en el firmware</w:t>
      </w:r>
      <w:r w:rsidDel="00000000" w:rsidR="00000000" w:rsidRPr="00000000">
        <w:rPr>
          <w:rFonts w:ascii="Arial" w:cs="Arial" w:eastAsia="Arial" w:hAnsi="Arial"/>
          <w:b w:val="0"/>
          <w:i w:val="0"/>
          <w:smallCaps w:val="0"/>
          <w:strike w:val="0"/>
          <w:color w:val="000000"/>
          <w:sz w:val="22.756333351135254"/>
          <w:szCs w:val="22.75633335113525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Las características y sub-características proveen  una consistente terminología sobre la calidad del software y además proveen un marco para  especificar los requisitos de calidad para el software y permitiendo el intercambio entre las diversas  capacidades del producto de software.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109619140625" w:line="230.28821468353271" w:lineRule="auto"/>
        <w:ind w:left="1386.6130065917969" w:right="387.04345703125" w:firstLine="10.2507019042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Anexo A (normativo) ofrece recomendaciones y requisitos para las métricas de los productos de  software y de las métricas de la calidad durante el uso. En otras partes de la NC ISO/IEC 9126  aparecen ejemplos de estas métricas, que son aplicables al especificar requisitos de calidad y  objetivos del diseño para los productos del software, incluyendo los productos intermedios. Una  explicación de cómo este modelo de calidad puede aplicarse en la evaluación de productos de  software se contiene en la ISO/IEC 14598-1.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91162109375" w:line="230.4745388031006" w:lineRule="auto"/>
        <w:ind w:left="1387.2537231445312" w:right="386.31591796875" w:firstLine="9.6099853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Esta parte de la NC ISO/IEC 9126 permite especificar y evaluar la calidad del producto de software  desde las perspectivas de aquellos asociados con la adquisición, regulación, desarrollo, uso,  evaluación, soporte, mantenimiento, aseguramiento de la calidad y auditoria del software. Por ejemplo  puede ser utilizada por los programadores, los clientes, el personal de aseguramiento de la calidad y  los evaluadores independientes, particularmente los responsables de especificar y evaluar la calidad  de los productos de software. El modelo de calidad definido en esta parte de la NC ISO/IEC 9126  puede usarse para: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043334960937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validar la integridad de la definición de los requisitos;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1284179687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identificar los requisitos del software;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1284179687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identificar los objetivos del diseño del software;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91284179687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identificar los objetivos de ensayo del software;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7797851562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identificar los criterios de aseguramiento de la calidad;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14453125" w:line="240" w:lineRule="auto"/>
        <w:ind w:left="1740.3050231933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Identificar los criterios de aceptación para un producto de software terminado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577758789062"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1"/>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1979694366455" w:lineRule="auto"/>
        <w:ind w:left="1387.021484375" w:right="980.126953125" w:firstLine="6.71600341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21.005333264668785"/>
          <w:szCs w:val="21.00533326466878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2.60319995880127"/>
          <w:szCs w:val="12.6031999588012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computación, se refiere a las instrucciones de programación almacenadas en memoria en vez de ser  aplicadas a través del software (N.delT)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220703125" w:line="240" w:lineRule="auto"/>
        <w:ind w:left="0" w:right="5245.5047607421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6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28.96906852722168" w:lineRule="auto"/>
        <w:ind w:left="1392.4728393554688" w:right="392.5976562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parte de la NC ISO/IEC 9126 se puede utilizar junto con la ISO/IEC 15504 (que se relaciona con  la evaluación del proceso de software) para garantizar: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45166015625" w:line="230.2873420715332" w:lineRule="auto"/>
        <w:ind w:left="1386.8338012695312" w:right="386.823730468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un marco para definir calidad de los productos de software en el proceso cliente- proveedor;  - un apoyo para la revisión, verificación y validación, y un marco para la evaluación cuantitativa de la  calidad en el proceso de soporte;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76953125" w:line="240" w:lineRule="auto"/>
        <w:ind w:left="1388.3287048339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apoyo para establecer metas organizativas de la calidad en el proceso de gestión.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1962890625" w:line="230.18873691558838" w:lineRule="auto"/>
        <w:ind w:left="1387.2108459472656" w:right="392.5976562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parte de la NC ISO/IEC 9126 se puede utilizar junto con la ISO/IEC 12207 (que se relaciona con  el ciclo de vida del software) para garantizar: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3876953125" w:line="230.18873691558838" w:lineRule="auto"/>
        <w:ind w:left="1503.0326843261719" w:right="392.71240234375" w:hanging="116.796264648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un marco para definir los requisitos de la calidad de los productos de software en el proceso primario del ciclo  de vida,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7578125" w:line="240" w:lineRule="auto"/>
        <w:ind w:left="1386.2364196777344"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un apoyo para la revisión, verificación y validación de los procesos de apoyo del ciclo de vida.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751953125" w:line="230.18750667572021" w:lineRule="auto"/>
        <w:ind w:left="1392.4728393554688" w:right="392.4340820312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parte de la NC ISO/IEC 9126 se puede utilizar junto con la ISO/IEC 9001 (que se relaciona con  los procesos de gestión de la calidad) para garantizar: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25048828125" w:line="240" w:lineRule="auto"/>
        <w:ind w:left="1386.2364196777344"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un apoyo para establecer metas de calidad,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7.60070800781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488798141479492"/>
          <w:szCs w:val="19.4887981414794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un apoyo para la revisión, verificación y validación del diseño.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1322021484375" w:line="240" w:lineRule="auto"/>
        <w:ind w:left="1385.552520751953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2 Conformidad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8271484375" w:line="230.28828620910645" w:lineRule="auto"/>
        <w:ind w:left="1387.2822570800781" w:right="386.778564453125" w:hanging="2.370452880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Todo requisito, especificación o evaluación de la calidad de los productos de software que esté en  conformidad con esta parte de la NC ISO/IEC 9126 utilizará las características y sub-características  de los apartados 6 y 7, donde aparecen las razones de posibles exclusiones, o describirá su propia  categorización de los atributos de calidad de los productos de software, y permitirá estructurar las  características y sub-características de los apartados 6 y 7.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1845703125" w:line="229.72861289978027" w:lineRule="auto"/>
        <w:ind w:left="1387.9228210449219" w:right="387.418212890625" w:hanging="2.9898071289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Todo requisito o especificación de calidad de los productos de software que incluyan las mediciones  utilizadas para la comparación deberá establecer si estas métricas poseen las propiedades  especificadas en el apartado A.4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19921875" w:line="240" w:lineRule="auto"/>
        <w:ind w:left="1385.78720092773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3 Referencia normativa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80859375" w:line="230.66129207611084" w:lineRule="auto"/>
        <w:ind w:left="1393.68896484375" w:right="386.973876953125" w:firstLine="1.9219970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documentos que se mencionan seguidamente son indispensables para la aplicación de esta  Norma Cubana. Para las referencias fechadas, sólo se toma en consideración la edición citada. Para  las no fechadas, se toma en cuenta la última edición del documento de referencia (incluyendo todas  las enmiendas).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86474609375" w:line="230.28738498687744" w:lineRule="auto"/>
        <w:ind w:left="1396.4859008789062" w:right="387.28759765625" w:hanging="9.61013793945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ISO/IEC 14598-1:1999 Tecnologías de la Información - Evaluación de Productos de Software -  Parte 1: Descripción general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067626953125" w:line="240" w:lineRule="auto"/>
        <w:ind w:left="1385.807952880859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4 Términos y definiciones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6868896484375" w:line="231.40697479248047" w:lineRule="auto"/>
        <w:ind w:left="1387.7301025390625" w:right="389.205322265625" w:hanging="2.7763366699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Teniendo en cuenta los propósitos de todas las partes de la ISO/IEC se aplica la siguiente definición  así como las definiciones que aparecen en la ISO/IEC 14598-1.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7158203125" w:line="230.18807888031006" w:lineRule="auto"/>
        <w:ind w:left="1394.2268371582031" w:right="391.376953125" w:hanging="0.77957153320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Las definiciones empleadas y que aparecen en la ISO/IEC 14598-1 se exponen en el anexo informativo  B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383911132812" w:line="240" w:lineRule="auto"/>
        <w:ind w:left="0" w:right="5245.2709960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7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42578125" w:line="240" w:lineRule="auto"/>
        <w:ind w:left="1385.765075683593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4.1 Nivel de ejecución o desempeño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744140625" w:line="230.2873420715332" w:lineRule="auto"/>
        <w:ind w:left="1394.0948486328125" w:right="387.62451171875" w:firstLine="2.776184082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grado en que se satisfacen las necesidades, representado por un conjunto específico de valores  para las características de calidad.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42236328125" w:line="240" w:lineRule="auto"/>
        <w:ind w:left="1385.76599121093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 Marco del modelo de la calidad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744140625" w:line="230.8472728729248" w:lineRule="auto"/>
        <w:ind w:left="1387.2610473632812" w:right="386.70166015625" w:firstLine="9.6099853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Este apartado describe un marco del modelo de la calidad que explica la relación entre los diferentes  enfoques hacia la calidad. En el aparatado 6 y el apartado 7.5.1 se muestra la aplicación específica  de este modelo de la calidad.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6748046875" w:line="240" w:lineRule="auto"/>
        <w:ind w:left="1385.76599121093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5.1 Enfoques hacia la calidad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68505859375" w:line="230.2873420715332" w:lineRule="auto"/>
        <w:ind w:left="1380" w:right="1310.714111328125" w:firstLine="13.24066162109375"/>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proceso producto software efecto del producto   de software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4677734375" w:line="240" w:lineRule="auto"/>
        <w:ind w:left="2456.735534667968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35.59300104777019"/>
          <w:szCs w:val="35.59300104777019"/>
          <w:u w:val="none"/>
          <w:shd w:fill="auto" w:val="clear"/>
          <w:vertAlign w:val="subscript"/>
          <w:rtl w:val="0"/>
        </w:rPr>
        <w:t xml:space="preserve">influencias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influencias influencias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202392578125" w:line="240" w:lineRule="auto"/>
        <w:ind w:left="2067.59277343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sectPr>
          <w:type w:val="continuous"/>
          <w:pgSz w:h="16840" w:w="11900" w:orient="portrait"/>
          <w:pgMar w:bottom="0" w:top="1802.994384765625" w:left="0" w:right="367.470703125" w:header="0" w:footer="720"/>
          <w:cols w:equalWidth="0" w:num="1">
            <w:col w:space="0" w:w="11532.529296875"/>
          </w:cols>
        </w:sect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123046875" w:line="240" w:lineRule="auto"/>
        <w:ind w:left="359.5934295654297"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3.194198608398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del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0810546875" w:line="240" w:lineRule="auto"/>
        <w:ind w:left="317.5652313232422"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proceso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3740234375" w:line="240" w:lineRule="auto"/>
        <w:ind w:left="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medidas del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7754859924316" w:lineRule="auto"/>
        <w:ind w:left="627.4655151367188" w:right="276.01165771484375"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atributos  internos de  la calidad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5126953125" w:line="240" w:lineRule="auto"/>
        <w:ind w:left="0" w:right="368.34533691406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medidas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7754859924316" w:lineRule="auto"/>
        <w:ind w:left="1042.4444580078125" w:right="0" w:hanging="4.912109375"/>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atributos  externos de  la calidad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5126953125" w:line="240" w:lineRule="auto"/>
        <w:ind w:left="0" w:right="0"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medidas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20037841797" w:lineRule="auto"/>
        <w:ind w:left="1634.1253662109375" w:right="0" w:firstLine="0"/>
        <w:jc w:val="center"/>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atributos de  la calidad  durante el  uso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39990234375" w:line="231.40789031982422" w:lineRule="auto"/>
        <w:ind w:left="983.5931396484375" w:right="52.738037109375" w:firstLine="0"/>
        <w:jc w:val="center"/>
        <w:rPr>
          <w:rFonts w:ascii="Arial" w:cs="Arial" w:eastAsia="Arial" w:hAnsi="Arial"/>
          <w:b w:val="1"/>
          <w:i w:val="0"/>
          <w:smallCaps w:val="0"/>
          <w:strike w:val="0"/>
          <w:color w:val="000000"/>
          <w:sz w:val="21.35580062866211"/>
          <w:szCs w:val="21.35580062866211"/>
          <w:u w:val="none"/>
          <w:shd w:fill="auto" w:val="clear"/>
          <w:vertAlign w:val="baseline"/>
        </w:rPr>
        <w:sectPr>
          <w:type w:val="continuous"/>
          <w:pgSz w:h="16840" w:w="11900" w:orient="portrait"/>
          <w:pgMar w:bottom="0" w:top="1802.994384765625" w:left="1085.2677154541016" w:right="367.470703125" w:header="0" w:footer="720"/>
          <w:cols w:equalWidth="0" w:num="5">
            <w:col w:space="0" w:w="2100"/>
            <w:col w:space="0" w:w="2100"/>
            <w:col w:space="0" w:w="2100"/>
            <w:col w:space="0" w:w="2100"/>
            <w:col w:space="0" w:w="2100"/>
          </w:cols>
        </w:sect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contextos  de uso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994140625" w:line="240" w:lineRule="auto"/>
        <w:ind w:left="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proceso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internas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09619140625" w:line="248.02777290344238" w:lineRule="auto"/>
        <w:ind w:left="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sectPr>
          <w:type w:val="continuous"/>
          <w:pgSz w:h="16840" w:w="11900" w:orient="portrait"/>
          <w:pgMar w:bottom="0" w:top="1802.994384765625" w:left="1084.8406219482422" w:right="621.4404296875" w:header="0" w:footer="720"/>
          <w:cols w:equalWidth="0" w:num="3">
            <w:col w:space="0" w:w="3400"/>
            <w:col w:space="0" w:w="3400"/>
            <w:col w:space="0" w:w="3400"/>
          </w:cols>
        </w:sectPr>
      </w:pPr>
      <w:r w:rsidDel="00000000" w:rsidR="00000000" w:rsidRPr="00000000">
        <w:rPr>
          <w:rFonts w:ascii="Arial" w:cs="Arial" w:eastAsia="Arial" w:hAnsi="Arial"/>
          <w:b w:val="1"/>
          <w:i w:val="0"/>
          <w:smallCaps w:val="0"/>
          <w:strike w:val="0"/>
          <w:color w:val="000000"/>
          <w:sz w:val="35.59300104777019"/>
          <w:szCs w:val="35.59300104777019"/>
          <w:u w:val="none"/>
          <w:shd w:fill="auto" w:val="clear"/>
          <w:vertAlign w:val="subscript"/>
          <w:rtl w:val="0"/>
        </w:rPr>
        <w:t xml:space="preserve">externas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medidas de la calidad  durante el uso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4482421875" w:line="240" w:lineRule="auto"/>
        <w:ind w:left="0" w:right="3191.007080078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Figura 2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La calidad en el ciclo de vida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8271484375" w:line="229.9150800704956" w:lineRule="auto"/>
        <w:ind w:left="1386.6203308105469" w:right="387.1435546875" w:firstLine="10.2719116210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Entre las necesidades de la calidad del usuario se incluyen los requisitos para la calidad durante el  uso en contextos de utilización específicos. Estas necesidades identificadas se pueden utilizar cuando  se especifican la calidad externa e interna mediante las características y sub-características de la  calidad de los productos de software.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4342041015625" w:line="230.28800010681152" w:lineRule="auto"/>
        <w:ind w:left="1387.2610473632812" w:right="387.03491210937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evaluación de productos del software para lograr la calidad de los mismos es uno de los procesos  del ciclo de vida de desarrollo del software. La calidad del producto de software se puede evaluar al  medir los atributos internos (típicamente por las medidas estáticas de productos intermedios), o los  atributos externos (por lo general mediante el comportamiento del programa cuando se ejecuta) o  midiendo los atributos de la calidad durante el uso. El objetivo es que el producto ejerza el efecto  requerido en un contexto de uso particular (Figura 2).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10009765625" w:line="230.2882432937622" w:lineRule="auto"/>
        <w:ind w:left="1387.2610473632812" w:right="387.6049804687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calidad del proceso (calidad de cualquiera de los procesos del ciclo de vida definidos en la  ISO/IEC 12207) contribuye a mejorar la calidad del producto, y esta a su vez contribuye a mejorar la  calidad en el uso. Por consiguiente, evaluar y mejorar un proceso es un medio para mejorar la calidad  del producto, y la evaluación y mejora de la calidad del producto son una vía para mejorar la calidad  durante el uso. De igual modo, la evaluación de la calidad durante el uso permite la retroalimentación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5888671875" w:line="240" w:lineRule="auto"/>
        <w:ind w:left="0" w:right="5245.03784179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1.40721797943115" w:lineRule="auto"/>
        <w:ind w:left="1394.0939331054688" w:right="387.70141601562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mejorar un producto, y la evaluación cuando se produce permite la retroalimentación para  mejorar un proceso.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6328125" w:line="230.2873420715332" w:lineRule="auto"/>
        <w:ind w:left="1387.9006958007812" w:right="387.20703125" w:firstLine="7.688140869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atributos internos apropiados del software son un prerrequisito por lograr el comportamiento  externo requerido, y este es un prerrequisito por lograr la calidad en el uso (Figura 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23046875" w:line="229.91440773010254" w:lineRule="auto"/>
        <w:ind w:left="1387.9006958007812" w:right="386.79931640625" w:firstLine="7.688140869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requisitos para la calidad del producto de software generalmente incluirán el criterio para la  evaluación de la calidad interna, la calidad externa y la calidad en el uso, para satisfacer las  necesidades de diseñadores, serviciadores o proveedores de soporte, clientes y usuarios finales  (véase la sección 8 de la ISO/IEC 14598-1:1999).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39404296875" w:line="240" w:lineRule="auto"/>
        <w:ind w:left="1385.765075683593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5.2 La calidad del producto y el ciclo de vida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9.9990844726562"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17176818848" w:lineRule="auto"/>
        <w:ind w:left="1386.6194152832031" w:right="385.94482421875" w:firstLine="8.96942138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características de la calidad interna, la calidad externa y la calidad durante el uso cambian  durante el ciclo de vida del software. Por ejemplo, la calidad especificada como requisitos de la  calidad al comenzar el ciclo de vida se aprecia mayormente a partir de perspectivas externas y del  punto de vista de los usuarios, y difiere de la calidad del producto intermedio, digamos, del diseño que  se aprecia sobre todo a partir de perspectivas internas y del punto de vista de los programadores. Es  preciso que las tecnologías utilizadas para lograr el nivel de calidad necesario, tales como la  especificación y la evaluación de la calidad, apoyen estos diversos puntos de vistas. Es preciso  definir estas perspectivas y las tecnologías afines para la calidad con el fin de realizar una gestión  adecuada de la calidad en cada etapa del ciclo de vida.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28795719146729" w:lineRule="auto"/>
        <w:ind w:left="1386.6194152832031" w:right="386.396484375" w:firstLine="10.2507019042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objetivo consiste en lograr la calidad necesaria y suficiente que satisfaga las necesidades reales de  los usuarios. La norma ISO 8402 definía la calidad en términos de la capacidad de satisfacer  necesidades declaradas e implícitas. Sin embargo, las necesidades declaradas por un usuario no  siempre reflejan sus necesidades reales, ya que: (1) a menudo el usuario no está consciente de sus  necesidades reales, (2) las necesidades pueden cambiar después de haber sido declaradas, (3)  diferentes usuarios pueden tener diferentes ambientes de operación, y (4) puede resultar imposible  consultar a todos los tipos posibles de usuarios, sobre todo en el caso de software no modificado. Por  esta razón no se puede definir completamente los requisitos de la calidad antes de que comience el  diseño. No obstante, hay que comprender las necesidades reales del usuario con el mayor detalle  posible, y representarlas en requisitos. El objetivo no es necesariamente lograr una calidad perfecta,  sino la calidad necesaria y suficiente para cada contexto de uso específico cuando el producto se  entrega a los usuarios y éstos lo utilizan en la práctica.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28791427612305" w:lineRule="auto"/>
        <w:ind w:left="1387.9006958007812" w:right="386.4599609375" w:firstLine="7.6881408691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escalas de medida para las métricas utilizadas en los requisitos de la calidad se pueden dividir en  categorías que corresponden a grados diferentes de satisfacción de dichos requisitos. Por ejemplo, la  escala se podría dividir en dos categorías: mínima aceptable e inaceptable o en cuatro categorías:  exceden los requisitos, satisfacen lo planificado, mínima aceptable e inaceptable (véase la ISO/IEC  14598-1). Se deben especificar las categorías para que tanto el usuario como el programador  puedan evitar costos y atrasos innecesarios.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794921875" w:line="230.28795719146729" w:lineRule="auto"/>
        <w:ind w:left="1387.9006958007812" w:right="387.349853515625" w:firstLine="9.183044433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Hay diferentes perspectivas de la calidad del producto y de las métricas asociadas en diferentes  etapas del ciclo de vida del software (vea la Figura 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077880859375" w:line="229.91472244262695" w:lineRule="auto"/>
        <w:ind w:left="1393.6668395996094" w:right="387.2265625" w:firstLine="1.06781005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Necesidades de calidad del usuario: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 pueden especificar como requisitos de la calidad mediante  las métricas de la calidad durante el uso, las métricas externas, y en ocasiones las métricas internas.  Estos requisitos especificados a partir de métricas se deben utilizar como criterios cuando se valida  un producto. Por lo general, el logro de un producto que satisfaga las necesidades del usuario exige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65576171875" w:line="240" w:lineRule="auto"/>
        <w:ind w:left="0" w:right="5245.03784179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9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796875" w:line="231.40721797943115" w:lineRule="auto"/>
        <w:ind w:left="1394.1009521484375" w:right="388.416748046875" w:hanging="0.4270935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enfoque repetitivo hacia el desarrollo del software, con una retroalimentación continua a partir de la  perspectiva del usuario.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74609375" w:line="240" w:lineRule="auto"/>
        <w:ind w:left="0" w:right="989.266357421875" w:firstLine="0"/>
        <w:jc w:val="righ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la ISO 13407 aparecen orientaciones sobre los procesos de diseño para sistemas interactivos.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1259765625" w:line="230.2875280380249" w:lineRule="auto"/>
        <w:ind w:left="1387.2610473632812" w:right="386.86279296875" w:firstLine="8.96942138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Requisitos de la calidad externa: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especifican el nivel requerido de calidad desde una perspectiva  externa incluyendo los requisitos derivados de las necesidades de calidad del usuario, entre ellos los  requisitos de la calidad durante el uso. Se utilizan como referencia para la validación en diversas  etapas del desarrollo. Los requisitos de la calidad externa para todas las características de la calidad  definidas en esta parte de la NC- ISO/IEC 9126 se deben declarar en la especificación de los  requisitos de la calidad que utilizan métricas externas, se deben transformar en requisitos de la  calidad interna, y se deben utilizar como criterios cuando se evalúa un producto.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97265625" w:line="230.44758796691895" w:lineRule="auto"/>
        <w:ind w:left="1387.2398376464844" w:right="387.0947265625" w:firstLine="8.991394042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Requisitos de la calidad interna: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especifican el nivel requerido de calidad desde una perspectiva  interna del producto. Se utilizan para especificar propiedades de los productos intermedios entre los  que se pueden incluir los modelos estático y dinámico, otros documentos y códigos de fuente. Se  pueden utilizar como referencia para la validación en diversas etapas del desarrollo. También se  pueden utilizar para definir estrategias de desarrollo y criterios de evaluación y verificación durante el  desarrollo, lo cual puede incluir el uso de métricas adicionales (por ejemplo de la capacidad de  reutilización) que no son parte del alcance de la NC -ISO/IEC 9126. Los requisitos de la calidad  interna específicos se deben definir cuantitativamente mediante métricas internas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725830078125" w:line="230.28800010681152" w:lineRule="auto"/>
        <w:ind w:left="1387.6669311523438" w:right="386.69189453125" w:firstLine="1.708374023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interna: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total de características del producto de software desde una perspectiva interna. La  calidad interna se mide y se evalúa con respecto a los requisitos de la calidad interna. Durante la  aplicación del código, la revisión y el ensayo se pueden mejorar algunos detalles de la calidad del  producto de software, pero la naturaleza básica de la calidad del producto de software representada  por la calidad interna, permanece invariable a menos que sean objeto de otro diseño.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794921875" w:line="230.28800010681152" w:lineRule="auto"/>
        <w:ind w:left="1381.9007873535156" w:right="386.46240234375" w:firstLine="7.47451782226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externa estimada (o pronosticada):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calidad que se estima o pronostica para el producto  final de software en cada etapa de desarrollo para cada característica de la calidad, basada en el  conocimiento de la calidad interna.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47492504119873" w:lineRule="auto"/>
        <w:ind w:left="1386.59912109375" w:right="385.4150390625" w:firstLine="2.776184082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externa: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total de características del producto de software desde una perspectiva externa. Es  la calidad que se obtiene cuando se ejecuta el software, y por lo general se mide y evalúa mientras se  somete a ensayo en un ambiente simulado, con datos simulados, y utilizando métricas externas.  Durante el ensayo deberá ser posible detectar y eliminar la mayor parte de los defectos. Sin embargo,  es posible que queden algunos después del ensayo. Debido a que resulta difícil corregir la  arquitectura del software u otros aspectos fundamentales del diseño del software, el diseño básico  permanece por lo general invariable durante todo el ensayo.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531005859375" w:line="230.28795719146729" w:lineRule="auto"/>
        <w:ind w:left="1387.8804016113281" w:right="387.03369140625" w:firstLine="1.4949035644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estimada (o pronosticada) durante el uso: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calidad que se estima o pronostica para el  producto final de software en cada etapa de desarrollo para cada característica de la calidad durante  el uso, basada en el conocimiento de la calidad interna y externa.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8623046875" w:line="229.27325248718262" w:lineRule="auto"/>
        <w:ind w:left="1387.0159912109375" w:right="391.868896484375" w:firstLine="6.4312744140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calidad externa y la calidad en el uso se pueden estimar y pronosticar durante el desarrollo para cada  característica de la calidad definida en esta parte de la NC-ISO/IEC 9126 cuando se desarrollan tecnologías  apropiadas. No obstante, debido a que los avances tecnológicos actuales no ofrecen todo el apoyo necesario  con vistas a la predicción, se deben desarrollar otras tecnologías que muestren la correlación entre la calidad  interna, la calidad externa y la calidad durante el uso.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595458984375" w:line="240" w:lineRule="auto"/>
        <w:ind w:left="0" w:right="5181.20239257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09912109375" w:line="240" w:lineRule="auto"/>
        <w:ind w:left="0" w:right="1885.730590820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Pr>
        <w:drawing>
          <wp:inline distB="19050" distT="19050" distL="19050" distR="19050">
            <wp:extent cx="4335017" cy="41315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017" cy="4131563"/>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6.376953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Figura 3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La calidad en el ciclo de vida del software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49658203125" w:line="230.1881217956543" w:lineRule="auto"/>
        <w:ind w:left="1392.862548828125" w:right="392.58300781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figura es una versión simplificada de la Figura 4 de la ISO/IEC 14598-1: 1999, que ha sido  modificada para lograr su conformidad con la NC-ISO/IEC 9126-1.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64990234375" w:line="230.28820037841797" w:lineRule="auto"/>
        <w:ind w:left="1388.3287048339844" w:right="386.6845703125" w:firstLine="1.06781005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durante el uso: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perspectiva de la calidad del producto de software que tiene el usuario  cuando lo utiliza en un ambiente específico y en un contexto específico de uso. En vez de medir las  propiedades propias del software, mide el grado en que los usuarios pueden alcanzar sus metas en  un ambiente particular (en el apartado 7 se define la calidad durante el uso).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13916015625" w:line="228.96841049194336" w:lineRule="auto"/>
        <w:ind w:left="1387.6007080078125" w:right="392.18994140625" w:firstLine="5.8465576171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"Usuario" se refiere a todo tipo de usuario planificado, incluyendo tanto a los operadores como a los  conservadores, y sus requisitos pueden ser diferentes.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421142578125" w:line="230.28785705566406" w:lineRule="auto"/>
        <w:ind w:left="1387.2610473632812" w:right="386.429443359375" w:firstLine="9.6099853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nivel de la calidad en el ambiente de los usuarios puede ser distinto al nivel del ambiente de los  diseñadores, debido a diferencias entre las necesidades y capacidades de los diversos usuarios y  entre diferentes tipos de hardware y ambientes de apoyo. El usuario evalúa solamente los atributos  del software que utiliza para sus tareas. En ocasiones los atributos del software especificados por un  usuario final durante la fase de análisis de los requisitos no satisfacen los requisitos del usuario  cuando el producto se está utilizando debido a cambios en los requisitos del usuario y a la dificultad  de especificar necesidades implícitas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0435791015625" w:line="240" w:lineRule="auto"/>
        <w:ind w:left="0" w:right="5212.711181640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42578125" w:line="240" w:lineRule="auto"/>
        <w:ind w:left="1385.77209472656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5.3 Elementos a evaluar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29.91440773010254" w:lineRule="auto"/>
        <w:ind w:left="1388.3348083496094" w:right="387.10693359375" w:firstLine="7.2610473632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elementos pueden ser evaluados por la medición directa, o indirectamente midiendo sus  consecuencias. Por ejemplo, un proceso puede ser valorado indirectamente midiendo y evaluando el  producto, y un producto puede evaluarse indirectamente midiendo la ejecución de las tareas de un  usuario (a través de mediciones de la calidad durante el uso).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443359375" w:line="230.14776706695557" w:lineRule="auto"/>
        <w:ind w:left="1383.4230041503906" w:right="386.602783203125" w:firstLine="13.45413208007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software nunca se ejecuta solo, sino siempre como parte de un sistema más complejo, que  comprende otros productos del software con los que tiene interfaces, hardware, operadores humanos  y flujos de trabajo. El producto de software íntegro se evalúa por los niveles de las métricas externas  escogidas, las cuales describen su interacción con su ambiente, y se evalúan observando el software  durante la operación. La calidad en el uso puede medir hasta que punto un producto utilizado por  usuarios específicos alcanza los objetivos proyectados con eficacia, productividad, seguridad y  satisfacción. Por lo general se realizarán mediciones complementarias de características de calidad  del producto de software más específicas, lo que también es posible hacer en las primeras etapas del  proceso de desarrollo.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828125" w:line="240" w:lineRule="auto"/>
        <w:ind w:left="1380.005798339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41495513916" w:lineRule="auto"/>
        <w:ind w:left="1388.3345031738281" w:right="387.17041015625" w:firstLine="8.542327880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En estas primeras etapas de desarrollo pueden medirse sólo los recursos y el proceso. Cuando  productos intermedios (por ejemplo las especificaciones o el código fuente) estén disponibles, éstos  pueden evaluarse por los niveles de las métricas internas escogidas. Éstas métricas pueden usarse  para predecir valores de las métricas externas, y también pueden ser medidas por derecho propio,  como pre-requisitos esenciales para calidad externa.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48046875" w:line="240" w:lineRule="auto"/>
        <w:ind w:left="1380.005798339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800010681152" w:lineRule="auto"/>
        <w:ind w:left="1387.9074096679688" w:right="387.384033203125" w:firstLine="11.95922851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Igualmente una distinción debe hacerse entre la evaluación de un producto de software y la  evaluación del sistema en el cual se ejecuta.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44775390625" w:line="229.37521934509277" w:lineRule="auto"/>
        <w:ind w:left="1387.2108459472656" w:right="391.42822265625" w:firstLine="6.2364196777343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Por ejemplo, la fiabilidad de un sistema es evaluada observando todos los fallos debidos a cualquier  causa (el hardware, software, el error humano, etc.), al tiempo que la fiabilidad del producto del software es  evaluada extrayendo, de la muestra observada de fallos, sólo aquellos que son debidos a los errores  (originados en el establecimiento de los requisitos, el diseño o la implementación) en el software.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130859375" w:line="229.16866779327393" w:lineRule="auto"/>
        <w:ind w:left="1387.908935546875" w:right="387.7587890625" w:hanging="7.901611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Además, la decisión en cuanto a dónde estará el límite del sistema, depende en el propósito de la  evaluación, y quiénes son los usuarios.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89404296875" w:line="229.57843780517578" w:lineRule="auto"/>
        <w:ind w:left="1382.5335693359375" w:right="392.2314453125" w:firstLine="10.9136962890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Por ejemplo, si se toman como usuarios a los pasajeros de un avión con un sistema de control de  vuelo por computadora, entonces el sistema del que ellos dependen incluye la tripulación, la estructura de la  nave, y el hardware y software en el sistema de control de vuelo; al tiempo que si la tripulación del vuelo se  toma como los usuarios, entonces el sistema del que ellos dependen sólo consiste en la estructura de la nave y  el sistema de control de vuelo.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616943359375" w:line="240" w:lineRule="auto"/>
        <w:ind w:left="1385.76599121093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5.4 Utilización del modelo de la calidad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956787109375" w:line="230.47442436218262" w:lineRule="auto"/>
        <w:ind w:left="1370.3898620605469" w:right="386.64306640625" w:firstLine="25.19989013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calidad del producto del software se debe evaluar usando un modelo de calidad definido. El  modelo de calidad se usará al fijar los objetivos de calidad para los productos del software y  productos de software intermedios. La calidad del producto de software se debe desglosar  jerárquicamente en un modelo de calidad compuesto de características y sub-características que  puede usarse como una lista de chequeo de problemas relacionados con la calidad. Las secciones 6  y 7 definen un modelo jerárquico de la calidad (aunque pueden ser más apropiadas en circunstancias  particulares otras vías de categorización de la calidad).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4461669921875" w:line="240" w:lineRule="auto"/>
        <w:ind w:left="0" w:right="5182.369384765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0.28762817382812" w:lineRule="auto"/>
        <w:ind w:left="1387.6942443847656" w:right="386.7236328125" w:firstLine="9.182891845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En la práctica no es imposible medir todas las sub-características internas o externas para todas las  partes de un producto de software de gran tamaño. Igualmente no es práctico medir la calidad en el  uso para todos los posibles escenarios de tareas de usuario. Los recursos para la evaluación se  asignarán entre los tipos diferentes de medida según los objetivos comerciales y la naturaleza del  producto, así como el proceso de diseño.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40" w:lineRule="auto"/>
        <w:ind w:left="1386.6264343261719"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 Modelo para la calidad interna y externa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865234375" w:line="229.91479396820068" w:lineRule="auto"/>
        <w:ind w:left="1387.2671508789062" w:right="387.1142578125" w:firstLine="9.6099853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Este apartado define el modelo de calidad para la calidad interna y externa. Categoriza los atributos  de calidad del software en seis características (la funcionalidad, la confiabilidad, la usabilidad, la  eficiencia, la mantenibilidad y la transportabilidad), que a su vez son divididas en sub-características  (véase la Figura 4). Las sub-características pueden medirse a través de métricas internas o externas.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9560546875" w:line="240" w:lineRule="auto"/>
        <w:ind w:left="4668.996582031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CALIDAD INTERNA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958984375" w:line="240" w:lineRule="auto"/>
        <w:ind w:left="5037.2131347656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Y EXTERNA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646728515625" w:line="240" w:lineRule="auto"/>
        <w:ind w:left="0" w:right="354.69482421875" w:firstLine="0"/>
        <w:jc w:val="right"/>
        <w:rPr>
          <w:rFonts w:ascii="Times New Roman" w:cs="Times New Roman" w:eastAsia="Times New Roman" w:hAnsi="Times New Roman"/>
          <w:b w:val="1"/>
          <w:i w:val="0"/>
          <w:smallCaps w:val="0"/>
          <w:strike w:val="0"/>
          <w:color w:val="000000"/>
          <w:sz w:val="23.34000015258789"/>
          <w:szCs w:val="23.34000015258789"/>
          <w:u w:val="none"/>
          <w:shd w:fill="auto" w:val="clear"/>
          <w:vertAlign w:val="baseline"/>
        </w:rPr>
        <w:sectPr>
          <w:type w:val="continuous"/>
          <w:pgSz w:h="16840" w:w="11900" w:orient="portrait"/>
          <w:pgMar w:bottom="0" w:top="1802.994384765625" w:left="0" w:right="367.470703125" w:header="0" w:footer="720"/>
          <w:cols w:equalWidth="0" w:num="1">
            <w:col w:space="0" w:w="11532.529296875"/>
          </w:cols>
        </w:sect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Funcionabilidad Confiabilidad Usabilidad Eficiencia </w:t>
      </w:r>
      <w:r w:rsidDel="00000000" w:rsidR="00000000" w:rsidRPr="00000000">
        <w:rPr>
          <w:rFonts w:ascii="Arial" w:cs="Arial" w:eastAsia="Arial" w:hAnsi="Arial"/>
          <w:b w:val="1"/>
          <w:i w:val="0"/>
          <w:smallCaps w:val="0"/>
          <w:strike w:val="0"/>
          <w:color w:val="000000"/>
          <w:sz w:val="32.481330235799156"/>
          <w:szCs w:val="32.481330235799156"/>
          <w:u w:val="none"/>
          <w:shd w:fill="auto" w:val="clear"/>
          <w:vertAlign w:val="superscript"/>
          <w:rtl w:val="0"/>
        </w:rPr>
        <w:t xml:space="preserve">Mantenibilidad </w:t>
      </w: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Portabilida</w:t>
      </w:r>
      <w:r w:rsidDel="00000000" w:rsidR="00000000" w:rsidRPr="00000000">
        <w:rPr>
          <w:rFonts w:ascii="Times New Roman" w:cs="Times New Roman" w:eastAsia="Times New Roman" w:hAnsi="Times New Roman"/>
          <w:b w:val="1"/>
          <w:i w:val="0"/>
          <w:smallCaps w:val="0"/>
          <w:strike w:val="0"/>
          <w:color w:val="000000"/>
          <w:sz w:val="23.34000015258789"/>
          <w:szCs w:val="23.34000015258789"/>
          <w:u w:val="none"/>
          <w:shd w:fill="auto" w:val="clear"/>
          <w:vertAlign w:val="baseline"/>
          <w:rtl w:val="0"/>
        </w:rPr>
        <w:t xml:space="preserve">d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496093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doneidad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precisión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interoperabilidad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647949218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funcionabilidad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15905761718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madurez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tolerancia al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defecto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recuperatibilidad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fiabilidad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95875453948975"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comprensibilidad  instructibilidad  operabilidad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atractivo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644042968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utilizabilidad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analizabilidad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cambiabilidad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estabilidad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ensayabilidad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644042968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mantenibilidad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976684570312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comportamiento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el tiempo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utilización de los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recursos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eficacia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001220703125" w:line="228.95875453948975"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Adaptabilidad  Instalabilidad  coexistencia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reemplazabilidad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764404296875"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portabilidad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sectPr>
          <w:type w:val="continuous"/>
          <w:pgSz w:h="16840" w:w="11900" w:orient="portrait"/>
          <w:pgMar w:bottom="0" w:top="1802.994384765625" w:left="557.3540115356445" w:right="599.722900390625" w:header="0" w:footer="720"/>
          <w:cols w:equalWidth="0" w:num="4">
            <w:col w:space="0" w:w="2700"/>
            <w:col w:space="0" w:w="2700"/>
            <w:col w:space="0" w:w="2700"/>
            <w:col w:space="0" w:w="2700"/>
          </w:cols>
        </w:sect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conformidad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166259765625" w:line="230.51176071166992" w:lineRule="auto"/>
        <w:ind w:left="1386.6468811035156" w:right="386.710205078125" w:hanging="6.62033081054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 continuación se dan las definiciones para cada característica de la calidad y las sub-características  del software que influyen en aquellas. Para cada característica y sub-característica, la capacidad del  software es determinada por un conjunto de atributos internos que pueden medirse. Se dan ejemplos  de métricas internas en la ISO/IEC TR 9126-3. Las características y sub-características pueden  medirse externamente en la medida en que lo permite el sistema que contiene el software. Se dan  ejemplos de métricas externas en la ISO/IEC TR 9126-2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487060546875" w:line="240" w:lineRule="auto"/>
        <w:ind w:left="0" w:right="5180.502319335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13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34423828125" w:line="228.96906852722168" w:lineRule="auto"/>
        <w:ind w:left="1387.0159912109375" w:right="393.443603515625" w:firstLine="6.4312744140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Hay una sub-característica de conformidad para todas la características, pues los principios se pueden  aplicar en general a tosas las características de la calidad interna y externa.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29.3685531616211" w:lineRule="auto"/>
        <w:ind w:left="1381.7539978027344" w:right="392.13134765625" w:firstLine="11.693267822265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Algunas de las características en esta parte de la NC ISO/IEC 9126 se relacionan con la seguridad de  funcionamiento o confiabilidad. Se definen las características de confiabilidad para todos los tipos de sistemas  en la IEC 50(191), y donde un término de esta parte de la NC ISO/IEC 9126 también se define en IEC 50(191),  la definición dada es ampliamente compatible en gran medida.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326171875" w:line="240" w:lineRule="auto"/>
        <w:ind w:left="1386.6203308105469"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 Funcionalidad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5927734375" w:line="230.2884864807129" w:lineRule="auto"/>
        <w:ind w:left="1387.901611328125" w:right="388.18115234375" w:firstLine="8.969421386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 la capacidad del software para proporcionar funciones que satisfacen las necesidades declaradas  e implícitas cuándo el software se usa bajo las condiciones especificadas.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9609375" w:line="230.18873691558838" w:lineRule="auto"/>
        <w:ind w:left="1383.5079956054688" w:right="392.2412109375" w:firstLine="9.93927001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característica está relacionada con lo que hace el software para satisfacer las necesidades, al  tiempo que las otras características principalmente están relacionadas con el cuando y cómo lo hace.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3359375" w:line="230.18873691558838" w:lineRule="auto"/>
        <w:ind w:left="1386.0415649414062" w:right="392.830810546875" w:firstLine="7.4057006835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Para las necesidades declaradas e implícitas en esta característica, la nota a la definición de calidad  se aplica, (vea B.21).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6757812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81217956543" w:lineRule="auto"/>
        <w:ind w:left="1392.4728393554688" w:right="392.929687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Para un sistema que se opera por un usuario, la combinación de funcionalidad, la confiabilidad,  usabilidad y eficiencia pueden ser medidas externamente por la calidad en el uso (vea apartado 7).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771484375" w:line="230.28857231140137" w:lineRule="auto"/>
        <w:ind w:left="1383.843994140625" w:right="385.992431640625" w:firstLine="2.7763366699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6.1.1 Idoneidad: Capacidad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del software para mantener un conjunto apropiado de funciones para las  tareas y los objetivos del usuario especificados.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40673828125" w:line="228.9684534072876" w:lineRule="auto"/>
        <w:ind w:left="1386.0415649414062" w:right="392.711181640625" w:firstLine="7.4057006835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Como ejemplos de idoneidad están la composición orientada a la tarea de funciones a partir de las  sub-funciones que la componen y las capacidades de tablas.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3535156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idoneidad corresponde a la idoneidad para la tarea de la ISO 9241-10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6909179687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idoneidad influye también en la operabilidad.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93701171875" w:line="229.16866779327393" w:lineRule="auto"/>
        <w:ind w:left="1388.3360290527344" w:right="386.32080078125" w:hanging="1.708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6.1.2 Precisión.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software para proporcionar efectos o resultados correctos o  convenidos con el grado de exactitud necesario.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0888671875" w:line="231.40789031982422" w:lineRule="auto"/>
        <w:ind w:left="1393.6750793457031" w:right="386.85302734375" w:hanging="7.0474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6.1.3 Interoperabilidad: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interactuar recíprocamente con  uno o más sistemas especificados.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102294921875" w:line="228.9684534072876" w:lineRule="auto"/>
        <w:ind w:left="1392.6676940917969" w:right="393.818359375" w:firstLine="0.779571533203125"/>
        <w:jc w:val="left"/>
        <w:rPr>
          <w:rFonts w:ascii="Arial" w:cs="Arial" w:eastAsia="Arial" w:hAnsi="Arial"/>
          <w:b w:val="0"/>
          <w:i w:val="1"/>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interoperabilidad se usa en lugar de la compatibilidad para evitar la posible ambigüedad con la  remplazabilidad (vea 6.6.4</w:t>
      </w:r>
      <w:r w:rsidDel="00000000" w:rsidR="00000000" w:rsidRPr="00000000">
        <w:rPr>
          <w:rFonts w:ascii="Arial" w:cs="Arial" w:eastAsia="Arial" w:hAnsi="Arial"/>
          <w:b w:val="0"/>
          <w:i w:val="1"/>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46337890625" w:line="229.7279977798462" w:lineRule="auto"/>
        <w:ind w:left="1383.4242248535156" w:right="386.624755859375" w:firstLine="3.2034301757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6.1.4 Seguridad (informática):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proteger información y los  datos, para que personas o sistemas desautorizados no puedan leer o pueden modificar los mismos,  y las personas o sistemas autorizados tenga el acceso a ellos.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22216796875" w:line="240" w:lineRule="auto"/>
        <w:ind w:left="1380.00732421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52926635742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12207: 1995]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732421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Esto se aplica también a los datos en transmisión.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76544189453125" w:line="230.18807888031006" w:lineRule="auto"/>
        <w:ind w:left="1387.0159912109375" w:right="392.1923828125" w:firstLine="6.4312744140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seguridad se define también como una característica de la calidad en el uso, dado que en esa  acepción no se relaciona únicamente con el software, sino con sistema completo.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3542480468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74072265625" w:line="240" w:lineRule="auto"/>
        <w:ind w:left="0" w:right="5181.20239257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14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90625" w:line="229.7279691696167" w:lineRule="auto"/>
        <w:ind w:left="1381.9281005859375" w:right="386.87744140625" w:firstLine="4.69833374023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6.1.5 Conformidad con la funcionalidad: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software para adherirse a las normas que  se le apliquen, convenciones, regulaciones, leyes y las prescripciones similares relativos a la  funcionalidad.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9130859375" w:line="240" w:lineRule="auto"/>
        <w:ind w:left="1386.6264343261719"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6.2 Confiabilidad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30.2873420715332" w:lineRule="auto"/>
        <w:ind w:left="1393.6738586425781" w:right="387.3779296875" w:firstLine="1.92199707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capacidad del producto de software para mantener un nivel de ejecución especificado cuando se  usa bajo las condiciones especificadas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2412109375" w:line="240" w:lineRule="auto"/>
        <w:ind w:left="1380.006103515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37521934509277" w:lineRule="auto"/>
        <w:ind w:left="1381.7539978027344" w:right="392.8515625" w:firstLine="11.693267822265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software no sufre desgaste ni envejecimiento. Las limitaciones en la fiabilidad son debidas a los  fallos en los requisitos, el diseño y la implementación. Los fallos totales debidos a estos fallos dependen de la  manera en que el producto del software se utilice y las opciones del programa seleccionado y no del tiempo de  uso transcurrido.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8935546875" w:line="229.37499046325684" w:lineRule="auto"/>
        <w:ind w:left="1386.6455078125" w:right="391.66015625" w:firstLine="6.80175781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definición de fiabilidad en ISO/IEC 2382-14:1997 es la capacidad de una unidad funcional de  realizar una función requerida...́. En este documento, la funcionalidad es única de las características de calidad  del software. Por consiguiente, la definición de confiabilidad se ha ampliado para mantener su nivel de  ejecución... en lugar de “...ejecutar una función requerida"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3134765625" w:line="230.28800010681152" w:lineRule="auto"/>
        <w:ind w:left="1394.0948486328125" w:right="388.306884765625" w:hanging="7.4745178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6.2.1 Madurez: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evitar un fallo total como resultado de haberse  producido un fallo del software.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91162109375" w:line="230.28800010681152" w:lineRule="auto"/>
        <w:ind w:left="1387.0474243164062" w:right="386.114501953125" w:hanging="0.4270935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6.2.2 Tolerancia ante fallos: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mantener un nivel de ejecución  o desempeño especificado en caso de fallos del software o de infracción de su interfase especificada.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322265625" w:line="228.27598571777344" w:lineRule="auto"/>
        <w:ind w:left="1380" w:right="1181.63818359375" w:firstLine="13.4472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Un nivel de ejecución especificado puede incluir la falta la capacidad de seguridad ante errores.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34521484375" w:line="230.28857231140137" w:lineRule="auto"/>
        <w:ind w:left="1387.901611328125" w:right="386.781005859375" w:hanging="1.28128051757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6.2.3 Recuperabilidad: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restablecer un nivel de ejecución  especificado y recuperar los datos directamente afectados en caso de fallo total.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40673828125" w:line="227.7293872833252" w:lineRule="auto"/>
        <w:ind w:left="1386.6261291503906" w:right="393.26049804687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Después de un fallo total, un producto del software a veces estará desactivado por un cierto periodo  de tiempo, cuyo plazo se evalúa a partir de su recuperabilidad.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177490234375" w:line="229.37517642974854" w:lineRule="auto"/>
        <w:ind w:left="1381.7539978027344" w:right="390.257568359375" w:firstLine="11.693267822265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disponibilidad es la capacidad del producto de software de estar en condiciones de realizar una  función requerida en un momento dado en el tiempo, bajo las condiciones declaradas de uso. Externamente, la  disponibilidad puede ser evaluada por la proporción de tiempo total durante el cual, el producto del software  está en estado activo y listo para su uso. La disponibilidad es por consiguiente una combinación de madurez  (que determina la frecuencia de los fallos totales), la tolerancia ante fallos y la recuperabilidad (que determina el  plazo de tiempo de desactivación, en que está de baja, que sigue a cada fallo total). Por ello no ha sido incluida  como una sub-característica independiente.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67108917236" w:lineRule="auto"/>
        <w:ind w:left="1386.6203308105469" w:right="387.037353515625" w:hanging="1.06781005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6.2.4 Conformidad con la confiabilidad: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adherirse a las  normas que se le apliquen, convenciones, regulaciones, leyes y las prescripciones similares relativos  a la confiabilidad.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28767108917236" w:lineRule="auto"/>
        <w:ind w:left="1387.6881408691406" w:right="387.291259765625" w:hanging="1.067810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 Usabilidad: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ser comprendido, aprendido, utilizado y de ser  atractivo para el usuario, cuando se utilice bajo las condiciones especificadas.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352783203125" w:line="228.61945152282715" w:lineRule="auto"/>
        <w:ind w:left="1392.8628540039062" w:right="392.247314453125" w:firstLine="0"/>
        <w:jc w:val="righ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Algunos aspectos de funcionalidad, confiabilidad y eficiencia también influirán la usabilidad, pero  para los propósitos de la NC ISO/IEC 9126 no son clasificados dentro de la usabilidad.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02032470703125" w:line="240" w:lineRule="auto"/>
        <w:ind w:left="0" w:right="5179.3353271484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15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5341796875" w:line="229.37521934509277" w:lineRule="auto"/>
        <w:ind w:left="1392.4728393554688" w:right="393.150634765625" w:firstLine="0.974426269531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Como usuarios pueden estar incluidos operadores, usuarios finales y usuarios indirectos que están  bajo la influencia o dependientes del uso del software. La usabilidad debe abordar todos los ambientes del  usuario que el software puede afectar, lo cual puede incluir la preparación para el uso y la evaluación de  resultados.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13134765625" w:line="229.72739696502686" w:lineRule="auto"/>
        <w:ind w:left="1379.9992370605469" w:right="387.2265625" w:firstLine="6.6210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6.3.1 Comprensibilidad: capacidad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del producto de software para permitirle al usuario entender si el  software es idóneo, y cómo puede usarse para las tareas y condiciones de uso particulares.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6582031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Esto dependerá de la documentación y la impresión inicial que ofrezca el software.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88916015625" w:line="230.2873420715332" w:lineRule="auto"/>
        <w:ind w:left="1387.6881408691406" w:right="388.677978515625" w:hanging="1.067810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6.3.2 Cognoscibilidad: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del software para permitirle al usuario aprender su  aplicación.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9560546875" w:line="228.96906852722168" w:lineRule="auto"/>
        <w:ind w:left="1388.1852722167969" w:right="393.08837890625" w:firstLine="5.26199340820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atributos internos se corresponden con la posibilidad del aprendizaje como está definido en la ISO  9241-10.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45166015625" w:line="231.407790184021" w:lineRule="auto"/>
        <w:ind w:left="1388.3287048339844" w:right="387.65380859375" w:hanging="1.708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6.3.3 Operabilidad: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del software para permitirle al usuario operarlo y  controlarlo.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50976562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418701171875" w:firstLine="0"/>
        <w:jc w:val="righ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Aspectos de idoneidad, flexibilidad, adaptabilidad e instalabilidad pueden influir en la operabilidad.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654052734375" w:line="230.1881217956543" w:lineRule="auto"/>
        <w:ind w:left="1387.2108459472656" w:right="392.98706054687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operabilidad está en correspondencia con la capacidad de ser controlado, la tolerancia ante  errores y la conformidad con las expectativas del usuario como está definido en la ISO 9241-10.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9405517578125" w:line="227.7293872833252" w:lineRule="auto"/>
        <w:ind w:left="1392.4728393554688" w:right="392.1557617187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Para un sistema que se opera por un usuario, la combinación de funcionalidad, confiabilidad,  usabilidad y eficiencia pueden ser medidas externamente por la calidad en el uso.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601318359375" w:line="240" w:lineRule="auto"/>
        <w:ind w:left="0" w:right="855.661621093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6.3.4 Atracción: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del software de ser atractivo o amigable para el usuario.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0927734375" w:line="228.9684534072876" w:lineRule="auto"/>
        <w:ind w:left="1392.4728393554688" w:right="392.954101562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Esto se refiere a los atributos del software que se aplican para hacer el software más atractivo al  usuario, tales como el uso del color y la naturaleza del diseño gráfico.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48828125" w:line="230.84794521331787" w:lineRule="auto"/>
        <w:ind w:left="1380" w:right="387.05322265625" w:firstLine="6.62033081054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6.3.5 Conformidad con la usabilidad: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adherirse a las  normas, convenciones, guías de estilo o regulaciones relativas a la usabilidad.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30.28800010681152" w:lineRule="auto"/>
        <w:ind w:left="1387.6881408691406" w:right="387.4853515625" w:hanging="1.0678100585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6.4 Eficiencia: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proporcionar una ejecución o desempeño  apropiado, en relación con la cantidad de recursos utilizados usados, bajo condiciones establecidas.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072509765625" w:line="230.18780708312988" w:lineRule="auto"/>
        <w:ind w:left="1392.862548828125" w:right="391.8762207031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Entre los recursos se pueden incluir otros productos del software, la configuración del software y el  hardware del sistema y los materiales, (por ejemplo el papel de la impresión o disquetes).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39697265625" w:line="230.18776416778564" w:lineRule="auto"/>
        <w:ind w:left="1392.4728393554688" w:right="392.0971679687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Para un sistema que se opera por un usuario, la combinación de funcionalidad, confiabilidad,  usabilidad y eficiencia puede ser medida externamente por la calidad en el uso.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403320312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81414031982" w:lineRule="auto"/>
        <w:ind w:left="1386.6203308105469" w:right="387.294921875" w:hanging="1.708374023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6.4.1 Rendimiento: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proporcionar apropiados tiempos de  respuesta y procesamiento, así como tasas de producción de resultados, al realizar su función bajo  condiciones establecidas.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31591796875" w:line="240" w:lineRule="auto"/>
        <w:ind w:left="2067.59277343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88566589355" w:lineRule="auto"/>
        <w:ind w:left="1380" w:right="388.73779296875" w:firstLine="6.62033081054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6.4.2 Utilización de recursos: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utilizar la cantidad y el tipo  apropiado de recursos cuando el software realiza su función bajo las condiciones establecidas.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9810180664062" w:line="240" w:lineRule="auto"/>
        <w:ind w:left="0" w:right="5180.735473632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16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recursos humanos se incluyen como parte de la productividad (7.1.2).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96240234375" w:line="230.2884864807129" w:lineRule="auto"/>
        <w:ind w:left="1388.3287048339844" w:right="387.933349609375" w:hanging="1.708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6.4.3 Conformidad de la eficiencia: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adherirse a las normas o  convenciones que se relacionan con la eficiencia.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78759765625" w:line="230.55383205413818" w:lineRule="auto"/>
        <w:ind w:left="1386.6203308105469" w:right="387.135009765625" w:hanging="1.7161560058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 Mantenibilidad</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apacidad del producto de software de ser modificado. Las modificaciones  pueden incluir las correcciones, mejoras o adaptaciones del software a cambios en el ambiente, así  como en los requisitos y las especificaciones funcionales.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357421875" w:line="240" w:lineRule="auto"/>
        <w:ind w:left="1380.00778198242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472728729248" w:lineRule="auto"/>
        <w:ind w:left="1387.2688293457031" w:right="386.484375" w:hanging="0.64071655273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6.5.1 Diagnosticabilidad: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del software de ser objeto de un diagnóstico para  detectar deficiencias o causas de los fallos totales en el software, o para identificar las partes que van  a ser modificadas.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380.00778198242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74518585205" w:lineRule="auto"/>
        <w:ind w:left="1394.1026306152344" w:right="388.5693359375" w:hanging="7.4745178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6.5.2 Flexibilidad: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del software para permitir la aplicación de una  modificación especificada.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9565429687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aplicación incluye cambios en el código, diseño y documentación.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9569091796875" w:line="229.5163106918335" w:lineRule="auto"/>
        <w:ind w:left="1380" w:right="1440.062255859375" w:firstLine="13.4472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Si el usuario final va a modificar el software, la flexibilidad puede influir en la operabilidad.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63720703125" w:line="230.28857231140137" w:lineRule="auto"/>
        <w:ind w:left="1394.0948486328125" w:right="387.88330078125" w:hanging="7.4745178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6.5.3 Estabilidad: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minimizar los efectos inesperados de las  modificaciones realizadas al software.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1845703125" w:line="230.28800010681152" w:lineRule="auto"/>
        <w:ind w:left="1386.6203308105469" w:right="387.382812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6.5.4 Contrastabilidad: c</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apacidad del producto del software para permitir la validación de un  software modificado.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28800010681152" w:lineRule="auto"/>
        <w:ind w:left="1394.0948486328125" w:right="387.76123046875" w:hanging="7.4745178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6.5.5 Conformidad de la mantenibilidad: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para adherirse a las  normas o convenciones que se relacionan con la mantenibilidad.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40" w:lineRule="auto"/>
        <w:ind w:left="0" w:right="1122.741699218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6.4 Portabilidad: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 producto de software de ser transferido de un ambiente a otro.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674072265625" w:line="227.04504489898682" w:lineRule="auto"/>
        <w:ind w:left="1380" w:right="2271.903076171875" w:firstLine="13.4472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ambiente puede incluir el ambiente del software, del hardware u organizacional.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32080078125" w:line="230.84794521331787" w:lineRule="auto"/>
        <w:ind w:left="1386.6203308105469" w:right="388.148193359375" w:hanging="1.28128051757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6.6.1 Adaptabilidad: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ser adaptado a los ambientes  especificados sin aplicar acciones o medios de otra manera que aquellos suministrados con el  propósito de que el software cumpla sus fines.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33935546875" w:line="228.9684534072876" w:lineRule="auto"/>
        <w:ind w:left="1392.4531555175781" w:right="391.0595703125" w:firstLine="0.994110107421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adaptabilidad incluye el escalado de la capacidad interna (por ejemplo los campos de la pantalla,  las tablas, los volúmenes de transacción o los formatos de informes.).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9248046875" w:line="228.96841049194336" w:lineRule="auto"/>
        <w:ind w:left="1392.8428649902344" w:right="393.2397460937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Si el software será adaptado por el usuario final, la adaptabilidad corresponde a la idoneidad de la  personalización como está definido en la ISO 9241-10, y puede influir en la operabilidad.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4176025390625" w:line="229.16805267333984" w:lineRule="auto"/>
        <w:ind w:left="1387.901611328125" w:right="387.4853515625" w:hanging="1.28128051757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6.6.2 Instalabilidad: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ser instalado en un ambiente  especificado.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7109375" w:line="230.18776416778564" w:lineRule="auto"/>
        <w:ind w:left="1386.4312744140625" w:right="392.923583984375" w:firstLine="7.01599121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Si el software será instalado por un usuario final, la instalabilidad puede influir en la idoneidad y la  operabilidad.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50683593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84275054932" w:lineRule="auto"/>
        <w:ind w:left="1387.901611328125" w:right="388.8916015625" w:hanging="1.28128051757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6.6.3 Coexistencia: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coexistir con otro software independiente  en un ambiente común y compartir los recursos comunes.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818359375" w:line="240" w:lineRule="auto"/>
        <w:ind w:left="0" w:right="5180.502319335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17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796875" w:line="240" w:lineRule="auto"/>
        <w:ind w:left="1380.006103515625" w:right="0" w:firstLine="0"/>
        <w:jc w:val="lef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387.2671508789062" w:right="386.964111328125" w:hanging="0.6407165527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6.6.4 Remplazabilidad: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ser usado en lugar de otro producto  de software especificado para los mismos fines y en el mismo ambiente.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5947265625" w:line="228.96906852722168" w:lineRule="auto"/>
        <w:ind w:left="1387.2108459472656" w:right="392.19116210937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Por ejemplo, la remplazabilidad de una nueva versión de un producto de software es importante para  el usuario cuando va a actualizar su sistema.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2314453125" w:line="228.96906852722168" w:lineRule="auto"/>
        <w:ind w:left="1392.862548828125" w:right="392.6818847656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remplazabilidad se usa en lugar de la compatibilidad para evitar la posible ambigüedad con la  interoperabilidad (vea 6.1.3).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12890625" w:line="230.18873691558838" w:lineRule="auto"/>
        <w:ind w:left="1392.862548828125" w:right="393.0676269531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remplazabilidad puede incluir atributos de instalabilidad como de la adaptabilidad. El concepto se  ha introducido como una sub-característica por si mismo debido a su importancia.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4062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3420715332" w:lineRule="auto"/>
        <w:ind w:left="1394.0948486328125" w:right="387.293701171875" w:hanging="7.4745178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6.6.5 Conformidad con la portabilidad: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adherirse a las  normas o convenciones relativas a la portabilidad.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31103515625" w:line="240" w:lineRule="auto"/>
        <w:ind w:left="1385.338897705078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 Modelo de la calidad para la calidad en el uso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692626953125" w:line="229.72861289978027" w:lineRule="auto"/>
        <w:ind w:left="1387.2610473632812" w:right="386.904296875" w:firstLine="9.6099853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Este apartado define el modelo de calidad para la calidad en el uso. Los atributos de la calidad  durante el uso se clasifican en cuatro características: eficacia, productividad, seguridad y satisfacción  (Figura 5).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937744140625" w:line="240" w:lineRule="auto"/>
        <w:ind w:left="5000.575256347656" w:right="0" w:firstLine="0"/>
        <w:jc w:val="left"/>
        <w:rPr>
          <w:rFonts w:ascii="Arial" w:cs="Arial" w:eastAsia="Arial" w:hAnsi="Arial"/>
          <w:b w:val="1"/>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CALIDAD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617004394531" w:right="0" w:firstLine="0"/>
        <w:jc w:val="left"/>
        <w:rPr>
          <w:rFonts w:ascii="Arial" w:cs="Arial" w:eastAsia="Arial" w:hAnsi="Arial"/>
          <w:b w:val="1"/>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DURANTE EL USO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372802734375" w:line="240" w:lineRule="auto"/>
        <w:ind w:left="0" w:right="800.782470703125" w:firstLine="0"/>
        <w:jc w:val="right"/>
        <w:rPr>
          <w:rFonts w:ascii="Arial" w:cs="Arial" w:eastAsia="Arial" w:hAnsi="Arial"/>
          <w:b w:val="1"/>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EFICACIA PRODUCTIVIDAD </w:t>
      </w:r>
      <w:r w:rsidDel="00000000" w:rsidR="00000000" w:rsidRPr="00000000">
        <w:rPr>
          <w:rFonts w:ascii="Arial" w:cs="Arial" w:eastAsia="Arial" w:hAnsi="Arial"/>
          <w:b w:val="1"/>
          <w:i w:val="0"/>
          <w:smallCaps w:val="0"/>
          <w:strike w:val="0"/>
          <w:color w:val="000000"/>
          <w:sz w:val="32.481330235799156"/>
          <w:szCs w:val="32.481330235799156"/>
          <w:u w:val="none"/>
          <w:shd w:fill="auto" w:val="clear"/>
          <w:vertAlign w:val="subscript"/>
          <w:rtl w:val="0"/>
        </w:rPr>
        <w:t xml:space="preserve">SEGURIDAD </w:t>
      </w: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SATISFACCIÓN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034912109375" w:line="240" w:lineRule="auto"/>
        <w:ind w:left="2067.59277343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Figura 5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Modelo de para la calidad en el uso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52197265625" w:line="230.28795719146729" w:lineRule="auto"/>
        <w:ind w:left="1387.2610473632812" w:right="387.58789062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calidad en el uso es la visión del usuario de la calidad. El logro de la calidad durante el uso  depende del logro de la calidad externa necesaria, que a su vez depende del logro de la necesaria  calidad interna (Figura 2). Por lo general se requieren mediciones en los tres niveles, ya que casi  nunca basta con cumplir los criterios para las mediciones internas para garantizar el cumplimiento de  los criterios para las mediciones externas, y cumplir los criterios para las mediciones o sub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30.28795719146729" w:lineRule="auto"/>
        <w:ind w:left="1380" w:right="387.667236328125" w:firstLine="8.32870483398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características externas para garantizar el logro de los criterios de la calidad durante el uso. En la  ISO/IEC TR 9126-4 aparecen ejemplos de las métricas de la calidad durante el uso.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78564453125" w:line="230.28795719146729" w:lineRule="auto"/>
        <w:ind w:left="1386.6203308105469" w:right="388.0419921875" w:hanging="1.2814331054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7.1 Calidad durante el uso: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capacidad del producto de software de permitir que los usuarios  especificados alcancen los objetivos especificados con efectividad, productividad, seguridad y  satisfacción en contextos de uso especificados.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5482177734375" w:line="240" w:lineRule="auto"/>
        <w:ind w:left="0" w:right="5180.268554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18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28.9684534072876" w:lineRule="auto"/>
        <w:ind w:left="1387.6007080078125" w:right="391.015625" w:firstLine="5.84655761718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calidad durante el uso es la perspectiva que tiene el usuario de la calidad de un sistema que  contiene el software, y es medida en lo que se refiere al resultado de usar el software, en lugar de las  propiedades del propio software.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7968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72812843322754" w:lineRule="auto"/>
        <w:ind w:left="1387.2108459472656" w:right="393.47290039062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definición de calidad en el uso de la ISO/IEC 14598-1 (que aparece en el anexo B) no incluye en  este momento la nueva característica de seguridad.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2080078125" w:line="229.37521934509277" w:lineRule="auto"/>
        <w:ind w:left="1383.5076904296875" w:right="391.93603515625" w:firstLine="9.93957519531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usabilidad se define en la ISO 9241-11 de forma similar a la de calidad en el uso de esta parte de  la NC-ISO/IEC 9126. La calidad en el uso puede recibir la influencia de cualquiera de las características de la  calidad, y por tanto es más amplia que la usabilidad, la cual se define en esta parte de la NC-ISO/IEC 9126 en  términos de comprensibilidad, cognoscibilidad, operabilidad, atracción y conformidad.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72900390625" w:line="230.2873420715332" w:lineRule="auto"/>
        <w:ind w:left="1387.9020690917969" w:right="387.547607421875" w:hanging="2.563171386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7.1.1 Eficacia</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capacidad del producto de software de permitir que los usuarios logren objetivos  especificados con precisión e integridad en un contexto especificado.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97265625" w:line="230.84670066833496" w:lineRule="auto"/>
        <w:ind w:left="1387.8813171386719" w:right="387.633056640625" w:hanging="2.5419616699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7.1.2 Productividad</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capacidad del producto de software de permitir que los usuarios dediquen una  cantidad de recursos apropiada en relación con la eficacia alcanzada en un contexto de uso  especificado.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2548828125" w:line="228.9684534072876" w:lineRule="auto"/>
        <w:ind w:left="1392.862548828125" w:right="392.93457031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Entre los recursos se pueden incluir el tiempo para completar la tarea, los esfuerzos del usuario, los  materiales o el costo de utilización en términos financieros.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2420654296875" w:line="229.72832679748535" w:lineRule="auto"/>
        <w:ind w:left="1387.2683715820312" w:right="387.44873046875" w:hanging="1.9221496582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7.1.3 Seguridad</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capacidad del producto de software de alcanzar niveles aceptables de riesgo de  daños a las personas, el negocio, el software, la propiedad o el ambiente en un contexto de uso  especificado.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7957763671875" w:line="230.1881217956543" w:lineRule="auto"/>
        <w:ind w:left="1392.862548828125" w:right="393.27270507812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Por lo general los riesgos son ocasionados por deficiencias en la funcionalidad (incluyendo la seguridad  informática), confiabilidad, usabilidad o mantenibilidad.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867431640625" w:line="230.28857231140137" w:lineRule="auto"/>
        <w:ind w:left="1393.6677551269531" w:right="387.569580078125" w:hanging="8.3288574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7.1.4 Satisfacción</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capacidad del producto de software de satisfacer a los usuarios en un contexto de  uso especificado.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92236328125" w:line="228.9684534072876" w:lineRule="auto"/>
        <w:ind w:left="1392.4728393554688" w:right="393.3056640625" w:firstLine="0.97442626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satisfacción es la respuesta del usuario a la interacción con el producto, e incluye la actitud hacia el  uso del producto.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9072265625" w:line="240" w:lineRule="auto"/>
        <w:ind w:left="2067.600097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142639160156" w:line="240" w:lineRule="auto"/>
        <w:ind w:left="0" w:right="5180.268554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19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42578125" w:line="240" w:lineRule="auto"/>
        <w:ind w:left="0" w:right="4806.3116455078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Anexo A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255859375" w:line="240" w:lineRule="auto"/>
        <w:ind w:left="0" w:right="4767.188110351562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(normativo)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873046875" w:line="240" w:lineRule="auto"/>
        <w:ind w:left="1384.255523681640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A.1 Las métricas del software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1337890625" w:line="240" w:lineRule="auto"/>
        <w:ind w:left="1384.2555236816406"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A.1.1 Atributos internos y externos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30.28781414031982" w:lineRule="auto"/>
        <w:ind w:left="1383.4013366699219" w:right="386.383056640625" w:firstLine="6.193237304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 ha demostrado que los niveles de ciertos atributos internos influyen en los niveles de algunos  atributos externos, así que hay un aspecto externo y un aspecto interno en la mayoría de las  características. Por ejemplo, la confiabilidad puede ser medida externamente observando el número  de fallos totales en un periodo dado de tiempo de ejecución durante un ensayo del software, e  internamente inspeccionando las especificaciones y el código de fuente en detalle para evaluar el  nivel de tolerancia ante fallos. Los atributos internos se afirma que son indicadores de los atributos  externos. Un atributo interno puede influir en una o más características así como una característica  pueden estar influenciada por más de un atributo (Figura A.1). En este modelo la totalidad de  atributos de calidad de software es clasificada en una estructura de árbol jerárquico de características  y sub-características. El nivel más alto de esta estructura son las características de la calidad y el  nivel más bajo los atributos de la calidad de software. La jerarquía no es perfecta, ya que algunos  atributos pueden contribuir a que haya más de una sub-característica.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4942626953125" w:line="240" w:lineRule="auto"/>
        <w:ind w:left="0" w:right="4928.4124755859375" w:firstLine="0"/>
        <w:jc w:val="right"/>
        <w:rPr>
          <w:rFonts w:ascii="Arial" w:cs="Arial" w:eastAsia="Arial" w:hAnsi="Arial"/>
          <w:b w:val="0"/>
          <w:i w:val="0"/>
          <w:smallCaps w:val="0"/>
          <w:strike w:val="0"/>
          <w:color w:val="000000"/>
          <w:sz w:val="23.208799362182617"/>
          <w:szCs w:val="23.208799362182617"/>
          <w:u w:val="none"/>
          <w:shd w:fill="auto" w:val="clear"/>
          <w:vertAlign w:val="baseline"/>
        </w:rPr>
      </w:pPr>
      <w:r w:rsidDel="00000000" w:rsidR="00000000" w:rsidRPr="00000000">
        <w:rPr>
          <w:rFonts w:ascii="Arial" w:cs="Arial" w:eastAsia="Arial" w:hAnsi="Arial"/>
          <w:b w:val="0"/>
          <w:i w:val="0"/>
          <w:smallCaps w:val="0"/>
          <w:strike w:val="0"/>
          <w:color w:val="000000"/>
          <w:sz w:val="23.208799362182617"/>
          <w:szCs w:val="23.208799362182617"/>
          <w:u w:val="none"/>
          <w:shd w:fill="auto" w:val="clear"/>
          <w:vertAlign w:val="baseline"/>
          <w:rtl w:val="0"/>
        </w:rPr>
        <w:t xml:space="preserve">- atributo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65771484375" w:line="240" w:lineRule="auto"/>
        <w:ind w:left="0" w:right="4233.5650634765625" w:firstLine="0"/>
        <w:jc w:val="right"/>
        <w:rPr>
          <w:rFonts w:ascii="Arial" w:cs="Arial" w:eastAsia="Arial" w:hAnsi="Arial"/>
          <w:b w:val="0"/>
          <w:i w:val="0"/>
          <w:smallCaps w:val="0"/>
          <w:strike w:val="0"/>
          <w:color w:val="000000"/>
          <w:sz w:val="23.208799362182617"/>
          <w:szCs w:val="23.208799362182617"/>
          <w:u w:val="none"/>
          <w:shd w:fill="auto" w:val="clear"/>
          <w:vertAlign w:val="baseline"/>
        </w:rPr>
      </w:pPr>
      <w:r w:rsidDel="00000000" w:rsidR="00000000" w:rsidRPr="00000000">
        <w:rPr>
          <w:rFonts w:ascii="Arial" w:cs="Arial" w:eastAsia="Arial" w:hAnsi="Arial"/>
          <w:b w:val="0"/>
          <w:i w:val="0"/>
          <w:smallCaps w:val="0"/>
          <w:strike w:val="0"/>
          <w:color w:val="000000"/>
          <w:sz w:val="23.208799362182617"/>
          <w:szCs w:val="23.208799362182617"/>
          <w:u w:val="none"/>
          <w:shd w:fill="auto" w:val="clear"/>
          <w:vertAlign w:val="baseline"/>
          <w:rtl w:val="0"/>
        </w:rPr>
        <w:t xml:space="preserve">sub-característica-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630859375" w:line="240" w:lineRule="auto"/>
        <w:ind w:left="0" w:right="4431.932373046875" w:firstLine="0"/>
        <w:jc w:val="right"/>
        <w:rPr>
          <w:rFonts w:ascii="Arial" w:cs="Arial" w:eastAsia="Arial" w:hAnsi="Arial"/>
          <w:b w:val="0"/>
          <w:i w:val="0"/>
          <w:smallCaps w:val="0"/>
          <w:strike w:val="0"/>
          <w:color w:val="000000"/>
          <w:sz w:val="23.208799362182617"/>
          <w:szCs w:val="23.208799362182617"/>
          <w:u w:val="none"/>
          <w:shd w:fill="auto" w:val="clear"/>
          <w:vertAlign w:val="baseline"/>
        </w:rPr>
      </w:pPr>
      <w:r w:rsidDel="00000000" w:rsidR="00000000" w:rsidRPr="00000000">
        <w:rPr>
          <w:rFonts w:ascii="Arial" w:cs="Arial" w:eastAsia="Arial" w:hAnsi="Arial"/>
          <w:b w:val="0"/>
          <w:i w:val="0"/>
          <w:smallCaps w:val="0"/>
          <w:strike w:val="0"/>
          <w:color w:val="000000"/>
          <w:sz w:val="23.208799362182617"/>
          <w:szCs w:val="23.208799362182617"/>
          <w:u w:val="none"/>
          <w:shd w:fill="auto" w:val="clear"/>
          <w:vertAlign w:val="baseline"/>
          <w:rtl w:val="0"/>
        </w:rPr>
        <w:t xml:space="preserve">-característica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7.900390625" w:firstLine="0"/>
        <w:jc w:val="right"/>
        <w:rPr>
          <w:rFonts w:ascii="Arial" w:cs="Arial" w:eastAsia="Arial" w:hAnsi="Arial"/>
          <w:b w:val="0"/>
          <w:i w:val="0"/>
          <w:smallCaps w:val="0"/>
          <w:strike w:val="0"/>
          <w:color w:val="000000"/>
          <w:sz w:val="23.208799362182617"/>
          <w:szCs w:val="23.208799362182617"/>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208799362182617"/>
          <w:szCs w:val="23.208799362182617"/>
          <w:u w:val="none"/>
          <w:shd w:fill="auto" w:val="clear"/>
          <w:vertAlign w:val="baseline"/>
          <w:rtl w:val="0"/>
        </w:rPr>
        <w:t xml:space="preserve">atributos internos atributos externos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27978515625" w:line="240" w:lineRule="auto"/>
        <w:ind w:left="0" w:right="1620.38757324218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Figura A.1 </w:t>
      </w: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Características, sub-características y atributos de calidad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732421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5.5970764160156"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sub-características se pueden medir con métricas internas o externas.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8271484375" w:line="230.28795719146729" w:lineRule="auto"/>
        <w:ind w:left="1383.4242248535156" w:right="387.09228515625" w:firstLine="12.1728515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correlación entre los atributos internos y las métricas externas nunca es perfecta, y el efecto que  un atributo interno dado tiene en una medida externa asociada estará determinado por la experiencia,  y dependerá del contexto particular en que el software se usa.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10009765625" w:line="230.28781414031982" w:lineRule="auto"/>
        <w:ind w:left="1387.0553588867188" w:right="387.75146484375" w:firstLine="9.39651489257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 igual modo, las propiedades externas (tales como la idoneidad, precisión, tolerancia a los defectos  o la conducta en el tiempo) influirán en la calidad observada. Puede seguirse un fallo en la calidad  en el uso (por ejemplo: el usuario no puede completar la tarea) hasta los atributos externos de la  calidad (por ejemplo: idoneidad u operabilidad) y a los atributos internos asociados que tienen que ser  cambiados.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717529296875" w:line="240" w:lineRule="auto"/>
        <w:ind w:left="1379.98779296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7891235351562" w:line="240" w:lineRule="auto"/>
        <w:ind w:left="0" w:right="5181.20239257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20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2734375" w:line="240" w:lineRule="auto"/>
        <w:ind w:left="1384.277191162109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A.1.2 Métricas internas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30.14776706695557" w:lineRule="auto"/>
        <w:ind w:left="1383.85009765625" w:right="386.1279296875" w:firstLine="11.7457580566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internas pueden aplicarse a un producto de software no ejecutable (como una  especificación o código fuente) durante el diseño y la programación. En el desarrollo de un producto  de software los productos intermedios deben evaluarse usando las métricas internas que miden las  propiedades intrínsecas, incluyendo las que pueden derivarse de un comportamiento simulado. El  propósito primario de estas métricas internas es asegurar el logro de la calidad externa y la calidad  durante el uso requerido. De ello se dan ejemplos en la ISO/IEC TR 9126-3. Las métricas internas  constituyen una ventaja para los usuarios, evaluadores, verificadores, y diseñadores, pues le permiten  evaluar la calidad de producto de software y atender los aspectos de la calidad desde las etapas más  tempranas antes de que el producto de software devenga ejecutable.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3681640625" w:line="230.28762817382812" w:lineRule="auto"/>
        <w:ind w:left="1387.6942443847656" w:right="386.5185546875" w:firstLine="7.90161132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internas miden los atributos interiores o indican los atributos externos por medio del  análisis de las propiedades estáticas del producto de software intermedio o final. Las mediciones de  las métricas internas usan números o frecuencias de los elementos que componen los software que  aparecen, por ejemplo, en las declaraciones del código fuente, gráfico de control, los flujos de datos y  las representaciones de transición de estado.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1264648437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documentación también puede evaluarse usando las métricas internas.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894287109375" w:line="240" w:lineRule="auto"/>
        <w:ind w:left="1384.27108764648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A.1.3 Métricas externas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30.28814315795898" w:lineRule="auto"/>
        <w:ind w:left="1386.6203308105469" w:right="386.737060546875" w:firstLine="8.96942138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externas usan valores de un producto del software derivadas de las mediciones del  comportamiento del sistema del que es parte, mediante el ensayo, la operación y observación del  software o sistema ejecutable. Antes de adquirir o usar un producto del software, el mismo debe  evaluarse usando métricas basadas en objetivos comerciales relacionados con el uso, explotación y  gestión del producto en un ambiente organizativo y técnico especificado. Éstas son las métricas  externas primarias y de ellas se dan ejemplos en la ISO/IEC TR 9126-2. Las métricas externas  constituyen una ventaja para los usuarios, evaluadores, verificadores, y diseñadores pues le permiten  evaluar la calidad del producto de software durante el ensayo ó la operación.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16943359375" w:line="240" w:lineRule="auto"/>
        <w:ind w:left="1384.27108764648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A.1.4 Relación entre las métricas internas y externas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8271484375" w:line="230.28795719146729" w:lineRule="auto"/>
        <w:ind w:left="1382.7973937988281" w:right="386.9921875" w:firstLine="7.880554199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Cuando los requisitos de calidad de software se definen, se relacionan las características de calidad  de software o sub-características que contribuyen al cumplimiento de dichos requisitos. Luego se  especifican las métricas externas apropiadas y los intervalos aceptables para cuantificar los criterios  de calidad que validan que el software satisface las necesidades del usuario. Los atributos internos de  calidad del software son entonces definidos y especificados para que se puedan utilizar en la  verificación de que el software intermedio cumple las especificaciones de la calidad interna durante el  desarrollo.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820068359375" w:line="230.66094875335693" w:lineRule="auto"/>
        <w:ind w:left="1394.1160583496094" w:right="385.46875" w:hanging="4.484710693359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 recomienda utilizar métricas internas que tengan una relación tan fuerte como sea posible con las  métricas externas planificadas, para que aquellas puedan usarse para predecir los valores de las  métricas externas. Por supuesto es generalmente difícil de diseñar un modelo teórico riguroso que  proporcione una relación sólida entre las métricas internas y las externas.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8549804687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27108764648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A.2 Métricas de la calidad en el uso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38116455078125" w:line="230.28784275054932" w:lineRule="auto"/>
        <w:ind w:left="1393.6677551269531" w:right="387.8125" w:firstLine="1.92199707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de la calidad en el uso miden hasta que punto un producto satisface las necesidades de  usuarios específicos para lograr las metas especificadas con la eficacia, productividad, seguridad 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8238525390625" w:line="240" w:lineRule="auto"/>
        <w:ind w:left="0" w:right="5212.711181640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796875" w:line="231.40721797943115" w:lineRule="auto"/>
        <w:ind w:left="1388.3348083496094" w:right="388.09326171875" w:hanging="1.708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satisfacción en un contexto determinado de uso. La evaluación de la calidad en el uso valida la  calidad del producto de software en situaciones específicos de las tareas del usuario.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974609375" w:line="230.18873691558838" w:lineRule="auto"/>
        <w:ind w:left="1387.2108459472656" w:right="392.81860351562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Anexo D de la ISO/IEC 14598-6 contiene un ejemplo en calidad de información de un módulo para  evaluar la calidad durante el uso.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62695312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1440773010254" w:lineRule="auto"/>
        <w:ind w:left="1387.2610473632812" w:right="386.3867187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calidad en el uso es la perspectiva del usuario de la calidad de un sistema que contiene software,  medido en mayor medida en términos de los resultados alcanzados al usar el software, y no a partir  de las propiedades del propio software. La calidad en el uso es el efecto combinado que percibe el  usuario de la calidad interna y externa del software.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95117187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74518585205" w:lineRule="auto"/>
        <w:ind w:left="1387.2610473632812" w:right="388.6474609375" w:firstLine="8.32870483398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relación entre la calidad en el uso y las otras características de calidad del producto de software  depende del tipo de usuario: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49609375" w:line="230.2873420715332" w:lineRule="auto"/>
        <w:ind w:left="2081.5277099609375" w:right="387.53662109375" w:hanging="341.2226867675781"/>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usuario final, para quien la calidad en el uso es principalmente un resultado de la  funcionalidad, confiabilidad, usabilidad y eficiencia;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201171875" w:line="230.2873420715332" w:lineRule="auto"/>
        <w:ind w:left="2093.486785888672" w:right="388.726806640625" w:hanging="353.1822204589844"/>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persona que servicia o da soporte al software, para quien la calidad en el uso es un  resultado de la mantenibilidad;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29052734375" w:line="229.16866779327393" w:lineRule="auto"/>
        <w:ind w:left="2093.700408935547" w:right="388.50341796875" w:hanging="353.3958435058594"/>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persona que distribuye el software para quien la calidad en el uso es un resultado de  portabilidad.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14990234375" w:line="240" w:lineRule="auto"/>
        <w:ind w:left="1384.282073974609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A.3 Selección de las métricas y los criterios de medición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29.91487979888916" w:lineRule="auto"/>
        <w:ind w:left="1387.2720336914062" w:right="386.606445312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base en que las métricas se seleccionan dependerá de los objetivos comerciales del producto y  de las necesidades del evaluador. Las necesidades se especifican a través de los criterios para las  mediciones. El modelo en esta parte de la NC-ISO/IEC 9126 presenta una variedad de requisitos de  la evaluación, incluyendo, por ejemplo: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68408203125" w:line="229.16866779327393" w:lineRule="auto"/>
        <w:ind w:left="1393.6677551269531" w:right="389.442138671875" w:hanging="2.56271362304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usuario o la unidad comercial usuaria podría evaluar la idoneidad de un producto de software  usando las métricas para la calidad en el uso;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48193359375" w:line="229.16866779327393" w:lineRule="auto"/>
        <w:ind w:left="1394.0948486328125" w:right="386.693115234375" w:hanging="2.98980712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cliente podría evaluar un producto del software a partir de criterios prederminados para las  medidas externas de funcionalidad, confiabilidad, usabilidad y eficiencia, o de la calidad en el uso;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123779296875" w:line="229.16866779327393" w:lineRule="auto"/>
        <w:ind w:left="1393.6677551269531" w:right="389.197998046875" w:hanging="2.562713623046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responsable del soporte, servicio técnico o serviciador podría evaluar un producto del software  usando las métricas de la mantenibilidad;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6148681640625" w:line="231.40789031982422" w:lineRule="auto"/>
        <w:ind w:left="1394.0948486328125" w:right="387.481689453125" w:hanging="2.98980712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persona responsable de aplicar el software en los diferentes ambientes podría evaluar el  producto de software usando métricas de portabilidad;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4873046875" w:line="240" w:lineRule="auto"/>
        <w:ind w:left="1380.0215148925781"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6474609375" w:line="229.16833877563477" w:lineRule="auto"/>
        <w:ind w:left="1393.668212890625" w:right="387.930908203125" w:hanging="2.541656494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diseñador podría evaluar un producto del software a partir de valores predeterminados y  usando medidas internas de cualquiera de las características de calidad.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22265625" w:line="228.96841049194336" w:lineRule="auto"/>
        <w:ind w:left="1392.8819274902344" w:right="391.23291015625" w:firstLine="0.5653381347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la ISO/IEC 14598-1 aparecen requisitos y guías para la selección de los criterios de medición y las  métricas para evaluar el producto de software.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4876708984375" w:line="240" w:lineRule="auto"/>
        <w:ind w:left="1384.2710876464844"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A.4 Métricas usadas para la comparación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95719146729" w:lineRule="auto"/>
        <w:ind w:left="1390.6779479980469" w:right="387.5"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Cuando se informan los resultados del uso de métricas cuantitativas para hacer comparaciones entre  productos o con el empleo de valores conocidos y reproducibles, el dictamen debe establecer en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86279296875" w:line="240" w:lineRule="auto"/>
        <w:ind w:left="0" w:right="5182.369384765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22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1.40721797943115" w:lineRule="auto"/>
        <w:ind w:left="1388.3348083496094" w:right="388.0895996093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cuanto las métricas son reproducibles, objetivas y empíricas con el uso de artículos de valores bien  conocidos.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236328125" w:line="230.51154613494873" w:lineRule="auto"/>
        <w:ind w:left="1387.90771484375" w:right="386.365966796875" w:firstLine="1.70852661132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Solamente cuando se utilizan métricas rigurosas se pueden hacer comparaciones confiables, ya sea  entre productos o con valores predeterminados. Los procedimientos de medición deben permitir  medir las características (o sub-características) de la calidad del producto de software que afirman  estar midiendo con la precisión suficiente para permitir establecer criterios y hacer comparaciones.  Deben tomarse en cuenta posibles errores de medición causados por los medios de medición o las  propias personas.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953125" w:line="230.84784507751465" w:lineRule="auto"/>
        <w:ind w:left="1393.6750793457031" w:right="386.513671875" w:firstLine="1.9219970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usadas para las comparaciones serán válidas y suficientemente precisas para permitir  hacer comparaciones fiables. Esto requiere que las mediciones sean objetivas, empíricas usando  una escala válida y sean reproducible.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697265625" w:line="230.2873420715332" w:lineRule="auto"/>
        <w:ind w:left="1394.0943908691406" w:right="387.80517578125" w:hanging="2.989349365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que sean objetivas, habrá un procedimiento escrito y convenido que permita asignar un  número o categoría al atributo del producto.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24267578125" w:line="229.16866779327393" w:lineRule="auto"/>
        <w:ind w:left="1387.2610473632812" w:right="387.789306640625" w:firstLine="3.843994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que sean empíricas, los datos se obtendrán de la observación o de una encuesta válida  desde el punto de vista psicométrico,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147705078125" w:line="229.72832679748535" w:lineRule="auto"/>
        <w:ind w:left="1387.2395324707031" w:right="385.75439453125" w:firstLine="3.8655090332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utilizar una escala válida, los datos estarán basados en elementos de igual valor o de valor  conocido. Si se utiliza una lista de comprobación, para proveer los datos, los elementos serán objeto  de pesos específicos si es necesario.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552734375" w:line="240" w:lineRule="auto"/>
        <w:ind w:left="1379.97848510742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0849609375" w:line="229.72832679748535" w:lineRule="auto"/>
        <w:ind w:left="1382.7546691894531" w:right="387.9736328125" w:firstLine="8.3288574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que sean reproducibles, los procedimientos para la medición permitirán obtener los mismos  valores (dentro de las tolerancias apropiadas) que obtendrían otras personas que hicieran la misma  medición del producto de software en momentos diferentes.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134521484375" w:line="230.28821468353271" w:lineRule="auto"/>
        <w:ind w:left="1387.2395324707031" w:right="386.02539062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métricas internas también deben tener validez predictiva, o sea, deben estar en correlación con  alguna medición externa deseada. Por ejemplo una medición interna de un atributo dado del software  debe estar en correlación con algún aspecto medible de la calidad cuando el software se usa. Es  importante que las mediciones asignen valores que coincidan con las expectativas normales; por  ejemplo si la medida sugiere que el producto es de alta calidad, entonces esto debe ser consistente  con que el producto satisface las necesidades particulares del usuario.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0.395812988281" w:line="240" w:lineRule="auto"/>
        <w:ind w:left="0" w:right="5180.502319335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23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642578125" w:line="240" w:lineRule="auto"/>
        <w:ind w:left="0" w:right="4806.3116455078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Anexo B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6.741333007812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(informativo)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2216796875" w:line="240" w:lineRule="auto"/>
        <w:ind w:left="1396.215515136718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Definiciones de otras normas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31.40721797943115" w:lineRule="auto"/>
        <w:ind w:left="1386.6053771972656" w:right="388.067626953125" w:firstLine="8.969421386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definiciones expresadas a continuación provienen de la norma ISO/IEC 14598-1, a menos que  se especifique otra fuente.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024658203125" w:line="240" w:lineRule="auto"/>
        <w:ind w:left="1396.2155151367188"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 cliente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984375" w:line="230.2873420715332" w:lineRule="auto"/>
        <w:ind w:left="1394.0948486328125" w:right="388.07373046875" w:hanging="3.843994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Organización que adquiere o procura un sistema, producto del software o servicio del software de un  proveedor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[ISO/IEC 12207:1995]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7851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 atributo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775390625" w:line="240" w:lineRule="auto"/>
        <w:ind w:left="1396.4439392089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Propiedad física o abstracta mensurable de una entidad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816894531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atributos pueden ser internos o externos.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6337890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 diseñador o desarrollador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81982421875" w:line="229.16866779327393" w:lineRule="auto"/>
        <w:ind w:left="1387.901611328125" w:right="389.481201171875" w:firstLine="2.349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Organización que realiza las actividades de desarrollo (incluído el análisis de requisitos, diseño,  ensayo y aceptación) durante el proceso de ciclo de vida del software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B.4 medida directa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69775390625" w:line="230.28800010681152" w:lineRule="auto"/>
        <w:ind w:left="1380" w:right="2523.5693359375" w:firstLine="15.803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Medida de un atributo que no depende de una medida de cualquier otro atributo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B.5 módulo de evaluación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45361328125" w:line="231.40789031982422" w:lineRule="auto"/>
        <w:ind w:left="1388.3287048339844" w:right="387.0556640625" w:firstLine="8.115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Paquete de tecnología de evaluación para una característica (sub- característica) específica de  calidad de software.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00146484375" w:line="230.1881217956543" w:lineRule="auto"/>
        <w:ind w:left="1386.8211364746094" w:right="390.894775390625" w:firstLine="6.626129150390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paquete incluye métodos y técnicas de evaluación, elementos de entrada que se van a evaluar, datos  que se van a medir y recopilar, procedimientos y herramientas auxiliares.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6700439453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B.6 medida externa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76220703125" w:line="199.95999813079834" w:lineRule="auto"/>
        <w:ind w:left="1394.0948486328125" w:right="387.874755859375" w:firstLine="1.70837402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Medida indirecta de un producto derivada de las medidas del comportamiento del sistema del que es  parte.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789306640625" w:line="227.72871494293213" w:lineRule="auto"/>
        <w:ind w:left="1386.0415649414062" w:right="393.726806640625" w:firstLine="7.4057006835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sistema incluye cualquier elemento asociado, tales como de hardware, de software (incluyendo el  software hecho a la medida o el software externo ("off-the-shelf ") y los usuarios).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3642578125" w:line="229.57808017730713" w:lineRule="auto"/>
        <w:ind w:left="1381.7539978027344" w:right="392.88818359375" w:firstLine="11.69326782226562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número de fallos totales encontrados durante los ensayos es una medida externa del número de  fallos en el programa porque el número de fallos totales se cuenta durante la operación de un sistema cómputo  que ejecuta el programa.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776416778564" w:lineRule="auto"/>
        <w:ind w:left="1386.4312744140625" w:right="393.043212890625" w:firstLine="7.01599121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Pueden usarse medidas externas para evaluar atributos de calidad más cercanamente a los últimos  objetivos del diseño.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232666015625" w:line="240" w:lineRule="auto"/>
        <w:ind w:left="0" w:right="5181.20239257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24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65722656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B.7 calidad externa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6904296875" w:line="229.1674518585205" w:lineRule="auto"/>
        <w:ind w:left="1388.3287048339844" w:right="386.65771484375" w:firstLine="2.98980712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Grado en que un producto satisface las necesidades declaradas e implícitas cuando es usado bajo  condiciones especificadas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1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B.8 fallo total o avería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7587890625" w:line="231.40721797943115" w:lineRule="auto"/>
        <w:ind w:left="1393.8812255859375" w:right="389.091796875" w:firstLine="1.708526611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terminación de la habilidad de un artículo de realizar una función requerida o su incapacidad para  realizarla dentro de los límites previamente especificados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298828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B.9 fallo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577392578125" w:line="240" w:lineRule="auto"/>
        <w:ind w:left="1396.871032714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Ejecución, proceso o definición de los datos incorrectos en un programa de computadora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484863281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Esta definición se toma de IEEE 610.12-1990.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951171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B.10 necesidades implícitas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67529296875" w:line="230.2873420715332" w:lineRule="auto"/>
        <w:ind w:left="1386.6203308105469" w:right="388.651123046875" w:firstLine="9.61013793945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Necesidades que pueden no haber sido declaradas pero son necesidades reales cuando la entidad  se usa en condiciones particulares.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090820312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2.3125648498535" w:lineRule="auto"/>
        <w:ind w:left="1396.23046875" w:right="1406.5179443359375" w:hanging="2.783203125"/>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necesidades implícitas son necesidades reales que pueden no haber sido documentadas.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B.11 indicador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847900390625" w:line="240" w:lineRule="auto"/>
        <w:ind w:left="1395.80322265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Medición que se puede realizar para estimar o pronosticar otra medida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76416015625" w:line="230.1881217956543" w:lineRule="auto"/>
        <w:ind w:left="1386.6261291503906" w:right="392.36938476562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 medición pronosticada puede ser de la misma característica de calidad de software o de una  diferente.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39697265625" w:line="230.1881217956543" w:lineRule="auto"/>
        <w:ind w:left="1386.6261291503906" w:right="393.98559570312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indicadores pueden usarse para estimar atributos de calidad del software o para estimar atributos  del proceso de la producción. Ellos son medidas indirectas de los atributos.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51855468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B.12 medida indirecta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2705078125" w:line="240" w:lineRule="auto"/>
        <w:ind w:left="1395.8032226562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Medición de un atributo que se deriva de las medidas de otro u otros atributos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6337890625" w:line="229.57860946655273" w:lineRule="auto"/>
        <w:ind w:left="1387.2108459472656" w:right="392.2412109375" w:firstLine="6.2364196777343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Una medida externa de un atributo de un sistema de la informática (como el tiempo de respuesta a una  entrada de un usuario) es una medida indirecta de atributos del software al tiempo que la medida se  influenciará por los atributos del ambiente de la informática así como los atributos del software.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597900390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B.13 producto de software intermedio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67529296875" w:line="230.28795719146729" w:lineRule="auto"/>
        <w:ind w:left="1394.0948486328125" w:right="387.20703125" w:firstLine="2.776184082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producto del proceso de desarrollo de software que se usa como la entrada a otra fase del  proceso de desarrollo de software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0322265625" w:line="227.04468727111816" w:lineRule="auto"/>
        <w:ind w:left="1380" w:right="2639.60205078125" w:firstLine="13.4472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algunos casos un producto intermedio también puede ser un producto final.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B.14 medida interna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71032714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Una medida del propio producto, directa o indirecta.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306396484375" w:line="230.1879072189331" w:lineRule="auto"/>
        <w:ind w:left="1387.2108459472656" w:right="392.31079101562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número de líneas de código, las medidas complejas, el número de fallos encontrados en ciertos  ensayos, son medidas internas hechas en el propio producto.</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23233032226562" w:line="240" w:lineRule="auto"/>
        <w:ind w:left="0" w:right="5179.3353271484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272705078125" w:line="240" w:lineRule="auto"/>
        <w:ind w:left="1396.2365722656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B.15 calidad interna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00610351562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74518585205" w:lineRule="auto"/>
        <w:ind w:left="1387.2674560546875" w:right="386.81396484375" w:hanging="2.3495483398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Totalidad de los atributos de un producto que determina su habilidad de satisfacer las necesidades  declaradas e implícitas, cuando es usado bajo las condiciones especificadas.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8466796875" w:line="230.18873691558838" w:lineRule="auto"/>
        <w:ind w:left="1387.2108459472656" w:right="394.66186523437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término "calidad interna", usada en la norma ISO/IEC 14598 para diferenciarla de "la calidad  externa", tiene el mismo significado esencialmente que "calidad" en la ISO 8402.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3359375" w:line="230.18873691558838" w:lineRule="auto"/>
        <w:ind w:left="1383.5079956054688" w:right="393.125" w:firstLine="9.939270019531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término "atributo" se usa con el mismo significado que el término "característica" usado en 4.1.1, al  tiempo que este último término se usa en un sentido más específico en la NC ISO/IEC 9126.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638671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B.16 serviciador o proveedor de soporte del software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0.25085449218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Organización que realiza las actividades de mantenimiento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8471679687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12207:1995]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5830078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B.17 medir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871032714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Realizar una medición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888183593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B.18 medida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8352222442627" w:lineRule="auto"/>
        <w:ind w:left="1396.23046875" w:right="2293.060302734375"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Número o categoría asignada a un atributo de una entidad haciendo una medición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B.19 medición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806640625" w:line="231.40789031982422" w:lineRule="auto"/>
        <w:ind w:left="1387.6881408691406" w:right="388.0712890625" w:firstLine="9.1828918457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Uso de una métrica para asignar un valor de una escala (que puede ser un número o categoría) a un  atributo de una entidad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07763671875" w:line="240" w:lineRule="auto"/>
        <w:ind w:left="1380"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B.20 métrica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55712890625" w:line="240" w:lineRule="auto"/>
        <w:ind w:left="1396.4439392089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Determinado método de medición, así como la escala de medición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628906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Las métricas puede ser internas o externas, y directas o indirectas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67822265625" w:line="383.38016510009766" w:lineRule="auto"/>
        <w:ind w:left="1396.23046875" w:right="1850.240478515625" w:hanging="2.783203125"/>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Las métricas incluyen los métodos para clasificar o categorizar los datos cualitativos.  </w:t>
      </w: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B.21 calidad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74560546875" w:line="230.28800010681152" w:lineRule="auto"/>
        <w:ind w:left="1387.2610473632812" w:right="388.72314453125" w:hanging="2.349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Totalidad de características de una entidad que determinan su capacidad para satisfacer necesidades  declaradas e implícitas.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9227294921875" w:line="229.57808017730713" w:lineRule="auto"/>
        <w:ind w:left="1387.2108459472656" w:right="391.285400390625" w:firstLine="6.2364196777343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un ambiente contractual, o en un ambiente regulado como el campo de la seguridad nuclear, se  especifican las necesidades, considerando que en estos ambientes deben identificarse las necesidades  implícitas y deben definirse (ISO 8402: 1994, Nota 1).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294799804687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ISO/IEC 14598 la entidad pertinente es un producto de software.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955688476562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8402:1994]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76391601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B.22 evaluación de calidad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794677734375" w:line="230.28795719146729" w:lineRule="auto"/>
        <w:ind w:left="1380" w:right="655.135498046875" w:firstLine="16.8710327148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Exámen sistemático del grado en que una entidad es capaz de cumplir los requisitos especificados.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854919433594" w:line="240" w:lineRule="auto"/>
        <w:ind w:left="0" w:right="5180.735473632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26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693359375" w:line="229.57860946655273" w:lineRule="auto"/>
        <w:ind w:left="1386.0415649414062" w:right="390.445556640625" w:firstLine="7.405700683593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requisitos pueden especificarse formalmente, (por ejemplo, cuando un producto se desarrolla para  un usuario específico bajo un contrato) especificados por la organización de desarrollo que elaboró el producto,  (como por ejemplo, cuando un producto se desarrolla para los usuarios no especificados, tales como un  software), o pueden ser más generales, (como por ejemplo, cuando un usuario evalúa los productos para la  comparación y propósito de la selección).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5903320312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8402:1994]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779296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B.23 calidad en el uso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7734375" w:line="230.2873420715332" w:lineRule="auto"/>
        <w:ind w:left="1394.0948486328125" w:right="387.760009765625" w:hanging="2.7763366699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Grado en que un producto, usado por usuarios especificados, satisface sus necesidades de lograr las  metas especificadas con eficacia, productividad y satisfacción en un contexto establecido de uso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21093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B.24 modelo de calidad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7587890625" w:line="230.2873420715332" w:lineRule="auto"/>
        <w:ind w:left="1393.8812255859375" w:right="387.581787109375" w:hanging="3.203277587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Conjunto de características y relaciones entre ellas que proveen la base para especificar los  requisitos de calidad y evaluar la calidad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2451171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B.25 clasificar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880859375" w:line="230.28800010681152" w:lineRule="auto"/>
        <w:ind w:left="1394.0728759765625" w:right="387.376708984375" w:firstLine="1.516876220703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acción de trazar el valor medido al nivel de clasificación apropiado. Utilizado para determinar el  nivel de clasificación asociado con el software para una característica de calidad específica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22314453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B.26 nivel de clasificación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89501953125" w:line="240" w:lineRule="auto"/>
        <w:ind w:left="0" w:right="889.81079101562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punto de la escala de números ordinales que se usa para categorizar una escala de medición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71826171875" w:line="230.1881217956543" w:lineRule="auto"/>
        <w:ind w:left="1392.862548828125" w:right="394.417724609375" w:firstLine="0.5847167968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nivel de clasificación permite clasificar el software de acuerdo con las necesidades declaradas o  implícitas.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329345703125" w:line="228.9684534072876" w:lineRule="auto"/>
        <w:ind w:left="1387.2108459472656" w:right="392.818603515625" w:firstLine="6.236419677734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Pueden asociarse niveles de clasificación apropiados con la visión de diferentes actores de la calidad,  es decir, de los usuarios, los gerentes o diseñadores.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55688476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B.27 escala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81982421875" w:line="240" w:lineRule="auto"/>
        <w:ind w:left="1390.677947998046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Conjunto de valores con propiedades definidas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81689453125" w:line="229.4525671005249" w:lineRule="auto"/>
        <w:ind w:left="1386.4312744140625" w:right="391.75537109375" w:firstLine="7.0159912109375"/>
        <w:jc w:val="both"/>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ejemplos de escalas son: una escala nominal que corresponde a una lista de categorías; una escala  ordinal que corresponde a una lista ordenada de puntos de la escala; una escala del intervalo que corresponde  a una escala ordenada con los puntos de la escala equidistantes; y una escala de proporción que no sólo tiene  el punto de la escala equidistante pero también posee un cero absoluto. Las métricas que usan las escalas  nominales u ordinales producen los datos cualitativos, y las métricas que usan escalas de intervalo y la  proporción producen los datos cuantitativos.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7635498046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B.28 software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8795719146729" w:lineRule="auto"/>
        <w:ind w:left="1387.2610473632812" w:right="388.71337890625" w:hanging="2.349243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Todos o parte de los programas, procedimientos, reglas, y la documentación asociada de un sistema  de procesamiento de la información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1069335937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2382-1: 1993]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81201171875" w:line="227.04468727111816" w:lineRule="auto"/>
        <w:ind w:left="1380" w:right="680.38818359375" w:firstLine="13.447265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El Software es una creación intelectual que es independiente del medio en que se registra o soporta.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B.29 producto de software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1392211914062" w:line="240" w:lineRule="auto"/>
        <w:ind w:left="0" w:right="5180.50231933593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27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66796875" w:line="231.40721797943115" w:lineRule="auto"/>
        <w:ind w:left="1387.6942443847656" w:right="386.98486328125" w:firstLine="2.9898071289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Conjunto de programas de computación, procedimientos, así como la documentación y los datos  asociados.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6367187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12207: 1995]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4873046875" w:line="230.18873691558838" w:lineRule="auto"/>
        <w:ind w:left="1386.6261291503906" w:right="392.56469726562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productos incluyen los productos intermedio, y los productos aplicables a usuarios tales como  diseñadores y serviciadores.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6826171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B.30 proveedor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76220703125" w:line="230.2873420715332" w:lineRule="auto"/>
        <w:ind w:left="1386.6203308105469" w:right="387.398681640625" w:firstLine="3.6305236816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Organización que acuerda un contrato con el cliente para el suministro de un sistema, producto de  software o servicio de software según los términos del contrato.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36328125"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12207: 1995]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7705078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B.31 sistema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7587890625" w:line="230.28791427612305" w:lineRule="auto"/>
        <w:ind w:left="1387.0474243164062" w:right="387.56103515625" w:firstLine="3.6305236816406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Conjunto integrado, que consiste en uno o más de los procesos, hardware, software, instalaciones y  las personas, que proporciona una capacidad y permite satisfacer una necesidad declarada o un  objetivo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82531738281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B.32 usuario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782470703125" w:line="240" w:lineRule="auto"/>
        <w:ind w:left="1396.8710327148438"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Un individuo que usa el producto del software para realizar una función específica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8779296875" w:line="230.1881217956543" w:lineRule="auto"/>
        <w:ind w:left="1386.6261291503906" w:right="392.92846679687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Los usuarios pueden incluir a operadores, los destinatarios de los resultados del software, o  diseñadores o proveedores de soporte del software.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69360351562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B.33 validación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781982421875" w:line="230.28800010681152" w:lineRule="auto"/>
        <w:ind w:left="1393.9031982421875" w:right="387.310791015625" w:hanging="3.225250244140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Confirmación mediante el examen y suministro de evidencia objetiva de que se han cumplido los  requisitos para una utilización o aplicación planificada específica prevista.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928955078125" w:line="230.1881217956543" w:lineRule="auto"/>
        <w:ind w:left="1386.6261291503906" w:right="392.2534179687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el diseño y el desarrollo, la validación involucra el proceso de examinar un producto para  determinar la conformidad con las necesidades del usuario.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9013671875" w:line="240" w:lineRule="auto"/>
        <w:ind w:left="1380"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881217956543" w:lineRule="auto"/>
        <w:ind w:left="1395.0064086914062" w:right="394.063720703125" w:hanging="1.5591430664062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Normalmente se realiza la validación en el producto final bajo las condiciones de operación definidas.  Puede ser necesario en las fases más tempranas.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94396972656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3: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“Validado" se usa para designar el estado correspondiente.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88671875" w:line="231.40731811523438" w:lineRule="auto"/>
        <w:ind w:left="1380.0067138671875" w:right="2542.7252197265625" w:firstLine="13.440551757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4: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Múltiples validaciones pueden llevarse a cabo si hay aplicaciones diferentes</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 w:lineRule="auto"/>
        <w:ind w:left="1394.528656005859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9000:2000]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987060546875" w:line="240" w:lineRule="auto"/>
        <w:ind w:left="1396.23046875"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B.34 verificación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0"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6833877563477" w:lineRule="auto"/>
        <w:ind w:left="1393.8819885253906" w:right="387.183837890625" w:hanging="3.20404052734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Confirmación mediante el examen y la aportación de evidencia objetiva de que se han cumplido los  requisitos especificados.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740234375" w:line="230.18776416778564" w:lineRule="auto"/>
        <w:ind w:left="1386.6261291503906" w:right="393.538818359375" w:firstLine="6.821136474609375"/>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1: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En el diseño y desarrollo, la verificación involucra el proceso de examinar el resultado de una actividad  dada para determinar la conformidad con el requisito declarado para esa actividad.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73931884765625" w:line="240" w:lineRule="auto"/>
        <w:ind w:left="1393.447265625" w:right="0" w:firstLine="0"/>
        <w:jc w:val="left"/>
        <w:rPr>
          <w:rFonts w:ascii="Arial" w:cs="Arial" w:eastAsia="Arial" w:hAnsi="Arial"/>
          <w:b w:val="0"/>
          <w:i w:val="0"/>
          <w:smallCaps w:val="0"/>
          <w:strike w:val="0"/>
          <w:color w:val="000000"/>
          <w:sz w:val="19.488798141479492"/>
          <w:szCs w:val="19.488798141479492"/>
          <w:u w:val="none"/>
          <w:shd w:fill="auto" w:val="clear"/>
          <w:vertAlign w:val="baseline"/>
        </w:rPr>
      </w:pPr>
      <w:r w:rsidDel="00000000" w:rsidR="00000000" w:rsidRPr="00000000">
        <w:rPr>
          <w:rFonts w:ascii="Arial" w:cs="Arial" w:eastAsia="Arial" w:hAnsi="Arial"/>
          <w:b w:val="1"/>
          <w:i w:val="0"/>
          <w:smallCaps w:val="0"/>
          <w:strike w:val="0"/>
          <w:color w:val="000000"/>
          <w:sz w:val="19.488798141479492"/>
          <w:szCs w:val="19.488798141479492"/>
          <w:u w:val="none"/>
          <w:shd w:fill="auto" w:val="clear"/>
          <w:vertAlign w:val="baseline"/>
          <w:rtl w:val="0"/>
        </w:rPr>
        <w:t xml:space="preserve">NOTA 2: </w:t>
      </w:r>
      <w:r w:rsidDel="00000000" w:rsidR="00000000" w:rsidRPr="00000000">
        <w:rPr>
          <w:rFonts w:ascii="Arial" w:cs="Arial" w:eastAsia="Arial" w:hAnsi="Arial"/>
          <w:b w:val="0"/>
          <w:i w:val="0"/>
          <w:smallCaps w:val="0"/>
          <w:strike w:val="0"/>
          <w:color w:val="000000"/>
          <w:sz w:val="19.488798141479492"/>
          <w:szCs w:val="19.488798141479492"/>
          <w:u w:val="none"/>
          <w:shd w:fill="auto" w:val="clear"/>
          <w:vertAlign w:val="baseline"/>
          <w:rtl w:val="0"/>
        </w:rPr>
        <w:t xml:space="preserve">"Verificado" se usa para designar el estado correspondiente.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29574584960938" w:line="240" w:lineRule="auto"/>
        <w:ind w:left="1394.5219421386719"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9000:2000]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407958984375" w:line="240" w:lineRule="auto"/>
        <w:ind w:left="0" w:right="5180.268554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28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537841796875" w:line="240" w:lineRule="auto"/>
        <w:ind w:left="0" w:right="4806.29028320312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Anexo C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58.00476074218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Historia de los trabajos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9.402618408203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C.1 Antecedentes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30.28762817382812" w:lineRule="auto"/>
        <w:ind w:left="1386.6264343261719" w:right="386.7626953125" w:firstLine="8.9694213867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industria del software está entrando en un período de madurez, y el software se está convirtiendo  en un componente fundamental de muchos de los productos actuales. Este aspecto hace que el  software se torne en un nuevo factor significativo para el comercio. Asimismo, con las nuevas  demandas globales de seguridad y calidad, cada vez es más importante la necesidad de acuerdos  internacionales sobre procedimientos de evaluación de la calidad del software.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23046875" w:line="230.00763416290283" w:lineRule="auto"/>
        <w:ind w:left="1387.6942443847656" w:right="386.76513671875" w:firstLine="8.75579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garantizar la calidad del producto podemos aplicar esencialmente dos enfoques: uno es el  aseguramiento del proceso mediante el cual se elabora el producto, y el otro es la evacuación de la  calidad del producto final. Ambas vías son importantes y ambas requieren la presencia de un sistema  para la gestión de la calidad. Este sistema indica el compromiso de la Dirección con la calidad y  establece sus políticas, así como los pasos detallados que debemos dar.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61328125" w:line="229.72861289978027" w:lineRule="auto"/>
        <w:ind w:left="1387.2671508789062" w:right="387.626953125" w:firstLine="9.182891845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Para evaluar la calidad de un producto con alguna media cuantitativo, se requiere un conjunto de  características de la calidad que describan el producto y sean la base para su evaluación. Esta parte  de la NC-ISO 9126-1 define esas características de la calidad para los productos de software.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048095703125" w:line="240" w:lineRule="auto"/>
        <w:ind w:left="1389.402618408203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C.2. Historia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7587890625" w:line="230.28800010681152" w:lineRule="auto"/>
        <w:ind w:left="1387.6942443847656" w:right="387.58544921875" w:firstLine="7.90161132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últimos adelantos en la tecnología del software aún carecen de un esquema descriptivo  ampliamente aceptado para evaluar la calidad de los productos de software. A partir de 1976  aproximadamente mucho se ha trabajado para definir un marco de la calidad de software. Durante  años se han adoptado y perfeccionado los modelos de McCall, Boehm y la fuerza Aérea de los  Estados Unidos. Sin embargo actualmente a los usuarios ó consumidores de productos de software  les resulta difícil comprender o comparar la calidad del software.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191162109375" w:line="230.6609058380127" w:lineRule="auto"/>
        <w:ind w:left="1383.4230041503906" w:right="386.568603515625" w:firstLine="13.027038574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Durante un largo tiempo la fiabilidad ha sido la única forma de medir la calidad, aunque han propuesto  y presentado para el uso otros modelos de la calidad. Si bien los estudios realizados han sido útiles,  también han causado confusión debido a los muchos aspectos que ofrece la calidad. Como resultado,  surgió la necesidad de un modelo normalizado.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833740234375" w:line="230.28800010681152" w:lineRule="auto"/>
        <w:ind w:left="1394.1009521484375" w:right="386.060791015625" w:firstLine="2.3490905761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Por esta razón el JTC 1 de la ISO/IEC comenzó a desarrollar el consenso requerido y estimular la  normalización en todo el mundo.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794921875" w:line="230.28781414031982" w:lineRule="auto"/>
        <w:ind w:left="1387.6942443847656" w:right="387.04833984375" w:firstLine="7.901611328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Las primeras consideraciones surgieron en 1978, y en 1985 se comenzó a elaborar la ISO/IEC 9126.  Los modelos propuestos inicialmente introducían propiedades del software que dependían de  aspectos de aplicación o puesta en práctica (ó ambas) para describir la calidad del software.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10009765625" w:line="230.28781414031982" w:lineRule="auto"/>
        <w:ind w:left="1381.9281005859375" w:right="386.93115234375" w:firstLine="14.9490356445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primer paso del comité técnico de la ISO para organizar estas propiedades sistemáticamente  fracasó por falta de definiciones. Los especialistas interpretaban los términos de diferente forma. Por  tanto, todas las estructuras analizadas eran de naturaleza arbitraria, sin una base común.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1077880859375" w:line="229.91472244262695" w:lineRule="auto"/>
        <w:ind w:left="1387.9074096679688" w:right="386.68701171875" w:firstLine="2.7766418457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Como consecuencia, se decidió que la mejor vía para establecer una Norma Internacional era la  estipulación de un conjunto de características basadas en una definición de la calidad que se utilizaba  en la ISO 8402. Esta definición es aceptada para todos los tipos de productos y servicios. Comienza  con las necesidades del usuario.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65576171875" w:line="240" w:lineRule="auto"/>
        <w:ind w:left="0" w:right="5180.268554687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29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11376953125" w:firstLine="0"/>
        <w:jc w:val="righ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NC-ISO/IEC 9126-1: 2005 </w:t>
      </w: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861572265625" w:line="240" w:lineRule="auto"/>
        <w:ind w:left="1389.402618408203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C.3 Seis características de la calidad del software según la ISO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71484375" w:line="240" w:lineRule="auto"/>
        <w:ind w:left="1395.5958557128906"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Los requisitos para escoger las características descritas en la ISO/IEC 9126 fueron: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1005859375" w:line="229.1674518585205" w:lineRule="auto"/>
        <w:ind w:left="1388.3287048339844" w:right="1015.388183593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cubrir todos los aspectos de la calidad del software resultante de la definición ISO de calidad.  </w:t>
      </w:r>
      <w:r w:rsidDel="00000000" w:rsidR="00000000" w:rsidRPr="00000000">
        <w:rPr>
          <w:rFonts w:ascii="Times New Roman" w:cs="Times New Roman" w:eastAsia="Times New Roman" w:hAnsi="Times New Roman"/>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descubrir la calidad del producto.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794921875" w:line="240" w:lineRule="auto"/>
        <w:ind w:left="1388.3287048339844"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mantener lo más fielmente posible la terminología establecida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35580062866211"/>
          <w:szCs w:val="21.355800628662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crear un conjunto de no más de seis a ocho características para facilitar el razonamiento.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734375" w:line="230.2873420715332" w:lineRule="auto"/>
        <w:ind w:left="1383.843994140625" w:right="387.20458984375" w:firstLine="13.0270385742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trabajo del comité técnico dio lugar al conjunto de características mencionadas anteriormente.  Sin, embargo una norma de terminología pura con definiciones de las características que están más  allá del conjunto con que se cuenta, y requiere la medición de cada una de ellas. Las más recientes  tecnologías no nos permiten en este momento normalizar esta esfera. Esperar otros hubiera  demorado mucho la publicación de la ISO/IEC 9126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29.1674518585205" w:lineRule="auto"/>
        <w:ind w:left="1394.0948486328125" w:right="386.34521484375" w:firstLine="2.3490905761718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Por esta razón, el comité técnico publicó la versión de 1991 de la ISO/IEC 9126 para armonizar aún  más el desarrollo.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8040771484375" w:line="240" w:lineRule="auto"/>
        <w:ind w:left="1389.3965148925781" w:right="0" w:firstLine="0"/>
        <w:jc w:val="lef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C.4 Revisión de la ISO/IEC 9126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765380859375" w:line="230.28800010681152" w:lineRule="auto"/>
        <w:ind w:left="1386.6203308105469" w:right="387.080078125" w:firstLine="10.250701904296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En 1994 se consideró que otras normas que se elaboraban en el área de evaluación de la calidad del  producto necesitaban la revisión de la ISO/IEC 9126. La revisión retiene las mismas seis  características de la calidad, pero aclara su relación con las mediciones internas y externas. También  se explica la relación entre las características y la calidad durante el uso.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794921875" w:line="230.28807163238525" w:lineRule="auto"/>
        <w:ind w:left="1387.2610473632812" w:right="387.57080078125" w:firstLine="8.3287048339843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La calidad se define en la ISO 8402 en términos de “Totalidad de las características de una entidad  que determinan....”. La NOTA 4 de esta definición establece que “El término calidad no se debe  utilizar como término único para expresar un grado de excelencia en un sentido comparativo”. Por  este motivo se han definido en la ISO/IEC 14598-1 los términos “calidad interna”y “calidad  externa”para hacer referencia a los aspectos de la calidad que se pueden medir. La redacción de las  definiciones de las características de la calidad han cambiado de: “Conjunto de atributos que  determinan...”por:”Capacidad del software para....”de modo que se puedan interpretar en términos  que permitan medir tanto la calidad interna como la externa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54052734375" w:line="230.28838634490967" w:lineRule="auto"/>
        <w:ind w:left="1382.7761840820312" w:right="387.164306640625" w:firstLine="6.83395385742187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Se han introducido sub-características basadas en las que aparecen en el anexo informativo de la  versión anterior de la ISO/IEC 9126. Se incluyó la conformidad en una sub- característica de todas las  características, ya que los principios se pueden aplicar por lo general a todas las características del  software.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4794921875" w:line="230.2882432937622" w:lineRule="auto"/>
        <w:ind w:left="1394.0948486328125" w:right="386.9140625" w:firstLine="2.77618408203125"/>
        <w:jc w:val="both"/>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El modelo de proceso de evolución de ha trasladado a la ISO/IEC 14598-1. Se están elaborando tres  nuevos informes técnicos como las partes 2,3y 4 de la ISO/IEC 9126, donde aparecen ejemplos de  mediciones de la calidad externa, la calidad interna y la calidad durante el uso.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6746826171875" w:line="240" w:lineRule="auto"/>
        <w:ind w:left="0" w:right="5181.2023925781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30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8703956604" w:lineRule="auto"/>
        <w:ind w:left="1380" w:right="421.925048828125" w:firstLine="11.203155517578125"/>
        <w:jc w:val="left"/>
        <w:rPr>
          <w:rFonts w:ascii="Arial" w:cs="Arial" w:eastAsia="Arial" w:hAnsi="Arial"/>
          <w:b w:val="1"/>
          <w:i w:val="0"/>
          <w:smallCaps w:val="0"/>
          <w:strike w:val="0"/>
          <w:color w:val="000000"/>
          <w:sz w:val="23.34000015258789"/>
          <w:szCs w:val="23.34000015258789"/>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34000015258789"/>
          <w:szCs w:val="23.3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3.34000015258789"/>
          <w:szCs w:val="23.34000015258789"/>
          <w:u w:val="none"/>
          <w:shd w:fill="auto" w:val="clear"/>
          <w:vertAlign w:val="baseline"/>
          <w:rtl w:val="0"/>
        </w:rPr>
        <w:t xml:space="preserve">NC NC-ISO/IEC 9126-1: 2005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052734375" w:line="240" w:lineRule="auto"/>
        <w:ind w:left="0" w:right="4467.5238037109375" w:firstLine="0"/>
        <w:jc w:val="right"/>
        <w:rPr>
          <w:rFonts w:ascii="Arial" w:cs="Arial" w:eastAsia="Arial" w:hAnsi="Arial"/>
          <w:b w:val="1"/>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1"/>
          <w:i w:val="0"/>
          <w:smallCaps w:val="0"/>
          <w:strike w:val="0"/>
          <w:color w:val="000000"/>
          <w:sz w:val="21.35580062866211"/>
          <w:szCs w:val="21.35580062866211"/>
          <w:u w:val="none"/>
          <w:shd w:fill="auto" w:val="clear"/>
          <w:vertAlign w:val="baseline"/>
          <w:rtl w:val="0"/>
        </w:rPr>
        <w:t xml:space="preserve">BIBLIOGRAFÍA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385498046875" w:line="471.8056011199951" w:lineRule="auto"/>
        <w:ind w:left="1399.86083984375" w:right="1198.017578125" w:hanging="0.014953613281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IEC 60050-191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International Electrotechnical vocabulary - Dependability and quality of service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IEEE 610.12-1990 Standard Glossary of Software Engineering Terminology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9619140625" w:line="470.6902599334717" w:lineRule="auto"/>
        <w:ind w:left="1399.86083984375" w:right="508.505859375" w:firstLine="0"/>
        <w:jc w:val="left"/>
        <w:rPr>
          <w:rFonts w:ascii="Arial" w:cs="Arial" w:eastAsia="Arial" w:hAnsi="Arial"/>
          <w:b w:val="0"/>
          <w:i w:val="1"/>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2382-1:1993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Information Technology-</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Vocabulary-Part 1: Fundamental terms  ISO/IEC 2382-14:1997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Information Technology-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Vocabulary-</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Reliability, maintainability and availability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04443359375" w:line="398.79438400268555" w:lineRule="auto"/>
        <w:ind w:left="1399.86083984375" w:right="1094.8950195312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2382-20 :1990 </w:t>
      </w:r>
      <w:r w:rsidDel="00000000" w:rsidR="00000000" w:rsidRPr="00000000">
        <w:rPr>
          <w:rFonts w:ascii="Arial" w:cs="Arial" w:eastAsia="Arial" w:hAnsi="Arial"/>
          <w:b w:val="0"/>
          <w:i w:val="1"/>
          <w:smallCaps w:val="0"/>
          <w:strike w:val="0"/>
          <w:color w:val="000000"/>
          <w:sz w:val="21.35580062866211"/>
          <w:szCs w:val="21.35580062866211"/>
          <w:u w:val="none"/>
          <w:shd w:fill="auto" w:val="clear"/>
          <w:vertAlign w:val="baseline"/>
          <w:rtl w:val="0"/>
        </w:rPr>
        <w:t xml:space="preserve">Information Technology- </w:t>
      </w: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Vocabulary - Part 20 : Systems development.  ISO 8402:1994 Quality management and quality assurance -Vocabulary.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7734375" w:line="230.2873420715332" w:lineRule="auto"/>
        <w:ind w:left="1394.0948486328125" w:right="387.586669921875" w:firstLine="5.765991210937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9001:1994 Quality systems-Model for quality assurance in design, development, production,  installation and servicing.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398.2338809967041" w:lineRule="auto"/>
        <w:ind w:left="1399.86083984375" w:right="1745.75561523437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TR 9126-2: Software engineering-Product quality-Part 2: External metrics  ISO/IEC TR 9126-3: Software engineering-Product quality-Part 3: Internal metrics  ISO/IEC TR 9126-4: Software engineering-Product quality-Part 4: Quality in use metrics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772216796875" w:line="230.28800010681152" w:lineRule="auto"/>
        <w:ind w:left="1403.2778930664062" w:right="386.9580078125" w:hanging="3.417053222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9241-10:1996 Ergonomic requirements for office work with visual display terminals (VDT)s - Part  10: Dialogue principles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412109375" w:line="230.28800010681152" w:lineRule="auto"/>
        <w:ind w:left="1396.4439392089844" w:right="388.238525390625" w:firstLine="3.41690063476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DIS 9241-11:1997 Ergonomic requirements for office work with visual display terminals (VDT)s -  Part 11: Guidance on usability.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30224609375" w:line="240" w:lineRule="auto"/>
        <w:ind w:left="1399.860839843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12007:1995 Information technology-Software life cicle processes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7861328125" w:line="240" w:lineRule="auto"/>
        <w:ind w:left="1399.86083984375" w:right="0"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 13407:1999 Human-centred design processes for interactive systems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780029296875" w:line="397.6713466644287" w:lineRule="auto"/>
        <w:ind w:left="1399.86083984375" w:right="926.103515625" w:firstLine="0"/>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14598-2, Software engineering - Product evaluation - Part 2: Planning and management  ISO/IEC 14598-3, Software engineerieng- Product evaluation - Part 3: Process for developers  ISO/IEC 14598-4:1999 Software engineering- Product evaluation - Part 4: Process for acquirers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89306640625" w:line="230.28800010681152" w:lineRule="auto"/>
        <w:ind w:left="1387.901611328125" w:right="387.763671875" w:firstLine="11.95922851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14598-5:1998 Information Technology - Software product evaluation - Part 5: Process for  evaluators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42431640625" w:line="230.28795719146729" w:lineRule="auto"/>
        <w:ind w:left="1387.901611328125" w:right="387.0556640625" w:firstLine="11.959228515625"/>
        <w:jc w:val="lef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14598-6, Information Technology - Software product evaluation - Part 6: Documentation of  evaluation modules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2210693359375" w:line="240" w:lineRule="auto"/>
        <w:ind w:left="0" w:right="1234.886474609375" w:firstLine="0"/>
        <w:jc w:val="right"/>
        <w:rPr>
          <w:rFonts w:ascii="Arial" w:cs="Arial" w:eastAsia="Arial" w:hAnsi="Arial"/>
          <w:b w:val="0"/>
          <w:i w:val="0"/>
          <w:smallCaps w:val="0"/>
          <w:strike w:val="0"/>
          <w:color w:val="000000"/>
          <w:sz w:val="21.35580062866211"/>
          <w:szCs w:val="21.35580062866211"/>
          <w:u w:val="none"/>
          <w:shd w:fill="auto" w:val="clear"/>
          <w:vertAlign w:val="baseline"/>
        </w:rPr>
      </w:pPr>
      <w:r w:rsidDel="00000000" w:rsidR="00000000" w:rsidRPr="00000000">
        <w:rPr>
          <w:rFonts w:ascii="Arial" w:cs="Arial" w:eastAsia="Arial" w:hAnsi="Arial"/>
          <w:b w:val="0"/>
          <w:i w:val="0"/>
          <w:smallCaps w:val="0"/>
          <w:strike w:val="0"/>
          <w:color w:val="000000"/>
          <w:sz w:val="21.35580062866211"/>
          <w:szCs w:val="21.35580062866211"/>
          <w:u w:val="none"/>
          <w:shd w:fill="auto" w:val="clear"/>
          <w:vertAlign w:val="baseline"/>
          <w:rtl w:val="0"/>
        </w:rPr>
        <w:t xml:space="preserve">ISO/IEC TR 15504 (todas las partes) Information Technology - Software process Assessment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541015625" w:line="240" w:lineRule="auto"/>
        <w:ind w:left="0" w:right="5212.711181640625" w:firstLine="0"/>
        <w:jc w:val="right"/>
        <w:rPr>
          <w:rFonts w:ascii="Arial" w:cs="Arial" w:eastAsia="Arial" w:hAnsi="Arial"/>
          <w:b w:val="0"/>
          <w:i w:val="0"/>
          <w:smallCaps w:val="0"/>
          <w:strike w:val="0"/>
          <w:color w:val="000000"/>
          <w:sz w:val="23.34000015258789"/>
          <w:szCs w:val="23.34000015258789"/>
          <w:u w:val="none"/>
          <w:shd w:fill="auto" w:val="clear"/>
          <w:vertAlign w:val="baseline"/>
        </w:rPr>
      </w:pPr>
      <w:r w:rsidDel="00000000" w:rsidR="00000000" w:rsidRPr="00000000">
        <w:rPr>
          <w:rFonts w:ascii="Arial" w:cs="Arial" w:eastAsia="Arial" w:hAnsi="Arial"/>
          <w:b w:val="0"/>
          <w:i w:val="0"/>
          <w:smallCaps w:val="0"/>
          <w:strike w:val="0"/>
          <w:color w:val="000000"/>
          <w:sz w:val="23.34000015258789"/>
          <w:szCs w:val="23.34000015258789"/>
          <w:u w:val="none"/>
          <w:shd w:fill="auto" w:val="clear"/>
          <w:vertAlign w:val="baseline"/>
          <w:rtl w:val="0"/>
        </w:rPr>
        <w:t xml:space="preserve">31 </w:t>
      </w:r>
    </w:p>
    <w:sectPr>
      <w:type w:val="continuous"/>
      <w:pgSz w:h="16840" w:w="11900" w:orient="portrait"/>
      <w:pgMar w:bottom="0" w:top="1802.994384765625" w:left="0" w:right="367.470703125" w:header="0" w:footer="720"/>
      <w:cols w:equalWidth="0" w:num="1">
        <w:col w:space="0" w:w="11532.529296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