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webextensions/webextension2.xml" ContentType="application/vnd.ms-office.webextension+xml"/>
  <Override PartName="/word/webextensions/webextension3.xml" ContentType="application/vnd.ms-office.webextension+xml"/>
  <Override PartName="/word/webextensions/webextension4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C34433" w14:textId="77777777" w:rsidR="001A5023" w:rsidRPr="00E26B5D" w:rsidRDefault="001A5023" w:rsidP="009B6405">
      <w:pPr>
        <w:pStyle w:val="Textoapa"/>
      </w:pPr>
    </w:p>
    <w:p w14:paraId="063583CD" w14:textId="77777777" w:rsidR="001A5023" w:rsidRPr="00E26B5D" w:rsidRDefault="001A5023" w:rsidP="002B44F4">
      <w:pPr>
        <w:jc w:val="center"/>
        <w:rPr>
          <w:rFonts w:ascii="Times New Roman" w:hAnsi="Times New Roman" w:cs="Times New Roman"/>
          <w:b/>
          <w:bCs/>
        </w:rPr>
      </w:pPr>
    </w:p>
    <w:p w14:paraId="0A1E1B41" w14:textId="77777777" w:rsidR="001A5023" w:rsidRPr="00E26B5D" w:rsidRDefault="001A5023" w:rsidP="002B44F4">
      <w:pPr>
        <w:jc w:val="center"/>
        <w:rPr>
          <w:rFonts w:ascii="Times New Roman" w:hAnsi="Times New Roman" w:cs="Times New Roman"/>
          <w:b/>
          <w:bCs/>
        </w:rPr>
      </w:pPr>
    </w:p>
    <w:p w14:paraId="113C8561" w14:textId="54CB575B" w:rsidR="001A5023" w:rsidRDefault="00872C5B" w:rsidP="001A5023">
      <w:pPr>
        <w:pStyle w:val="Textoindependiente"/>
        <w:jc w:val="center"/>
        <w:rPr>
          <w:rFonts w:ascii="Times New Roman" w:eastAsiaTheme="minorHAnsi" w:hAnsi="Times New Roman" w:cs="Times New Roman"/>
          <w:b/>
          <w:bCs/>
          <w:kern w:val="2"/>
          <w14:ligatures w14:val="standardContextual"/>
        </w:rPr>
      </w:pPr>
      <w:r w:rsidRPr="00872C5B">
        <w:rPr>
          <w:rFonts w:ascii="Times New Roman" w:eastAsiaTheme="minorHAnsi" w:hAnsi="Times New Roman" w:cs="Times New Roman"/>
          <w:b/>
          <w:bCs/>
          <w:kern w:val="2"/>
          <w14:ligatures w14:val="standardContextual"/>
        </w:rPr>
        <w:t>Aplicando Patrones en la solución de problemas en POO</w:t>
      </w:r>
    </w:p>
    <w:p w14:paraId="7CEDC8AD" w14:textId="77777777" w:rsidR="00872C5B" w:rsidRPr="00E26B5D" w:rsidRDefault="00872C5B" w:rsidP="001A5023">
      <w:pPr>
        <w:pStyle w:val="Textoindependiente"/>
        <w:jc w:val="center"/>
        <w:rPr>
          <w:rFonts w:ascii="Times New Roman" w:hAnsi="Times New Roman" w:cs="Times New Roman"/>
          <w:b/>
        </w:rPr>
      </w:pPr>
    </w:p>
    <w:p w14:paraId="59D592CF" w14:textId="77777777" w:rsidR="001A5023" w:rsidRPr="00E26B5D" w:rsidRDefault="001A5023" w:rsidP="001A5023">
      <w:pPr>
        <w:pStyle w:val="Textoindependiente"/>
        <w:jc w:val="center"/>
        <w:rPr>
          <w:rFonts w:ascii="Times New Roman" w:hAnsi="Times New Roman" w:cs="Times New Roman"/>
          <w:b/>
        </w:rPr>
      </w:pPr>
    </w:p>
    <w:p w14:paraId="716DEE5B" w14:textId="77777777" w:rsidR="001A5023" w:rsidRPr="00E26B5D" w:rsidRDefault="001A5023" w:rsidP="001A5023">
      <w:pPr>
        <w:pStyle w:val="Textoindependiente"/>
        <w:rPr>
          <w:rFonts w:ascii="Times New Roman" w:hAnsi="Times New Roman" w:cs="Times New Roman"/>
          <w:b/>
        </w:rPr>
      </w:pPr>
    </w:p>
    <w:p w14:paraId="302A460A" w14:textId="25C7CD75" w:rsidR="001A5023" w:rsidRPr="00E26B5D" w:rsidRDefault="001A5023" w:rsidP="001A5023">
      <w:pPr>
        <w:pStyle w:val="Textoindependiente"/>
        <w:jc w:val="center"/>
        <w:rPr>
          <w:rFonts w:ascii="Times New Roman" w:hAnsi="Times New Roman" w:cs="Times New Roman"/>
          <w:b/>
        </w:rPr>
      </w:pPr>
    </w:p>
    <w:p w14:paraId="539CECED" w14:textId="17E24D07" w:rsidR="001A5023" w:rsidRPr="00E26B5D" w:rsidRDefault="001A5023" w:rsidP="001A5023">
      <w:pPr>
        <w:pStyle w:val="Textoindependiente"/>
        <w:jc w:val="center"/>
        <w:rPr>
          <w:rFonts w:ascii="Times New Roman" w:hAnsi="Times New Roman" w:cs="Times New Roman"/>
          <w:bCs/>
          <w:spacing w:val="-1"/>
        </w:rPr>
      </w:pPr>
      <w:r w:rsidRPr="00E26B5D">
        <w:rPr>
          <w:rFonts w:ascii="Times New Roman" w:hAnsi="Times New Roman" w:cs="Times New Roman"/>
          <w:bCs/>
          <w:spacing w:val="-1"/>
        </w:rPr>
        <w:t>Cristian Esteban Ruiz Parra</w:t>
      </w:r>
    </w:p>
    <w:p w14:paraId="43CB3BAE" w14:textId="77777777" w:rsidR="001A5023" w:rsidRPr="00E26B5D" w:rsidRDefault="001A5023" w:rsidP="001A5023">
      <w:pPr>
        <w:pStyle w:val="Textoindependiente"/>
        <w:jc w:val="center"/>
        <w:rPr>
          <w:rFonts w:ascii="Times New Roman" w:hAnsi="Times New Roman" w:cs="Times New Roman"/>
          <w:bCs/>
          <w:spacing w:val="-1"/>
        </w:rPr>
      </w:pPr>
    </w:p>
    <w:p w14:paraId="0BFC73D1" w14:textId="5E6D79B3" w:rsidR="001A5023" w:rsidRPr="00E26B5D" w:rsidRDefault="00E26B5D" w:rsidP="001A5023">
      <w:pPr>
        <w:pStyle w:val="Textoindependiente"/>
        <w:jc w:val="center"/>
        <w:rPr>
          <w:rFonts w:ascii="Times New Roman" w:hAnsi="Times New Roman" w:cs="Times New Roman"/>
          <w:bCs/>
          <w:spacing w:val="-1"/>
        </w:rPr>
      </w:pPr>
      <w:r w:rsidRPr="00E26B5D">
        <w:rPr>
          <w:rFonts w:ascii="Times New Roman" w:hAnsi="Times New Roman" w:cs="Times New Roman"/>
          <w:bCs/>
          <w:spacing w:val="-1"/>
        </w:rPr>
        <w:t>Ingeniería de Software, Universidad de Cundinamarca</w:t>
      </w:r>
    </w:p>
    <w:p w14:paraId="18E73925" w14:textId="77777777" w:rsidR="00E26B5D" w:rsidRPr="00E26B5D" w:rsidRDefault="00E26B5D" w:rsidP="001A5023">
      <w:pPr>
        <w:pStyle w:val="Textoindependiente"/>
        <w:jc w:val="center"/>
        <w:rPr>
          <w:rFonts w:ascii="Times New Roman" w:hAnsi="Times New Roman" w:cs="Times New Roman"/>
          <w:bCs/>
          <w:spacing w:val="-1"/>
        </w:rPr>
      </w:pPr>
    </w:p>
    <w:p w14:paraId="6E9FBBCF" w14:textId="6E905EC0" w:rsidR="00E26B5D" w:rsidRPr="00E26B5D" w:rsidRDefault="00E26B5D" w:rsidP="001A5023">
      <w:pPr>
        <w:pStyle w:val="Textoindependiente"/>
        <w:jc w:val="center"/>
        <w:rPr>
          <w:rFonts w:ascii="Times New Roman" w:hAnsi="Times New Roman" w:cs="Times New Roman"/>
          <w:bCs/>
          <w:spacing w:val="-1"/>
        </w:rPr>
      </w:pPr>
      <w:r w:rsidRPr="00E26B5D">
        <w:rPr>
          <w:rFonts w:ascii="Times New Roman" w:hAnsi="Times New Roman" w:cs="Times New Roman"/>
          <w:bCs/>
          <w:spacing w:val="-1"/>
        </w:rPr>
        <w:t>Programación II</w:t>
      </w:r>
    </w:p>
    <w:p w14:paraId="32534D49" w14:textId="77777777" w:rsidR="00E26B5D" w:rsidRPr="00E26B5D" w:rsidRDefault="00E26B5D" w:rsidP="001A5023">
      <w:pPr>
        <w:pStyle w:val="Textoindependiente"/>
        <w:jc w:val="center"/>
        <w:rPr>
          <w:rFonts w:ascii="Arial" w:hAnsi="Arial" w:cs="Arial"/>
          <w:bCs/>
          <w:spacing w:val="-1"/>
          <w:sz w:val="22"/>
          <w:szCs w:val="22"/>
        </w:rPr>
      </w:pPr>
    </w:p>
    <w:p w14:paraId="374C87C5" w14:textId="77777777" w:rsidR="00E26B5D" w:rsidRPr="00E26B5D" w:rsidRDefault="00E26B5D" w:rsidP="00E26B5D">
      <w:pPr>
        <w:pStyle w:val="Textoindependiente"/>
        <w:jc w:val="center"/>
        <w:rPr>
          <w:rFonts w:ascii="Arial" w:hAnsi="Arial" w:cs="Arial"/>
          <w:bCs/>
          <w:sz w:val="22"/>
          <w:szCs w:val="22"/>
        </w:rPr>
      </w:pPr>
      <w:proofErr w:type="spellStart"/>
      <w:r w:rsidRPr="00E26B5D">
        <w:rPr>
          <w:rFonts w:ascii="Arial" w:hAnsi="Arial" w:cs="Arial"/>
          <w:bCs/>
          <w:sz w:val="22"/>
          <w:szCs w:val="22"/>
        </w:rPr>
        <w:t>Ebelin</w:t>
      </w:r>
      <w:proofErr w:type="spellEnd"/>
      <w:r w:rsidRPr="00E26B5D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Pr="00E26B5D">
        <w:rPr>
          <w:rFonts w:ascii="Arial" w:hAnsi="Arial" w:cs="Arial"/>
          <w:bCs/>
          <w:sz w:val="22"/>
          <w:szCs w:val="22"/>
        </w:rPr>
        <w:t>Rodriguez</w:t>
      </w:r>
      <w:proofErr w:type="spellEnd"/>
      <w:r w:rsidRPr="00E26B5D">
        <w:rPr>
          <w:rFonts w:ascii="Arial" w:hAnsi="Arial" w:cs="Arial"/>
          <w:bCs/>
          <w:sz w:val="22"/>
          <w:szCs w:val="22"/>
        </w:rPr>
        <w:t xml:space="preserve"> Lombo </w:t>
      </w:r>
    </w:p>
    <w:p w14:paraId="71490E99" w14:textId="77777777" w:rsidR="00E26B5D" w:rsidRDefault="00E26B5D" w:rsidP="001A5023">
      <w:pPr>
        <w:pStyle w:val="Textoindependiente"/>
        <w:jc w:val="center"/>
        <w:rPr>
          <w:rFonts w:ascii="Arial" w:hAnsi="Arial" w:cs="Arial"/>
          <w:bCs/>
          <w:spacing w:val="-1"/>
          <w:sz w:val="22"/>
          <w:szCs w:val="22"/>
        </w:rPr>
      </w:pPr>
    </w:p>
    <w:p w14:paraId="70F3826F" w14:textId="26122D55" w:rsidR="00E26B5D" w:rsidRDefault="00872C5B" w:rsidP="001A5023">
      <w:pPr>
        <w:pStyle w:val="Textoindependiente"/>
        <w:jc w:val="center"/>
        <w:rPr>
          <w:rFonts w:ascii="Arial" w:hAnsi="Arial" w:cs="Arial"/>
          <w:bCs/>
          <w:spacing w:val="-1"/>
          <w:sz w:val="22"/>
          <w:szCs w:val="22"/>
        </w:rPr>
      </w:pPr>
      <w:r>
        <w:rPr>
          <w:rFonts w:ascii="Arial" w:hAnsi="Arial" w:cs="Arial"/>
          <w:bCs/>
          <w:spacing w:val="-1"/>
          <w:sz w:val="22"/>
          <w:szCs w:val="22"/>
        </w:rPr>
        <w:t>21 de abril</w:t>
      </w:r>
      <w:r w:rsidR="00E26B5D">
        <w:rPr>
          <w:rFonts w:ascii="Arial" w:hAnsi="Arial" w:cs="Arial"/>
          <w:bCs/>
          <w:spacing w:val="-1"/>
          <w:sz w:val="22"/>
          <w:szCs w:val="22"/>
        </w:rPr>
        <w:t xml:space="preserve"> de 2025</w:t>
      </w:r>
    </w:p>
    <w:p w14:paraId="3B568354" w14:textId="77777777" w:rsidR="004757B8" w:rsidRPr="001A5023" w:rsidRDefault="004757B8" w:rsidP="004757B8">
      <w:pPr>
        <w:pStyle w:val="Textoindependiente"/>
        <w:rPr>
          <w:rFonts w:ascii="Arial" w:hAnsi="Arial" w:cs="Arial"/>
          <w:bCs/>
          <w:spacing w:val="-1"/>
          <w:sz w:val="22"/>
          <w:szCs w:val="22"/>
        </w:rPr>
      </w:pPr>
    </w:p>
    <w:p w14:paraId="4ED5EB16" w14:textId="77777777" w:rsidR="005B556D" w:rsidRDefault="005B556D">
      <w:pPr>
        <w:rPr>
          <w:rFonts w:ascii="Arial" w:hAnsi="Arial" w:cs="Arial"/>
          <w:sz w:val="22"/>
          <w:szCs w:val="22"/>
        </w:rPr>
      </w:pPr>
    </w:p>
    <w:p w14:paraId="3CBBD4CF" w14:textId="77777777" w:rsidR="001A5023" w:rsidRDefault="001A5023">
      <w:pPr>
        <w:rPr>
          <w:rFonts w:ascii="Arial" w:hAnsi="Arial" w:cs="Arial"/>
          <w:sz w:val="22"/>
          <w:szCs w:val="22"/>
        </w:rPr>
      </w:pPr>
    </w:p>
    <w:p w14:paraId="04FBBDF6" w14:textId="77777777" w:rsidR="001A5023" w:rsidRPr="002B44F4" w:rsidRDefault="001A5023">
      <w:pPr>
        <w:rPr>
          <w:rFonts w:ascii="Arial" w:hAnsi="Arial" w:cs="Arial"/>
          <w:sz w:val="22"/>
          <w:szCs w:val="22"/>
        </w:rPr>
      </w:pPr>
    </w:p>
    <w:p w14:paraId="00DCBB75" w14:textId="77777777" w:rsidR="005B556D" w:rsidRDefault="005B556D">
      <w:pPr>
        <w:rPr>
          <w:rFonts w:ascii="Arial" w:hAnsi="Arial" w:cs="Arial"/>
          <w:sz w:val="22"/>
          <w:szCs w:val="22"/>
        </w:rPr>
      </w:pPr>
    </w:p>
    <w:p w14:paraId="31C07038" w14:textId="77777777" w:rsidR="00E26B5D" w:rsidRDefault="00E26B5D">
      <w:pPr>
        <w:rPr>
          <w:rFonts w:ascii="Arial" w:hAnsi="Arial" w:cs="Arial"/>
          <w:sz w:val="22"/>
          <w:szCs w:val="22"/>
        </w:rPr>
      </w:pPr>
    </w:p>
    <w:p w14:paraId="47778468" w14:textId="77777777" w:rsidR="00E26B5D" w:rsidRDefault="00E26B5D">
      <w:pPr>
        <w:rPr>
          <w:rFonts w:ascii="Arial" w:hAnsi="Arial" w:cs="Arial"/>
          <w:sz w:val="22"/>
          <w:szCs w:val="22"/>
        </w:rPr>
      </w:pPr>
    </w:p>
    <w:p w14:paraId="30B3E51B" w14:textId="75041015" w:rsidR="00397C36" w:rsidRDefault="00397C36" w:rsidP="004757B8"/>
    <w:p w14:paraId="25D710E6" w14:textId="77777777" w:rsidR="00F0108C" w:rsidRPr="00F0108C" w:rsidRDefault="00F0108C" w:rsidP="004757B8">
      <w:pPr>
        <w:pStyle w:val="Sinespaciado"/>
        <w:ind w:left="0" w:firstLine="0"/>
        <w:rPr>
          <w:lang w:val="es-CO"/>
        </w:rPr>
      </w:pPr>
    </w:p>
    <w:p w14:paraId="4061D5CA" w14:textId="77777777" w:rsidR="00E26B5D" w:rsidRPr="00F0108C" w:rsidRDefault="00E26B5D" w:rsidP="00F0108C">
      <w:pPr>
        <w:pStyle w:val="Sinespaciado"/>
      </w:pPr>
    </w:p>
    <w:p w14:paraId="342AF9D3" w14:textId="77777777" w:rsidR="002B44F4" w:rsidRDefault="002B44F4" w:rsidP="002B44F4">
      <w:pPr>
        <w:rPr>
          <w:rFonts w:ascii="Arial" w:hAnsi="Arial" w:cs="Arial"/>
          <w:sz w:val="22"/>
          <w:szCs w:val="22"/>
          <w:lang w:val="es-CO"/>
        </w:rPr>
      </w:pPr>
    </w:p>
    <w:p w14:paraId="3AD85157" w14:textId="77777777" w:rsidR="004757B8" w:rsidRDefault="004757B8" w:rsidP="002B44F4">
      <w:pPr>
        <w:rPr>
          <w:rFonts w:ascii="Arial" w:hAnsi="Arial" w:cs="Arial"/>
          <w:sz w:val="22"/>
          <w:szCs w:val="22"/>
          <w:lang w:val="es-CO"/>
        </w:rPr>
      </w:pPr>
    </w:p>
    <w:p w14:paraId="23268837" w14:textId="77777777" w:rsidR="004757B8" w:rsidRPr="002B44F4" w:rsidRDefault="004757B8" w:rsidP="002B44F4">
      <w:pPr>
        <w:rPr>
          <w:rFonts w:ascii="Arial" w:hAnsi="Arial" w:cs="Arial"/>
          <w:sz w:val="22"/>
          <w:szCs w:val="22"/>
          <w:lang w:val="es-CO"/>
        </w:rPr>
      </w:pPr>
    </w:p>
    <w:sectPr w:rsidR="004757B8" w:rsidRPr="002B44F4" w:rsidSect="00E26B5D">
      <w:headerReference w:type="default" r:id="rId7"/>
      <w:pgSz w:w="12240" w:h="15840"/>
      <w:pgMar w:top="144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FDD850" w14:textId="77777777" w:rsidR="005339A6" w:rsidRDefault="005339A6" w:rsidP="001A5023">
      <w:pPr>
        <w:spacing w:after="0" w:line="240" w:lineRule="auto"/>
      </w:pPr>
      <w:r>
        <w:separator/>
      </w:r>
    </w:p>
  </w:endnote>
  <w:endnote w:type="continuationSeparator" w:id="0">
    <w:p w14:paraId="2A9809EF" w14:textId="77777777" w:rsidR="005339A6" w:rsidRDefault="005339A6" w:rsidP="001A502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A464D3" w14:textId="77777777" w:rsidR="005339A6" w:rsidRDefault="005339A6" w:rsidP="001A5023">
      <w:pPr>
        <w:spacing w:after="0" w:line="240" w:lineRule="auto"/>
      </w:pPr>
      <w:r>
        <w:separator/>
      </w:r>
    </w:p>
  </w:footnote>
  <w:footnote w:type="continuationSeparator" w:id="0">
    <w:p w14:paraId="737047BD" w14:textId="77777777" w:rsidR="005339A6" w:rsidRDefault="005339A6" w:rsidP="001A502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32823281"/>
      <w:docPartObj>
        <w:docPartGallery w:val="Page Numbers (Top of Page)"/>
        <w:docPartUnique/>
      </w:docPartObj>
    </w:sdtPr>
    <w:sdtEndPr/>
    <w:sdtContent>
      <w:p w14:paraId="70CB2D96" w14:textId="5C175A4E" w:rsidR="001A5023" w:rsidRDefault="001A5023">
        <w:pPr>
          <w:pStyle w:val="Encabezado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21C7A79" w14:textId="77777777" w:rsidR="001A5023" w:rsidRDefault="001A5023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556D"/>
    <w:rsid w:val="00084B29"/>
    <w:rsid w:val="000977DA"/>
    <w:rsid w:val="001008F9"/>
    <w:rsid w:val="001A5023"/>
    <w:rsid w:val="001E4925"/>
    <w:rsid w:val="002B44F4"/>
    <w:rsid w:val="00397C36"/>
    <w:rsid w:val="004757B8"/>
    <w:rsid w:val="00485AAA"/>
    <w:rsid w:val="005339A6"/>
    <w:rsid w:val="00575150"/>
    <w:rsid w:val="005B556D"/>
    <w:rsid w:val="005C6799"/>
    <w:rsid w:val="00612C7A"/>
    <w:rsid w:val="006C080C"/>
    <w:rsid w:val="008058DF"/>
    <w:rsid w:val="00840D53"/>
    <w:rsid w:val="00872C5B"/>
    <w:rsid w:val="009B6405"/>
    <w:rsid w:val="009D0540"/>
    <w:rsid w:val="00A440D5"/>
    <w:rsid w:val="00B40211"/>
    <w:rsid w:val="00B45DAB"/>
    <w:rsid w:val="00E26B5D"/>
    <w:rsid w:val="00E817E8"/>
    <w:rsid w:val="00F0108C"/>
    <w:rsid w:val="00F261EB"/>
    <w:rsid w:val="00F55FF5"/>
    <w:rsid w:val="00FA38FD"/>
    <w:rsid w:val="00FB3E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5507B103"/>
  <w15:chartTrackingRefBased/>
  <w15:docId w15:val="{56AA65BA-3646-4FD2-8D15-5E5BA91134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397C36"/>
    <w:pPr>
      <w:keepNext/>
      <w:keepLines/>
      <w:spacing w:before="360" w:after="80"/>
      <w:jc w:val="center"/>
      <w:outlineLvl w:val="0"/>
    </w:pPr>
    <w:rPr>
      <w:rFonts w:ascii="Times New Roman" w:eastAsiaTheme="majorEastAsia" w:hAnsi="Times New Roman" w:cstheme="majorBidi"/>
      <w:b/>
      <w:color w:val="000000" w:themeColor="text1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B55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B55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B55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B55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B55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B55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B55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B55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97C36"/>
    <w:rPr>
      <w:rFonts w:ascii="Times New Roman" w:eastAsiaTheme="majorEastAsia" w:hAnsi="Times New Roman" w:cstheme="majorBidi"/>
      <w:b/>
      <w:color w:val="000000" w:themeColor="text1"/>
      <w:szCs w:val="40"/>
      <w:lang w:val="es-ES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B55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B55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B556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B556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B556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B556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B556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B556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B55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B55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B55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B55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B55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B556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B556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B556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B55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B556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B556D"/>
    <w:rPr>
      <w:b/>
      <w:bCs/>
      <w:smallCaps/>
      <w:color w:val="0F4761" w:themeColor="accent1" w:themeShade="BF"/>
      <w:spacing w:val="5"/>
    </w:rPr>
  </w:style>
  <w:style w:type="paragraph" w:styleId="Textoindependiente">
    <w:name w:val="Body Text"/>
    <w:basedOn w:val="Normal"/>
    <w:link w:val="TextoindependienteCar"/>
    <w:uiPriority w:val="1"/>
    <w:qFormat/>
    <w:rsid w:val="001A5023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kern w:val="0"/>
      <w14:ligatures w14:val="none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1A5023"/>
    <w:rPr>
      <w:rFonts w:ascii="Arial MT" w:eastAsia="Arial MT" w:hAnsi="Arial MT" w:cs="Arial MT"/>
      <w:kern w:val="0"/>
      <w:lang w:val="es-ES"/>
      <w14:ligatures w14:val="none"/>
    </w:rPr>
  </w:style>
  <w:style w:type="paragraph" w:styleId="Encabezado">
    <w:name w:val="header"/>
    <w:basedOn w:val="Normal"/>
    <w:link w:val="EncabezadoCar"/>
    <w:uiPriority w:val="99"/>
    <w:unhideWhenUsed/>
    <w:rsid w:val="001A502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A5023"/>
    <w:rPr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1A502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A5023"/>
    <w:rPr>
      <w:lang w:val="es-ES"/>
    </w:rPr>
  </w:style>
  <w:style w:type="character" w:styleId="Hipervnculo">
    <w:name w:val="Hyperlink"/>
    <w:basedOn w:val="Fuentedeprrafopredeter"/>
    <w:uiPriority w:val="99"/>
    <w:unhideWhenUsed/>
    <w:rsid w:val="00E26B5D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E26B5D"/>
    <w:rPr>
      <w:color w:val="605E5C"/>
      <w:shd w:val="clear" w:color="auto" w:fill="E1DFDD"/>
    </w:rPr>
  </w:style>
  <w:style w:type="paragraph" w:styleId="Sinespaciado">
    <w:name w:val="No Spacing"/>
    <w:aliases w:val="Referencias apa"/>
    <w:autoRedefine/>
    <w:uiPriority w:val="1"/>
    <w:qFormat/>
    <w:rsid w:val="00F0108C"/>
    <w:pPr>
      <w:spacing w:after="0" w:line="480" w:lineRule="auto"/>
      <w:ind w:left="709" w:hanging="709"/>
    </w:pPr>
    <w:rPr>
      <w:rFonts w:ascii="Times New Roman" w:hAnsi="Times New Roman"/>
      <w:color w:val="000000" w:themeColor="text1"/>
      <w:lang w:val="es-ES"/>
    </w:rPr>
  </w:style>
  <w:style w:type="paragraph" w:customStyle="1" w:styleId="Textoapa">
    <w:name w:val="Texto apa"/>
    <w:basedOn w:val="Normal"/>
    <w:autoRedefine/>
    <w:qFormat/>
    <w:rsid w:val="009B6405"/>
    <w:pPr>
      <w:spacing w:line="480" w:lineRule="auto"/>
      <w:ind w:firstLine="720"/>
    </w:pPr>
    <w:rPr>
      <w:rFonts w:ascii="Times New Roman" w:hAnsi="Times New Roman" w:cs="Arial"/>
      <w:color w:val="000000" w:themeColor="text1"/>
      <w:szCs w:val="22"/>
    </w:rPr>
  </w:style>
  <w:style w:type="character" w:styleId="Hipervnculovisitado">
    <w:name w:val="FollowedHyperlink"/>
    <w:basedOn w:val="Fuentedeprrafopredeter"/>
    <w:uiPriority w:val="99"/>
    <w:semiHidden/>
    <w:unhideWhenUsed/>
    <w:rsid w:val="00F0108C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930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26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514659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980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165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96381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1034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300280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1999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155495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419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716350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1715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980279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1800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5964132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0801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967182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7259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777942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510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367275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728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815699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7895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7562376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7255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8207472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5094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52306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5548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776843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7707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7912886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3" Type="http://schemas.microsoft.com/office/2011/relationships/webextension" Target="webextension3.xml"/><Relationship Id="rId2" Type="http://schemas.microsoft.com/office/2011/relationships/webextension" Target="webextension2.xml"/><Relationship Id="rId1" Type="http://schemas.microsoft.com/office/2011/relationships/webextension" Target="webextension1.xml"/><Relationship Id="rId4" Type="http://schemas.microsoft.com/office/2011/relationships/webextension" Target="webextension4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2">
    <wetp:webextensionref xmlns:r="http://schemas.openxmlformats.org/officeDocument/2006/relationships" r:id="rId1"/>
  </wetp:taskpane>
  <wetp:taskpane dockstate="right" visibility="0" width="438" row="4">
    <wetp:webextensionref xmlns:r="http://schemas.openxmlformats.org/officeDocument/2006/relationships" r:id="rId2"/>
  </wetp:taskpane>
  <wetp:taskpane dockstate="right" visibility="0" width="438" row="5">
    <wetp:webextensionref xmlns:r="http://schemas.openxmlformats.org/officeDocument/2006/relationships" r:id="rId3"/>
  </wetp:taskpane>
  <wetp:taskpane dockstate="right" visibility="0" width="438" row="6">
    <wetp:webextensionref xmlns:r="http://schemas.openxmlformats.org/officeDocument/2006/relationships" r:id="rId4"/>
  </wetp:taskpane>
</wetp:taskpanes>
</file>

<file path=word/webextensions/webextension1.xml><?xml version="1.0" encoding="utf-8"?>
<we:webextension xmlns:we="http://schemas.microsoft.com/office/webextensions/webextension/2010/11" id="{D2A88F80-94D9-4ACD-9622-E84D9E38FCBE}">
  <we:reference id="wa104099688" version="1.7.0.0" store="es-ES" storeType="OMEX"/>
  <we:alternateReferences>
    <we:reference id="WA104099688" version="1.7.0.0" store="WA104099688" storeType="OMEX"/>
  </we:alternateReferences>
  <we:properties/>
  <we:bindings/>
  <we:snapshot xmlns:r="http://schemas.openxmlformats.org/officeDocument/2006/relationships"/>
</we:webextension>
</file>

<file path=word/webextensions/webextension2.xml><?xml version="1.0" encoding="utf-8"?>
<we:webextension xmlns:we="http://schemas.microsoft.com/office/webextensions/webextension/2010/11" id="{1E19AAB4-BC5C-417E-8F5E-AE1FFB72E10A}">
  <we:reference id="wa200007708" version="1.0.0.0" store="es-ES" storeType="OMEX"/>
  <we:alternateReferences>
    <we:reference id="WA200007708" version="1.0.0.0" store="WA200007708" storeType="OMEX"/>
  </we:alternateReferences>
  <we:properties/>
  <we:bindings/>
  <we:snapshot xmlns:r="http://schemas.openxmlformats.org/officeDocument/2006/relationships"/>
</we:webextension>
</file>

<file path=word/webextensions/webextension3.xml><?xml version="1.0" encoding="utf-8"?>
<we:webextension xmlns:we="http://schemas.microsoft.com/office/webextensions/webextension/2010/11" id="{38DB0C15-A204-4BC3-B806-AE8CD41BCE25}">
  <we:reference id="wa200005176" version="1.2.5.0" store="es-ES" storeType="OMEX"/>
  <we:alternateReferences>
    <we:reference id="WA200005176" version="1.2.5.0" store="WA200005176" storeType="OMEX"/>
  </we:alternateReferences>
  <we:properties/>
  <we:bindings/>
  <we:snapshot xmlns:r="http://schemas.openxmlformats.org/officeDocument/2006/relationships"/>
</we:webextension>
</file>

<file path=word/webextensions/webextension4.xml><?xml version="1.0" encoding="utf-8"?>
<we:webextension xmlns:we="http://schemas.microsoft.com/office/webextensions/webextension/2010/11" id="{DF09FCBF-5D8A-4CAB-8ED2-2E644F6A8E83}">
  <we:reference id="wa200000199" version="8.2.0.0" store="es-ES" storeType="OMEX"/>
  <we:alternateReferences>
    <we:reference id="WA200000199" version="8.2.0.0" store="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DFE9735-DC64-41AF-A3E0-64B4506784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33</Words>
  <Characters>185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 ruiz</dc:creator>
  <cp:keywords/>
  <dc:description/>
  <cp:lastModifiedBy>cristian ruiz</cp:lastModifiedBy>
  <cp:revision>5</cp:revision>
  <dcterms:created xsi:type="dcterms:W3CDTF">2025-04-12T19:31:00Z</dcterms:created>
  <dcterms:modified xsi:type="dcterms:W3CDTF">2025-04-12T19:33:00Z</dcterms:modified>
</cp:coreProperties>
</file>