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C03E" w14:textId="77777777" w:rsidR="0079050D" w:rsidRPr="0079050D" w:rsidRDefault="0079050D" w:rsidP="0079050D">
      <w:pPr>
        <w:jc w:val="center"/>
      </w:pPr>
      <w:r w:rsidRPr="0079050D">
        <w:t>Universidad de Cundinamarca</w:t>
      </w:r>
    </w:p>
    <w:p w14:paraId="23DFDD8C" w14:textId="1B4781BC" w:rsidR="0079050D" w:rsidRPr="0079050D" w:rsidRDefault="0079050D" w:rsidP="0079050D">
      <w:pPr>
        <w:jc w:val="center"/>
      </w:pPr>
      <w:r>
        <w:t>Motores y Gestores de Bases de Datos</w:t>
      </w:r>
    </w:p>
    <w:p w14:paraId="5C7BD6F7" w14:textId="4795A803" w:rsidR="0079050D" w:rsidRDefault="0079050D" w:rsidP="0079050D">
      <w:pPr>
        <w:jc w:val="center"/>
      </w:pPr>
      <w:r w:rsidRPr="0079050D">
        <w:br/>
      </w:r>
      <w:r w:rsidRPr="0079050D">
        <w:br/>
      </w:r>
    </w:p>
    <w:p w14:paraId="5417D20D" w14:textId="77777777" w:rsidR="0079050D" w:rsidRPr="0079050D" w:rsidRDefault="0079050D" w:rsidP="0079050D">
      <w:pPr>
        <w:jc w:val="center"/>
        <w:rPr>
          <w:lang w:val="es-ES"/>
        </w:rPr>
      </w:pPr>
    </w:p>
    <w:p w14:paraId="15F29B0C" w14:textId="77777777" w:rsidR="0079050D" w:rsidRDefault="0079050D" w:rsidP="0079050D">
      <w:pPr>
        <w:jc w:val="center"/>
      </w:pPr>
    </w:p>
    <w:p w14:paraId="0BC3CB78" w14:textId="2804148A" w:rsidR="00C100AA" w:rsidRPr="0079050D" w:rsidRDefault="00C100AA" w:rsidP="0079050D">
      <w:pPr>
        <w:jc w:val="center"/>
      </w:pPr>
      <w:r w:rsidRPr="00C100AA">
        <w:br/>
        <w:t>Angelica Maria Gaitan Nuñez</w:t>
      </w:r>
    </w:p>
    <w:p w14:paraId="1732E29E" w14:textId="77777777" w:rsidR="0079050D" w:rsidRPr="0079050D" w:rsidRDefault="0079050D" w:rsidP="0079050D">
      <w:pPr>
        <w:jc w:val="center"/>
      </w:pPr>
    </w:p>
    <w:p w14:paraId="47B42408" w14:textId="2148CF95" w:rsidR="0079050D" w:rsidRDefault="0079050D" w:rsidP="0079050D">
      <w:pPr>
        <w:jc w:val="center"/>
      </w:pPr>
    </w:p>
    <w:p w14:paraId="490EB064" w14:textId="77777777" w:rsidR="00C100AA" w:rsidRPr="0079050D" w:rsidRDefault="00C100AA" w:rsidP="0079050D">
      <w:pPr>
        <w:jc w:val="center"/>
      </w:pPr>
    </w:p>
    <w:p w14:paraId="63C50934" w14:textId="2AE4E12F" w:rsidR="00140860" w:rsidRDefault="0079050D" w:rsidP="0079050D">
      <w:pPr>
        <w:jc w:val="center"/>
      </w:pPr>
      <w:r w:rsidRPr="0079050D">
        <w:t>Cristian Esteban Ruiz Parra</w:t>
      </w:r>
    </w:p>
    <w:p w14:paraId="69759DCF" w14:textId="77777777" w:rsidR="0079050D" w:rsidRDefault="0079050D" w:rsidP="0079050D">
      <w:pPr>
        <w:jc w:val="center"/>
      </w:pPr>
    </w:p>
    <w:p w14:paraId="483335ED" w14:textId="77777777" w:rsidR="0079050D" w:rsidRDefault="0079050D" w:rsidP="0079050D">
      <w:pPr>
        <w:jc w:val="center"/>
      </w:pPr>
    </w:p>
    <w:p w14:paraId="3305CD70" w14:textId="77777777" w:rsidR="0079050D" w:rsidRDefault="0079050D" w:rsidP="0079050D">
      <w:pPr>
        <w:jc w:val="center"/>
      </w:pPr>
    </w:p>
    <w:p w14:paraId="24BE2864" w14:textId="430F2CE0" w:rsidR="0079050D" w:rsidRDefault="00C100AA" w:rsidP="0079050D">
      <w:pPr>
        <w:jc w:val="center"/>
      </w:pPr>
      <w:r>
        <w:t>Bogotá</w:t>
      </w:r>
    </w:p>
    <w:p w14:paraId="280094DE" w14:textId="61AFF294" w:rsidR="0079050D" w:rsidRDefault="0079050D" w:rsidP="0079050D">
      <w:pPr>
        <w:jc w:val="center"/>
      </w:pPr>
      <w:r>
        <w:t>27 de febrero de 2026</w:t>
      </w:r>
    </w:p>
    <w:p w14:paraId="187DC78A" w14:textId="77777777" w:rsidR="00C100AA" w:rsidRDefault="00C100AA" w:rsidP="0079050D">
      <w:pPr>
        <w:jc w:val="center"/>
      </w:pPr>
    </w:p>
    <w:p w14:paraId="7D02CF90" w14:textId="77777777" w:rsidR="00C100AA" w:rsidRDefault="00C100AA" w:rsidP="0079050D">
      <w:pPr>
        <w:jc w:val="center"/>
      </w:pPr>
    </w:p>
    <w:p w14:paraId="405D0AFB" w14:textId="77777777" w:rsidR="00C100AA" w:rsidRDefault="00C100AA" w:rsidP="0079050D">
      <w:pPr>
        <w:jc w:val="center"/>
      </w:pPr>
    </w:p>
    <w:p w14:paraId="294DCEEC" w14:textId="77777777" w:rsidR="00C100AA" w:rsidRDefault="00C100AA" w:rsidP="0079050D">
      <w:pPr>
        <w:jc w:val="center"/>
      </w:pPr>
    </w:p>
    <w:p w14:paraId="334E6579" w14:textId="77777777" w:rsidR="00C100AA" w:rsidRDefault="00C100AA" w:rsidP="0079050D">
      <w:pPr>
        <w:jc w:val="center"/>
      </w:pPr>
    </w:p>
    <w:p w14:paraId="1362590F" w14:textId="77777777" w:rsidR="00C100AA" w:rsidRDefault="00C100AA" w:rsidP="0079050D">
      <w:pPr>
        <w:jc w:val="center"/>
      </w:pPr>
    </w:p>
    <w:p w14:paraId="64C74620" w14:textId="77777777" w:rsidR="00C100AA" w:rsidRDefault="00C100AA" w:rsidP="0079050D">
      <w:pPr>
        <w:jc w:val="center"/>
      </w:pPr>
    </w:p>
    <w:p w14:paraId="0D1A5501" w14:textId="77777777" w:rsidR="00C100AA" w:rsidRDefault="00C100AA" w:rsidP="0079050D">
      <w:pPr>
        <w:jc w:val="center"/>
      </w:pPr>
    </w:p>
    <w:p w14:paraId="7AE36E23" w14:textId="77777777" w:rsidR="00C100AA" w:rsidRDefault="00C100AA" w:rsidP="0079050D">
      <w:pPr>
        <w:jc w:val="center"/>
      </w:pPr>
    </w:p>
    <w:p w14:paraId="1E305D15" w14:textId="77777777" w:rsidR="00C100AA" w:rsidRDefault="00C100AA" w:rsidP="0079050D">
      <w:pPr>
        <w:jc w:val="center"/>
      </w:pPr>
    </w:p>
    <w:p w14:paraId="1A8D363B" w14:textId="77777777" w:rsidR="00C100AA" w:rsidRDefault="00C100AA" w:rsidP="0079050D">
      <w:pPr>
        <w:jc w:val="center"/>
      </w:pPr>
    </w:p>
    <w:p w14:paraId="5ADF6A66" w14:textId="77777777" w:rsidR="00C100AA" w:rsidRDefault="00C100AA" w:rsidP="0079050D">
      <w:pPr>
        <w:jc w:val="center"/>
      </w:pPr>
    </w:p>
    <w:p w14:paraId="03C0841D" w14:textId="64B51C8B" w:rsidR="00C100AA" w:rsidRDefault="00C100AA" w:rsidP="00C100AA">
      <w:pPr>
        <w:rPr>
          <w:b/>
          <w:bCs/>
          <w:sz w:val="24"/>
          <w:szCs w:val="24"/>
        </w:rPr>
      </w:pPr>
      <w:r w:rsidRPr="00C100AA">
        <w:rPr>
          <w:b/>
          <w:bCs/>
          <w:sz w:val="24"/>
          <w:szCs w:val="24"/>
        </w:rPr>
        <w:lastRenderedPageBreak/>
        <w:t>18 de febrero</w:t>
      </w:r>
    </w:p>
    <w:p w14:paraId="25DFFAB0" w14:textId="333B7098" w:rsidR="00C100AA" w:rsidRDefault="00F007F7" w:rsidP="00C100AA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5B55DB" wp14:editId="28925109">
                <wp:simplePos x="0" y="0"/>
                <wp:positionH relativeFrom="column">
                  <wp:posOffset>713394</wp:posOffset>
                </wp:positionH>
                <wp:positionV relativeFrom="paragraph">
                  <wp:posOffset>1527118</wp:posOffset>
                </wp:positionV>
                <wp:extent cx="623455" cy="117764"/>
                <wp:effectExtent l="0" t="0" r="24765" b="15875"/>
                <wp:wrapNone/>
                <wp:docPr id="27764081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11776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39A03E" id="Elipse 1" o:spid="_x0000_s1026" style="position:absolute;margin-left:56.15pt;margin-top:120.25pt;width:49.1pt;height: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  <w:r w:rsidRPr="00F007F7">
        <w:rPr>
          <w:b/>
          <w:bCs/>
          <w:noProof/>
          <w:sz w:val="24"/>
          <w:szCs w:val="24"/>
        </w:rPr>
        <w:drawing>
          <wp:inline distT="0" distB="0" distL="0" distR="0" wp14:anchorId="4415209E" wp14:editId="54A22B31">
            <wp:extent cx="4219819" cy="4073237"/>
            <wp:effectExtent l="0" t="0" r="0" b="3810"/>
            <wp:docPr id="10265301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30183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6998" cy="408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DABC" w14:textId="5E5FBB58" w:rsidR="00F007F7" w:rsidRDefault="00F007F7" w:rsidP="00C100AA">
      <w:pPr>
        <w:jc w:val="center"/>
        <w:rPr>
          <w:b/>
          <w:bCs/>
          <w:sz w:val="24"/>
          <w:szCs w:val="24"/>
        </w:rPr>
      </w:pPr>
      <w:r w:rsidRPr="00F007F7">
        <w:rPr>
          <w:b/>
          <w:bCs/>
          <w:noProof/>
          <w:sz w:val="24"/>
          <w:szCs w:val="24"/>
        </w:rPr>
        <w:drawing>
          <wp:inline distT="0" distB="0" distL="0" distR="0" wp14:anchorId="19A307B9" wp14:editId="022FD2ED">
            <wp:extent cx="3858491" cy="3727080"/>
            <wp:effectExtent l="0" t="0" r="8890" b="6985"/>
            <wp:docPr id="1453554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460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7507" cy="3755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8713" w14:textId="77777777" w:rsidR="0016087B" w:rsidRDefault="00F007F7" w:rsidP="0016087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419C5C" wp14:editId="5E4C5572">
                <wp:simplePos x="0" y="0"/>
                <wp:positionH relativeFrom="column">
                  <wp:posOffset>463030</wp:posOffset>
                </wp:positionH>
                <wp:positionV relativeFrom="paragraph">
                  <wp:posOffset>2035637</wp:posOffset>
                </wp:positionV>
                <wp:extent cx="623455" cy="117764"/>
                <wp:effectExtent l="0" t="0" r="24765" b="15875"/>
                <wp:wrapNone/>
                <wp:docPr id="77665640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5" cy="11776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EE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D6387C" id="Elipse 1" o:spid="_x0000_s1026" style="position:absolute;margin-left:36.45pt;margin-top:160.3pt;width:49.1pt;height: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" filled="f" strokecolor="#e00" strokeweight="1pt">
                <v:stroke joinstyle="miter"/>
              </v:oval>
            </w:pict>
          </mc:Fallback>
        </mc:AlternateContent>
      </w:r>
      <w:r w:rsidRPr="00F007F7">
        <w:rPr>
          <w:b/>
          <w:bCs/>
          <w:noProof/>
          <w:sz w:val="24"/>
          <w:szCs w:val="24"/>
        </w:rPr>
        <w:drawing>
          <wp:inline distT="0" distB="0" distL="0" distR="0" wp14:anchorId="40D72F3A" wp14:editId="08EA386D">
            <wp:extent cx="4890561" cy="5756564"/>
            <wp:effectExtent l="0" t="0" r="5715" b="0"/>
            <wp:docPr id="492765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54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5189" cy="580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3A25" w14:textId="77777777" w:rsidR="0016087B" w:rsidRDefault="0016087B" w:rsidP="0016087B">
      <w:pPr>
        <w:jc w:val="center"/>
        <w:rPr>
          <w:b/>
          <w:bCs/>
          <w:sz w:val="24"/>
          <w:szCs w:val="24"/>
        </w:rPr>
      </w:pPr>
    </w:p>
    <w:p w14:paraId="5527CFF1" w14:textId="41F2DEDC" w:rsidR="00F007F7" w:rsidRDefault="0016087B" w:rsidP="0016087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ACTIVIDAD</w:t>
      </w:r>
      <w:r>
        <w:rPr>
          <w:b/>
          <w:bCs/>
          <w:sz w:val="24"/>
          <w:szCs w:val="24"/>
        </w:rPr>
        <w:br/>
      </w:r>
      <w:r w:rsidRPr="0016087B">
        <w:rPr>
          <w:b/>
          <w:bCs/>
          <w:noProof/>
          <w:sz w:val="24"/>
          <w:szCs w:val="24"/>
        </w:rPr>
        <w:drawing>
          <wp:inline distT="0" distB="0" distL="0" distR="0" wp14:anchorId="0735D109" wp14:editId="13BF3367">
            <wp:extent cx="5587323" cy="3588328"/>
            <wp:effectExtent l="0" t="0" r="0" b="0"/>
            <wp:docPr id="12662618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61892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4891" cy="360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4636" w14:textId="7FC10CA5" w:rsidR="0016087B" w:rsidRDefault="0016087B" w:rsidP="00C100AA">
      <w:pPr>
        <w:jc w:val="center"/>
        <w:rPr>
          <w:b/>
          <w:bCs/>
          <w:sz w:val="24"/>
          <w:szCs w:val="24"/>
        </w:rPr>
      </w:pPr>
      <w:r w:rsidRPr="0016087B">
        <w:rPr>
          <w:b/>
          <w:bCs/>
          <w:noProof/>
          <w:sz w:val="24"/>
          <w:szCs w:val="24"/>
        </w:rPr>
        <w:drawing>
          <wp:inline distT="0" distB="0" distL="0" distR="0" wp14:anchorId="2C0F1D30" wp14:editId="1C544CA8">
            <wp:extent cx="4450915" cy="4329546"/>
            <wp:effectExtent l="0" t="0" r="6985" b="0"/>
            <wp:docPr id="17370398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39832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121" cy="435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D335" w14:textId="57684962" w:rsidR="0016087B" w:rsidRDefault="0016087B" w:rsidP="0016087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26 de febrero</w:t>
      </w:r>
    </w:p>
    <w:p w14:paraId="226FAD46" w14:textId="7465A4F1" w:rsidR="0016087B" w:rsidRPr="006D40DF" w:rsidRDefault="0016087B" w:rsidP="0016087B">
      <w:pPr>
        <w:jc w:val="center"/>
        <w:rPr>
          <w:b/>
          <w:bCs/>
        </w:rPr>
      </w:pPr>
      <w:r w:rsidRPr="006D40DF">
        <w:rPr>
          <w:b/>
          <w:bCs/>
        </w:rPr>
        <w:t>INFORME TECNICO</w:t>
      </w:r>
    </w:p>
    <w:p w14:paraId="1108A13D" w14:textId="0DD469FA" w:rsidR="0016087B" w:rsidRDefault="0016087B" w:rsidP="0016087B">
      <w:r>
        <w:t xml:space="preserve">Para esta actividad se </w:t>
      </w:r>
      <w:r w:rsidR="006D40DF">
        <w:t>creó</w:t>
      </w:r>
      <w:r>
        <w:t xml:space="preserve"> una base de datos sobre un mini supermercado</w:t>
      </w:r>
      <w:r w:rsidR="006D40DF">
        <w:t>, para esto se realizaron los siguientes pasos:</w:t>
      </w:r>
    </w:p>
    <w:p w14:paraId="7296CB41" w14:textId="4BEC428B" w:rsidR="006D40DF" w:rsidRDefault="006D40DF" w:rsidP="006D40DF">
      <w:pPr>
        <w:pStyle w:val="Prrafodelista"/>
        <w:numPr>
          <w:ilvl w:val="0"/>
          <w:numId w:val="1"/>
        </w:numPr>
      </w:pPr>
      <w:r>
        <w:t xml:space="preserve">Lo primero es ingresar MySQL desde el terminal de XAMPP, para ello escribimos </w:t>
      </w:r>
      <w:r w:rsidRPr="006D40DF">
        <w:rPr>
          <w:b/>
          <w:bCs/>
        </w:rPr>
        <w:t>CD MYSQL\BIN</w:t>
      </w:r>
      <w:r>
        <w:rPr>
          <w:b/>
          <w:bCs/>
        </w:rPr>
        <w:t xml:space="preserve"> </w:t>
      </w:r>
      <w:r>
        <w:t xml:space="preserve">y para acceder a MariaDB usamos el comando </w:t>
      </w:r>
      <w:r>
        <w:rPr>
          <w:b/>
          <w:bCs/>
        </w:rPr>
        <w:t>mysql -u root -p</w:t>
      </w:r>
      <w:r>
        <w:t>, después de esto se nos pide una contraseña, pero solo es necesario dar enter.</w:t>
      </w:r>
    </w:p>
    <w:p w14:paraId="16B9DC8E" w14:textId="76383B88" w:rsidR="006D40DF" w:rsidRDefault="006D40DF" w:rsidP="006D40DF">
      <w:pPr>
        <w:jc w:val="center"/>
      </w:pPr>
      <w:r w:rsidRPr="006D40DF">
        <w:rPr>
          <w:noProof/>
        </w:rPr>
        <w:drawing>
          <wp:inline distT="0" distB="0" distL="0" distR="0" wp14:anchorId="6650CD9C" wp14:editId="116A6436">
            <wp:extent cx="5612130" cy="2326640"/>
            <wp:effectExtent l="0" t="0" r="7620" b="0"/>
            <wp:docPr id="6371249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24960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D30C" w14:textId="0B49D178" w:rsidR="006D40DF" w:rsidRDefault="006D40DF" w:rsidP="006D40DF">
      <w:pPr>
        <w:pStyle w:val="Prrafodelista"/>
        <w:numPr>
          <w:ilvl w:val="0"/>
          <w:numId w:val="1"/>
        </w:numPr>
      </w:pPr>
      <w:r>
        <w:t>Ya dentro de MariaDB</w:t>
      </w:r>
      <w:r>
        <w:tab/>
        <w:t>podemos empezar a crear nuestra base de datos</w:t>
      </w:r>
      <w:r w:rsidR="001B426B">
        <w:t xml:space="preserve">, para ello usamos el comando </w:t>
      </w:r>
      <w:r w:rsidR="001B426B">
        <w:rPr>
          <w:b/>
          <w:bCs/>
        </w:rPr>
        <w:t>CREATE DATABASE “nombre DB”;</w:t>
      </w:r>
      <w:r w:rsidR="001B426B">
        <w:t xml:space="preserve"> en este caso el nombre será minisuper, y para poder ingresar en esta usamos el comando </w:t>
      </w:r>
      <w:r w:rsidR="001B426B">
        <w:rPr>
          <w:b/>
          <w:bCs/>
        </w:rPr>
        <w:t>USE minisúper;</w:t>
      </w:r>
    </w:p>
    <w:p w14:paraId="77D55CA4" w14:textId="6ACA824A" w:rsidR="001B426B" w:rsidRDefault="001B426B" w:rsidP="001B426B">
      <w:pPr>
        <w:jc w:val="center"/>
      </w:pPr>
      <w:r w:rsidRPr="001B426B">
        <w:rPr>
          <w:noProof/>
        </w:rPr>
        <w:drawing>
          <wp:inline distT="0" distB="0" distL="0" distR="0" wp14:anchorId="02B97726" wp14:editId="21F69830">
            <wp:extent cx="3248891" cy="1018571"/>
            <wp:effectExtent l="0" t="0" r="8890" b="0"/>
            <wp:docPr id="16401720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72047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8913" cy="102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F0F6" w14:textId="13592F6A" w:rsidR="00973BFC" w:rsidRDefault="00B168DE" w:rsidP="00B168DE">
      <w:pPr>
        <w:pStyle w:val="Prrafodelista"/>
        <w:numPr>
          <w:ilvl w:val="0"/>
          <w:numId w:val="1"/>
        </w:numPr>
      </w:pPr>
      <w:r>
        <w:t>Ya dentro de la base de datos podemos crear las tablas con sus respectivos datos, lo primero que vamos a crear va a ser la tabla de productos, a esta le asignamos los datos id</w:t>
      </w:r>
      <w:r w:rsidR="009B61F2">
        <w:t>_producto</w:t>
      </w:r>
      <w:r>
        <w:t>, nombre</w:t>
      </w:r>
      <w:r w:rsidR="009B61F2">
        <w:t xml:space="preserve"> (cadena de caracteres)</w:t>
      </w:r>
      <w:r>
        <w:t>, categoría</w:t>
      </w:r>
      <w:r w:rsidR="009B61F2">
        <w:t xml:space="preserve"> (cadena de caracteres)</w:t>
      </w:r>
      <w:r>
        <w:t>, precio</w:t>
      </w:r>
      <w:r w:rsidR="009B61F2">
        <w:t xml:space="preserve"> (bigint)</w:t>
      </w:r>
      <w:r>
        <w:t xml:space="preserve"> y stock</w:t>
      </w:r>
      <w:r w:rsidR="009B61F2">
        <w:t>(entero)</w:t>
      </w:r>
      <w:r>
        <w:t xml:space="preserve">., el id_producto le decimos que es un entero no nulo y que debe irse auto incrementando, además lo definimos como nuestra llave </w:t>
      </w:r>
      <w:r w:rsidR="009B61F2">
        <w:t>primaria con</w:t>
      </w:r>
      <w:r>
        <w:t xml:space="preserve"> el comando </w:t>
      </w:r>
      <w:r>
        <w:rPr>
          <w:b/>
          <w:bCs/>
        </w:rPr>
        <w:t xml:space="preserve">PRIMARY </w:t>
      </w:r>
      <w:r w:rsidR="009B61F2">
        <w:rPr>
          <w:b/>
          <w:bCs/>
        </w:rPr>
        <w:t>KEY,</w:t>
      </w:r>
      <w:r w:rsidR="009B61F2">
        <w:t xml:space="preserve">  </w:t>
      </w:r>
    </w:p>
    <w:p w14:paraId="39BBF219" w14:textId="2198D53C" w:rsidR="00973BFC" w:rsidRDefault="00973BFC" w:rsidP="00973BFC">
      <w:pPr>
        <w:jc w:val="center"/>
      </w:pPr>
      <w:r w:rsidRPr="00973BFC">
        <w:rPr>
          <w:noProof/>
        </w:rPr>
        <w:drawing>
          <wp:inline distT="0" distB="0" distL="0" distR="0" wp14:anchorId="7F3920E1" wp14:editId="07E49D17">
            <wp:extent cx="4118046" cy="1080654"/>
            <wp:effectExtent l="0" t="0" r="0" b="5715"/>
            <wp:docPr id="1058351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1197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t="10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136" cy="1106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6C362" w14:textId="56D4A568" w:rsidR="00973BFC" w:rsidRDefault="009B61F2" w:rsidP="009B61F2">
      <w:pPr>
        <w:pStyle w:val="Prrafodelista"/>
        <w:numPr>
          <w:ilvl w:val="0"/>
          <w:numId w:val="1"/>
        </w:numPr>
      </w:pPr>
      <w:r>
        <w:lastRenderedPageBreak/>
        <w:t xml:space="preserve">Con nuestra tabla productos ya creada podemos pasar a la de ventas, esta tendrá los datos id_venta, id_producto (entero), cantidad (entero), total_venta (bigint), fecha_venta (dato de tipo tiempo y que si </w:t>
      </w:r>
      <w:r w:rsidR="00901672">
        <w:t>está</w:t>
      </w:r>
      <w:r>
        <w:t xml:space="preserve"> vacío </w:t>
      </w:r>
      <w:r w:rsidR="00901672">
        <w:t>tome la fecha del reloj interno</w:t>
      </w:r>
      <w:r>
        <w:t>)</w:t>
      </w:r>
      <w:r w:rsidR="00901672">
        <w:t xml:space="preserve"> y id_producto lo declaramos como una llave foránea y que tome como referencia el id_producto de la tabla productos.</w:t>
      </w:r>
      <w:r>
        <w:t xml:space="preserve"> </w:t>
      </w:r>
    </w:p>
    <w:p w14:paraId="2A32DE74" w14:textId="7CDCE964" w:rsidR="00973BFC" w:rsidRDefault="00B168DE" w:rsidP="00B168DE">
      <w:pPr>
        <w:jc w:val="center"/>
      </w:pPr>
      <w:r w:rsidRPr="00B168DE">
        <w:rPr>
          <w:noProof/>
        </w:rPr>
        <w:drawing>
          <wp:inline distT="0" distB="0" distL="0" distR="0" wp14:anchorId="41F2A01B" wp14:editId="676E2731">
            <wp:extent cx="4426527" cy="1177502"/>
            <wp:effectExtent l="0" t="0" r="0" b="3810"/>
            <wp:docPr id="1763717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1731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9354" cy="118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B62F5" w14:textId="7536F588" w:rsidR="00997728" w:rsidRDefault="00997728" w:rsidP="00997728">
      <w:pPr>
        <w:pStyle w:val="Prrafodelista"/>
        <w:numPr>
          <w:ilvl w:val="0"/>
          <w:numId w:val="1"/>
        </w:numPr>
      </w:pPr>
      <w:r>
        <w:t xml:space="preserve">Con las tablas creadas vamos a insertar sus datos para esto usamos el comando </w:t>
      </w:r>
      <w:r>
        <w:rPr>
          <w:b/>
          <w:bCs/>
        </w:rPr>
        <w:t>INSERT INTO “nombre de la tabla”(nombres de las columnas) VALUES</w:t>
      </w:r>
      <w:r>
        <w:t>, ya después de esto vamos ingresando los datos en el mismo orden .</w:t>
      </w:r>
    </w:p>
    <w:p w14:paraId="732C8042" w14:textId="681C7993" w:rsidR="00901672" w:rsidRDefault="00F80F63" w:rsidP="00F80F63">
      <w:pPr>
        <w:jc w:val="center"/>
      </w:pPr>
      <w:r w:rsidRPr="00F80F63">
        <w:rPr>
          <w:noProof/>
        </w:rPr>
        <w:drawing>
          <wp:inline distT="0" distB="0" distL="0" distR="0" wp14:anchorId="2770DAE4" wp14:editId="2F846EF2">
            <wp:extent cx="4537363" cy="813214"/>
            <wp:effectExtent l="0" t="0" r="0" b="6350"/>
            <wp:docPr id="13380054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05464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420" cy="819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8499" w14:textId="1C6E58CD" w:rsidR="00F80F63" w:rsidRDefault="00F80F63" w:rsidP="00F80F63">
      <w:pPr>
        <w:jc w:val="center"/>
      </w:pPr>
      <w:r w:rsidRPr="00F80F63">
        <w:rPr>
          <w:noProof/>
        </w:rPr>
        <w:drawing>
          <wp:inline distT="0" distB="0" distL="0" distR="0" wp14:anchorId="50516DEA" wp14:editId="4A0F235A">
            <wp:extent cx="4530436" cy="781216"/>
            <wp:effectExtent l="0" t="0" r="3810" b="0"/>
            <wp:docPr id="10471528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5280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8875" cy="78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13F0" w14:textId="3DF4AA37" w:rsidR="00997728" w:rsidRDefault="00997728" w:rsidP="00997728">
      <w:pPr>
        <w:pStyle w:val="Prrafodelista"/>
        <w:numPr>
          <w:ilvl w:val="0"/>
          <w:numId w:val="1"/>
        </w:numPr>
      </w:pPr>
      <w:r>
        <w:t xml:space="preserve">Ya con esto solo verificamos </w:t>
      </w:r>
      <w:r w:rsidR="006D0D4E">
        <w:t xml:space="preserve">que se hayan registrado los datos con el comando </w:t>
      </w:r>
      <w:r w:rsidR="006D0D4E">
        <w:rPr>
          <w:b/>
          <w:bCs/>
        </w:rPr>
        <w:t>SELECT * FROM “nombre de la tabla”;</w:t>
      </w:r>
    </w:p>
    <w:p w14:paraId="128859DC" w14:textId="13EBF769" w:rsidR="00002438" w:rsidRDefault="00997728" w:rsidP="00002438">
      <w:pPr>
        <w:jc w:val="center"/>
      </w:pPr>
      <w:r w:rsidRPr="00997728">
        <w:rPr>
          <w:noProof/>
        </w:rPr>
        <w:drawing>
          <wp:inline distT="0" distB="0" distL="0" distR="0" wp14:anchorId="69F7EC00" wp14:editId="7D73DF63">
            <wp:extent cx="4537363" cy="2762052"/>
            <wp:effectExtent l="0" t="0" r="0" b="635"/>
            <wp:docPr id="176652618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26184" name="Imagen 1" descr="Interfaz de usuario gráfic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0921" cy="27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8814" w14:textId="04B647D1" w:rsidR="00002438" w:rsidRDefault="00002438" w:rsidP="00002438">
      <w:pPr>
        <w:jc w:val="center"/>
        <w:rPr>
          <w:b/>
          <w:bCs/>
        </w:rPr>
      </w:pPr>
      <w:r>
        <w:rPr>
          <w:b/>
          <w:bCs/>
        </w:rPr>
        <w:lastRenderedPageBreak/>
        <w:t>PANTALLAZO QUIZZ</w:t>
      </w:r>
    </w:p>
    <w:p w14:paraId="4388B842" w14:textId="46EBAA55" w:rsidR="00002438" w:rsidRPr="00002438" w:rsidRDefault="00002438" w:rsidP="00002438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FB13713" wp14:editId="629A25F5">
            <wp:extent cx="2260178" cy="5036128"/>
            <wp:effectExtent l="0" t="0" r="6985" b="0"/>
            <wp:docPr id="135839234" name="Imagen 3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9234" name="Imagen 3" descr="Una 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098" cy="5040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2438" w:rsidRPr="000024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044EF"/>
    <w:multiLevelType w:val="hybridMultilevel"/>
    <w:tmpl w:val="4C48EE08"/>
    <w:lvl w:ilvl="0" w:tplc="5B7ACC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320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50D"/>
    <w:rsid w:val="00002438"/>
    <w:rsid w:val="00055D04"/>
    <w:rsid w:val="00140860"/>
    <w:rsid w:val="0016087B"/>
    <w:rsid w:val="001B426B"/>
    <w:rsid w:val="003A4745"/>
    <w:rsid w:val="005D5C13"/>
    <w:rsid w:val="006D069C"/>
    <w:rsid w:val="006D0D4E"/>
    <w:rsid w:val="006D40DF"/>
    <w:rsid w:val="0079050D"/>
    <w:rsid w:val="00901672"/>
    <w:rsid w:val="00914D07"/>
    <w:rsid w:val="00973BFC"/>
    <w:rsid w:val="00997728"/>
    <w:rsid w:val="009B61F2"/>
    <w:rsid w:val="00B168DE"/>
    <w:rsid w:val="00BB307C"/>
    <w:rsid w:val="00C100AA"/>
    <w:rsid w:val="00E4369D"/>
    <w:rsid w:val="00F007F7"/>
    <w:rsid w:val="00F80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1280"/>
  <w15:chartTrackingRefBased/>
  <w15:docId w15:val="{8A98DD2C-DF10-4500-B024-0CB44311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0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0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0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0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0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0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0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0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0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0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05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05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05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05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05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05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0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0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0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0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0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05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05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05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0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05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0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7</Pages>
  <Words>306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4</cp:revision>
  <dcterms:created xsi:type="dcterms:W3CDTF">2026-02-27T03:34:00Z</dcterms:created>
  <dcterms:modified xsi:type="dcterms:W3CDTF">2026-02-27T19:25:00Z</dcterms:modified>
</cp:coreProperties>
</file>