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5387" w14:textId="77777777" w:rsidR="00B54F71" w:rsidRDefault="00B54F71" w:rsidP="00B54F71">
      <w:pPr>
        <w:pStyle w:val="Textoindependiente"/>
        <w:tabs>
          <w:tab w:val="left" w:pos="3693"/>
        </w:tabs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7A2223F1" w14:textId="77777777" w:rsidR="00B54F71" w:rsidRDefault="00B54F71" w:rsidP="00B54F71">
      <w:pPr>
        <w:pStyle w:val="Textoindependiente"/>
        <w:tabs>
          <w:tab w:val="left" w:pos="3693"/>
        </w:tabs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7D976EFA" w14:textId="77777777" w:rsidR="00B54F71" w:rsidRDefault="00B54F71" w:rsidP="00B54F71">
      <w:pPr>
        <w:pStyle w:val="Textoindependiente"/>
        <w:tabs>
          <w:tab w:val="left" w:pos="3693"/>
        </w:tabs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713452DD" w14:textId="77777777" w:rsidR="00B54F71" w:rsidRDefault="00B54F71" w:rsidP="00B54F71">
      <w:pPr>
        <w:pStyle w:val="Textoindependiente"/>
        <w:tabs>
          <w:tab w:val="left" w:pos="3693"/>
        </w:tabs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35067822" w14:textId="77777777" w:rsidR="00B54F71" w:rsidRDefault="00B54F71" w:rsidP="00B54F71">
      <w:pPr>
        <w:pStyle w:val="Textoindependiente"/>
        <w:tabs>
          <w:tab w:val="left" w:pos="3693"/>
        </w:tabs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3DD38877" w14:textId="77777777" w:rsidR="009E4B88" w:rsidRPr="009E4B88" w:rsidRDefault="009E4B88" w:rsidP="009E4B8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9E4B88">
        <w:rPr>
          <w:rFonts w:ascii="Arial" w:eastAsia="Aptos" w:hAnsi="Arial" w:cs="Arial"/>
          <w:b/>
          <w:bCs/>
          <w:kern w:val="2"/>
          <w:sz w:val="24"/>
          <w:szCs w:val="24"/>
          <w:lang w:val="es-CO"/>
          <w14:ligatures w14:val="standardContextual"/>
        </w:rPr>
        <w:t>Manejo de archivos</w:t>
      </w:r>
    </w:p>
    <w:p w14:paraId="27ED8F13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/>
          <w:sz w:val="24"/>
          <w:szCs w:val="24"/>
          <w:lang w:val="es-ES"/>
        </w:rPr>
      </w:pPr>
    </w:p>
    <w:p w14:paraId="5F96861F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/>
          <w:sz w:val="24"/>
          <w:szCs w:val="24"/>
          <w:lang w:val="es-ES"/>
        </w:rPr>
      </w:pPr>
    </w:p>
    <w:p w14:paraId="2CA43246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b/>
          <w:sz w:val="24"/>
          <w:szCs w:val="24"/>
          <w:lang w:val="es-ES"/>
        </w:rPr>
      </w:pPr>
    </w:p>
    <w:p w14:paraId="32296732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/>
          <w:sz w:val="24"/>
          <w:szCs w:val="24"/>
          <w:lang w:val="es-ES"/>
        </w:rPr>
      </w:pPr>
    </w:p>
    <w:p w14:paraId="7968B2BE" w14:textId="77777777" w:rsid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 w:rsidRPr="00B54F71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>Cristian Esteban Ruiz Parra</w:t>
      </w:r>
    </w:p>
    <w:p w14:paraId="329C7818" w14:textId="43688937" w:rsidR="00D2697C" w:rsidRPr="00B54F71" w:rsidRDefault="00D2697C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 xml:space="preserve">Jim Alejandro Quiñones Martínez </w:t>
      </w:r>
    </w:p>
    <w:p w14:paraId="409E0B19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760C7645" w14:textId="77777777" w:rsidR="00F060CA" w:rsidRPr="00F060CA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 w:rsidRPr="00B54F71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>Ingeniería de Software</w:t>
      </w:r>
    </w:p>
    <w:p w14:paraId="7C71DD08" w14:textId="77777777" w:rsidR="00F060CA" w:rsidRPr="00F060CA" w:rsidRDefault="00F060CA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0A1CA377" w14:textId="4AF6B862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 w:rsidRPr="00B54F71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 xml:space="preserve"> Universidad de Cundinamarca</w:t>
      </w:r>
    </w:p>
    <w:p w14:paraId="07B7B67E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2DE0C456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 w:rsidRPr="00B54F71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>Programación II</w:t>
      </w:r>
    </w:p>
    <w:p w14:paraId="22D8D270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730DD931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z w:val="24"/>
          <w:szCs w:val="24"/>
          <w:lang w:val="es-ES"/>
        </w:rPr>
      </w:pPr>
      <w:proofErr w:type="spellStart"/>
      <w:r w:rsidRPr="00B54F71">
        <w:rPr>
          <w:rFonts w:ascii="Arial" w:eastAsia="Arial MT" w:hAnsi="Arial" w:cs="Arial"/>
          <w:bCs/>
          <w:sz w:val="24"/>
          <w:szCs w:val="24"/>
          <w:lang w:val="es-ES"/>
        </w:rPr>
        <w:t>Ebelin</w:t>
      </w:r>
      <w:proofErr w:type="spellEnd"/>
      <w:r w:rsidRPr="00B54F71">
        <w:rPr>
          <w:rFonts w:ascii="Arial" w:eastAsia="Arial MT" w:hAnsi="Arial" w:cs="Arial"/>
          <w:bCs/>
          <w:sz w:val="24"/>
          <w:szCs w:val="24"/>
          <w:lang w:val="es-ES"/>
        </w:rPr>
        <w:t xml:space="preserve"> </w:t>
      </w:r>
      <w:proofErr w:type="spellStart"/>
      <w:r w:rsidRPr="00B54F71">
        <w:rPr>
          <w:rFonts w:ascii="Arial" w:eastAsia="Arial MT" w:hAnsi="Arial" w:cs="Arial"/>
          <w:bCs/>
          <w:sz w:val="24"/>
          <w:szCs w:val="24"/>
          <w:lang w:val="es-ES"/>
        </w:rPr>
        <w:t>Rodriguez</w:t>
      </w:r>
      <w:proofErr w:type="spellEnd"/>
      <w:r w:rsidRPr="00B54F71">
        <w:rPr>
          <w:rFonts w:ascii="Arial" w:eastAsia="Arial MT" w:hAnsi="Arial" w:cs="Arial"/>
          <w:bCs/>
          <w:sz w:val="24"/>
          <w:szCs w:val="24"/>
          <w:lang w:val="es-ES"/>
        </w:rPr>
        <w:t xml:space="preserve"> Lombo </w:t>
      </w:r>
    </w:p>
    <w:p w14:paraId="75522A14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6C253614" w14:textId="16D8AD6F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  <w:r w:rsidRPr="00F060CA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>5</w:t>
      </w:r>
      <w:r w:rsidR="00F060CA" w:rsidRPr="00F060CA">
        <w:rPr>
          <w:rFonts w:ascii="Arial" w:eastAsia="Arial MT" w:hAnsi="Arial" w:cs="Arial"/>
          <w:bCs/>
          <w:spacing w:val="-1"/>
          <w:sz w:val="24"/>
          <w:szCs w:val="24"/>
          <w:lang w:val="es-ES"/>
        </w:rPr>
        <w:t xml:space="preserve"> de mayo de 2025</w:t>
      </w:r>
    </w:p>
    <w:p w14:paraId="6A987DFF" w14:textId="77777777" w:rsidR="00B54F71" w:rsidRPr="00B54F71" w:rsidRDefault="00B54F71" w:rsidP="00B54F71">
      <w:pPr>
        <w:widowControl w:val="0"/>
        <w:autoSpaceDE w:val="0"/>
        <w:autoSpaceDN w:val="0"/>
        <w:spacing w:after="0" w:line="240" w:lineRule="auto"/>
        <w:rPr>
          <w:rFonts w:ascii="Arial" w:eastAsia="Arial MT" w:hAnsi="Arial" w:cs="Arial"/>
          <w:bCs/>
          <w:spacing w:val="-1"/>
          <w:sz w:val="24"/>
          <w:szCs w:val="24"/>
          <w:lang w:val="es-ES"/>
        </w:rPr>
      </w:pPr>
    </w:p>
    <w:p w14:paraId="6256688E" w14:textId="77268CA8" w:rsidR="00272614" w:rsidRPr="00B54F71" w:rsidRDefault="00272614">
      <w:pPr>
        <w:rPr>
          <w:rFonts w:ascii="Arial" w:hAnsi="Arial" w:cs="Arial"/>
          <w:b/>
          <w:bCs/>
          <w:lang w:val="es-ES"/>
        </w:rPr>
      </w:pPr>
    </w:p>
    <w:p w14:paraId="59C3650C" w14:textId="77777777" w:rsidR="00B54F71" w:rsidRDefault="00B54F7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br w:type="page"/>
      </w:r>
    </w:p>
    <w:p w14:paraId="34F36CBC" w14:textId="235D9FAD" w:rsidR="00CC150C" w:rsidRPr="00CC150C" w:rsidRDefault="00CC150C" w:rsidP="00272614">
      <w:pPr>
        <w:rPr>
          <w:rFonts w:ascii="Arial" w:hAnsi="Arial" w:cs="Arial"/>
          <w:sz w:val="24"/>
          <w:szCs w:val="24"/>
          <w:lang w:val="es-CO"/>
        </w:rPr>
      </w:pPr>
      <w:r w:rsidRPr="00CC150C">
        <w:rPr>
          <w:rFonts w:ascii="Arial" w:hAnsi="Arial" w:cs="Arial"/>
          <w:b/>
          <w:bCs/>
          <w:sz w:val="24"/>
          <w:szCs w:val="24"/>
          <w:lang w:val="es-CO"/>
        </w:rPr>
        <w:lastRenderedPageBreak/>
        <w:t>AccesoAleatorio_1</w:t>
      </w:r>
      <w:r w:rsidRPr="009E4B88">
        <w:rPr>
          <w:rFonts w:ascii="Arial" w:hAnsi="Arial" w:cs="Arial"/>
          <w:b/>
          <w:bCs/>
          <w:sz w:val="24"/>
          <w:szCs w:val="24"/>
          <w:lang w:val="es-CO"/>
        </w:rPr>
        <w:t xml:space="preserve"> y </w:t>
      </w:r>
      <w:r w:rsidRPr="00CC150C">
        <w:rPr>
          <w:rFonts w:ascii="Arial" w:hAnsi="Arial" w:cs="Arial"/>
          <w:b/>
          <w:bCs/>
          <w:sz w:val="24"/>
          <w:szCs w:val="24"/>
          <w:lang w:val="es-CO"/>
        </w:rPr>
        <w:t>AccesoAleatorio_2</w:t>
      </w:r>
      <w:r w:rsidRPr="00CC150C">
        <w:rPr>
          <w:rFonts w:ascii="Arial" w:hAnsi="Arial" w:cs="Arial"/>
          <w:b/>
          <w:bCs/>
          <w:sz w:val="24"/>
          <w:szCs w:val="24"/>
          <w:lang w:val="es-CO"/>
        </w:rPr>
        <w:br/>
      </w:r>
      <w:r w:rsidRPr="00CC150C">
        <w:rPr>
          <w:rFonts w:ascii="Arial" w:hAnsi="Arial" w:cs="Arial"/>
          <w:sz w:val="24"/>
          <w:szCs w:val="24"/>
          <w:lang w:val="es-CO"/>
        </w:rPr>
        <w:t>En est</w:t>
      </w:r>
      <w:r w:rsidR="00272614" w:rsidRPr="009E4B88">
        <w:rPr>
          <w:rFonts w:ascii="Arial" w:hAnsi="Arial" w:cs="Arial"/>
          <w:sz w:val="24"/>
          <w:szCs w:val="24"/>
          <w:lang w:val="es-CO"/>
        </w:rPr>
        <w:t>os</w:t>
      </w:r>
      <w:r w:rsidRPr="00CC150C">
        <w:rPr>
          <w:rFonts w:ascii="Arial" w:hAnsi="Arial" w:cs="Arial"/>
          <w:sz w:val="24"/>
          <w:szCs w:val="24"/>
          <w:lang w:val="es-CO"/>
        </w:rPr>
        <w:t xml:space="preserve"> ejercicio</w:t>
      </w:r>
      <w:r w:rsidR="00272614" w:rsidRPr="009E4B88">
        <w:rPr>
          <w:rFonts w:ascii="Arial" w:hAnsi="Arial" w:cs="Arial"/>
          <w:sz w:val="24"/>
          <w:szCs w:val="24"/>
          <w:lang w:val="es-CO"/>
        </w:rPr>
        <w:t>s</w:t>
      </w:r>
      <w:r w:rsidRPr="00CC150C">
        <w:rPr>
          <w:rFonts w:ascii="Arial" w:hAnsi="Arial" w:cs="Arial"/>
          <w:sz w:val="24"/>
          <w:szCs w:val="24"/>
          <w:lang w:val="es-CO"/>
        </w:rPr>
        <w:t xml:space="preserve"> usé RandomAccessFile porque me permite acceder a los archivos de forma aleatoria, lo cual </w:t>
      </w:r>
      <w:r w:rsidR="00272614" w:rsidRPr="009E4B88">
        <w:rPr>
          <w:rFonts w:ascii="Arial" w:hAnsi="Arial" w:cs="Arial"/>
          <w:sz w:val="24"/>
          <w:szCs w:val="24"/>
          <w:lang w:val="es-CO"/>
        </w:rPr>
        <w:t>me sirvió</w:t>
      </w:r>
      <w:r w:rsidRPr="00CC150C">
        <w:rPr>
          <w:rFonts w:ascii="Arial" w:hAnsi="Arial" w:cs="Arial"/>
          <w:sz w:val="24"/>
          <w:szCs w:val="24"/>
          <w:lang w:val="es-CO"/>
        </w:rPr>
        <w:t xml:space="preserve"> para leer y escribir en posiciones específicas dentro del archivo. Implementé</w:t>
      </w:r>
      <w:r w:rsidR="00272614" w:rsidRPr="009E4B88">
        <w:rPr>
          <w:rFonts w:ascii="Arial" w:hAnsi="Arial" w:cs="Arial"/>
          <w:sz w:val="24"/>
          <w:szCs w:val="24"/>
          <w:lang w:val="es-CO"/>
        </w:rPr>
        <w:t xml:space="preserve"> </w:t>
      </w:r>
      <w:r w:rsidRPr="00CC150C">
        <w:rPr>
          <w:rFonts w:ascii="Arial" w:hAnsi="Arial" w:cs="Arial"/>
          <w:sz w:val="24"/>
          <w:szCs w:val="24"/>
          <w:lang w:val="es-CO"/>
        </w:rPr>
        <w:t>operaciones de lectura y escritura. No presenta errores en tiempo de compilación ni ejecución y realiza las tareas como esperaba, así que considero que funciona bien.</w:t>
      </w:r>
    </w:p>
    <w:p w14:paraId="3F583B4B" w14:textId="439EDD3F" w:rsidR="00CC150C" w:rsidRPr="009E4B88" w:rsidRDefault="00CC150C" w:rsidP="00272614">
      <w:pPr>
        <w:rPr>
          <w:rFonts w:ascii="Arial" w:hAnsi="Arial" w:cs="Arial"/>
          <w:sz w:val="24"/>
          <w:szCs w:val="24"/>
          <w:lang w:val="es-CO"/>
        </w:rPr>
      </w:pPr>
      <w:r w:rsidRPr="00CC150C">
        <w:rPr>
          <w:rFonts w:ascii="Arial" w:hAnsi="Arial" w:cs="Arial"/>
          <w:b/>
          <w:bCs/>
          <w:sz w:val="24"/>
          <w:szCs w:val="24"/>
          <w:lang w:val="es-CO"/>
        </w:rPr>
        <w:t>MarcadoresSerailizable_1</w:t>
      </w:r>
      <w:r w:rsidR="00272614" w:rsidRPr="009E4B88">
        <w:rPr>
          <w:rFonts w:ascii="Arial" w:hAnsi="Arial" w:cs="Arial"/>
          <w:b/>
          <w:bCs/>
          <w:sz w:val="24"/>
          <w:szCs w:val="24"/>
          <w:lang w:val="es-CO"/>
        </w:rPr>
        <w:t xml:space="preserve"> y </w:t>
      </w:r>
      <w:r w:rsidR="00272614" w:rsidRPr="00CC150C">
        <w:rPr>
          <w:rFonts w:ascii="Arial" w:hAnsi="Arial" w:cs="Arial"/>
          <w:b/>
          <w:bCs/>
          <w:sz w:val="24"/>
          <w:szCs w:val="24"/>
          <w:lang w:val="es-CO"/>
        </w:rPr>
        <w:t>MarcadoresSerailizable_2</w:t>
      </w:r>
      <w:r w:rsidRPr="00CC150C">
        <w:rPr>
          <w:rFonts w:ascii="Arial" w:hAnsi="Arial" w:cs="Arial"/>
          <w:b/>
          <w:bCs/>
          <w:sz w:val="24"/>
          <w:szCs w:val="24"/>
          <w:lang w:val="es-CO"/>
        </w:rPr>
        <w:br/>
      </w:r>
      <w:r w:rsidRPr="00CC150C">
        <w:rPr>
          <w:rFonts w:ascii="Arial" w:hAnsi="Arial" w:cs="Arial"/>
          <w:sz w:val="24"/>
          <w:szCs w:val="24"/>
          <w:lang w:val="es-CO"/>
        </w:rPr>
        <w:t>Acá usé serialización de objetos con ObjectOutputStream y ObjectInputStream. Como la clase que serialicé implementa Serializable, no tuve inconvenientes. El programa guarda y recupera los objetos correctamente. Funciona bien.</w:t>
      </w:r>
    </w:p>
    <w:p w14:paraId="1B5C3AE1" w14:textId="77777777" w:rsidR="00272614" w:rsidRPr="00CC150C" w:rsidRDefault="00272614" w:rsidP="00272614">
      <w:pPr>
        <w:rPr>
          <w:rFonts w:ascii="Arial" w:hAnsi="Arial" w:cs="Arial"/>
          <w:sz w:val="24"/>
          <w:szCs w:val="24"/>
          <w:lang w:val="es-CO"/>
        </w:rPr>
      </w:pPr>
      <w:r w:rsidRPr="00CC150C">
        <w:rPr>
          <w:rFonts w:ascii="Arial" w:hAnsi="Arial" w:cs="Arial"/>
          <w:b/>
          <w:bCs/>
          <w:sz w:val="24"/>
          <w:szCs w:val="24"/>
          <w:lang w:val="es-CO"/>
        </w:rPr>
        <w:t>ClaseFile</w:t>
      </w:r>
      <w:r w:rsidRPr="00CC150C">
        <w:rPr>
          <w:rFonts w:ascii="Arial" w:hAnsi="Arial" w:cs="Arial"/>
          <w:b/>
          <w:bCs/>
          <w:sz w:val="24"/>
          <w:szCs w:val="24"/>
          <w:lang w:val="es-CO"/>
        </w:rPr>
        <w:br/>
      </w:r>
      <w:r w:rsidRPr="00CC150C">
        <w:rPr>
          <w:rFonts w:ascii="Arial" w:hAnsi="Arial" w:cs="Arial"/>
          <w:sz w:val="24"/>
          <w:szCs w:val="24"/>
          <w:lang w:val="es-CO"/>
        </w:rPr>
        <w:t>Este ejercicio lo hice para practicar el uso de la clase File y los métodos listFiles y getName. Pude listar archivos y directorios sin problema, así que funciona como esperaba. No encontré fallos.</w:t>
      </w:r>
    </w:p>
    <w:p w14:paraId="6ADC0DFD" w14:textId="58C7A90B" w:rsidR="00CC150C" w:rsidRPr="00CC150C" w:rsidRDefault="00CC150C" w:rsidP="00272614">
      <w:pPr>
        <w:rPr>
          <w:rFonts w:ascii="Arial" w:hAnsi="Arial" w:cs="Arial"/>
          <w:sz w:val="24"/>
          <w:szCs w:val="24"/>
          <w:lang w:val="es-CO"/>
        </w:rPr>
      </w:pPr>
      <w:r w:rsidRPr="00CC150C">
        <w:rPr>
          <w:rFonts w:ascii="Arial" w:hAnsi="Arial" w:cs="Arial"/>
          <w:b/>
          <w:bCs/>
          <w:sz w:val="24"/>
          <w:szCs w:val="24"/>
          <w:lang w:val="es-CO"/>
        </w:rPr>
        <w:t>Properties</w:t>
      </w:r>
      <w:r w:rsidRPr="00CC150C">
        <w:rPr>
          <w:rFonts w:ascii="Arial" w:hAnsi="Arial" w:cs="Arial"/>
          <w:b/>
          <w:bCs/>
          <w:sz w:val="24"/>
          <w:szCs w:val="24"/>
          <w:lang w:val="es-CO"/>
        </w:rPr>
        <w:br/>
      </w:r>
      <w:r w:rsidRPr="00CC150C">
        <w:rPr>
          <w:rFonts w:ascii="Arial" w:hAnsi="Arial" w:cs="Arial"/>
          <w:sz w:val="24"/>
          <w:szCs w:val="24"/>
          <w:lang w:val="es-CO"/>
        </w:rPr>
        <w:t xml:space="preserve">Este ejercicio lo hice para manejar </w:t>
      </w:r>
      <w:r w:rsidRPr="009E4B88">
        <w:rPr>
          <w:rFonts w:ascii="Arial" w:hAnsi="Arial" w:cs="Arial"/>
          <w:sz w:val="24"/>
          <w:szCs w:val="24"/>
          <w:lang w:val="es-CO"/>
        </w:rPr>
        <w:t>archivos. properties</w:t>
      </w:r>
      <w:r w:rsidRPr="00CC150C">
        <w:rPr>
          <w:rFonts w:ascii="Arial" w:hAnsi="Arial" w:cs="Arial"/>
          <w:sz w:val="24"/>
          <w:szCs w:val="24"/>
          <w:lang w:val="es-CO"/>
        </w:rPr>
        <w:t xml:space="preserve"> y cargar configuraciones desde allí. Usé Properties.load() y pude acceder a los datos sin ningún problema. El código funciona bien y es práctico para leer configuraciones.</w:t>
      </w:r>
    </w:p>
    <w:p w14:paraId="1711A01E" w14:textId="77777777" w:rsidR="00CC150C" w:rsidRPr="00CC150C" w:rsidRDefault="00CC150C" w:rsidP="00272614">
      <w:pPr>
        <w:rPr>
          <w:rFonts w:ascii="Arial" w:hAnsi="Arial" w:cs="Arial"/>
          <w:sz w:val="24"/>
          <w:szCs w:val="24"/>
          <w:lang w:val="es-CO"/>
        </w:rPr>
      </w:pPr>
      <w:r w:rsidRPr="00CC150C">
        <w:rPr>
          <w:rFonts w:ascii="Arial" w:hAnsi="Arial" w:cs="Arial"/>
          <w:b/>
          <w:bCs/>
          <w:sz w:val="24"/>
          <w:szCs w:val="24"/>
          <w:lang w:val="es-CO"/>
        </w:rPr>
        <w:t>ReferenciaStreams</w:t>
      </w:r>
      <w:r w:rsidRPr="00CC150C">
        <w:rPr>
          <w:rFonts w:ascii="Arial" w:hAnsi="Arial" w:cs="Arial"/>
          <w:sz w:val="24"/>
          <w:szCs w:val="24"/>
          <w:lang w:val="es-CO"/>
        </w:rPr>
        <w:br/>
        <w:t>En este ejercicio trabajé con streams como BufferedReader y FileReader para leer archivos de texto. Todo funcionó como quería, sin errores y leyendo el contenido de los archivos correctamente.</w:t>
      </w:r>
    </w:p>
    <w:p w14:paraId="61792CF0" w14:textId="6915C8A7" w:rsidR="003A6C74" w:rsidRPr="00CC150C" w:rsidRDefault="003A6C74" w:rsidP="00CC150C">
      <w:pPr>
        <w:rPr>
          <w:lang w:val="es-CO"/>
        </w:rPr>
      </w:pPr>
    </w:p>
    <w:sectPr w:rsidR="003A6C74" w:rsidRPr="00CC15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A6CE3"/>
    <w:multiLevelType w:val="multilevel"/>
    <w:tmpl w:val="0620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984802">
    <w:abstractNumId w:val="8"/>
  </w:num>
  <w:num w:numId="2" w16cid:durableId="716901706">
    <w:abstractNumId w:val="6"/>
  </w:num>
  <w:num w:numId="3" w16cid:durableId="975911615">
    <w:abstractNumId w:val="5"/>
  </w:num>
  <w:num w:numId="4" w16cid:durableId="1840731782">
    <w:abstractNumId w:val="4"/>
  </w:num>
  <w:num w:numId="5" w16cid:durableId="316224832">
    <w:abstractNumId w:val="7"/>
  </w:num>
  <w:num w:numId="6" w16cid:durableId="466436164">
    <w:abstractNumId w:val="3"/>
  </w:num>
  <w:num w:numId="7" w16cid:durableId="515581808">
    <w:abstractNumId w:val="2"/>
  </w:num>
  <w:num w:numId="8" w16cid:durableId="1286623126">
    <w:abstractNumId w:val="1"/>
  </w:num>
  <w:num w:numId="9" w16cid:durableId="16009511">
    <w:abstractNumId w:val="0"/>
  </w:num>
  <w:num w:numId="10" w16cid:durableId="337079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614"/>
    <w:rsid w:val="0029639D"/>
    <w:rsid w:val="00326F90"/>
    <w:rsid w:val="003A6C74"/>
    <w:rsid w:val="00414CCA"/>
    <w:rsid w:val="00946FEB"/>
    <w:rsid w:val="009E4B88"/>
    <w:rsid w:val="00AA1D8D"/>
    <w:rsid w:val="00B47730"/>
    <w:rsid w:val="00B54F71"/>
    <w:rsid w:val="00CB0664"/>
    <w:rsid w:val="00CC150C"/>
    <w:rsid w:val="00D2697C"/>
    <w:rsid w:val="00F06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8B957"/>
  <w14:defaultImageDpi w14:val="300"/>
  <w15:docId w15:val="{06D689E8-406D-4BA4-BC4D-47973A12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9</cp:revision>
  <dcterms:created xsi:type="dcterms:W3CDTF">2025-05-05T01:18:00Z</dcterms:created>
  <dcterms:modified xsi:type="dcterms:W3CDTF">2025-05-05T15:35:00Z</dcterms:modified>
  <cp:category/>
</cp:coreProperties>
</file>