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4CFB" w14:textId="56679622" w:rsidR="00B1662B" w:rsidRDefault="00481ECD" w:rsidP="00481E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Evidencia 29/7/2021 (día 4 semana 14)</w:t>
      </w:r>
    </w:p>
    <w:p w14:paraId="5EF787CB" w14:textId="592150BC" w:rsidR="00481ECD" w:rsidRDefault="00481ECD" w:rsidP="00481ECD">
      <w:pPr>
        <w:rPr>
          <w:rFonts w:ascii="Arial" w:hAnsi="Arial" w:cs="Arial"/>
          <w:sz w:val="24"/>
          <w:szCs w:val="24"/>
        </w:rPr>
      </w:pPr>
    </w:p>
    <w:p w14:paraId="6E231BE7" w14:textId="5F4A44ED" w:rsidR="00481ECD" w:rsidRPr="00481ECD" w:rsidRDefault="006850F0" w:rsidP="00481E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431143" wp14:editId="63A14376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ECD" w:rsidRPr="00481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EA"/>
    <w:rsid w:val="00481ECD"/>
    <w:rsid w:val="006850F0"/>
    <w:rsid w:val="00864B19"/>
    <w:rsid w:val="00B1662B"/>
    <w:rsid w:val="00F2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D0768"/>
  <w15:chartTrackingRefBased/>
  <w15:docId w15:val="{4D18790D-A388-4D70-A4FC-98DDECB1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Maturana ibarra</dc:creator>
  <cp:keywords/>
  <dc:description/>
  <cp:lastModifiedBy>Cristian Andres Maturana ibarra</cp:lastModifiedBy>
  <cp:revision>2</cp:revision>
  <dcterms:created xsi:type="dcterms:W3CDTF">2021-07-30T02:16:00Z</dcterms:created>
  <dcterms:modified xsi:type="dcterms:W3CDTF">2021-07-31T03:01:00Z</dcterms:modified>
</cp:coreProperties>
</file>