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reconocimiento de audio opcion 3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19/08/2025 07:38:40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prueba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39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19_0737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19_07371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Grbrar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brar_llamada_20250819_0737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brar_llamada_20250819_07371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Marcar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marcar_opcion_3_20250819_0737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arcar_opcion_3_20250819_07374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Esperar a que se cuelgue la llamda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esperar_a_que_se_cuelgue_la_llamda_20250819_0738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esperar_a_que_se_cuelgue_la_llamda_20250819_073824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