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14:39:29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433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4333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433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4334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7_1434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7_1434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7_1434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7_14344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7_1435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7_14350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7_1435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7_14352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7_1435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7_14354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2_20250827_1436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2_20250827_14362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1_20250827_1436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1_20250827_14365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finalizar_llamada_20250827_143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finalizar_llamada_20250827_14373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