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 MT" w:eastAsia="Arial MT" w:hAnsi="Arial MT" w:cs="Arial MT"/>
          <w:kern w:val="2"/>
          <w:lang w:eastAsia="en-US"/>
          <w14:ligatures w14:val="standardContextual"/>
        </w:rPr>
        <w:id w:val="1286316924"/>
        <w:docPartObj>
          <w:docPartGallery w:val="Cover Pages"/>
          <w:docPartUnique/>
        </w:docPartObj>
      </w:sdtPr>
      <w:sdtEndPr/>
      <w:sdtContent>
        <w:p w14:paraId="3EFF1233" w14:textId="650C5CEF" w:rsidR="00DB0877" w:rsidRDefault="00DB0877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69F4A9" wp14:editId="2DDBD1D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2-27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702A666" w14:textId="1DBFDDD9" w:rsidR="00DB0877" w:rsidRDefault="00BD4D76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27-2-2024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A69F4A9" id="Grupo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ZHZSQAAMkEAQAOAAAAZHJzL2Uyb0RvYy54bWzsXd1uYzeSvl9g30Hw5QKb1vnRkWRMZxDk&#10;DwtkZoKJF3OtlmXLGFnSSuq4M28zzzIvtl9VkVRRLJ6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SmnGR2UkAADJBAEADgAAAAAAAAAAAAAAAAAuAgAAZHJzL2Uyb0RvYy54bWxQSwECLQAU&#10;AAYACAAAACEAT/eVMt0AAAAGAQAADwAAAAAAAAAAAAAAAAC/JgAAZHJzL2Rvd25yZXYueG1sUEsF&#10;BgAAAAAEAAQA8wAAAMknAAAAAA=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2-27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702A666" w14:textId="1DBFDDD9" w:rsidR="00DB0877" w:rsidRDefault="00BD4D76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27-2-2024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0DBB6F" wp14:editId="5ADC701B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CB7A52D" w14:textId="41511B4C" w:rsidR="00DB0877" w:rsidRDefault="003F2707">
                                <w:pPr>
                                  <w:pStyle w:val="Sinespaciado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B0877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>Cristian Valentin v Anghel</w:t>
                                    </w:r>
                                  </w:sdtContent>
                                </w:sdt>
                              </w:p>
                              <w:p w14:paraId="7C485A34" w14:textId="04B91E01" w:rsidR="00DB0877" w:rsidRDefault="003F2707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D4D76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M03UF3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0DBB6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CMPkq7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0CB7A52D" w14:textId="41511B4C" w:rsidR="00DB0877" w:rsidRDefault="003F2707">
                          <w:pPr>
                            <w:pStyle w:val="Sinespaciado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B0877"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>Cristian Valentin v Anghel</w:t>
                              </w:r>
                            </w:sdtContent>
                          </w:sdt>
                        </w:p>
                        <w:p w14:paraId="7C485A34" w14:textId="04B91E01" w:rsidR="00DB0877" w:rsidRDefault="003F2707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D4D76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M03UF3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C5B365" wp14:editId="1C7FFFA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6B5A31" w14:textId="17F181F8" w:rsidR="00DB0877" w:rsidRDefault="003F2707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4D7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Fonaments de gestió de fitxers</w:t>
                                    </w:r>
                                  </w:sdtContent>
                                </w:sdt>
                              </w:p>
                              <w:p w14:paraId="2D6FDA5A" w14:textId="1847FFF7" w:rsidR="00DB0877" w:rsidRDefault="003F270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4D7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Manipulació de fitxers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5C5B365" id="Cuadro de texto 3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C4TWrl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2C6B5A31" w14:textId="17F181F8" w:rsidR="00DB0877" w:rsidRDefault="003F2707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4D7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Fonaments de gestió de fitxers</w:t>
                              </w:r>
                            </w:sdtContent>
                          </w:sdt>
                        </w:p>
                        <w:p w14:paraId="2D6FDA5A" w14:textId="1847FFF7" w:rsidR="00DB0877" w:rsidRDefault="003F270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D4D7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Manipulació de fitxers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0FB2EB3" w14:textId="757ED0CD" w:rsidR="00DB0877" w:rsidRDefault="00DB0877">
          <w:r>
            <w:br w:type="page"/>
          </w:r>
        </w:p>
      </w:sdtContent>
    </w:sdt>
    <w:sdt>
      <w:sdtPr>
        <w:rPr>
          <w:rFonts w:ascii="Arial MT" w:eastAsia="Arial MT" w:hAnsi="Arial MT" w:cs="Arial MT"/>
          <w:b w:val="0"/>
          <w:color w:val="auto"/>
          <w:kern w:val="2"/>
          <w:sz w:val="22"/>
          <w:szCs w:val="22"/>
          <w:u w:val="none"/>
          <w:lang w:eastAsia="en-US"/>
          <w14:ligatures w14:val="standardContextual"/>
        </w:rPr>
        <w:id w:val="2139524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360E3CB" w14:textId="7CBDD020" w:rsidR="00DB0877" w:rsidRDefault="00DB0877">
          <w:pPr>
            <w:pStyle w:val="TtuloTDC"/>
          </w:pPr>
          <w:r>
            <w:t xml:space="preserve">Index </w:t>
          </w:r>
        </w:p>
        <w:p w14:paraId="6BD523E5" w14:textId="158DF76A" w:rsidR="00DB0877" w:rsidRDefault="00DB0877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51932" w:history="1">
            <w:r w:rsidRPr="00BA5481">
              <w:rPr>
                <w:rStyle w:val="Hipervnculo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_Toc159151932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F0219" w14:textId="74DC4AAB" w:rsidR="00DB0877" w:rsidRDefault="003F27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9151933" w:history="1">
            <w:r w:rsidR="00DB0877" w:rsidRPr="00BA5481">
              <w:rPr>
                <w:rStyle w:val="Hipervnculo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Diagrama de flujo</w:t>
            </w:r>
            <w:r w:rsidR="00DB0877">
              <w:rPr>
                <w:noProof/>
                <w:webHidden/>
              </w:rPr>
              <w:tab/>
            </w:r>
            <w:r w:rsidR="00DB0877">
              <w:rPr>
                <w:noProof/>
                <w:webHidden/>
              </w:rPr>
              <w:fldChar w:fldCharType="begin"/>
            </w:r>
            <w:r w:rsidR="00DB0877">
              <w:rPr>
                <w:noProof/>
                <w:webHidden/>
              </w:rPr>
              <w:instrText xml:space="preserve"> PAGEREF _Toc159151933 \h </w:instrText>
            </w:r>
            <w:r w:rsidR="00DB0877">
              <w:rPr>
                <w:noProof/>
                <w:webHidden/>
              </w:rPr>
            </w:r>
            <w:r w:rsidR="00DB0877">
              <w:rPr>
                <w:noProof/>
                <w:webHidden/>
              </w:rPr>
              <w:fldChar w:fldCharType="separate"/>
            </w:r>
            <w:r w:rsidR="00DB0877">
              <w:rPr>
                <w:noProof/>
                <w:webHidden/>
              </w:rPr>
              <w:t>2</w:t>
            </w:r>
            <w:r w:rsidR="00DB0877">
              <w:rPr>
                <w:noProof/>
                <w:webHidden/>
              </w:rPr>
              <w:fldChar w:fldCharType="end"/>
            </w:r>
          </w:hyperlink>
        </w:p>
        <w:p w14:paraId="2290674E" w14:textId="38DF71FA" w:rsidR="00DB0877" w:rsidRDefault="003F27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9151934" w:history="1">
            <w:r w:rsidR="00DB0877" w:rsidRPr="00BA5481">
              <w:rPr>
                <w:rStyle w:val="Hipervnculo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Codigo</w:t>
            </w:r>
            <w:r w:rsidR="00DB0877">
              <w:rPr>
                <w:noProof/>
                <w:webHidden/>
              </w:rPr>
              <w:tab/>
            </w:r>
            <w:r w:rsidR="00DB0877">
              <w:rPr>
                <w:noProof/>
                <w:webHidden/>
              </w:rPr>
              <w:fldChar w:fldCharType="begin"/>
            </w:r>
            <w:r w:rsidR="00DB0877">
              <w:rPr>
                <w:noProof/>
                <w:webHidden/>
              </w:rPr>
              <w:instrText xml:space="preserve"> PAGEREF _Toc159151934 \h </w:instrText>
            </w:r>
            <w:r w:rsidR="00DB0877">
              <w:rPr>
                <w:noProof/>
                <w:webHidden/>
              </w:rPr>
            </w:r>
            <w:r w:rsidR="00DB0877">
              <w:rPr>
                <w:noProof/>
                <w:webHidden/>
              </w:rPr>
              <w:fldChar w:fldCharType="separate"/>
            </w:r>
            <w:r w:rsidR="00DB0877">
              <w:rPr>
                <w:noProof/>
                <w:webHidden/>
              </w:rPr>
              <w:t>2</w:t>
            </w:r>
            <w:r w:rsidR="00DB0877">
              <w:rPr>
                <w:noProof/>
                <w:webHidden/>
              </w:rPr>
              <w:fldChar w:fldCharType="end"/>
            </w:r>
          </w:hyperlink>
        </w:p>
        <w:p w14:paraId="18D7D64F" w14:textId="5C5A15D5" w:rsidR="00DB0877" w:rsidRDefault="003F2707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59151935" w:history="1">
            <w:r w:rsidR="00DB0877" w:rsidRPr="00BA5481">
              <w:rPr>
                <w:rStyle w:val="Hipervnculo"/>
                <w:bCs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Display</w:t>
            </w:r>
            <w:r w:rsidR="00DB0877">
              <w:rPr>
                <w:noProof/>
                <w:webHidden/>
              </w:rPr>
              <w:tab/>
            </w:r>
            <w:r w:rsidR="00DB0877">
              <w:rPr>
                <w:noProof/>
                <w:webHidden/>
              </w:rPr>
              <w:fldChar w:fldCharType="begin"/>
            </w:r>
            <w:r w:rsidR="00DB0877">
              <w:rPr>
                <w:noProof/>
                <w:webHidden/>
              </w:rPr>
              <w:instrText xml:space="preserve"> PAGEREF _Toc159151935 \h </w:instrText>
            </w:r>
            <w:r w:rsidR="00DB0877">
              <w:rPr>
                <w:noProof/>
                <w:webHidden/>
              </w:rPr>
            </w:r>
            <w:r w:rsidR="00DB0877">
              <w:rPr>
                <w:noProof/>
                <w:webHidden/>
              </w:rPr>
              <w:fldChar w:fldCharType="separate"/>
            </w:r>
            <w:r w:rsidR="00DB0877">
              <w:rPr>
                <w:noProof/>
                <w:webHidden/>
              </w:rPr>
              <w:t>2</w:t>
            </w:r>
            <w:r w:rsidR="00DB0877">
              <w:rPr>
                <w:noProof/>
                <w:webHidden/>
              </w:rPr>
              <w:fldChar w:fldCharType="end"/>
            </w:r>
          </w:hyperlink>
        </w:p>
        <w:p w14:paraId="170FBCF6" w14:textId="2B45464E" w:rsidR="00DB0877" w:rsidRDefault="00DB0877">
          <w:r>
            <w:rPr>
              <w:b/>
              <w:bCs/>
            </w:rPr>
            <w:fldChar w:fldCharType="end"/>
          </w:r>
        </w:p>
      </w:sdtContent>
    </w:sdt>
    <w:p w14:paraId="54EE4A42" w14:textId="3987C776" w:rsidR="00DB0877" w:rsidRDefault="00DB0877">
      <w:r>
        <w:br w:type="page"/>
      </w:r>
    </w:p>
    <w:p w14:paraId="28FBD342" w14:textId="21CB3E79" w:rsidR="007C55B0" w:rsidRPr="00FC4CA3" w:rsidRDefault="00DB0877" w:rsidP="00DB0877">
      <w:pPr>
        <w:pStyle w:val="Ttulo1"/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59151932"/>
      <w:r w:rsidRPr="00FC4CA3"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Abstract</w:t>
      </w:r>
      <w:bookmarkEnd w:id="0"/>
    </w:p>
    <w:p w14:paraId="7937DA1B" w14:textId="77777777" w:rsidR="00DB0877" w:rsidRPr="00FC4CA3" w:rsidRDefault="00DB0877">
      <w:pPr>
        <w:rPr>
          <w:lang w:val="en-US"/>
        </w:rPr>
      </w:pPr>
    </w:p>
    <w:p w14:paraId="550A3204" w14:textId="25340F20" w:rsidR="00DB0877" w:rsidRPr="00C849DD" w:rsidRDefault="00C849DD">
      <w:pPr>
        <w:rPr>
          <w:lang w:val="en-US"/>
        </w:rPr>
      </w:pPr>
      <w:r w:rsidRPr="00C849DD">
        <w:rPr>
          <w:lang w:val="en-US"/>
        </w:rPr>
        <w:t xml:space="preserve">On this project I had to get the details like the pixels, height and color from a Gif that you saved in your same Project. </w:t>
      </w:r>
      <w:r>
        <w:rPr>
          <w:lang w:val="en-US"/>
        </w:rPr>
        <w:t>Ask the user how is the name called and find it. Also the</w:t>
      </w:r>
      <w:r w:rsidR="00093CDC">
        <w:rPr>
          <w:lang w:val="en-US"/>
        </w:rPr>
        <w:t xml:space="preserve"> </w:t>
      </w:r>
      <w:bookmarkStart w:id="1" w:name="_GoBack"/>
      <w:bookmarkEnd w:id="1"/>
      <w:r>
        <w:rPr>
          <w:lang w:val="en-US"/>
        </w:rPr>
        <w:t xml:space="preserve"> option to make </w:t>
      </w:r>
      <w:r w:rsidR="000C6069">
        <w:rPr>
          <w:lang w:val="en-US"/>
        </w:rPr>
        <w:t>an</w:t>
      </w:r>
      <w:r>
        <w:rPr>
          <w:lang w:val="en-US"/>
        </w:rPr>
        <w:t xml:space="preserve"> additional same </w:t>
      </w:r>
      <w:r w:rsidR="000C6069">
        <w:rPr>
          <w:lang w:val="en-US"/>
        </w:rPr>
        <w:t xml:space="preserve">file. </w:t>
      </w:r>
    </w:p>
    <w:p w14:paraId="01EAA71D" w14:textId="2219AF5F" w:rsidR="00C849DD" w:rsidRPr="00FC4CA3" w:rsidRDefault="00C849DD">
      <w:pPr>
        <w:rPr>
          <w:lang w:val="en-US"/>
        </w:rPr>
      </w:pPr>
    </w:p>
    <w:p w14:paraId="4E698CF4" w14:textId="77777777" w:rsidR="00C849DD" w:rsidRPr="00FC4CA3" w:rsidRDefault="00C849DD">
      <w:pPr>
        <w:rPr>
          <w:lang w:val="en-US"/>
        </w:rPr>
      </w:pPr>
    </w:p>
    <w:p w14:paraId="0B818F2F" w14:textId="2DCC5EA7" w:rsidR="00DB0877" w:rsidRPr="00FC4CA3" w:rsidRDefault="00DB0877" w:rsidP="00DB0877">
      <w:pPr>
        <w:pStyle w:val="Ttulo1"/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59151933"/>
      <w:r w:rsidRPr="00FC4CA3">
        <w:rPr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Diagrama de flujo</w:t>
      </w:r>
      <w:bookmarkEnd w:id="2"/>
    </w:p>
    <w:p w14:paraId="2273D1CF" w14:textId="77777777" w:rsidR="00DB0877" w:rsidRPr="00FC4CA3" w:rsidRDefault="00DB0877">
      <w:pPr>
        <w:rPr>
          <w:lang w:val="en-US"/>
        </w:rPr>
      </w:pPr>
    </w:p>
    <w:p w14:paraId="6125F00A" w14:textId="25DC8196" w:rsidR="00DB0877" w:rsidRDefault="00FC4CA3">
      <w:r>
        <w:rPr>
          <w:noProof/>
          <w:lang w:eastAsia="es-ES"/>
        </w:rPr>
        <w:drawing>
          <wp:inline distT="0" distB="0" distL="0" distR="0" wp14:anchorId="17640D4B" wp14:editId="72B20F73">
            <wp:extent cx="2676525" cy="6801318"/>
            <wp:effectExtent l="76200" t="76200" r="123825" b="13335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208" cy="68182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0382FE" w14:textId="77777777" w:rsidR="00DB0877" w:rsidRPr="00DB0877" w:rsidRDefault="00DB0877">
      <w:pPr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47D8D0" w14:textId="4AF42A46" w:rsidR="00DB0877" w:rsidRPr="00DB0877" w:rsidRDefault="00C849DD" w:rsidP="00DB0877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087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Código</w:t>
      </w:r>
    </w:p>
    <w:p w14:paraId="24038866" w14:textId="77777777" w:rsidR="00DB0877" w:rsidRDefault="00DB0877"/>
    <w:p w14:paraId="29E0DAD4" w14:textId="176A2C7E" w:rsidR="00DB0877" w:rsidRDefault="00BD4D76">
      <w:r>
        <w:rPr>
          <w:noProof/>
          <w:lang w:eastAsia="es-ES"/>
        </w:rPr>
        <w:drawing>
          <wp:inline distT="0" distB="0" distL="0" distR="0" wp14:anchorId="7D575FD2" wp14:editId="2FE5A14F">
            <wp:extent cx="2476500" cy="1133475"/>
            <wp:effectExtent l="76200" t="76200" r="133350" b="1428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1334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399A9D" w14:textId="4E9B79AD" w:rsidR="00BD4D76" w:rsidRDefault="00BD4D76">
      <w:r>
        <w:rPr>
          <w:noProof/>
          <w:lang w:eastAsia="es-ES"/>
        </w:rPr>
        <w:drawing>
          <wp:inline distT="0" distB="0" distL="0" distR="0" wp14:anchorId="08695268" wp14:editId="46308642">
            <wp:extent cx="3371850" cy="2057400"/>
            <wp:effectExtent l="76200" t="76200" r="133350" b="13335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0574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97CAAC" w14:textId="26353AC0" w:rsidR="00BD4D76" w:rsidRDefault="00BD4D76">
      <w:r>
        <w:rPr>
          <w:noProof/>
          <w:lang w:eastAsia="es-ES"/>
        </w:rPr>
        <w:drawing>
          <wp:inline distT="0" distB="0" distL="0" distR="0" wp14:anchorId="394CE963" wp14:editId="015EFF94">
            <wp:extent cx="5105400" cy="2486025"/>
            <wp:effectExtent l="76200" t="76200" r="133350" b="1428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4860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1BA779" w14:textId="55F27929" w:rsidR="00BD4D76" w:rsidRDefault="00BD4D76"/>
    <w:p w14:paraId="521EF96D" w14:textId="72BA23E6" w:rsidR="00BD4D76" w:rsidRDefault="00BD4D76">
      <w:r>
        <w:rPr>
          <w:noProof/>
          <w:lang w:eastAsia="es-ES"/>
        </w:rPr>
        <w:drawing>
          <wp:inline distT="0" distB="0" distL="0" distR="0" wp14:anchorId="6A001FEB" wp14:editId="7243CD62">
            <wp:extent cx="5400040" cy="1275080"/>
            <wp:effectExtent l="76200" t="76200" r="124460" b="13462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0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2F6526" w14:textId="2E2B1938" w:rsidR="00BD4D76" w:rsidRDefault="00BD4D76"/>
    <w:p w14:paraId="4673537B" w14:textId="05F3CDFA" w:rsidR="00BD4D76" w:rsidRDefault="00BD4D76">
      <w:r>
        <w:rPr>
          <w:noProof/>
          <w:lang w:eastAsia="es-ES"/>
        </w:rPr>
        <w:drawing>
          <wp:inline distT="0" distB="0" distL="0" distR="0" wp14:anchorId="0A860C88" wp14:editId="4BBBFD5E">
            <wp:extent cx="4467225" cy="685800"/>
            <wp:effectExtent l="76200" t="76200" r="142875" b="13335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6858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31A697" w14:textId="379A960A" w:rsidR="00BD4D76" w:rsidRDefault="00BD4D76">
      <w:r>
        <w:rPr>
          <w:noProof/>
          <w:lang w:eastAsia="es-ES"/>
        </w:rPr>
        <w:drawing>
          <wp:inline distT="0" distB="0" distL="0" distR="0" wp14:anchorId="4F821AAE" wp14:editId="64EE3A48">
            <wp:extent cx="4943475" cy="4381500"/>
            <wp:effectExtent l="76200" t="76200" r="142875" b="13335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3815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DD89DE" w14:textId="30A3F128" w:rsidR="00DB0877" w:rsidRDefault="00DB0877"/>
    <w:p w14:paraId="18A1A6B0" w14:textId="373D0856" w:rsidR="00DB0877" w:rsidRDefault="00DB0877" w:rsidP="00DB0877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59151935"/>
      <w:r w:rsidRPr="00DB0877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</w:t>
      </w:r>
      <w:bookmarkEnd w:id="3"/>
    </w:p>
    <w:p w14:paraId="3B758E87" w14:textId="77777777" w:rsidR="00C849DD" w:rsidRDefault="00C849DD" w:rsidP="00DB0877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C7ACCB" w14:textId="3F5EB387" w:rsidR="00C849DD" w:rsidRDefault="00C849DD" w:rsidP="00DB0877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es-ES"/>
        </w:rPr>
        <w:lastRenderedPageBreak/>
        <w:drawing>
          <wp:inline distT="0" distB="0" distL="0" distR="0" wp14:anchorId="6D42780B" wp14:editId="6C6A26C8">
            <wp:extent cx="5400040" cy="2207895"/>
            <wp:effectExtent l="76200" t="76200" r="124460" b="13525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1A1909" w14:textId="77777777" w:rsidR="00C849DD" w:rsidRPr="00DB0877" w:rsidRDefault="00C849DD" w:rsidP="00DB0877">
      <w:pPr>
        <w:pStyle w:val="Ttulo1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C849DD" w:rsidRPr="00DB0877" w:rsidSect="00DB0877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865BF2" w14:textId="77777777" w:rsidR="003F2707" w:rsidRDefault="003F2707" w:rsidP="00FC4CA3">
      <w:r>
        <w:separator/>
      </w:r>
    </w:p>
  </w:endnote>
  <w:endnote w:type="continuationSeparator" w:id="0">
    <w:p w14:paraId="05100465" w14:textId="77777777" w:rsidR="003F2707" w:rsidRDefault="003F2707" w:rsidP="00FC4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519BC4" w14:textId="77777777" w:rsidR="00FC4CA3" w:rsidRDefault="00FC4CA3">
    <w:pPr>
      <w:pStyle w:val="Encabezado"/>
      <w:pBdr>
        <w:top w:val="single" w:sz="6" w:space="10" w:color="4F81BD" w:themeColor="accent1"/>
      </w:pBdr>
      <w:spacing w:before="240"/>
      <w:jc w:val="center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 wp14:anchorId="6AD17648" wp14:editId="00B39E53">
          <wp:extent cx="438912" cy="276973"/>
          <wp:effectExtent l="0" t="0" r="0" b="8890"/>
          <wp:docPr id="145" name="Imagen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0D7F00A" w14:textId="77777777" w:rsidR="00FC4CA3" w:rsidRDefault="00FC4CA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8C304C" w14:textId="77777777" w:rsidR="003F2707" w:rsidRDefault="003F2707" w:rsidP="00FC4CA3">
      <w:r>
        <w:separator/>
      </w:r>
    </w:p>
  </w:footnote>
  <w:footnote w:type="continuationSeparator" w:id="0">
    <w:p w14:paraId="3AC340C3" w14:textId="77777777" w:rsidR="003F2707" w:rsidRDefault="003F2707" w:rsidP="00FC4C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F80A40" w14:textId="25FB011F" w:rsidR="00FC4CA3" w:rsidRDefault="00FC4CA3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966D2BD" wp14:editId="68AF534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á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á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á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uadro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799A1" w14:textId="5CB8C728" w:rsidR="00FC4CA3" w:rsidRDefault="00FC4CA3">
                            <w:pPr>
                              <w:pStyle w:val="Encabezad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042F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966D2BD" id="Grupo 158" o:spid="_x0000_s1057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JKoxnyrBQAAl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58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ángulo 160" o:spid="_x0000_s105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ángulo 1" o:spid="_x0000_s1060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ángulo 162" o:spid="_x0000_s1061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63" o:spid="_x0000_s1062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86799A1" w14:textId="5CB8C728" w:rsidR="00FC4CA3" w:rsidRDefault="00FC4CA3">
                      <w:pPr>
                        <w:pStyle w:val="Encabezad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042F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877"/>
    <w:rsid w:val="00093CDC"/>
    <w:rsid w:val="000C6069"/>
    <w:rsid w:val="001042FE"/>
    <w:rsid w:val="003F2707"/>
    <w:rsid w:val="005C1A7D"/>
    <w:rsid w:val="007C55B0"/>
    <w:rsid w:val="00AD7DEB"/>
    <w:rsid w:val="00BD4D76"/>
    <w:rsid w:val="00C849DD"/>
    <w:rsid w:val="00DB0877"/>
    <w:rsid w:val="00FC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5CC5B"/>
  <w15:chartTrackingRefBased/>
  <w15:docId w15:val="{6B6F400D-6752-4D2E-A0BA-9BBA1E36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Arial MT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A7D"/>
    <w:rPr>
      <w:rFonts w:ascii="Arial MT" w:hAnsi="Arial MT" w:cs="Arial MT"/>
    </w:rPr>
  </w:style>
  <w:style w:type="paragraph" w:styleId="Ttulo1">
    <w:name w:val="heading 1"/>
    <w:basedOn w:val="Normal"/>
    <w:link w:val="Ttulo1Car"/>
    <w:uiPriority w:val="9"/>
    <w:qFormat/>
    <w:rsid w:val="00DB0877"/>
    <w:pPr>
      <w:outlineLvl w:val="0"/>
    </w:pPr>
    <w:rPr>
      <w:b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B08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087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087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087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087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087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087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087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C1A7D"/>
  </w:style>
  <w:style w:type="character" w:customStyle="1" w:styleId="Ttulo1Car">
    <w:name w:val="Título 1 Car"/>
    <w:basedOn w:val="Fuentedeprrafopredeter"/>
    <w:link w:val="Ttulo1"/>
    <w:uiPriority w:val="9"/>
    <w:rsid w:val="00DB0877"/>
    <w:rPr>
      <w:rFonts w:ascii="Arial MT" w:hAnsi="Arial MT" w:cs="Arial MT"/>
      <w:b/>
      <w:sz w:val="28"/>
      <w:szCs w:val="28"/>
      <w:u w:val="single"/>
    </w:rPr>
  </w:style>
  <w:style w:type="paragraph" w:styleId="Ttulo">
    <w:name w:val="Title"/>
    <w:basedOn w:val="Normal"/>
    <w:link w:val="TtuloCar"/>
    <w:uiPriority w:val="10"/>
    <w:qFormat/>
    <w:rsid w:val="005C1A7D"/>
    <w:pPr>
      <w:spacing w:before="1"/>
      <w:ind w:left="720"/>
    </w:pPr>
    <w:rPr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5C1A7D"/>
    <w:rPr>
      <w:rFonts w:ascii="Arial MT" w:eastAsia="Arial MT" w:hAnsi="Arial MT" w:cs="Arial MT"/>
      <w:sz w:val="32"/>
      <w:szCs w:val="32"/>
    </w:rPr>
  </w:style>
  <w:style w:type="paragraph" w:styleId="Textoindependiente">
    <w:name w:val="Body Text"/>
    <w:basedOn w:val="Normal"/>
    <w:link w:val="TextoindependienteCar"/>
    <w:uiPriority w:val="1"/>
    <w:qFormat/>
    <w:rsid w:val="005C1A7D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C1A7D"/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uiPriority w:val="1"/>
    <w:qFormat/>
    <w:rsid w:val="005C1A7D"/>
    <w:pPr>
      <w:ind w:left="1080" w:hanging="360"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B087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087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0877"/>
    <w:rPr>
      <w:rFonts w:eastAsiaTheme="majorEastAsia" w:cstheme="majorBidi"/>
      <w:i/>
      <w:iCs/>
      <w:color w:val="365F9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0877"/>
    <w:rPr>
      <w:rFonts w:eastAsiaTheme="majorEastAsia" w:cstheme="majorBidi"/>
      <w:color w:val="365F9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087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087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087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0877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DB087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08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087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0877"/>
    <w:rPr>
      <w:rFonts w:ascii="Arial MT" w:hAnsi="Arial MT" w:cs="Arial MT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DB0877"/>
    <w:rPr>
      <w:i/>
      <w:iCs/>
      <w:color w:val="365F9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087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0877"/>
    <w:rPr>
      <w:rFonts w:ascii="Arial MT" w:hAnsi="Arial MT" w:cs="Arial MT"/>
      <w:i/>
      <w:iCs/>
      <w:color w:val="365F9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0877"/>
    <w:rPr>
      <w:b/>
      <w:bCs/>
      <w:smallCaps/>
      <w:color w:val="365F9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B0877"/>
    <w:pPr>
      <w:widowControl/>
      <w:autoSpaceDE/>
      <w:autoSpaceDN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B0877"/>
    <w:rPr>
      <w:rFonts w:eastAsiaTheme="minorEastAsia"/>
      <w:kern w:val="0"/>
      <w:lang w:eastAsia="es-ES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DB0877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B087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B0877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C4C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C4CA3"/>
    <w:rPr>
      <w:rFonts w:ascii="Arial MT" w:hAnsi="Arial MT" w:cs="Arial MT"/>
    </w:rPr>
  </w:style>
  <w:style w:type="paragraph" w:styleId="Piedepgina">
    <w:name w:val="footer"/>
    <w:basedOn w:val="Normal"/>
    <w:link w:val="PiedepginaCar"/>
    <w:uiPriority w:val="99"/>
    <w:unhideWhenUsed/>
    <w:rsid w:val="00FC4C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CA3"/>
    <w:rPr>
      <w:rFonts w:ascii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D4C5F7-EB94-4C9F-A48B-2BB646C19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98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Fonaments de gestió de fitxers</vt:lpstr>
    </vt:vector>
  </TitlesOfParts>
  <Company>M03UF3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Fonaments de gestió de fitxers</dc:title>
  <dc:subject>Manipulació de fitxers</dc:subject>
  <dc:creator>Cristian Valentin v Anghel</dc:creator>
  <cp:keywords/>
  <dc:description/>
  <cp:lastModifiedBy>AluCiclesGS1</cp:lastModifiedBy>
  <cp:revision>4</cp:revision>
  <dcterms:created xsi:type="dcterms:W3CDTF">2024-02-27T10:55:00Z</dcterms:created>
  <dcterms:modified xsi:type="dcterms:W3CDTF">2024-02-27T12:02:00Z</dcterms:modified>
</cp:coreProperties>
</file>