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sz w:val="18"/>
          <w:szCs w:val="18"/>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Proyecto: </w:t>
      </w:r>
      <w:r w:rsidDel="00000000" w:rsidR="00000000" w:rsidRPr="00000000">
        <w:rPr>
          <w:b w:val="1"/>
          <w:sz w:val="18"/>
          <w:szCs w:val="18"/>
          <w:rtl w:val="0"/>
        </w:rPr>
        <w:t xml:space="preserve">SISTEMA DE GESTIÓN Y CONTROL DE INVENTARIO </w:t>
      </w:r>
    </w:p>
    <w:p w:rsidR="00000000" w:rsidDel="00000000" w:rsidP="00000000" w:rsidRDefault="00000000" w:rsidRPr="00000000" w14:paraId="00000023">
      <w:pPr>
        <w:ind w:left="2880" w:firstLine="0"/>
        <w:rPr>
          <w:b w:val="1"/>
          <w:sz w:val="18"/>
          <w:szCs w:val="18"/>
        </w:rPr>
      </w:pPr>
      <w:r w:rsidDel="00000000" w:rsidR="00000000" w:rsidRPr="00000000">
        <w:rPr>
          <w:b w:val="1"/>
          <w:sz w:val="18"/>
          <w:szCs w:val="18"/>
          <w:rtl w:val="0"/>
        </w:rPr>
        <w:t xml:space="preserve">AXXION</w:t>
      </w:r>
    </w:p>
    <w:p w:rsidR="00000000" w:rsidDel="00000000" w:rsidP="00000000" w:rsidRDefault="00000000" w:rsidRPr="00000000" w14:paraId="00000024">
      <w:pPr>
        <w:ind w:left="2880" w:firstLine="0"/>
        <w:rPr>
          <w:b w:val="1"/>
          <w:color w:val="5f5f5f"/>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p w:rsidR="00000000" w:rsidDel="00000000" w:rsidP="00000000" w:rsidRDefault="00000000" w:rsidRPr="00000000" w14:paraId="00000037">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8">
            <w:pPr>
              <w:jc w:val="center"/>
              <w:rPr>
                <w:vertAlign w:val="baseline"/>
              </w:rPr>
            </w:pPr>
            <w:r w:rsidDel="00000000" w:rsidR="00000000" w:rsidRPr="00000000">
              <w:rPr>
                <w:sz w:val="16"/>
                <w:szCs w:val="16"/>
              </w:rPr>
              <w:drawing>
                <wp:inline distB="0" distT="0" distL="114300" distR="114300">
                  <wp:extent cx="791528" cy="628566"/>
                  <wp:effectExtent b="0" l="0" r="0" t="0"/>
                  <wp:docPr id="1034" name="image2.png"/>
                  <a:graphic>
                    <a:graphicData uri="http://schemas.openxmlformats.org/drawingml/2006/picture">
                      <pic:pic>
                        <pic:nvPicPr>
                          <pic:cNvPr id="0" name="image2.png"/>
                          <pic:cNvPicPr preferRelativeResize="0"/>
                        </pic:nvPicPr>
                        <pic:blipFill>
                          <a:blip r:embed="rId9"/>
                          <a:srcRect b="14398" l="0" r="0" t="6896"/>
                          <a:stretch>
                            <a:fillRect/>
                          </a:stretch>
                        </pic:blipFill>
                        <pic:spPr>
                          <a:xfrm>
                            <a:off x="0" y="0"/>
                            <a:ext cx="791528" cy="628566"/>
                          </a:xfrm>
                          <a:prstGeom prst="rect"/>
                          <a:ln/>
                        </pic:spPr>
                      </pic:pic>
                    </a:graphicData>
                  </a:graphic>
                </wp:inline>
              </w:drawing>
            </w:r>
            <w:r w:rsidDel="00000000" w:rsidR="00000000" w:rsidRPr="00000000">
              <w:rPr>
                <w:vertAlign w:val="baseline"/>
                <w:rtl w:val="0"/>
              </w:rPr>
              <w:br w:type="textWrapping"/>
            </w:r>
          </w:p>
        </w:tc>
        <w:tc>
          <w:tcPr>
            <w:vAlign w:val="center"/>
          </w:tcPr>
          <w:p w:rsidR="00000000" w:rsidDel="00000000" w:rsidP="00000000" w:rsidRDefault="00000000" w:rsidRPr="00000000" w14:paraId="00000039">
            <w:pPr>
              <w:jc w:val="center"/>
              <w:rPr>
                <w:vertAlign w:val="baseline"/>
              </w:rPr>
            </w:pPr>
            <w:r w:rsidDel="00000000" w:rsidR="00000000" w:rsidRPr="00000000">
              <w:rPr>
                <w:rtl w:val="0"/>
              </w:rPr>
            </w:r>
          </w:p>
        </w:tc>
        <w:tc>
          <w:tcPr/>
          <w:p w:rsidR="00000000" w:rsidDel="00000000" w:rsidP="00000000" w:rsidRDefault="00000000" w:rsidRPr="00000000" w14:paraId="0000003A">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B">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default"/>
          <w:headerReference r:id="rId11" w:type="first"/>
          <w:footerReference r:id="rId12"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w:t>
      </w:r>
      <w:r w:rsidDel="00000000" w:rsidR="00000000" w:rsidRPr="00000000">
        <w:rPr>
          <w:i w:val="1"/>
          <w:color w:val="0000ff"/>
          <w:rtl w:val="0"/>
        </w:rPr>
        <w:t xml:space="preserve">Título 3</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w:t>
      </w:r>
      <w:r w:rsidDel="00000000" w:rsidR="00000000" w:rsidRPr="00000000">
        <w:rPr>
          <w:i w:val="1"/>
          <w:color w:val="0000ff"/>
          <w:rtl w:val="0"/>
        </w:rPr>
        <w:t xml:space="preserve">indentado 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Normal indentado 2 y Normal indentado 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07</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11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2024</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w:t>
            </w:r>
            <w:hyperlink w:anchor="_heading=h.4f1mdlm">
              <w:r w:rsidDel="00000000" w:rsidR="00000000" w:rsidRPr="00000000">
                <w:rPr>
                  <w:rFonts w:ascii="Verdana" w:cs="Verdana" w:eastAsia="Verdana" w:hAnsi="Verdana"/>
                  <w:color w:val="0000ff"/>
                  <w:rtl w:val="0"/>
                </w:rPr>
                <w:t xml:space="preserve">INTRODUCCIÓN</w:t>
              </w:r>
            </w:hyperlink>
            <w:r w:rsidDel="00000000" w:rsidR="00000000" w:rsidRPr="00000000">
              <w:rPr>
                <w:rFonts w:ascii="Verdana" w:cs="Verdana" w:eastAsia="Verdana" w:hAnsi="Verdana"/>
                <w:color w:val="0000ff"/>
                <w:rtl w:val="0"/>
              </w:rPr>
              <w:t xml:space="preserve">”</w:t>
            </w: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w:t>
            </w:r>
            <w:r w:rsidDel="00000000" w:rsidR="00000000" w:rsidRPr="00000000">
              <w:rPr>
                <w:rFonts w:ascii="Verdana" w:cs="Verdana" w:eastAsia="Verdana" w:hAnsi="Verdana"/>
                <w:color w:val="0000ff"/>
                <w:rtl w:val="0"/>
              </w:rPr>
              <w:t xml:space="preserve">Jhonatan Andres Moncada Cadena,Julian Andres vargas aguilar</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27/11/2024</w:t>
            </w: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2.0</w:t>
            </w:r>
            <w:r w:rsidDel="00000000" w:rsidR="00000000" w:rsidRPr="00000000">
              <w:rPr>
                <w:rtl w:val="0"/>
              </w:rPr>
            </w:r>
          </w:p>
        </w:tc>
        <w:tc>
          <w:tcPr>
            <w:vAlign w:val="top"/>
          </w:tcPr>
          <w:p w:rsidR="00000000" w:rsidDel="00000000" w:rsidP="00000000" w:rsidRDefault="00000000" w:rsidRPr="00000000" w14:paraId="00000081">
            <w:pPr>
              <w:tabs>
                <w:tab w:val="left" w:leader="none" w:pos="480"/>
                <w:tab w:val="right" w:leader="none" w:pos="8494"/>
              </w:tabs>
              <w:spacing w:before="0" w:lineRule="auto"/>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rtl w:val="0"/>
              </w:rPr>
              <w:t xml:space="preserve">“</w:t>
            </w:r>
            <w:hyperlink w:anchor="_heading=h.28h4qwu">
              <w:r w:rsidDel="00000000" w:rsidR="00000000" w:rsidRPr="00000000">
                <w:rPr>
                  <w:rFonts w:ascii="Verdana" w:cs="Verdana" w:eastAsia="Verdana" w:hAnsi="Verdana"/>
                  <w:color w:val="0000ff"/>
                  <w:rtl w:val="0"/>
                </w:rPr>
                <w:t xml:space="preserve">DESCRIPCIÓN GENERAL</w:t>
              </w:r>
            </w:hyperlink>
            <w:r w:rsidDel="00000000" w:rsidR="00000000" w:rsidRPr="00000000">
              <w:rPr>
                <w:rFonts w:ascii="Verdana" w:cs="Verdana" w:eastAsia="Verdana" w:hAnsi="Verdana"/>
                <w:color w:val="0000ff"/>
                <w:rtl w:val="0"/>
              </w:rPr>
              <w:t xml:space="preserve">”</w:t>
            </w:r>
            <w:r w:rsidDel="00000000" w:rsidR="00000000" w:rsidRPr="00000000">
              <w:rPr>
                <w:rtl w:val="0"/>
              </w:rPr>
            </w:r>
          </w:p>
        </w:tc>
        <w:tc>
          <w:tcPr>
            <w:vAlign w:val="top"/>
          </w:tcPr>
          <w:p w:rsidR="00000000" w:rsidDel="00000000" w:rsidP="00000000" w:rsidRDefault="00000000" w:rsidRPr="00000000" w14:paraId="00000082">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&lt;Jhonatan Andres Moncada Cadena,Julian Andres vargas aguilar&gt;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Teleperformance</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AXXION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sectPr>
          <w:headerReference r:id="rId15" w:type="default"/>
          <w:headerReference r:id="rId16" w:type="first"/>
          <w:footerReference r:id="rId17"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spacing w:after="28" w:before="28" w:lineRule="auto"/>
        <w:ind w:left="357" w:firstLine="0"/>
        <w:jc w:val="both"/>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Este documento es una Especificación de Requisitos Software (ERS) para el Sistema </w:t>
      </w:r>
      <w:r w:rsidDel="00000000" w:rsidR="00000000" w:rsidRPr="00000000">
        <w:rPr>
          <w:rtl w:val="0"/>
        </w:rPr>
        <w:t xml:space="preserve">AXION </w:t>
      </w:r>
      <w:r w:rsidDel="00000000" w:rsidR="00000000" w:rsidRPr="00000000">
        <w:rPr>
          <w:color w:val="000000"/>
          <w:vertAlign w:val="baseline"/>
          <w:rtl w:val="0"/>
        </w:rPr>
        <w:t xml:space="preserve">de información para la gestión de procesos y control de inventarios de l</w:t>
      </w:r>
      <w:r w:rsidDel="00000000" w:rsidR="00000000" w:rsidRPr="00000000">
        <w:rPr>
          <w:rtl w:val="0"/>
        </w:rPr>
        <w:t xml:space="preserve">a empresa teleperformance </w:t>
      </w:r>
      <w:r w:rsidDel="00000000" w:rsidR="00000000" w:rsidRPr="00000000">
        <w:rPr>
          <w:color w:val="000000"/>
          <w:vertAlign w:val="baseline"/>
          <w:rtl w:val="0"/>
        </w:rPr>
        <w:t xml:space="preserve">. Esta especificación se ha estructurado basándose en las directrices dadas por el estándar IEEE </w:t>
      </w:r>
      <w:r w:rsidDel="00000000" w:rsidR="00000000" w:rsidRPr="00000000">
        <w:rPr>
          <w:color w:val="333333"/>
          <w:shd w:fill="f5f5f5" w:val="clear"/>
          <w:vertAlign w:val="baseline"/>
          <w:rtl w:val="0"/>
        </w:rPr>
        <w:t xml:space="preserve">Práctica Recomendada para Especificaciones de Requisitos Software </w:t>
      </w:r>
      <w:r w:rsidDel="00000000" w:rsidR="00000000" w:rsidRPr="00000000">
        <w:rPr>
          <w:color w:val="000000"/>
          <w:vertAlign w:val="baseline"/>
          <w:rtl w:val="0"/>
        </w:rPr>
        <w:t xml:space="preserve">ANSI/IEEE 830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DC">
      <w:pPr>
        <w:ind w:left="601" w:firstLine="0"/>
        <w:jc w:val="both"/>
        <w:rPr>
          <w:color w:val="000000"/>
          <w:vertAlign w:val="baseline"/>
        </w:rPr>
      </w:pPr>
      <w:r w:rsidDel="00000000" w:rsidR="00000000" w:rsidRPr="00000000">
        <w:rPr>
          <w:rtl w:val="0"/>
        </w:rPr>
      </w:r>
    </w:p>
    <w:p w:rsidR="00000000" w:rsidDel="00000000" w:rsidP="00000000" w:rsidRDefault="00000000" w:rsidRPr="00000000" w14:paraId="000000DD">
      <w:pPr>
        <w:ind w:left="601" w:firstLine="0"/>
        <w:jc w:val="both"/>
        <w:rPr>
          <w:color w:val="000000"/>
          <w:vertAlign w:val="baseline"/>
        </w:rPr>
      </w:pPr>
      <w:r w:rsidDel="00000000" w:rsidR="00000000" w:rsidRPr="00000000">
        <w:rPr>
          <w:rtl w:val="0"/>
        </w:rPr>
      </w:r>
    </w:p>
    <w:p w:rsidR="00000000" w:rsidDel="00000000" w:rsidP="00000000" w:rsidRDefault="00000000" w:rsidRPr="00000000" w14:paraId="000000DE">
      <w:pPr>
        <w:ind w:left="601" w:firstLine="0"/>
        <w:jc w:val="both"/>
        <w:rPr>
          <w:color w:val="000000"/>
          <w:vertAlign w:val="baseline"/>
        </w:rPr>
      </w:pPr>
      <w:r w:rsidDel="00000000" w:rsidR="00000000" w:rsidRPr="00000000">
        <w:rPr>
          <w:rtl w:val="0"/>
        </w:rPr>
        <w:t xml:space="preserve">El propósito de este documento es definir de manera detallada los requisitos funcionales y no funcionales para el desarrollo del software AXION de gestión de inventario. Esta especificación establece las características y funcionalidades que el sistema debe cumplir para optimizar el control y seguimiento de los equipos en inventario, asegurando precisión, eficiencia operativa y una mejor experiencia para el cliente.</w:t>
      </w:r>
      <w:r w:rsidDel="00000000" w:rsidR="00000000" w:rsidRPr="00000000">
        <w:rPr>
          <w:rtl w:val="0"/>
        </w:rPr>
      </w:r>
    </w:p>
    <w:p w:rsidR="00000000" w:rsidDel="00000000" w:rsidP="00000000" w:rsidRDefault="00000000" w:rsidRPr="00000000" w14:paraId="000000DF">
      <w:pPr>
        <w:ind w:left="601" w:firstLine="0"/>
        <w:jc w:val="both"/>
        <w:rPr>
          <w:color w:val="000000"/>
          <w:vertAlign w:val="baseline"/>
        </w:rPr>
      </w:pPr>
      <w:r w:rsidDel="00000000" w:rsidR="00000000" w:rsidRPr="00000000">
        <w:rPr>
          <w:rtl w:val="0"/>
        </w:rPr>
      </w:r>
    </w:p>
    <w:p w:rsidR="00000000" w:rsidDel="00000000" w:rsidP="00000000" w:rsidRDefault="00000000" w:rsidRPr="00000000" w14:paraId="000000E0">
      <w:pPr>
        <w:ind w:left="601"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E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E4">
      <w:pPr>
        <w:spacing w:after="240" w:before="240" w:lineRule="auto"/>
        <w:jc w:val="both"/>
        <w:rPr>
          <w:i w:val="1"/>
          <w:highlight w:val="white"/>
        </w:rPr>
      </w:pPr>
      <w:r w:rsidDel="00000000" w:rsidR="00000000" w:rsidRPr="00000000">
        <w:rPr>
          <w:i w:val="1"/>
          <w:highlight w:val="white"/>
          <w:rtl w:val="0"/>
        </w:rPr>
        <w:t xml:space="preserve">El sistema de gestión de inventario, AXION está diseñado específicamente para satisfacer las necesidades de Teleperformance en el control y administración de sus equipos de cómputo. Nuestro software permite a los administradores y supervisores llevar un registro preciso y actualizado de todos los activos tecnológicos, optimizando procesos como la asignación de recursos, el mantenimiento preventivo, y el seguimiento del ciclo de vida de cada equipo. Con AXION, facilitamos la centralización de datos relacionados con los equipos, proveedores y mantenimientos, brindando reportes detallados y herramientas de análisis para la toma de decisiones estratégicas. El sistema también permite generar alertas automáticas, agilizando la atención a incidencias y garantizando la continuidad operativa de los recursos tecnológicos.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Julian Andres Vargas Aguilar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sihjulian@hotmail.com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Jhonatan Andres Moncada Cadena </w:t>
            </w:r>
            <w:r w:rsidDel="00000000" w:rsidR="00000000" w:rsidRPr="00000000">
              <w:rPr>
                <w:rtl w:val="0"/>
              </w:rPr>
            </w:r>
          </w:p>
        </w:tc>
      </w:tr>
    </w:tbl>
    <w:p w:rsidR="00000000" w:rsidDel="00000000" w:rsidP="00000000" w:rsidRDefault="00000000" w:rsidRPr="00000000" w14:paraId="000000FA">
      <w:pPr>
        <w:ind w:left="708" w:firstLine="0"/>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Rudver Guependo Vanegas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03rudverguependo@gmail.com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Jhonatan Andres Moncada Cadena </w:t>
            </w:r>
          </w:p>
        </w:tc>
      </w:tr>
    </w:tbl>
    <w:p w:rsidR="00000000" w:rsidDel="00000000" w:rsidP="00000000" w:rsidRDefault="00000000" w:rsidRPr="00000000" w14:paraId="00000107">
      <w:pPr>
        <w:ind w:left="708" w:firstLine="0"/>
        <w:rPr>
          <w:i w:val="1"/>
          <w:color w:val="0000ff"/>
        </w:rPr>
      </w:pPr>
      <w:r w:rsidDel="00000000" w:rsidR="00000000" w:rsidRPr="00000000">
        <w:rPr>
          <w:rtl w:val="0"/>
        </w:rPr>
      </w:r>
    </w:p>
    <w:tbl>
      <w:tblPr>
        <w:tblStyle w:val="Table7"/>
        <w:tblW w:w="78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505"/>
        <w:tblGridChange w:id="0">
          <w:tblGrid>
            <w:gridCol w:w="2355"/>
            <w:gridCol w:w="550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Cristian Camilo Cifuentes Gaona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ccifuentesgaona@gmail.com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Jhonatan Andres Moncada Cadena </w:t>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l7lw4278nabb" w:id="7"/>
      <w:bookmarkEnd w:id="7"/>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761ahedna65g" w:id="8"/>
      <w:bookmarkEnd w:id="8"/>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ifml5mogdya" w:id="9"/>
      <w:bookmarkEnd w:id="9"/>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goi04lzgl40i" w:id="10"/>
      <w:bookmarkEnd w:id="10"/>
      <w:r w:rsidDel="00000000" w:rsidR="00000000" w:rsidRPr="00000000">
        <w:rPr>
          <w:rtl w:val="0"/>
        </w:rPr>
      </w:r>
    </w:p>
    <w:p w:rsidR="00000000" w:rsidDel="00000000" w:rsidP="00000000" w:rsidRDefault="00000000" w:rsidRPr="00000000" w14:paraId="0000011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1t3h5sf"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esdkgxkv9ru" w:id="12"/>
      <w:bookmarkEnd w:id="12"/>
      <w:r w:rsidDel="00000000" w:rsidR="00000000" w:rsidRPr="00000000">
        <w:rPr>
          <w:rtl w:val="0"/>
        </w:rPr>
      </w:r>
    </w:p>
    <w:p w:rsidR="00000000" w:rsidDel="00000000" w:rsidP="00000000" w:rsidRDefault="00000000" w:rsidRPr="00000000" w14:paraId="0000011F">
      <w:pPr>
        <w:tabs>
          <w:tab w:val="left" w:leader="none" w:pos="709"/>
        </w:tabs>
        <w:spacing w:line="276" w:lineRule="auto"/>
        <w:rPr/>
      </w:pPr>
      <w:r w:rsidDel="00000000" w:rsidR="00000000" w:rsidRPr="00000000">
        <w:rPr>
          <w:b w:val="1"/>
          <w:rtl w:val="0"/>
        </w:rPr>
        <w:t xml:space="preserve">RF: </w:t>
      </w:r>
      <w:r w:rsidDel="00000000" w:rsidR="00000000" w:rsidRPr="00000000">
        <w:rPr>
          <w:rtl w:val="0"/>
        </w:rPr>
        <w:t xml:space="preserve">Requerimiento Funcional</w:t>
      </w:r>
    </w:p>
    <w:p w:rsidR="00000000" w:rsidDel="00000000" w:rsidP="00000000" w:rsidRDefault="00000000" w:rsidRPr="00000000" w14:paraId="00000120">
      <w:pPr>
        <w:tabs>
          <w:tab w:val="left" w:leader="none" w:pos="709"/>
        </w:tabs>
        <w:spacing w:line="276" w:lineRule="auto"/>
        <w:rPr/>
      </w:pPr>
      <w:r w:rsidDel="00000000" w:rsidR="00000000" w:rsidRPr="00000000">
        <w:rPr>
          <w:b w:val="1"/>
          <w:rtl w:val="0"/>
        </w:rPr>
        <w:t xml:space="preserve">RNF: </w:t>
      </w:r>
      <w:r w:rsidDel="00000000" w:rsidR="00000000" w:rsidRPr="00000000">
        <w:rPr>
          <w:rtl w:val="0"/>
        </w:rPr>
        <w:t xml:space="preserve">Requerimiento No Funcional</w:t>
      </w:r>
    </w:p>
    <w:p w:rsidR="00000000" w:rsidDel="00000000" w:rsidP="00000000" w:rsidRDefault="00000000" w:rsidRPr="00000000" w14:paraId="00000121">
      <w:pPr>
        <w:tabs>
          <w:tab w:val="left" w:leader="none" w:pos="709"/>
        </w:tabs>
        <w:spacing w:line="276" w:lineRule="auto"/>
        <w:rPr/>
      </w:pPr>
      <w:r w:rsidDel="00000000" w:rsidR="00000000" w:rsidRPr="00000000">
        <w:rPr>
          <w:b w:val="1"/>
          <w:rtl w:val="0"/>
        </w:rPr>
        <w:t xml:space="preserve">AXION: </w:t>
      </w:r>
      <w:r w:rsidDel="00000000" w:rsidR="00000000" w:rsidRPr="00000000">
        <w:rPr>
          <w:rtl w:val="0"/>
        </w:rPr>
        <w:t xml:space="preserve">Advanced Inventory Operations and Networking</w:t>
      </w:r>
    </w:p>
    <w:p w:rsidR="00000000" w:rsidDel="00000000" w:rsidP="00000000" w:rsidRDefault="00000000" w:rsidRPr="00000000" w14:paraId="00000122">
      <w:pPr>
        <w:tabs>
          <w:tab w:val="left" w:leader="none" w:pos="709"/>
        </w:tabs>
        <w:spacing w:line="276" w:lineRule="auto"/>
        <w:rPr/>
      </w:pPr>
      <w:r w:rsidDel="00000000" w:rsidR="00000000" w:rsidRPr="00000000">
        <w:rPr>
          <w:b w:val="1"/>
          <w:rtl w:val="0"/>
        </w:rPr>
        <w:t xml:space="preserve">RFID:</w:t>
      </w:r>
      <w:r w:rsidDel="00000000" w:rsidR="00000000" w:rsidRPr="00000000">
        <w:rPr>
          <w:rtl w:val="0"/>
        </w:rPr>
        <w:t xml:space="preserve"> (Radio Frequency Identification) Identificación por radiofrecuencia</w:t>
      </w:r>
    </w:p>
    <w:p w:rsidR="00000000" w:rsidDel="00000000" w:rsidP="00000000" w:rsidRDefault="00000000" w:rsidRPr="00000000" w14:paraId="00000123">
      <w:pPr>
        <w:tabs>
          <w:tab w:val="left" w:leader="none" w:pos="709"/>
        </w:tabs>
        <w:spacing w:line="276" w:lineRule="auto"/>
        <w:rPr/>
      </w:pPr>
      <w:r w:rsidDel="00000000" w:rsidR="00000000" w:rsidRPr="00000000">
        <w:rPr>
          <w:b w:val="1"/>
          <w:rtl w:val="0"/>
        </w:rPr>
        <w:t xml:space="preserve">Interfaz: </w:t>
      </w:r>
      <w:r w:rsidDel="00000000" w:rsidR="00000000" w:rsidRPr="00000000">
        <w:rPr>
          <w:rtl w:val="0"/>
        </w:rPr>
        <w:t xml:space="preserve">conexión entre dos sistemas, o la comunicación entre un sistema y un usuario</w:t>
      </w:r>
    </w:p>
    <w:p w:rsidR="00000000" w:rsidDel="00000000" w:rsidP="00000000" w:rsidRDefault="00000000" w:rsidRPr="00000000" w14:paraId="00000124">
      <w:pPr>
        <w:tabs>
          <w:tab w:val="left" w:leader="none" w:pos="709"/>
        </w:tabs>
        <w:spacing w:line="276" w:lineRule="auto"/>
        <w:rPr/>
      </w:pPr>
      <w:r w:rsidDel="00000000" w:rsidR="00000000" w:rsidRPr="00000000">
        <w:rPr>
          <w:b w:val="1"/>
          <w:rtl w:val="0"/>
        </w:rPr>
        <w:t xml:space="preserve">Dominio: </w:t>
      </w:r>
      <w:r w:rsidDel="00000000" w:rsidR="00000000" w:rsidRPr="00000000">
        <w:rPr>
          <w:rtl w:val="0"/>
        </w:rPr>
        <w:t xml:space="preserve">Dominio es el nombre único que se le da a un sitio web en Internet.</w:t>
      </w:r>
    </w:p>
    <w:p w:rsidR="00000000" w:rsidDel="00000000" w:rsidP="00000000" w:rsidRDefault="00000000" w:rsidRPr="00000000" w14:paraId="00000125">
      <w:pPr>
        <w:tabs>
          <w:tab w:val="left" w:leader="none" w:pos="709"/>
        </w:tabs>
        <w:spacing w:line="276" w:lineRule="auto"/>
        <w:rPr/>
      </w:pPr>
      <w:r w:rsidDel="00000000" w:rsidR="00000000" w:rsidRPr="00000000">
        <w:rPr>
          <w:b w:val="1"/>
          <w:rtl w:val="0"/>
        </w:rPr>
        <w:t xml:space="preserve">HTML:</w:t>
      </w:r>
      <w:r w:rsidDel="00000000" w:rsidR="00000000" w:rsidRPr="00000000">
        <w:rPr>
          <w:rtl w:val="0"/>
        </w:rPr>
        <w:t xml:space="preserve"> (Hypertext Markup Language) Lenguaje de Marcado de Hipertexto</w:t>
      </w:r>
    </w:p>
    <w:p w:rsidR="00000000" w:rsidDel="00000000" w:rsidP="00000000" w:rsidRDefault="00000000" w:rsidRPr="00000000" w14:paraId="00000126">
      <w:pPr>
        <w:tabs>
          <w:tab w:val="left" w:leader="none" w:pos="709"/>
        </w:tabs>
        <w:spacing w:line="276" w:lineRule="auto"/>
        <w:rPr/>
      </w:pPr>
      <w:r w:rsidDel="00000000" w:rsidR="00000000" w:rsidRPr="00000000">
        <w:rPr>
          <w:b w:val="1"/>
          <w:rtl w:val="0"/>
        </w:rPr>
        <w:t xml:space="preserve">Python: </w:t>
      </w:r>
      <w:r w:rsidDel="00000000" w:rsidR="00000000" w:rsidRPr="00000000">
        <w:rPr>
          <w:rtl w:val="0"/>
        </w:rPr>
        <w:t xml:space="preserve">Lenguaje de programación</w:t>
      </w:r>
    </w:p>
    <w:p w:rsidR="00000000" w:rsidDel="00000000" w:rsidP="00000000" w:rsidRDefault="00000000" w:rsidRPr="00000000" w14:paraId="00000127">
      <w:pPr>
        <w:tabs>
          <w:tab w:val="left" w:leader="none" w:pos="709"/>
        </w:tabs>
        <w:spacing w:line="276" w:lineRule="auto"/>
        <w:rPr>
          <w:b w:val="1"/>
        </w:rPr>
      </w:pPr>
      <w:r w:rsidDel="00000000" w:rsidR="00000000" w:rsidRPr="00000000">
        <w:rPr>
          <w:b w:val="1"/>
          <w:rtl w:val="0"/>
        </w:rPr>
        <w:t xml:space="preserve">FTP:</w:t>
      </w:r>
      <w:r w:rsidDel="00000000" w:rsidR="00000000" w:rsidRPr="00000000">
        <w:rPr>
          <w:rtl w:val="0"/>
        </w:rPr>
        <w:t xml:space="preserve"> protocolo de red que permite transferir archivos entre equipos conectados a una red como Internet.</w:t>
      </w:r>
      <w:r w:rsidDel="00000000" w:rsidR="00000000" w:rsidRPr="00000000">
        <w:rPr>
          <w:rtl w:val="0"/>
        </w:rPr>
      </w:r>
    </w:p>
    <w:p w:rsidR="00000000" w:rsidDel="00000000" w:rsidP="00000000" w:rsidRDefault="00000000" w:rsidRPr="00000000" w14:paraId="00000128">
      <w:pPr>
        <w:tabs>
          <w:tab w:val="left" w:leader="none" w:pos="709"/>
        </w:tabs>
        <w:jc w:val="center"/>
        <w:rPr>
          <w:b w:val="1"/>
        </w:rPr>
      </w:pPr>
      <w:r w:rsidDel="00000000" w:rsidR="00000000" w:rsidRPr="00000000">
        <w:rPr>
          <w:rtl w:val="0"/>
        </w:rPr>
      </w:r>
    </w:p>
    <w:p w:rsidR="00000000" w:rsidDel="00000000" w:rsidP="00000000" w:rsidRDefault="00000000" w:rsidRPr="00000000" w14:paraId="00000129">
      <w:pPr>
        <w:tabs>
          <w:tab w:val="left" w:leader="none" w:pos="709"/>
        </w:tabs>
        <w:jc w:val="center"/>
        <w:rPr>
          <w:b w:val="1"/>
        </w:rPr>
      </w:pPr>
      <w:r w:rsidDel="00000000" w:rsidR="00000000" w:rsidRPr="00000000">
        <w:rPr>
          <w:rtl w:val="0"/>
        </w:rPr>
      </w:r>
    </w:p>
    <w:p w:rsidR="00000000" w:rsidDel="00000000" w:rsidP="00000000" w:rsidRDefault="00000000" w:rsidRPr="00000000" w14:paraId="0000012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8"/>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B">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C">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D">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E">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F">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oc05jds52r7" w:id="14"/>
      <w:bookmarkEnd w:id="14"/>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y4638dn8grtl" w:id="15"/>
      <w:bookmarkEnd w:id="15"/>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1.6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601" w:firstLine="106.99999999999996"/>
        <w:jc w:val="both"/>
        <w:rPr/>
      </w:pPr>
      <w:r w:rsidDel="00000000" w:rsidR="00000000" w:rsidRPr="00000000">
        <w:rPr>
          <w:rtl w:val="0"/>
        </w:rPr>
        <w:t xml:space="preserve">Este documento consta de tres secciones. En la primera sección se realiza una introducción al mismo y se proporciona una visión general de la especificación de recursos del sistema AXION.</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ind w:left="601" w:firstLine="106.99999999999996"/>
        <w:jc w:val="both"/>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ind w:left="601" w:firstLine="106.99999999999996"/>
        <w:jc w:val="both"/>
        <w:rPr/>
      </w:pPr>
      <w:r w:rsidDel="00000000" w:rsidR="00000000" w:rsidRPr="00000000">
        <w:rPr>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r w:rsidDel="00000000" w:rsidR="00000000" w:rsidRPr="00000000">
        <w:rPr>
          <w:i w:val="1"/>
          <w:color w:val="0000ff"/>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Explicación de la organización del documento</w:t>
      </w:r>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ezs7auwqlo9s" w:id="17"/>
      <w:bookmarkEnd w:id="17"/>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dbn3ztu9axzi" w:id="18"/>
      <w:bookmarkEnd w:id="18"/>
      <w:r w:rsidDel="00000000" w:rsidR="00000000" w:rsidRPr="00000000">
        <w:rPr>
          <w:rtl w:val="0"/>
        </w:rPr>
      </w:r>
    </w:p>
    <w:p w:rsidR="00000000" w:rsidDel="00000000" w:rsidP="00000000" w:rsidRDefault="00000000" w:rsidRPr="00000000" w14:paraId="0000014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9"/>
      <w:bookmarkEnd w:id="1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b44vjbhvz2kt" w:id="20"/>
      <w:bookmarkEnd w:id="20"/>
      <w:r w:rsidDel="00000000" w:rsidR="00000000" w:rsidRPr="00000000">
        <w:rPr>
          <w:rtl w:val="0"/>
        </w:rPr>
      </w:r>
    </w:p>
    <w:p w:rsidR="00000000" w:rsidDel="00000000" w:rsidP="00000000" w:rsidRDefault="00000000" w:rsidRPr="00000000" w14:paraId="00000151">
      <w:pPr>
        <w:spacing w:after="240" w:before="240" w:lineRule="auto"/>
        <w:rPr/>
      </w:pPr>
      <w:bookmarkStart w:colFirst="0" w:colLast="0" w:name="_heading=h.vpffxg4ri8h8" w:id="21"/>
      <w:bookmarkEnd w:id="21"/>
      <w:r w:rsidDel="00000000" w:rsidR="00000000" w:rsidRPr="00000000">
        <w:rPr>
          <w:rtl w:val="0"/>
        </w:rPr>
        <w:t xml:space="preserve">AXION  es una herramienta  que permitirá a teleperformance  optimizar el control y mantenimiento de todos los equipos tecnológicos que utilizamos. Su diseño ha sido pensado para facilitar el control de las entrada y salida de productos </w:t>
      </w:r>
    </w:p>
    <w:p w:rsidR="00000000" w:rsidDel="00000000" w:rsidP="00000000" w:rsidRDefault="00000000" w:rsidRPr="00000000" w14:paraId="00000152">
      <w:pPr>
        <w:spacing w:after="240" w:before="240" w:lineRule="auto"/>
        <w:rPr/>
      </w:pPr>
      <w:bookmarkStart w:colFirst="0" w:colLast="0" w:name="_heading=h.zgicuyibxz8z" w:id="22"/>
      <w:bookmarkEnd w:id="22"/>
      <w:r w:rsidDel="00000000" w:rsidR="00000000" w:rsidRPr="00000000">
        <w:rPr>
          <w:rtl w:val="0"/>
        </w:rPr>
        <w:t xml:space="preserve">En la empresa Teleperformance, el sistema será clave para mantener un inventario actualizado y accesible en todo momento. Con una  interfaz intuitiva, los administradores podrán gestionar tanto el registro de equipos como la asignación de los empleados, asegurando que todos los recursos estén correctamente organizados y disponibles cuando se necesiten. Esto no solo mejorará la eficiencia en la distribución de equipos, sino que también facilitará la toma de decisiones sobre la renovación o el reemplazo de los mismos.</w:t>
      </w:r>
    </w:p>
    <w:p w:rsidR="00000000" w:rsidDel="00000000" w:rsidP="00000000" w:rsidRDefault="00000000" w:rsidRPr="00000000" w14:paraId="00000153">
      <w:pPr>
        <w:spacing w:after="240" w:before="240" w:lineRule="auto"/>
        <w:rPr/>
      </w:pPr>
      <w:bookmarkStart w:colFirst="0" w:colLast="0" w:name="_heading=h.ca7b0b2mjo2n" w:id="23"/>
      <w:bookmarkEnd w:id="23"/>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Si</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w:t>
      </w:r>
      <w:r w:rsidDel="00000000" w:rsidR="00000000" w:rsidRPr="00000000">
        <w:rPr>
          <w:i w:val="1"/>
          <w:color w:val="0000ff"/>
          <w:rtl w:val="0"/>
        </w:rPr>
        <w:t xml:space="preserve">la sección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Referencias del documento se necesitan mencionar tod</w:t>
      </w:r>
      <w:r w:rsidDel="00000000" w:rsidR="00000000" w:rsidRPr="00000000">
        <w:rPr>
          <w:i w:val="1"/>
          <w:color w:val="0000ff"/>
          <w:rtl w:val="0"/>
        </w:rPr>
        <w:t xml:space="preserve">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 </w:t>
      </w:r>
      <w:r w:rsidDel="00000000" w:rsidR="00000000" w:rsidRPr="00000000">
        <w:rPr>
          <w:i w:val="1"/>
          <w:color w:val="0000ff"/>
          <w:rtl w:val="0"/>
        </w:rPr>
        <w:t xml:space="preserve">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fuentes de los requerimientos.]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doaz5798jadj" w:id="25"/>
      <w:bookmarkEnd w:id="25"/>
      <w:r w:rsidDel="00000000" w:rsidR="00000000" w:rsidRPr="00000000">
        <w:rPr>
          <w:rtl w:val="0"/>
        </w:rPr>
      </w:r>
    </w:p>
    <w:p w:rsidR="00000000" w:rsidDel="00000000" w:rsidP="00000000" w:rsidRDefault="00000000" w:rsidRPr="00000000" w14:paraId="0000015E">
      <w:pPr>
        <w:spacing w:after="240" w:before="240" w:lineRule="auto"/>
        <w:ind w:left="566.9291338582675" w:firstLine="0"/>
        <w:jc w:val="both"/>
        <w:rPr/>
      </w:pPr>
      <w:bookmarkStart w:colFirst="0" w:colLast="0" w:name="_heading=h.l06xixvar51a" w:id="26"/>
      <w:bookmarkEnd w:id="26"/>
      <w:r w:rsidDel="00000000" w:rsidR="00000000" w:rsidRPr="00000000">
        <w:rPr>
          <w:rtl w:val="0"/>
        </w:rPr>
        <w:t xml:space="preserve">El sistema AXION está diseñado para transformar la gestión del inventario de equipos de cómputo en la empresa, optimizando procesos, mejorando la toma de decisiones y garantizando una operación eficiente. Su funcionalidad centralizada permite registrar, actualizar y consultar información detallada de cada equipo en tiempo real. Esto impacta positivamente en áreas como tecnología y administración al eliminar procesos manuales y proporcionar trazabilidad completa de los dispositivos, facilitando la gestión del inventario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r w:rsidDel="00000000" w:rsidR="00000000" w:rsidRPr="00000000">
        <w:rPr>
          <w:rtl w:val="0"/>
        </w:rPr>
        <w:t xml:space="preserve">AXION también cuenta con un módulo de gestión de proveedores y compras, que centraliza la información sobre contratos, entregas y garantías de los equipos adquiridos. Esto agiliza el trabajo del área de compras al facilitar la selección de proveedores y asegurar el cumplimiento de condiciones contractuales. </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g328u3efh6k8" w:id="27"/>
      <w:bookmarkEnd w:id="27"/>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s0qk9gmq6uoe" w:id="28"/>
      <w:bookmarkEnd w:id="28"/>
      <w:r w:rsidDel="00000000" w:rsidR="00000000" w:rsidRPr="00000000">
        <w:rPr>
          <w:i w:val="1"/>
          <w:color w:val="0000ff"/>
          <w:rtl w:val="0"/>
        </w:rPr>
        <w:t xml:space="preserve">DEBE CONTAR COMO VA FUNCIONAR SOFTWARE(COLOQUIAL)</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gt0vk6k0mcfr" w:id="29"/>
      <w:bookmarkEnd w:id="29"/>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5dbv2acouwoc" w:id="30"/>
      <w:bookmarkEnd w:id="30"/>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rhzlvai49gi2" w:id="31"/>
      <w:bookmarkEnd w:id="31"/>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naxr14z0jcfo" w:id="32"/>
      <w:bookmarkEnd w:id="32"/>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elsmfqatuo8w" w:id="33"/>
      <w:bookmarkEnd w:id="33"/>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vrg4zd9ldvga" w:id="34"/>
      <w:bookmarkEnd w:id="34"/>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m5lw3owjdbsl" w:id="35"/>
      <w:bookmarkEnd w:id="35"/>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78ildni339ee" w:id="36"/>
      <w:bookmarkEnd w:id="36"/>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ajxjl832x8bv" w:id="37"/>
      <w:bookmarkEnd w:id="37"/>
      <w:r w:rsidDel="00000000" w:rsidR="00000000" w:rsidRPr="00000000">
        <w:rPr>
          <w:rtl w:val="0"/>
        </w:rPr>
      </w:r>
    </w:p>
    <w:p w:rsidR="00000000" w:rsidDel="00000000" w:rsidP="00000000" w:rsidRDefault="00000000" w:rsidRPr="00000000" w14:paraId="0000016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08.6614173228347"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9"/>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D">
            <w:pPr>
              <w:widowControl w:val="0"/>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F">
            <w:pPr>
              <w:widowControl w:val="0"/>
              <w:rPr/>
            </w:pPr>
            <w:r w:rsidDel="00000000" w:rsidR="00000000" w:rsidRPr="00000000">
              <w:rPr>
                <w:rtl w:val="0"/>
              </w:rPr>
              <w:t xml:space="preserve">Técnico en sistemas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Habilidades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1">
            <w:pPr>
              <w:widowControl w:val="0"/>
              <w:rPr/>
            </w:pPr>
            <w:r w:rsidDel="00000000" w:rsidR="00000000" w:rsidRPr="00000000">
              <w:rPr>
                <w:rtl w:val="0"/>
              </w:rPr>
              <w:t xml:space="preserve">Manejo básico de software  </w:t>
            </w:r>
          </w:p>
        </w:tc>
      </w:tr>
      <w:tr>
        <w:trPr>
          <w:cantSplit w:val="0"/>
          <w:trHeight w:val="949.921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3">
            <w:pPr>
              <w:widowControl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Configurar el sistema y definir roles de usuario, solucionar problemas relacionados con el acceso o errores del sistema y supervisar el uso del software y mantener los datos actualizados.</w:t>
            </w:r>
            <w:r w:rsidDel="00000000" w:rsidR="00000000" w:rsidRPr="00000000">
              <w:rPr>
                <w:rtl w:val="0"/>
              </w:rPr>
            </w:r>
          </w:p>
        </w:tc>
      </w:tr>
    </w:tbl>
    <w:p w:rsidR="00000000" w:rsidDel="00000000" w:rsidP="00000000" w:rsidRDefault="00000000" w:rsidRPr="00000000" w14:paraId="00000174">
      <w:pPr>
        <w:keepNext w:val="1"/>
        <w:spacing w:after="60" w:before="240" w:lineRule="auto"/>
        <w:ind w:left="0" w:firstLine="0"/>
        <w:rPr>
          <w:b w:val="1"/>
          <w:sz w:val="28"/>
          <w:szCs w:val="28"/>
        </w:rPr>
      </w:pPr>
      <w:r w:rsidDel="00000000" w:rsidR="00000000" w:rsidRPr="00000000">
        <w:rPr>
          <w:rtl w:val="0"/>
        </w:rPr>
      </w:r>
    </w:p>
    <w:tbl>
      <w:tblPr>
        <w:tblStyle w:val="Table10"/>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6">
            <w:pPr>
              <w:widowControl w:val="0"/>
              <w:rPr/>
            </w:pPr>
            <w:r w:rsidDel="00000000" w:rsidR="00000000" w:rsidRPr="00000000">
              <w:rPr>
                <w:rtl w:val="0"/>
              </w:rPr>
              <w:t xml:space="preserve">Supervisor</w:t>
            </w:r>
          </w:p>
        </w:tc>
      </w:tr>
      <w:tr>
        <w:trPr>
          <w:cantSplit w:val="0"/>
          <w:trHeight w:val="21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8">
            <w:pPr>
              <w:widowControl w:val="0"/>
              <w:rPr/>
            </w:pPr>
            <w:r w:rsidDel="00000000" w:rsidR="00000000" w:rsidRPr="00000000">
              <w:rPr>
                <w:rtl w:val="0"/>
              </w:rPr>
              <w:t xml:space="preserve">Conocimientos técnicos básicos y comprensión de las funciones específicas del sistema.</w:t>
            </w:r>
          </w:p>
        </w:tc>
      </w:tr>
      <w:tr>
        <w:trPr>
          <w:cantSplit w:val="0"/>
          <w:trHeight w:val="4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A">
            <w:pPr>
              <w:widowControl w:val="0"/>
              <w:rPr/>
            </w:pPr>
            <w:r w:rsidDel="00000000" w:rsidR="00000000" w:rsidRPr="00000000">
              <w:rPr>
                <w:rtl w:val="0"/>
              </w:rPr>
              <w:t xml:space="preserve">Habilidades básicas en el uso de computadoras y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C">
            <w:pPr>
              <w:widowControl w:val="0"/>
              <w:rPr/>
            </w:pPr>
            <w:r w:rsidDel="00000000" w:rsidR="00000000" w:rsidRPr="00000000">
              <w:rPr>
                <w:rtl w:val="0"/>
              </w:rPr>
              <w:t xml:space="preserve">Validar las operaciones realizadas por auxiliares y supervisar el estado general del inventario.</w:t>
            </w:r>
          </w:p>
        </w:tc>
      </w:tr>
    </w:tbl>
    <w:p w:rsidR="00000000" w:rsidDel="00000000" w:rsidP="00000000" w:rsidRDefault="00000000" w:rsidRPr="00000000" w14:paraId="0000017D">
      <w:pPr>
        <w:keepNext w:val="1"/>
        <w:spacing w:after="60" w:before="240" w:lineRule="auto"/>
        <w:ind w:left="0" w:firstLine="0"/>
        <w:rPr>
          <w:b w:val="1"/>
          <w:sz w:val="28"/>
          <w:szCs w:val="28"/>
        </w:rPr>
      </w:pPr>
      <w:r w:rsidDel="00000000" w:rsidR="00000000" w:rsidRPr="00000000">
        <w:rPr>
          <w:rtl w:val="0"/>
        </w:rPr>
      </w:r>
    </w:p>
    <w:tbl>
      <w:tblPr>
        <w:tblStyle w:val="Table11"/>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widowControl w:val="0"/>
              <w:rPr/>
            </w:pPr>
            <w:r w:rsidDel="00000000" w:rsidR="00000000" w:rsidRPr="00000000">
              <w:rPr>
                <w:rtl w:val="0"/>
              </w:rPr>
              <w:t xml:space="preserve">Auxiliar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1">
            <w:pPr>
              <w:widowControl w:val="0"/>
              <w:rPr/>
            </w:pPr>
            <w:r w:rsidDel="00000000" w:rsidR="00000000" w:rsidRPr="00000000">
              <w:rPr>
                <w:rtl w:val="0"/>
              </w:rPr>
              <w:t xml:space="preserve">Una formación básica pero suficiente para utilizar el software de manera eficiente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3">
            <w:pPr>
              <w:widowControl w:val="0"/>
              <w:rPr/>
            </w:pPr>
            <w:r w:rsidDel="00000000" w:rsidR="00000000" w:rsidRPr="00000000">
              <w:rPr>
                <w:rtl w:val="0"/>
              </w:rPr>
              <w:t xml:space="preserve">Habilidades básicas en el uso de computadoras y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5">
            <w:pPr>
              <w:widowControl w:val="0"/>
              <w:rPr/>
            </w:pPr>
            <w:r w:rsidDel="00000000" w:rsidR="00000000" w:rsidRPr="00000000">
              <w:rPr>
                <w:rtl w:val="0"/>
              </w:rPr>
              <w:t xml:space="preserve">Consultar los equipos asignados y su estado, descargar reportes simplificados de equipos y notificar sobre problemas o actualizaciones requeridas en los equipos asignados.</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87">
      <w:pPr>
        <w:keepNext w:val="1"/>
        <w:spacing w:after="60" w:before="240" w:lineRule="auto"/>
        <w:rPr>
          <w:b w:val="1"/>
          <w:sz w:val="28"/>
          <w:szCs w:val="28"/>
        </w:rPr>
      </w:pPr>
      <w:r w:rsidDel="00000000" w:rsidR="00000000" w:rsidRPr="00000000">
        <w:rPr>
          <w:rtl w:val="0"/>
        </w:rPr>
      </w:r>
    </w:p>
    <w:tbl>
      <w:tblPr>
        <w:tblStyle w:val="Table12"/>
        <w:tblW w:w="8055.0" w:type="dxa"/>
        <w:jc w:val="left"/>
        <w:tblInd w:w="61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445"/>
        <w:tblGridChange w:id="0">
          <w:tblGrid>
            <w:gridCol w:w="261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9">
            <w:pPr>
              <w:widowControl w:val="0"/>
              <w:rPr/>
            </w:pPr>
            <w:r w:rsidDel="00000000" w:rsidR="00000000" w:rsidRPr="00000000">
              <w:rPr>
                <w:rtl w:val="0"/>
              </w:rPr>
              <w:t xml:space="preserve">Técnico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widowControl w:val="0"/>
              <w:rPr/>
            </w:pPr>
            <w:r w:rsidDel="00000000" w:rsidR="00000000" w:rsidRPr="00000000">
              <w:rPr>
                <w:rtl w:val="0"/>
              </w:rPr>
              <w:t xml:space="preserve">Conocimientos en herramientas de diagnóstico de equipos y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D">
            <w:pPr>
              <w:widowControl w:val="0"/>
              <w:rPr/>
            </w:pPr>
            <w:r w:rsidDel="00000000" w:rsidR="00000000" w:rsidRPr="00000000">
              <w:rPr>
                <w:rtl w:val="0"/>
              </w:rPr>
              <w:t xml:space="preserve">Conocimientos de hardware de equipos de cómputo, habilidad para registrar, documentar reparaciones y mantenimientos.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F">
            <w:pPr>
              <w:widowControl w:val="0"/>
              <w:rPr/>
            </w:pPr>
            <w:r w:rsidDel="00000000" w:rsidR="00000000" w:rsidRPr="00000000">
              <w:rPr>
                <w:rtl w:val="0"/>
              </w:rPr>
              <w:t xml:space="preserve">Registrar nuevos equipos en el sistema, actualizar el estado de los equipos, realizar inspecciones físicas y registrar mantenimientos realizados e identificar equipos próximos a requerir mantenimiento o reemplazo.</w:t>
            </w:r>
          </w:p>
        </w:tc>
      </w:tr>
    </w:tbl>
    <w:p w:rsidR="00000000" w:rsidDel="00000000" w:rsidP="00000000" w:rsidRDefault="00000000" w:rsidRPr="00000000" w14:paraId="00000190">
      <w:pPr>
        <w:rPr>
          <w:i w:val="1"/>
          <w:color w:val="0000ff"/>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z9mmqgwu47l0" w:id="39"/>
      <w:bookmarkEnd w:id="39"/>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xeelu1rya8n0" w:id="40"/>
      <w:bookmarkEnd w:id="40"/>
      <w:r w:rsidDel="00000000" w:rsidR="00000000" w:rsidRPr="00000000">
        <w:rPr>
          <w:i w:val="1"/>
          <w:color w:val="0000ff"/>
          <w:rtl w:val="0"/>
        </w:rPr>
        <w:t xml:space="preserve">ES EL ADMINISTRADOR DE SOFTWARE, DONDE PUEDE HACER CAMBIO.</w:t>
      </w:r>
    </w:p>
    <w:p w:rsidR="00000000" w:rsidDel="00000000" w:rsidP="00000000" w:rsidRDefault="00000000" w:rsidRPr="00000000" w14:paraId="0000019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9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50.3937007874016" w:right="0" w:hanging="7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qb1bli6jyhk0" w:id="42"/>
      <w:bookmarkEnd w:id="42"/>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8qgb61ja8evr" w:id="43"/>
      <w:bookmarkEnd w:id="43"/>
      <w:r w:rsidDel="00000000" w:rsidR="00000000" w:rsidRPr="00000000">
        <w:rPr>
          <w:i w:val="1"/>
          <w:color w:val="0000ff"/>
          <w:rtl w:val="0"/>
        </w:rPr>
        <w:t xml:space="preserve">restricciones del software que no puede obtener.Ç</w:t>
      </w:r>
    </w:p>
    <w:p w:rsidR="00000000" w:rsidDel="00000000" w:rsidP="00000000" w:rsidRDefault="00000000" w:rsidRPr="00000000" w14:paraId="0000019D">
      <w:pPr>
        <w:pStyle w:val="Heading3"/>
        <w:keepNext w:val="0"/>
        <w:keepLines w:val="0"/>
        <w:ind w:left="1440" w:firstLine="0"/>
        <w:rPr>
          <w:i w:val="1"/>
          <w:sz w:val="26"/>
          <w:szCs w:val="26"/>
        </w:rPr>
      </w:pPr>
      <w:bookmarkStart w:colFirst="0" w:colLast="0" w:name="_heading=h.98hea4dqcyyw" w:id="44"/>
      <w:bookmarkEnd w:id="44"/>
      <w:r w:rsidDel="00000000" w:rsidR="00000000" w:rsidRPr="00000000">
        <w:rPr>
          <w:i w:val="1"/>
          <w:sz w:val="26"/>
          <w:szCs w:val="26"/>
          <w:rtl w:val="0"/>
        </w:rPr>
        <w:t xml:space="preserve"> </w:t>
        <w:tab/>
      </w:r>
    </w:p>
    <w:p w:rsidR="00000000" w:rsidDel="00000000" w:rsidP="00000000" w:rsidRDefault="00000000" w:rsidRPr="00000000" w14:paraId="0000019E">
      <w:pPr>
        <w:rPr/>
      </w:pPr>
      <w:r w:rsidDel="00000000" w:rsidR="00000000" w:rsidRPr="00000000">
        <w:rPr>
          <w:rtl w:val="0"/>
        </w:rPr>
        <w:t xml:space="preserve">El sistema requiere una conexión estable a Internet para garantizar el correcto funcionamiento.</w:t>
      </w:r>
    </w:p>
    <w:p w:rsidR="00000000" w:rsidDel="00000000" w:rsidP="00000000" w:rsidRDefault="00000000" w:rsidRPr="00000000" w14:paraId="0000019F">
      <w:pPr>
        <w:rPr/>
      </w:pPr>
      <w:r w:rsidDel="00000000" w:rsidR="00000000" w:rsidRPr="00000000">
        <w:rPr>
          <w:rtl w:val="0"/>
        </w:rPr>
        <w:t xml:space="preserve">Lenguajes y tecnologías en uso: HTML,Python, sql</w:t>
      </w:r>
    </w:p>
    <w:p w:rsidR="00000000" w:rsidDel="00000000" w:rsidP="00000000" w:rsidRDefault="00000000" w:rsidRPr="00000000" w14:paraId="000001A0">
      <w:pPr>
        <w:rPr/>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A1">
      <w:pPr>
        <w:rPr/>
      </w:pPr>
      <w:r w:rsidDel="00000000" w:rsidR="00000000" w:rsidRPr="00000000">
        <w:rPr>
          <w:rtl w:val="0"/>
        </w:rPr>
        <w:t xml:space="preserve">El sistema se diseñará según un modelo cliente/servidor.</w:t>
      </w:r>
    </w:p>
    <w:p w:rsidR="00000000" w:rsidDel="00000000" w:rsidP="00000000" w:rsidRDefault="00000000" w:rsidRPr="00000000" w14:paraId="000001A2">
      <w:pPr>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A3">
      <w:pPr>
        <w:rPr/>
      </w:pPr>
      <w:r w:rsidDel="00000000" w:rsidR="00000000" w:rsidRPr="00000000">
        <w:rPr>
          <w:rtl w:val="0"/>
        </w:rPr>
        <w:t xml:space="preserve">Uso de Dominio (X)</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keepNext w:val="0"/>
        <w:keepLines w:val="0"/>
        <w:rPr>
          <w:i w:val="1"/>
        </w:rPr>
      </w:pPr>
      <w:bookmarkStart w:colFirst="0" w:colLast="0" w:name="_heading=h.f4rbobbkyevw" w:id="45"/>
      <w:bookmarkEnd w:id="45"/>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3y0nyc19wq55" w:id="46"/>
      <w:bookmarkEnd w:id="46"/>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7pk73zr6wpj9" w:id="47"/>
      <w:bookmarkEnd w:id="47"/>
      <w:r w:rsidDel="00000000" w:rsidR="00000000" w:rsidRPr="00000000">
        <w:rPr>
          <w:rtl w:val="0"/>
        </w:rPr>
      </w:r>
    </w:p>
    <w:p w:rsidR="00000000" w:rsidDel="00000000" w:rsidP="00000000" w:rsidRDefault="00000000" w:rsidRPr="00000000" w14:paraId="000001A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ud3sejrp09il" w:id="49"/>
      <w:bookmarkEnd w:id="49"/>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El equipo cuenta con los requisitos o características para poder ejecutar el programa AXION.</w:t>
      </w:r>
    </w:p>
    <w:p w:rsidR="00000000" w:rsidDel="00000000" w:rsidP="00000000" w:rsidRDefault="00000000" w:rsidRPr="00000000" w14:paraId="000001AE">
      <w:pPr>
        <w:rPr/>
      </w:pPr>
      <w:r w:rsidDel="00000000" w:rsidR="00000000" w:rsidRPr="00000000">
        <w:rPr>
          <w:rtl w:val="0"/>
        </w:rPr>
        <w:t xml:space="preserve">la empresa dispone de una conexión a internet confiable para el funcionamiento del sistema</w:t>
      </w:r>
    </w:p>
    <w:p w:rsidR="00000000" w:rsidDel="00000000" w:rsidP="00000000" w:rsidRDefault="00000000" w:rsidRPr="00000000" w14:paraId="000001AF">
      <w:pPr>
        <w:rPr/>
      </w:pPr>
      <w:r w:rsidDel="00000000" w:rsidR="00000000" w:rsidRPr="00000000">
        <w:rPr>
          <w:rtl w:val="0"/>
        </w:rPr>
        <w:t xml:space="preserve">Los roles clave, como el Administrador y el Técnico, permanecerán ocupados por personas capacitadas.</w:t>
      </w:r>
    </w:p>
    <w:p w:rsidR="00000000" w:rsidDel="00000000" w:rsidP="00000000" w:rsidRDefault="00000000" w:rsidRPr="00000000" w14:paraId="000001B0">
      <w:pPr>
        <w:rPr/>
      </w:pPr>
      <w:r w:rsidDel="00000000" w:rsidR="00000000" w:rsidRPr="00000000">
        <w:rPr>
          <w:rtl w:val="0"/>
        </w:rPr>
        <w:t xml:space="preserve">El servidor o servicio en la nube tiene capacidad suficiente para almacenar los datos del inventario.</w:t>
      </w:r>
    </w:p>
    <w:p w:rsidR="00000000" w:rsidDel="00000000" w:rsidP="00000000" w:rsidRDefault="00000000" w:rsidRPr="00000000" w14:paraId="000001B1">
      <w:pPr>
        <w:rPr/>
      </w:pPr>
      <w:r w:rsidDel="00000000" w:rsidR="00000000" w:rsidRPr="00000000">
        <w:rPr>
          <w:rtl w:val="0"/>
        </w:rPr>
        <w:t xml:space="preserve">Los  equipos de cómputo con un navegador actualizado (Chrome, Edge, Firefox)</w:t>
      </w:r>
    </w:p>
    <w:p w:rsidR="00000000" w:rsidDel="00000000" w:rsidP="00000000" w:rsidRDefault="00000000" w:rsidRPr="00000000" w14:paraId="000001B2">
      <w:pPr>
        <w:rPr/>
      </w:pPr>
      <w:r w:rsidDel="00000000" w:rsidR="00000000" w:rsidRPr="00000000">
        <w:rPr>
          <w:rtl w:val="0"/>
        </w:rPr>
        <w:t xml:space="preserve">Un servidor dedicado o en la nube para alojar la base de datos</w:t>
      </w:r>
    </w:p>
    <w:p w:rsidR="00000000" w:rsidDel="00000000" w:rsidP="00000000" w:rsidRDefault="00000000" w:rsidRPr="00000000" w14:paraId="000001B3">
      <w:pPr>
        <w:rPr/>
      </w:pPr>
      <w:r w:rsidDel="00000000" w:rsidR="00000000" w:rsidRPr="00000000">
        <w:rPr>
          <w:rtl w:val="0"/>
        </w:rPr>
        <w:t xml:space="preserve">La disponibilidad de hardware compatible con las actualizaciones futuras del sistema.</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heading=h.izawaajsgzmn" w:id="50"/>
      <w:bookmarkEnd w:id="50"/>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ctet9mtopelo" w:id="51"/>
      <w:bookmarkEnd w:id="51"/>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zbxd3tmm59d3" w:id="52"/>
      <w:bookmarkEnd w:id="52"/>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f76qsj3o7y8t" w:id="53"/>
      <w:bookmarkEnd w:id="53"/>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uqio2vu0ibcq" w:id="54"/>
      <w:bookmarkEnd w:id="54"/>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2y2llp7sebn0" w:id="55"/>
      <w:bookmarkEnd w:id="55"/>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ahajl7tzuuhq" w:id="56"/>
      <w:bookmarkEnd w:id="56"/>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8jxx8en6puw1" w:id="57"/>
      <w:bookmarkEnd w:id="57"/>
      <w:r w:rsidDel="00000000" w:rsidR="00000000" w:rsidRPr="00000000">
        <w:rPr>
          <w:rtl w:val="0"/>
        </w:rPr>
      </w:r>
    </w:p>
    <w:p w:rsidR="00000000" w:rsidDel="00000000" w:rsidP="00000000" w:rsidRDefault="00000000" w:rsidRPr="00000000" w14:paraId="000001B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rFonts w:ascii="Arial" w:cs="Arial" w:eastAsia="Arial" w:hAnsi="Arial"/>
          <w:b w:val="1"/>
          <w:i w:val="0"/>
          <w:smallCaps w:val="0"/>
          <w:strike w:val="0"/>
          <w:sz w:val="28"/>
          <w:szCs w:val="28"/>
          <w:u w:val="none"/>
          <w:shd w:fill="auto" w:val="clear"/>
          <w:vertAlign w:val="baseline"/>
        </w:rPr>
      </w:pPr>
      <w:r w:rsidDel="00000000" w:rsidR="00000000" w:rsidRPr="00000000">
        <w:rPr>
          <w:b w:val="1"/>
          <w:sz w:val="28"/>
          <w:szCs w:val="28"/>
          <w:rtl w:val="0"/>
        </w:rPr>
        <w:t xml:space="preserve">2.6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58"/>
      <w:bookmarkEnd w:id="5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BF">
      <w:pPr>
        <w:shd w:fill="ffffff" w:val="clear"/>
        <w:ind w:left="0" w:firstLine="0"/>
        <w:rPr>
          <w:i w:val="1"/>
          <w:color w:val="222222"/>
          <w:sz w:val="22"/>
          <w:szCs w:val="22"/>
        </w:rPr>
      </w:pPr>
      <w:bookmarkStart w:colFirst="0" w:colLast="0" w:name="_heading=h.q6q0s0d6opac" w:id="59"/>
      <w:bookmarkEnd w:id="59"/>
      <w:r w:rsidDel="00000000" w:rsidR="00000000" w:rsidRPr="00000000">
        <w:rPr>
          <w:rtl w:val="0"/>
        </w:rPr>
      </w:r>
    </w:p>
    <w:p w:rsidR="00000000" w:rsidDel="00000000" w:rsidP="00000000" w:rsidRDefault="00000000" w:rsidRPr="00000000" w14:paraId="000001C0">
      <w:pPr>
        <w:shd w:fill="ffffff" w:val="clear"/>
        <w:jc w:val="both"/>
        <w:rPr>
          <w:i w:val="1"/>
          <w:color w:val="222222"/>
          <w:sz w:val="22"/>
          <w:szCs w:val="22"/>
        </w:rPr>
      </w:pPr>
      <w:bookmarkStart w:colFirst="0" w:colLast="0" w:name="_heading=h.fym8mn7zszvu" w:id="60"/>
      <w:bookmarkEnd w:id="60"/>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izojgqbv9kee" w:id="61"/>
      <w:bookmarkEnd w:id="61"/>
      <w:r w:rsidDel="00000000" w:rsidR="00000000" w:rsidRPr="00000000">
        <w:rPr>
          <w:rtl w:val="0"/>
        </w:rPr>
        <w:t xml:space="preserve">Modulo desde aplicación móvil Q va a manejar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20bd652ylcsh" w:id="62"/>
      <w:bookmarkEnd w:id="62"/>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65m7a2c4q3ym" w:id="63"/>
      <w:bookmarkEnd w:id="63"/>
      <w:r w:rsidDel="00000000" w:rsidR="00000000" w:rsidRPr="00000000">
        <w:rPr>
          <w:rtl w:val="0"/>
        </w:rPr>
        <w:t xml:space="preserve">Implementar compatibilidad con software de terceros para mejorar la automatización y centralización de procesos.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ssm4thec5jay" w:id="64"/>
      <w:bookmarkEnd w:id="64"/>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bkeefa2uh3wz" w:id="65"/>
      <w:bookmarkEnd w:id="65"/>
      <w:r w:rsidDel="00000000" w:rsidR="00000000" w:rsidRPr="00000000">
        <w:rPr>
          <w:rtl w:val="0"/>
        </w:rPr>
        <w:t xml:space="preserve">Una herramienta para simular costos de mantenimiento, compra de equipos y expansión del inventario basado en datos históricos y proyecciones.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hlr0kl62ba1w" w:id="66"/>
      <w:bookmarkEnd w:id="66"/>
      <w:r w:rsidDel="00000000" w:rsidR="00000000" w:rsidRPr="00000000">
        <w:rPr>
          <w:rtl w:val="0"/>
        </w:rPr>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67"/>
          <w:bookmarkEnd w:id="67"/>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68"/>
          <w:bookmarkEnd w:id="68"/>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69"/>
          <w:bookmarkEnd w:id="69"/>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70"/>
          <w:bookmarkEnd w:id="70"/>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71"/>
          <w:bookmarkEnd w:id="71"/>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72"/>
      <w:bookmarkEnd w:id="7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1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73"/>
      <w:bookmarkEnd w:id="7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dw2c2chn6wrh" w:id="74"/>
      <w:bookmarkEnd w:id="74"/>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cjbafn5gpye6" w:id="75"/>
      <w:bookmarkEnd w:id="75"/>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h7fufgk6v4zh" w:id="76"/>
      <w:bookmarkEnd w:id="76"/>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lb3wzdki54mm" w:id="77"/>
      <w:bookmarkEnd w:id="77"/>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v5u7t575eiqo" w:id="78"/>
      <w:bookmarkEnd w:id="78"/>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gpsxa1lou9b5" w:id="79"/>
      <w:bookmarkEnd w:id="79"/>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i7phllpsbuh7" w:id="80"/>
      <w:bookmarkEnd w:id="80"/>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75n4joro4qa" w:id="81"/>
      <w:bookmarkEnd w:id="81"/>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haht53krmmhr" w:id="82"/>
      <w:bookmarkEnd w:id="82"/>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jrx19mef85qj" w:id="83"/>
      <w:bookmarkEnd w:id="83"/>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z7myh93sn0v6" w:id="84"/>
      <w:bookmarkEnd w:id="84"/>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2f3se3m9eu" w:id="85"/>
      <w:bookmarkEnd w:id="85"/>
      <w:r w:rsidDel="00000000" w:rsidR="00000000" w:rsidRPr="00000000">
        <w:rPr>
          <w:rtl w:val="0"/>
        </w:rPr>
      </w:r>
    </w:p>
    <w:p w:rsidR="00000000" w:rsidDel="00000000" w:rsidP="00000000" w:rsidRDefault="00000000" w:rsidRPr="00000000" w14:paraId="000001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86"/>
      <w:bookmarkEnd w:id="8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w1g8chtjyy75" w:id="87"/>
      <w:bookmarkEnd w:id="87"/>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a5emyqrs4pj8" w:id="88"/>
      <w:bookmarkEnd w:id="8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exacto cómo el producto aparecerá a su usuario previsto.</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7j5ivod0zqbl" w:id="89"/>
      <w:bookmarkEnd w:id="89"/>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46fzhps2ewzh" w:id="90"/>
      <w:bookmarkEnd w:id="90"/>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rPr>
      </w:pPr>
      <w:bookmarkStart w:colFirst="0" w:colLast="0" w:name="_heading=h.sv6jkjfeygpo" w:id="91"/>
      <w:bookmarkEnd w:id="91"/>
      <w:r w:rsidDel="00000000" w:rsidR="00000000" w:rsidRPr="00000000">
        <w:rPr>
          <w:b w:val="1"/>
          <w:i w:val="1"/>
          <w:rtl w:val="0"/>
        </w:rPr>
        <w:t xml:space="preserve">Administrador:</w:t>
      </w:r>
    </w:p>
    <w:p w:rsidR="00000000" w:rsidDel="00000000" w:rsidP="00000000" w:rsidRDefault="00000000" w:rsidRPr="00000000" w14:paraId="00000202">
      <w:pPr>
        <w:ind w:left="0" w:firstLine="0"/>
        <w:rPr>
          <w:i w:val="1"/>
        </w:rPr>
      </w:pPr>
      <w:bookmarkStart w:colFirst="0" w:colLast="0" w:name="_heading=h.24nm7sc3hmva" w:id="92"/>
      <w:bookmarkEnd w:id="92"/>
      <w:r w:rsidDel="00000000" w:rsidR="00000000" w:rsidRPr="00000000">
        <w:rPr>
          <w:rtl w:val="0"/>
        </w:rPr>
      </w:r>
    </w:p>
    <w:p w:rsidR="00000000" w:rsidDel="00000000" w:rsidP="00000000" w:rsidRDefault="00000000" w:rsidRPr="00000000" w14:paraId="00000203">
      <w:pPr>
        <w:ind w:left="720" w:firstLine="0"/>
        <w:rPr>
          <w:i w:val="1"/>
        </w:rPr>
      </w:pPr>
      <w:bookmarkStart w:colFirst="0" w:colLast="0" w:name="_heading=h.2xk9wb61339a" w:id="93"/>
      <w:bookmarkEnd w:id="93"/>
      <w:r w:rsidDel="00000000" w:rsidR="00000000" w:rsidRPr="00000000">
        <w:rPr>
          <w:i w:val="1"/>
          <w:rtl w:val="0"/>
        </w:rPr>
        <w:t xml:space="preserve">Acceso Completo a (Crear, Editar, Eliminar, Listar Activos).</w:t>
      </w:r>
    </w:p>
    <w:p w:rsidR="00000000" w:rsidDel="00000000" w:rsidP="00000000" w:rsidRDefault="00000000" w:rsidRPr="00000000" w14:paraId="00000204">
      <w:pPr>
        <w:ind w:left="720" w:firstLine="0"/>
        <w:rPr>
          <w:i w:val="1"/>
        </w:rPr>
      </w:pPr>
      <w:bookmarkStart w:colFirst="0" w:colLast="0" w:name="_heading=h.795s7lc5smf9" w:id="94"/>
      <w:bookmarkEnd w:id="94"/>
      <w:r w:rsidDel="00000000" w:rsidR="00000000" w:rsidRPr="00000000">
        <w:rPr>
          <w:i w:val="1"/>
          <w:rtl w:val="0"/>
        </w:rPr>
        <w:t xml:space="preserve">Capacidad para usar (Actualizar Estado de Activo).</w:t>
      </w:r>
    </w:p>
    <w:p w:rsidR="00000000" w:rsidDel="00000000" w:rsidP="00000000" w:rsidRDefault="00000000" w:rsidRPr="00000000" w14:paraId="00000205">
      <w:pPr>
        <w:ind w:left="720" w:firstLine="0"/>
        <w:rPr>
          <w:i w:val="1"/>
        </w:rPr>
      </w:pPr>
      <w:bookmarkStart w:colFirst="0" w:colLast="0" w:name="_heading=h.cogfuum1j1kk" w:id="95"/>
      <w:bookmarkEnd w:id="95"/>
      <w:r w:rsidDel="00000000" w:rsidR="00000000" w:rsidRPr="00000000">
        <w:rPr>
          <w:i w:val="1"/>
          <w:rtl w:val="0"/>
        </w:rPr>
        <w:t xml:space="preserve">Acceso Completo a (Gestión de Órdenes de Alquiler - crear, editar, consultar).</w:t>
      </w:r>
    </w:p>
    <w:p w:rsidR="00000000" w:rsidDel="00000000" w:rsidP="00000000" w:rsidRDefault="00000000" w:rsidRPr="00000000" w14:paraId="00000206">
      <w:pPr>
        <w:ind w:left="720" w:firstLine="0"/>
        <w:rPr>
          <w:i w:val="1"/>
        </w:rPr>
      </w:pPr>
      <w:bookmarkStart w:colFirst="0" w:colLast="0" w:name="_heading=h.9tkrgdw3amu7" w:id="96"/>
      <w:bookmarkEnd w:id="96"/>
      <w:r w:rsidDel="00000000" w:rsidR="00000000" w:rsidRPr="00000000">
        <w:rPr>
          <w:i w:val="1"/>
          <w:rtl w:val="0"/>
        </w:rPr>
        <w:t xml:space="preserve">Acceso Completo a (Registrar Salida de Alquiler).</w:t>
      </w:r>
    </w:p>
    <w:p w:rsidR="00000000" w:rsidDel="00000000" w:rsidP="00000000" w:rsidRDefault="00000000" w:rsidRPr="00000000" w14:paraId="00000207">
      <w:pPr>
        <w:ind w:left="720" w:firstLine="0"/>
        <w:rPr>
          <w:i w:val="1"/>
        </w:rPr>
      </w:pPr>
      <w:bookmarkStart w:colFirst="0" w:colLast="0" w:name="_heading=h.hw574v23uv62" w:id="97"/>
      <w:bookmarkEnd w:id="97"/>
      <w:r w:rsidDel="00000000" w:rsidR="00000000" w:rsidRPr="00000000">
        <w:rPr>
          <w:i w:val="1"/>
          <w:rtl w:val="0"/>
        </w:rPr>
        <w:t xml:space="preserve">Acceso Completo a (Registrar Entrada de Alquiler).</w:t>
      </w:r>
    </w:p>
    <w:p w:rsidR="00000000" w:rsidDel="00000000" w:rsidP="00000000" w:rsidRDefault="00000000" w:rsidRPr="00000000" w14:paraId="00000208">
      <w:pPr>
        <w:ind w:left="720" w:firstLine="0"/>
        <w:rPr>
          <w:i w:val="1"/>
        </w:rPr>
      </w:pPr>
      <w:bookmarkStart w:colFirst="0" w:colLast="0" w:name="_heading=h.v79hjl2z0esc" w:id="98"/>
      <w:bookmarkEnd w:id="98"/>
      <w:r w:rsidDel="00000000" w:rsidR="00000000" w:rsidRPr="00000000">
        <w:rPr>
          <w:i w:val="1"/>
          <w:rtl w:val="0"/>
        </w:rPr>
        <w:t xml:space="preserve">Acceso Completo a (Gestión de Órdenes de Mantenimiento - crear, editar, cerrar, listar).</w:t>
      </w:r>
    </w:p>
    <w:p w:rsidR="00000000" w:rsidDel="00000000" w:rsidP="00000000" w:rsidRDefault="00000000" w:rsidRPr="00000000" w14:paraId="00000209">
      <w:pPr>
        <w:ind w:left="720" w:firstLine="0"/>
        <w:rPr>
          <w:i w:val="1"/>
        </w:rPr>
      </w:pPr>
      <w:bookmarkStart w:colFirst="0" w:colLast="0" w:name="_heading=h.9xtm8cl25fc5" w:id="99"/>
      <w:bookmarkEnd w:id="99"/>
      <w:r w:rsidDel="00000000" w:rsidR="00000000" w:rsidRPr="00000000">
        <w:rPr>
          <w:i w:val="1"/>
          <w:rtl w:val="0"/>
        </w:rPr>
        <w:t xml:space="preserve">Acceso Completo a (Consultar Historial de Mantenimiento).</w:t>
      </w:r>
    </w:p>
    <w:p w:rsidR="00000000" w:rsidDel="00000000" w:rsidP="00000000" w:rsidRDefault="00000000" w:rsidRPr="00000000" w14:paraId="0000020A">
      <w:pPr>
        <w:ind w:left="720" w:firstLine="0"/>
        <w:rPr>
          <w:i w:val="1"/>
        </w:rPr>
      </w:pPr>
      <w:bookmarkStart w:colFirst="0" w:colLast="0" w:name="_heading=h.tpe83cyp684b" w:id="100"/>
      <w:bookmarkEnd w:id="100"/>
      <w:r w:rsidDel="00000000" w:rsidR="00000000" w:rsidRPr="00000000">
        <w:rPr>
          <w:i w:val="1"/>
          <w:rtl w:val="0"/>
        </w:rPr>
        <w:t xml:space="preserve">Acceso Completo a (Registrar y Consultar Incidencias).</w:t>
      </w:r>
    </w:p>
    <w:p w:rsidR="00000000" w:rsidDel="00000000" w:rsidP="00000000" w:rsidRDefault="00000000" w:rsidRPr="00000000" w14:paraId="0000020B">
      <w:pPr>
        <w:ind w:left="720" w:firstLine="0"/>
        <w:rPr>
          <w:i w:val="1"/>
        </w:rPr>
      </w:pPr>
      <w:bookmarkStart w:colFirst="0" w:colLast="0" w:name="_heading=h.86p5k9sdk9im" w:id="101"/>
      <w:bookmarkEnd w:id="101"/>
      <w:r w:rsidDel="00000000" w:rsidR="00000000" w:rsidRPr="00000000">
        <w:rPr>
          <w:i w:val="1"/>
          <w:rtl w:val="0"/>
        </w:rPr>
        <w:t xml:space="preserve">Acceso Completo a (Gestionar Solicitudes Internas - crear, ver, asignar, cerrar).</w:t>
      </w:r>
    </w:p>
    <w:p w:rsidR="00000000" w:rsidDel="00000000" w:rsidP="00000000" w:rsidRDefault="00000000" w:rsidRPr="00000000" w14:paraId="0000020C">
      <w:pPr>
        <w:ind w:left="720" w:firstLine="0"/>
        <w:rPr>
          <w:i w:val="1"/>
        </w:rPr>
      </w:pPr>
      <w:bookmarkStart w:colFirst="0" w:colLast="0" w:name="_heading=h.sq54cm6pfja6" w:id="102"/>
      <w:bookmarkEnd w:id="102"/>
      <w:r w:rsidDel="00000000" w:rsidR="00000000" w:rsidRPr="00000000">
        <w:rPr>
          <w:i w:val="1"/>
          <w:rtl w:val="0"/>
        </w:rPr>
        <w:t xml:space="preserve">Acceso Completo a (Gestión de Entradas/Salidas Generales, ej: compra de nuevos activos, retiro).</w:t>
      </w:r>
    </w:p>
    <w:p w:rsidR="00000000" w:rsidDel="00000000" w:rsidP="00000000" w:rsidRDefault="00000000" w:rsidRPr="00000000" w14:paraId="0000020D">
      <w:pPr>
        <w:ind w:left="720" w:firstLine="0"/>
        <w:rPr>
          <w:i w:val="1"/>
        </w:rPr>
      </w:pPr>
      <w:bookmarkStart w:colFirst="0" w:colLast="0" w:name="_heading=h.jrz3k48k6yec" w:id="103"/>
      <w:bookmarkEnd w:id="103"/>
      <w:r w:rsidDel="00000000" w:rsidR="00000000" w:rsidRPr="00000000">
        <w:rPr>
          <w:i w:val="1"/>
          <w:rtl w:val="0"/>
        </w:rPr>
        <w:t xml:space="preserve">Acceso Completo a (Gestión de Traslados de Activos).</w:t>
      </w:r>
    </w:p>
    <w:p w:rsidR="00000000" w:rsidDel="00000000" w:rsidP="00000000" w:rsidRDefault="00000000" w:rsidRPr="00000000" w14:paraId="0000020E">
      <w:pPr>
        <w:ind w:left="720" w:firstLine="0"/>
        <w:rPr>
          <w:i w:val="1"/>
        </w:rPr>
      </w:pPr>
      <w:bookmarkStart w:colFirst="0" w:colLast="0" w:name="_heading=h.gmlq62vphcb3" w:id="104"/>
      <w:bookmarkEnd w:id="104"/>
      <w:r w:rsidDel="00000000" w:rsidR="00000000" w:rsidRPr="00000000">
        <w:rPr>
          <w:i w:val="1"/>
          <w:rtl w:val="0"/>
        </w:rPr>
        <w:t xml:space="preserve">Acceso Completo a (Gestión de Ajustes de Activos - ej: marcar como perdido/dañado).</w:t>
      </w:r>
    </w:p>
    <w:p w:rsidR="00000000" w:rsidDel="00000000" w:rsidP="00000000" w:rsidRDefault="00000000" w:rsidRPr="00000000" w14:paraId="0000020F">
      <w:pPr>
        <w:ind w:left="720" w:firstLine="0"/>
        <w:rPr>
          <w:i w:val="1"/>
        </w:rPr>
      </w:pPr>
      <w:bookmarkStart w:colFirst="0" w:colLast="0" w:name="_heading=h.mqxg7is8jfsd" w:id="105"/>
      <w:bookmarkEnd w:id="105"/>
      <w:r w:rsidDel="00000000" w:rsidR="00000000" w:rsidRPr="00000000">
        <w:rPr>
          <w:i w:val="1"/>
          <w:rtl w:val="0"/>
        </w:rPr>
        <w:t xml:space="preserve">Acceso Completo a (Gestión de Inventario Físico de Activos).</w:t>
      </w:r>
    </w:p>
    <w:p w:rsidR="00000000" w:rsidDel="00000000" w:rsidP="00000000" w:rsidRDefault="00000000" w:rsidRPr="00000000" w14:paraId="00000210">
      <w:pPr>
        <w:ind w:left="720" w:firstLine="0"/>
        <w:rPr>
          <w:i w:val="1"/>
        </w:rPr>
      </w:pPr>
      <w:bookmarkStart w:colFirst="0" w:colLast="0" w:name="_heading=h.ofosdi9m3lzz" w:id="106"/>
      <w:bookmarkEnd w:id="106"/>
      <w:r w:rsidDel="00000000" w:rsidR="00000000" w:rsidRPr="00000000">
        <w:rPr>
          <w:i w:val="1"/>
          <w:rtl w:val="0"/>
        </w:rPr>
        <w:t xml:space="preserve">Acceso Completo a (Generación y Visualización de todos los Reportes, incluyendo Reportes de Activos, Alquileres, Mantenimiento).</w:t>
      </w:r>
    </w:p>
    <w:p w:rsidR="00000000" w:rsidDel="00000000" w:rsidP="00000000" w:rsidRDefault="00000000" w:rsidRPr="00000000" w14:paraId="00000211">
      <w:pPr>
        <w:ind w:left="720" w:firstLine="0"/>
        <w:rPr>
          <w:i w:val="1"/>
        </w:rPr>
      </w:pPr>
      <w:bookmarkStart w:colFirst="0" w:colLast="0" w:name="_heading=h.ynpbaq7uu1q" w:id="107"/>
      <w:bookmarkEnd w:id="107"/>
      <w:r w:rsidDel="00000000" w:rsidR="00000000" w:rsidRPr="00000000">
        <w:rPr>
          <w:i w:val="1"/>
          <w:rtl w:val="0"/>
        </w:rPr>
        <w:t xml:space="preserve">Acceso Completo a (Ver y Configurar todas las Alertas, incluyendo alertas sobre activos, alquileres, mantenimiento).</w:t>
      </w:r>
    </w:p>
    <w:p w:rsidR="00000000" w:rsidDel="00000000" w:rsidP="00000000" w:rsidRDefault="00000000" w:rsidRPr="00000000" w14:paraId="00000212">
      <w:pPr>
        <w:ind w:left="720" w:firstLine="0"/>
        <w:rPr>
          <w:i w:val="1"/>
        </w:rPr>
      </w:pPr>
      <w:bookmarkStart w:colFirst="0" w:colLast="0" w:name="_heading=h.nqqwp5brv87e" w:id="108"/>
      <w:bookmarkEnd w:id="108"/>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bookmarkStart w:colFirst="0" w:colLast="0" w:name="_heading=h.psfm9bsmuh2o" w:id="109"/>
      <w:bookmarkEnd w:id="109"/>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heading=h.1x4otsl110yv" w:id="110"/>
      <w:bookmarkEnd w:id="110"/>
      <w:r w:rsidDel="00000000" w:rsidR="00000000" w:rsidRPr="00000000">
        <w:rPr>
          <w:rtl w:val="0"/>
        </w:rPr>
      </w:r>
    </w:p>
    <w:p w:rsidR="00000000" w:rsidDel="00000000" w:rsidP="00000000" w:rsidRDefault="00000000" w:rsidRPr="00000000" w14:paraId="00000215">
      <w:pPr>
        <w:widowControl w:val="0"/>
        <w:ind w:left="720" w:firstLine="0"/>
        <w:rPr>
          <w:b w:val="1"/>
        </w:rPr>
      </w:pPr>
      <w:r w:rsidDel="00000000" w:rsidR="00000000" w:rsidRPr="00000000">
        <w:rPr>
          <w:b w:val="1"/>
          <w:rtl w:val="0"/>
        </w:rPr>
        <w:t xml:space="preserve">Supervisor:</w:t>
      </w:r>
    </w:p>
    <w:p w:rsidR="00000000" w:rsidDel="00000000" w:rsidP="00000000" w:rsidRDefault="00000000" w:rsidRPr="00000000" w14:paraId="00000216">
      <w:pPr>
        <w:widowControl w:val="0"/>
        <w:ind w:left="720" w:firstLine="0"/>
        <w:rPr>
          <w:b w:val="1"/>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p7vw0jyxfdyl" w:id="111"/>
      <w:bookmarkEnd w:id="111"/>
      <w:r w:rsidDel="00000000" w:rsidR="00000000" w:rsidRPr="00000000">
        <w:rPr>
          <w:rtl w:val="0"/>
        </w:rPr>
        <w:t xml:space="preserve">Iniciar/Cerrar Sesión.</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sza9cw9nc9nw" w:id="112"/>
      <w:bookmarkEnd w:id="112"/>
      <w:r w:rsidDel="00000000" w:rsidR="00000000" w:rsidRPr="00000000">
        <w:rPr>
          <w:rtl w:val="0"/>
        </w:rPr>
        <w:t xml:space="preserve">Buscar y Ver Modelos de Productos (para referencia).</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8uyvo4w83aqg" w:id="113"/>
      <w:bookmarkEnd w:id="113"/>
      <w:r w:rsidDel="00000000" w:rsidR="00000000" w:rsidRPr="00000000">
        <w:rPr>
          <w:rtl w:val="0"/>
        </w:rPr>
        <w:t xml:space="preserve">Buscar y Listar Activos (por Serie, Modelo, Estado, Ubicación).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n4vwgfrttjb8" w:id="114"/>
      <w:bookmarkEnd w:id="114"/>
      <w:r w:rsidDel="00000000" w:rsidR="00000000" w:rsidRPr="00000000">
        <w:rPr>
          <w:rtl w:val="0"/>
        </w:rPr>
        <w:t xml:space="preserve">Actualizar Estado de Activo (para supervisión, ej: marcar 'Requiere Mantenimiento' a 'Disponible').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7ygso9ank7jt" w:id="115"/>
      <w:bookmarkEnd w:id="115"/>
      <w:r w:rsidDel="00000000" w:rsidR="00000000" w:rsidRPr="00000000">
        <w:rPr>
          <w:rtl w:val="0"/>
        </w:rPr>
        <w:t xml:space="preserve">Consultar Órdenes de Alquiler. (Quizás crear/editar Órdenes FR-RENTAL-01.1, FR-RENTAL-01.2).</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ia3bt4o5scth" w:id="116"/>
      <w:bookmarkEnd w:id="116"/>
      <w:r w:rsidDel="00000000" w:rsidR="00000000" w:rsidRPr="00000000">
        <w:rPr>
          <w:rtl w:val="0"/>
        </w:rPr>
        <w:t xml:space="preserve">Registrar Salida de Alquiler (Supervisar o Ejecutar el proceso).</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s8dfo8aooucu" w:id="117"/>
      <w:bookmarkEnd w:id="117"/>
      <w:r w:rsidDel="00000000" w:rsidR="00000000" w:rsidRPr="00000000">
        <w:rPr>
          <w:rtl w:val="0"/>
        </w:rPr>
        <w:t xml:space="preserve">Registrar Entrada de Alquiler (Supervisar o Ejecutar el proceso).</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wey2vld5ovwg" w:id="118"/>
      <w:bookmarkEnd w:id="118"/>
      <w:r w:rsidDel="00000000" w:rsidR="00000000" w:rsidRPr="00000000">
        <w:rPr>
          <w:rtl w:val="0"/>
        </w:rPr>
        <w:t xml:space="preserve">Buscar/Listar Órdenes de Mantenimiento.</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qg1cafzcosrg" w:id="119"/>
      <w:bookmarkEnd w:id="119"/>
      <w:r w:rsidDel="00000000" w:rsidR="00000000" w:rsidRPr="00000000">
        <w:rPr>
          <w:rtl w:val="0"/>
        </w:rPr>
        <w:t xml:space="preserve">Cerrar Órdenes de Mantenimiento (Aprobación final).</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g0vbd9hoqovs" w:id="120"/>
      <w:bookmarkEnd w:id="120"/>
      <w:r w:rsidDel="00000000" w:rsidR="00000000" w:rsidRPr="00000000">
        <w:rPr>
          <w:rtl w:val="0"/>
        </w:rPr>
        <w:t xml:space="preserve">Consultar Historial de Mantenimiento.</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ltb3q10mhve" w:id="121"/>
      <w:bookmarkEnd w:id="121"/>
      <w:r w:rsidDel="00000000" w:rsidR="00000000" w:rsidRPr="00000000">
        <w:rPr>
          <w:rtl w:val="0"/>
        </w:rPr>
        <w:t xml:space="preserve">Registrar y Consultar Incidencias (Puede ser el responsable de revisar incidencias y crear órdenes de mantenimiento).</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tcghbi9dxm38" w:id="122"/>
      <w:bookmarkEnd w:id="122"/>
      <w:r w:rsidDel="00000000" w:rsidR="00000000" w:rsidRPr="00000000">
        <w:rPr>
          <w:rtl w:val="0"/>
        </w:rPr>
        <w:t xml:space="preserve">Gestionar Solicitudes Internas (Revisar, Aprobar/Rechazar solicitudes relacionadas con inventario/activos, ej: solicitudes de ajuste, traslados). Esto cubre parcialmente "Gestionar cambios realizados por técnicos" y "Gestionar incidencias" si se canalizan vía solicitudes/órdenes de mantenimiento.</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ts30agkcwlfo" w:id="123"/>
      <w:bookmarkEnd w:id="123"/>
      <w:r w:rsidDel="00000000" w:rsidR="00000000" w:rsidRPr="00000000">
        <w:rPr>
          <w:rtl w:val="0"/>
        </w:rPr>
        <w:t xml:space="preserve">Gestión de Traslados de Activos.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pwkigws73je" w:id="124"/>
      <w:bookmarkEnd w:id="124"/>
      <w:r w:rsidDel="00000000" w:rsidR="00000000" w:rsidRPr="00000000">
        <w:rPr>
          <w:rtl w:val="0"/>
        </w:rPr>
        <w:t xml:space="preserve">Ver Historial de Ajustes.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aece4rw9ijac" w:id="125"/>
      <w:bookmarkEnd w:id="125"/>
      <w:r w:rsidDel="00000000" w:rsidR="00000000" w:rsidRPr="00000000">
        <w:rPr>
          <w:rtl w:val="0"/>
        </w:rPr>
        <w:t xml:space="preserve">Iniciar Conteo Físico, Generar Varianzas y Aprobar/Postear Ajustes de Inventario Físico de Activos.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9lol95vi6imj" w:id="126"/>
      <w:bookmarkEnd w:id="126"/>
      <w:r w:rsidDel="00000000" w:rsidR="00000000" w:rsidRPr="00000000">
        <w:rPr>
          <w:rtl w:val="0"/>
        </w:rPr>
        <w:t xml:space="preserve">Generación y Visualización de Reportes Operativos (Activos por Estado, Alquileres Activos/Vencidos, Órdenes de Mantenimiento).</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3tjutfp45qru" w:id="127"/>
      <w:bookmarkEnd w:id="127"/>
      <w:r w:rsidDel="00000000" w:rsidR="00000000" w:rsidRPr="00000000">
        <w:rPr>
          <w:rtl w:val="0"/>
        </w:rPr>
        <w:t xml:space="preserve">Ver Alertas Generadas.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naw35c1nf5fd" w:id="128"/>
      <w:bookmarkEnd w:id="128"/>
      <w:r w:rsidDel="00000000" w:rsidR="00000000" w:rsidRPr="00000000">
        <w:rPr>
          <w:rtl w:val="0"/>
        </w:rPr>
        <w:t xml:space="preserve">Asignar Despachos/Recogidas de Activos a Rutas.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66.14173228346459"/>
        <w:jc w:val="left"/>
        <w:rPr>
          <w:i w:val="1"/>
        </w:rPr>
      </w:pPr>
      <w:bookmarkStart w:colFirst="0" w:colLast="0" w:name="_heading=h.clg5jox8503f" w:id="129"/>
      <w:bookmarkEnd w:id="129"/>
      <w:r w:rsidDel="00000000" w:rsidR="00000000" w:rsidRPr="00000000">
        <w:rPr>
          <w:rtl w:val="0"/>
        </w:rPr>
      </w:r>
    </w:p>
    <w:p w:rsidR="00000000" w:rsidDel="00000000" w:rsidP="00000000" w:rsidRDefault="00000000" w:rsidRPr="00000000" w14:paraId="0000022A">
      <w:pPr>
        <w:widowControl w:val="0"/>
        <w:ind w:firstLine="708.6614173228347"/>
        <w:rPr>
          <w:b w:val="1"/>
        </w:rPr>
      </w:pPr>
      <w:r w:rsidDel="00000000" w:rsidR="00000000" w:rsidRPr="00000000">
        <w:rPr>
          <w:b w:val="1"/>
          <w:rtl w:val="0"/>
        </w:rPr>
        <w:t xml:space="preserve">Técnico de soporte:</w:t>
      </w:r>
    </w:p>
    <w:p w:rsidR="00000000" w:rsidDel="00000000" w:rsidP="00000000" w:rsidRDefault="00000000" w:rsidRPr="00000000" w14:paraId="0000022B">
      <w:pPr>
        <w:widowControl w:val="0"/>
        <w:ind w:firstLine="708.6614173228347"/>
        <w:rPr>
          <w:b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vrtf9xpa8upx" w:id="130"/>
      <w:bookmarkEnd w:id="130"/>
      <w:r w:rsidDel="00000000" w:rsidR="00000000" w:rsidRPr="00000000">
        <w:rPr>
          <w:i w:val="1"/>
          <w:rtl w:val="0"/>
        </w:rPr>
        <w:t xml:space="preserve">Iniciar/Cerrar Sesión.</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ecfc5mof9lbv" w:id="131"/>
      <w:bookmarkEnd w:id="131"/>
      <w:r w:rsidDel="00000000" w:rsidR="00000000" w:rsidRPr="00000000">
        <w:rPr>
          <w:i w:val="1"/>
          <w:rtl w:val="0"/>
        </w:rPr>
        <w:t xml:space="preserve">Buscar y Ver Modelos de Productos (para especificaciones técnicas).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1gsrthb6g19" w:id="132"/>
      <w:bookmarkEnd w:id="132"/>
      <w:r w:rsidDel="00000000" w:rsidR="00000000" w:rsidRPr="00000000">
        <w:rPr>
          <w:i w:val="1"/>
          <w:rtl w:val="0"/>
        </w:rPr>
        <w:t xml:space="preserve">Buscar y Listar Activos (para identificar el equipo a reparar).</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kjfx695en79y" w:id="133"/>
      <w:bookmarkEnd w:id="133"/>
      <w:r w:rsidDel="00000000" w:rsidR="00000000" w:rsidRPr="00000000">
        <w:rPr>
          <w:i w:val="1"/>
          <w:rtl w:val="0"/>
        </w:rPr>
        <w:t xml:space="preserve">Actualizar Estado de Activo (principalmente a/desde 'En Mantenimiento').</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smnvgi2cjk4j" w:id="134"/>
      <w:bookmarkEnd w:id="134"/>
      <w:r w:rsidDel="00000000" w:rsidR="00000000" w:rsidRPr="00000000">
        <w:rPr>
          <w:i w:val="1"/>
          <w:rtl w:val="0"/>
        </w:rPr>
        <w:t xml:space="preserve">Crear, Editar y Cerrar Órdenes de Mantenimiento (Registrar el trabajo realizado).</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pzouu3folg1t" w:id="135"/>
      <w:bookmarkEnd w:id="135"/>
      <w:r w:rsidDel="00000000" w:rsidR="00000000" w:rsidRPr="00000000">
        <w:rPr>
          <w:i w:val="1"/>
          <w:rtl w:val="0"/>
        </w:rPr>
        <w:t xml:space="preserve">Buscar/Listar Órdenes de Mantenimiento asignadas a sí mismo.</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4rmil22chbmi" w:id="136"/>
      <w:bookmarkEnd w:id="136"/>
      <w:r w:rsidDel="00000000" w:rsidR="00000000" w:rsidRPr="00000000">
        <w:rPr>
          <w:i w:val="1"/>
          <w:rtl w:val="0"/>
        </w:rPr>
        <w:t xml:space="preserve">Consultar Historial de Mantenimiento de un Activo.</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7zei5xhjf7ke" w:id="137"/>
      <w:bookmarkEnd w:id="137"/>
      <w:r w:rsidDel="00000000" w:rsidR="00000000" w:rsidRPr="00000000">
        <w:rPr>
          <w:i w:val="1"/>
          <w:rtl w:val="0"/>
        </w:rPr>
        <w:t xml:space="preserve">Registrar Incidencias (Ej: reportar un nuevo problema encontrado durante la revisión).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1wx5pwnbe16q" w:id="138"/>
      <w:bookmarkEnd w:id="138"/>
      <w:r w:rsidDel="00000000" w:rsidR="00000000" w:rsidRPr="00000000">
        <w:rPr>
          <w:i w:val="1"/>
          <w:rtl w:val="0"/>
        </w:rPr>
        <w:t xml:space="preserve">Crear Solicitudes Internas (Ej: solicitar un traslado de activo al taller, solicitar un ajuste por daño irreparable).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ni19wy2borik" w:id="139"/>
      <w:bookmarkEnd w:id="139"/>
      <w:r w:rsidDel="00000000" w:rsidR="00000000" w:rsidRPr="00000000">
        <w:rPr>
          <w:i w:val="1"/>
          <w:rtl w:val="0"/>
        </w:rPr>
        <w:t xml:space="preserve">Iniciar (Crear) Ajustes de Inventario/Activo (Requiere aprobación de Supervisor/Admin).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x9ng2wsizdt" w:id="140"/>
      <w:bookmarkEnd w:id="140"/>
      <w:r w:rsidDel="00000000" w:rsidR="00000000" w:rsidRPr="00000000">
        <w:rPr>
          <w:i w:val="1"/>
          <w:rtl w:val="0"/>
        </w:rPr>
        <w:t xml:space="preserve">Documentar Motivo del Ajuste.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hwk55htu66fe" w:id="141"/>
      <w:bookmarkEnd w:id="141"/>
      <w:r w:rsidDel="00000000" w:rsidR="00000000" w:rsidRPr="00000000">
        <w:rPr>
          <w:i w:val="1"/>
          <w:rtl w:val="0"/>
        </w:rPr>
        <w:t xml:space="preserve">Generación y Visualización de Reportes relevantes (ej: Historial de Mantenimiento, Activos En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38i7jbysbcwp" w:id="142"/>
      <w:bookmarkEnd w:id="142"/>
      <w:r w:rsidDel="00000000" w:rsidR="00000000" w:rsidRPr="00000000">
        <w:rPr>
          <w:i w:val="1"/>
          <w:rtl w:val="0"/>
        </w:rPr>
        <w:t xml:space="preserve">Mantenimiento).</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bydp4uzi4rvp" w:id="143"/>
      <w:bookmarkEnd w:id="143"/>
      <w:r w:rsidDel="00000000" w:rsidR="00000000" w:rsidRPr="00000000">
        <w:rPr>
          <w:i w:val="1"/>
          <w:rtl w:val="0"/>
        </w:rPr>
        <w:t xml:space="preserve">Gestionar la entrada de activos al taller de soporte.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08.6614173228347"/>
        <w:jc w:val="left"/>
        <w:rPr>
          <w:i w:val="1"/>
        </w:rPr>
      </w:pPr>
      <w:bookmarkStart w:colFirst="0" w:colLast="0" w:name="_heading=h.43kpsp7pggql" w:id="144"/>
      <w:bookmarkEnd w:id="144"/>
      <w:r w:rsidDel="00000000" w:rsidR="00000000" w:rsidRPr="00000000">
        <w:rPr>
          <w:i w:val="1"/>
          <w:rtl w:val="0"/>
        </w:rPr>
        <w:t xml:space="preserve">Gestionar la salida de activos del taller (listo para usar, o para retiro).</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1.338582677165334"/>
        <w:jc w:val="left"/>
        <w:rPr>
          <w:i w:val="1"/>
        </w:rPr>
      </w:pPr>
      <w:bookmarkStart w:colFirst="0" w:colLast="0" w:name="_heading=h.8utvk8o15q36" w:id="145"/>
      <w:bookmarkEnd w:id="145"/>
      <w:r w:rsidDel="00000000" w:rsidR="00000000" w:rsidRPr="00000000">
        <w:rPr>
          <w:rtl w:val="0"/>
        </w:rPr>
      </w:r>
    </w:p>
    <w:p w:rsidR="00000000" w:rsidDel="00000000" w:rsidP="00000000" w:rsidRDefault="00000000" w:rsidRPr="00000000" w14:paraId="0000023C">
      <w:pPr>
        <w:widowControl w:val="0"/>
        <w:ind w:left="0" w:firstLine="0"/>
        <w:rPr>
          <w:b w:val="1"/>
        </w:rPr>
      </w:pPr>
      <w:r w:rsidDel="00000000" w:rsidR="00000000" w:rsidRPr="00000000">
        <w:rPr>
          <w:rtl w:val="0"/>
        </w:rPr>
      </w:r>
    </w:p>
    <w:p w:rsidR="00000000" w:rsidDel="00000000" w:rsidP="00000000" w:rsidRDefault="00000000" w:rsidRPr="00000000" w14:paraId="0000023D">
      <w:pPr>
        <w:widowControl w:val="0"/>
        <w:ind w:left="720" w:hanging="11.338582677165334"/>
        <w:rPr>
          <w:b w:val="1"/>
        </w:rPr>
      </w:pPr>
      <w:r w:rsidDel="00000000" w:rsidR="00000000" w:rsidRPr="00000000">
        <w:rPr>
          <w:b w:val="1"/>
          <w:rtl w:val="0"/>
        </w:rPr>
        <w:t xml:space="preserve">Auxiliar almacén: </w:t>
      </w:r>
    </w:p>
    <w:p w:rsidR="00000000" w:rsidDel="00000000" w:rsidP="00000000" w:rsidRDefault="00000000" w:rsidRPr="00000000" w14:paraId="0000023E">
      <w:pPr>
        <w:widowControl w:val="0"/>
        <w:ind w:left="1440" w:hanging="731.3385826771653"/>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6anj8nkze8ax" w:id="146"/>
      <w:bookmarkEnd w:id="146"/>
      <w:r w:rsidDel="00000000" w:rsidR="00000000" w:rsidRPr="00000000">
        <w:rPr>
          <w:rtl w:val="0"/>
        </w:rPr>
        <w:t xml:space="preserve">Iniciar/Cerrar Sesión.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9mqtfl8rmniq" w:id="147"/>
      <w:bookmarkEnd w:id="147"/>
      <w:r w:rsidDel="00000000" w:rsidR="00000000" w:rsidRPr="00000000">
        <w:rPr>
          <w:rtl w:val="0"/>
        </w:rPr>
        <w:t xml:space="preserve">Buscar Producto/Modelo (para identificar el tipo de activo).</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yexreka22pyt" w:id="148"/>
      <w:bookmarkEnd w:id="148"/>
      <w:r w:rsidDel="00000000" w:rsidR="00000000" w:rsidRPr="00000000">
        <w:rPr>
          <w:rtl w:val="0"/>
        </w:rPr>
        <w:t xml:space="preserve">Buscar y Listar Activos (para encontrar la ubicación física de un activo, verificar estado básico).</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lwo96ktfd7m" w:id="149"/>
      <w:bookmarkEnd w:id="149"/>
      <w:r w:rsidDel="00000000" w:rsidR="00000000" w:rsidRPr="00000000">
        <w:rPr>
          <w:rtl w:val="0"/>
        </w:rPr>
        <w:t xml:space="preserve">Actualizar Estado de Activo (Limitado a cambios físicos, ej: 'Disponible' a 'Rentado' al despachar, 'Rentado' a 'Requiera Revisión' al recibir, 'En Mantenimiento' a 'Disponible' si el técnico lo devuelve al stock).</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204ulepa1cnq" w:id="150"/>
      <w:bookmarkEnd w:id="150"/>
      <w:r w:rsidDel="00000000" w:rsidR="00000000" w:rsidRPr="00000000">
        <w:rPr>
          <w:rtl w:val="0"/>
        </w:rPr>
        <w:t xml:space="preserve">Buscar y Listar Ubicaciones.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kkcuoi63ncz7" w:id="151"/>
      <w:bookmarkEnd w:id="151"/>
      <w:r w:rsidDel="00000000" w:rsidR="00000000" w:rsidRPr="00000000">
        <w:rPr>
          <w:rtl w:val="0"/>
        </w:rPr>
        <w:t xml:space="preserve">Ejecutar el proceso de Salida de Alquiler (Check-out físico).</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v5zi8xj2yywq" w:id="152"/>
      <w:bookmarkEnd w:id="152"/>
      <w:r w:rsidDel="00000000" w:rsidR="00000000" w:rsidRPr="00000000">
        <w:rPr>
          <w:rtl w:val="0"/>
        </w:rPr>
        <w:t xml:space="preserve">Ejecutar el proceso de Entrada de Alquiler (Check-in físico).</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u6iw9absluv3" w:id="153"/>
      <w:bookmarkEnd w:id="153"/>
      <w:r w:rsidDel="00000000" w:rsidR="00000000" w:rsidRPr="00000000">
        <w:rPr>
          <w:rtl w:val="0"/>
        </w:rPr>
        <w:t xml:space="preserve">Realizar/Registrar Traslados Físicos de Activos entre Ubicaciones (Warehouse, Taller, etc.).</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6cax9w39z228" w:id="154"/>
      <w:bookmarkEnd w:id="154"/>
      <w:r w:rsidDel="00000000" w:rsidR="00000000" w:rsidRPr="00000000">
        <w:rPr>
          <w:rtl w:val="0"/>
        </w:rPr>
        <w:t xml:space="preserve">Registrar Cantidades Contadas (Identificar y contar activos específicos) durante un Inventario Físico.</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o5qodmy7q4w" w:id="155"/>
      <w:bookmarkEnd w:id="155"/>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82d14clndgy9" w:id="156"/>
      <w:bookmarkEnd w:id="156"/>
      <w:r w:rsidDel="00000000" w:rsidR="00000000" w:rsidRPr="00000000">
        <w:rPr>
          <w:b w:val="1"/>
          <w:rtl w:val="0"/>
        </w:rPr>
        <w:t xml:space="preserve">Asesor Comercial</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t9unez4zlvq5" w:id="157"/>
      <w:bookmarkEnd w:id="157"/>
      <w:r w:rsidDel="00000000" w:rsidR="00000000" w:rsidRPr="00000000">
        <w:rPr>
          <w:rtl w:val="0"/>
        </w:rPr>
        <w:t xml:space="preserve">Iniciar/Cerrar Sesión.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pstu7rcl5tv5" w:id="158"/>
      <w:bookmarkEnd w:id="158"/>
      <w:r w:rsidDel="00000000" w:rsidR="00000000" w:rsidRPr="00000000">
        <w:rPr>
          <w:rtl w:val="0"/>
        </w:rPr>
        <w:t xml:space="preserve">Buscar y Ver Modelos de Productos (especificaciones, precios, descripción).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nthnd81nn4" w:id="159"/>
      <w:bookmarkEnd w:id="159"/>
      <w:r w:rsidDel="00000000" w:rsidR="00000000" w:rsidRPr="00000000">
        <w:rPr>
          <w:rtl w:val="0"/>
        </w:rPr>
        <w:t xml:space="preserve">Buscar y Listar Categorías y Subcategorías.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q7uvuvd7qclv" w:id="160"/>
      <w:bookmarkEnd w:id="160"/>
      <w:r w:rsidDel="00000000" w:rsidR="00000000" w:rsidRPr="00000000">
        <w:rPr>
          <w:rtl w:val="0"/>
        </w:rPr>
        <w:t xml:space="preserve">Buscar y Listar Activos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440x34ognyv7" w:id="161"/>
      <w:bookmarkEnd w:id="161"/>
      <w:r w:rsidDel="00000000" w:rsidR="00000000" w:rsidRPr="00000000">
        <w:rPr>
          <w:rtl w:val="0"/>
        </w:rPr>
        <w:t xml:space="preserve">Generación y Visualización de Reportes relevantes para Ventas (ej: Reporte de Activos Disponibles por Modelo). No debe ver información de costos, mantenimiento, proveedores.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7wvi7eh9387a" w:id="162"/>
      <w:bookmarkEnd w:id="162"/>
      <w:r w:rsidDel="00000000" w:rsidR="00000000" w:rsidRPr="00000000">
        <w:rPr>
          <w:rtl w:val="0"/>
        </w:rPr>
        <w:t xml:space="preserve">Crear Borrador de Orden de Alquiler (iniciar el proceso, listar activos interesados).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rkfp4t6jt9nq" w:id="163"/>
      <w:bookmarkEnd w:id="163"/>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8cu556lzj9zx" w:id="164"/>
      <w:bookmarkEnd w:id="164"/>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tr9j05jxp1e2" w:id="165"/>
      <w:bookmarkEnd w:id="165"/>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rnoz83l9xphx" w:id="166"/>
      <w:bookmarkEnd w:id="166"/>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oytxr4ufevf1" w:id="167"/>
      <w:bookmarkEnd w:id="167"/>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b58ml6p4issr" w:id="168"/>
      <w:bookmarkEnd w:id="168"/>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rd86i5p6ew0q" w:id="169"/>
      <w:bookmarkEnd w:id="169"/>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h2zljaxqytth" w:id="170"/>
      <w:bookmarkEnd w:id="170"/>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j9f45rd8trgg" w:id="171"/>
      <w:bookmarkEnd w:id="171"/>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oviunfc1cz0" w:id="172"/>
      <w:bookmarkEnd w:id="172"/>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f7dvpjxbvxia" w:id="173"/>
      <w:bookmarkEnd w:id="173"/>
      <w:r w:rsidDel="00000000" w:rsidR="00000000" w:rsidRPr="00000000">
        <w:rPr>
          <w:rtl w:val="0"/>
        </w:rPr>
      </w:r>
    </w:p>
    <w:p w:rsidR="00000000" w:rsidDel="00000000" w:rsidP="00000000" w:rsidRDefault="00000000" w:rsidRPr="00000000" w14:paraId="000002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174"/>
      <w:bookmarkEnd w:id="17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5E">
      <w:pPr>
        <w:spacing w:after="240" w:before="240" w:lineRule="auto"/>
        <w:rPr>
          <w:i w:val="1"/>
        </w:rPr>
      </w:pPr>
      <w:bookmarkStart w:colFirst="0" w:colLast="0" w:name="_heading=h.pxcp6mff63cq" w:id="175"/>
      <w:bookmarkEnd w:id="175"/>
      <w:r w:rsidDel="00000000" w:rsidR="00000000" w:rsidRPr="00000000">
        <w:rPr>
          <w:b w:val="1"/>
          <w:i w:val="1"/>
          <w:rtl w:val="0"/>
        </w:rPr>
        <w:t xml:space="preserve">Procesador:</w:t>
      </w:r>
      <w:r w:rsidDel="00000000" w:rsidR="00000000" w:rsidRPr="00000000">
        <w:rPr>
          <w:i w:val="1"/>
          <w:rtl w:val="0"/>
        </w:rPr>
        <w:t xml:space="preserve"> Intel Core i5 (10gen) o AMD Ryzen 5  equivalente (3.5 GHz o superior) núcleos 4 o más</w:t>
      </w:r>
    </w:p>
    <w:p w:rsidR="00000000" w:rsidDel="00000000" w:rsidP="00000000" w:rsidRDefault="00000000" w:rsidRPr="00000000" w14:paraId="0000025F">
      <w:pPr>
        <w:spacing w:after="240" w:before="240" w:lineRule="auto"/>
        <w:rPr>
          <w:i w:val="1"/>
        </w:rPr>
      </w:pPr>
      <w:r w:rsidDel="00000000" w:rsidR="00000000" w:rsidRPr="00000000">
        <w:rPr>
          <w:b w:val="1"/>
          <w:i w:val="1"/>
          <w:rtl w:val="0"/>
        </w:rPr>
        <w:t xml:space="preserve">Memoria RAM:</w:t>
      </w:r>
      <w:r w:rsidDel="00000000" w:rsidR="00000000" w:rsidRPr="00000000">
        <w:rPr>
          <w:i w:val="1"/>
          <w:rtl w:val="0"/>
        </w:rPr>
        <w:t xml:space="preserve"> 16GB </w:t>
      </w:r>
      <w:r w:rsidDel="00000000" w:rsidR="00000000" w:rsidRPr="00000000">
        <w:rPr>
          <w:i w:val="1"/>
          <w:color w:val="222222"/>
          <w:sz w:val="22"/>
          <w:szCs w:val="22"/>
          <w:highlight w:val="white"/>
          <w:rtl w:val="0"/>
        </w:rPr>
        <w:t xml:space="preserve">DDR4</w:t>
      </w:r>
      <w:r w:rsidDel="00000000" w:rsidR="00000000" w:rsidRPr="00000000">
        <w:rPr>
          <w:i w:val="1"/>
          <w:rtl w:val="0"/>
        </w:rPr>
        <w:t xml:space="preserve"> mínimo, 16GB </w:t>
      </w:r>
      <w:r w:rsidDel="00000000" w:rsidR="00000000" w:rsidRPr="00000000">
        <w:rPr>
          <w:i w:val="1"/>
          <w:color w:val="222222"/>
          <w:sz w:val="22"/>
          <w:szCs w:val="22"/>
          <w:highlight w:val="white"/>
          <w:rtl w:val="0"/>
        </w:rPr>
        <w:t xml:space="preserve">DDR4</w:t>
      </w:r>
      <w:r w:rsidDel="00000000" w:rsidR="00000000" w:rsidRPr="00000000">
        <w:rPr>
          <w:i w:val="1"/>
          <w:rtl w:val="0"/>
        </w:rPr>
        <w:t xml:space="preserve"> recomendado</w:t>
      </w:r>
    </w:p>
    <w:p w:rsidR="00000000" w:rsidDel="00000000" w:rsidP="00000000" w:rsidRDefault="00000000" w:rsidRPr="00000000" w14:paraId="00000260">
      <w:pPr>
        <w:spacing w:after="240" w:before="240" w:lineRule="auto"/>
        <w:rPr>
          <w:b w:val="1"/>
          <w:i w:val="1"/>
        </w:rPr>
      </w:pPr>
      <w:bookmarkStart w:colFirst="0" w:colLast="0" w:name="_heading=h.tj2see6e306l" w:id="176"/>
      <w:bookmarkEnd w:id="176"/>
      <w:r w:rsidDel="00000000" w:rsidR="00000000" w:rsidRPr="00000000">
        <w:rPr>
          <w:b w:val="1"/>
          <w:i w:val="1"/>
          <w:rtl w:val="0"/>
        </w:rPr>
        <w:t xml:space="preserve">Disco Duro:</w:t>
      </w:r>
    </w:p>
    <w:p w:rsidR="00000000" w:rsidDel="00000000" w:rsidP="00000000" w:rsidRDefault="00000000" w:rsidRPr="00000000" w14:paraId="00000261">
      <w:pPr>
        <w:spacing w:after="240" w:before="240" w:lineRule="auto"/>
        <w:ind w:left="0" w:firstLine="0"/>
        <w:rPr>
          <w:i w:val="1"/>
        </w:rPr>
      </w:pPr>
      <w:r w:rsidDel="00000000" w:rsidR="00000000" w:rsidRPr="00000000">
        <w:rPr>
          <w:i w:val="1"/>
          <w:rtl w:val="0"/>
        </w:rPr>
        <w:t xml:space="preserve">512 SSD</w:t>
      </w:r>
    </w:p>
    <w:p w:rsidR="00000000" w:rsidDel="00000000" w:rsidP="00000000" w:rsidRDefault="00000000" w:rsidRPr="00000000" w14:paraId="00000262">
      <w:pPr>
        <w:spacing w:after="240" w:before="240" w:lineRule="auto"/>
        <w:rPr>
          <w:i w:val="1"/>
        </w:rPr>
      </w:pPr>
      <w:r w:rsidDel="00000000" w:rsidR="00000000" w:rsidRPr="00000000">
        <w:rPr>
          <w:b w:val="1"/>
          <w:i w:val="1"/>
          <w:rtl w:val="0"/>
        </w:rPr>
        <w:t xml:space="preserve">Pantalla:</w:t>
      </w:r>
      <w:r w:rsidDel="00000000" w:rsidR="00000000" w:rsidRPr="00000000">
        <w:rPr>
          <w:i w:val="1"/>
          <w:rtl w:val="0"/>
        </w:rPr>
        <w:t xml:space="preserve">  14” o 15,5”Resolución mínima 1366 x 768</w:t>
      </w:r>
    </w:p>
    <w:p w:rsidR="00000000" w:rsidDel="00000000" w:rsidP="00000000" w:rsidRDefault="00000000" w:rsidRPr="00000000" w14:paraId="00000263">
      <w:pPr>
        <w:spacing w:after="240" w:before="240" w:lineRule="auto"/>
        <w:rPr>
          <w:i w:val="1"/>
        </w:rPr>
      </w:pPr>
      <w:bookmarkStart w:colFirst="0" w:colLast="0" w:name="_heading=h.747lokh4py15" w:id="177"/>
      <w:bookmarkEnd w:id="177"/>
      <w:r w:rsidDel="00000000" w:rsidR="00000000" w:rsidRPr="00000000">
        <w:rPr>
          <w:b w:val="1"/>
          <w:i w:val="1"/>
          <w:rtl w:val="0"/>
        </w:rPr>
        <w:t xml:space="preserve">Tarjeta de Red:</w:t>
      </w:r>
      <w:r w:rsidDel="00000000" w:rsidR="00000000" w:rsidRPr="00000000">
        <w:rPr>
          <w:i w:val="1"/>
          <w:rtl w:val="0"/>
        </w:rPr>
        <w:t xml:space="preserve"> Compatible con ethernet 1000</w:t>
      </w:r>
    </w:p>
    <w:p w:rsidR="00000000" w:rsidDel="00000000" w:rsidP="00000000" w:rsidRDefault="00000000" w:rsidRPr="00000000" w14:paraId="00000264">
      <w:pPr>
        <w:shd w:fill="ffffff" w:val="clear"/>
        <w:spacing w:after="240" w:before="240" w:lineRule="auto"/>
        <w:rPr>
          <w:i w:val="1"/>
          <w:color w:val="222222"/>
          <w:sz w:val="22"/>
          <w:szCs w:val="22"/>
        </w:rPr>
      </w:pPr>
      <w:bookmarkStart w:colFirst="0" w:colLast="0" w:name="_heading=h.uc67eyrvkhcv" w:id="178"/>
      <w:bookmarkEnd w:id="178"/>
      <w:r w:rsidDel="00000000" w:rsidR="00000000" w:rsidRPr="00000000">
        <w:rPr>
          <w:i w:val="1"/>
          <w:color w:val="222222"/>
          <w:sz w:val="22"/>
          <w:szCs w:val="22"/>
          <w:rtl w:val="0"/>
        </w:rPr>
        <w:t xml:space="preserve">WiFi 802.11ac</w:t>
      </w:r>
    </w:p>
    <w:p w:rsidR="00000000" w:rsidDel="00000000" w:rsidP="00000000" w:rsidRDefault="00000000" w:rsidRPr="00000000" w14:paraId="00000265">
      <w:pPr>
        <w:shd w:fill="ffffff" w:val="clear"/>
        <w:spacing w:after="240" w:before="240" w:lineRule="auto"/>
        <w:rPr>
          <w:i w:val="1"/>
          <w:color w:val="222222"/>
          <w:sz w:val="22"/>
          <w:szCs w:val="22"/>
        </w:rPr>
      </w:pPr>
      <w:bookmarkStart w:colFirst="0" w:colLast="0" w:name="_heading=h.6pcc22lzcrof" w:id="179"/>
      <w:bookmarkEnd w:id="179"/>
      <w:r w:rsidDel="00000000" w:rsidR="00000000" w:rsidRPr="00000000">
        <w:rPr>
          <w:i w:val="1"/>
          <w:color w:val="222222"/>
          <w:sz w:val="22"/>
          <w:szCs w:val="22"/>
          <w:rtl w:val="0"/>
        </w:rPr>
        <w:t xml:space="preserve">Bluetooth</w:t>
      </w:r>
    </w:p>
    <w:p w:rsidR="00000000" w:rsidDel="00000000" w:rsidP="00000000" w:rsidRDefault="00000000" w:rsidRPr="00000000" w14:paraId="00000266">
      <w:pPr>
        <w:shd w:fill="ffffff" w:val="clear"/>
        <w:spacing w:after="240" w:before="240" w:lineRule="auto"/>
        <w:rPr>
          <w:i w:val="1"/>
          <w:color w:val="222222"/>
          <w:sz w:val="22"/>
          <w:szCs w:val="22"/>
        </w:rPr>
      </w:pPr>
      <w:r w:rsidDel="00000000" w:rsidR="00000000" w:rsidRPr="00000000">
        <w:rPr>
          <w:i w:val="1"/>
          <w:color w:val="222222"/>
          <w:sz w:val="22"/>
          <w:szCs w:val="22"/>
          <w:rtl w:val="0"/>
        </w:rPr>
        <w:t xml:space="preserve">Puertos USB (mínimo 3)</w:t>
      </w:r>
    </w:p>
    <w:p w:rsidR="00000000" w:rsidDel="00000000" w:rsidP="00000000" w:rsidRDefault="00000000" w:rsidRPr="00000000" w14:paraId="00000267">
      <w:pPr>
        <w:shd w:fill="ffffff" w:val="clear"/>
        <w:spacing w:after="240" w:before="240" w:lineRule="auto"/>
        <w:rPr>
          <w:i w:val="1"/>
          <w:color w:val="222222"/>
          <w:sz w:val="22"/>
          <w:szCs w:val="22"/>
        </w:rPr>
      </w:pPr>
      <w:r w:rsidDel="00000000" w:rsidR="00000000" w:rsidRPr="00000000">
        <w:rPr>
          <w:i w:val="1"/>
          <w:color w:val="222222"/>
          <w:sz w:val="22"/>
          <w:szCs w:val="22"/>
          <w:rtl w:val="0"/>
        </w:rPr>
        <w:t xml:space="preserve">Puerto HDMI</w:t>
      </w:r>
    </w:p>
    <w:p w:rsidR="00000000" w:rsidDel="00000000" w:rsidP="00000000" w:rsidRDefault="00000000" w:rsidRPr="00000000" w14:paraId="00000268">
      <w:pPr>
        <w:shd w:fill="ffffff" w:val="clear"/>
        <w:spacing w:after="240" w:before="240" w:lineRule="auto"/>
        <w:rPr>
          <w:i w:val="1"/>
          <w:color w:val="222222"/>
          <w:sz w:val="22"/>
          <w:szCs w:val="22"/>
        </w:rPr>
      </w:pPr>
      <w:r w:rsidDel="00000000" w:rsidR="00000000" w:rsidRPr="00000000">
        <w:rPr>
          <w:i w:val="1"/>
          <w:color w:val="222222"/>
          <w:sz w:val="22"/>
          <w:szCs w:val="22"/>
          <w:rtl w:val="0"/>
        </w:rPr>
        <w:t xml:space="preserve">Teclado y mouse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z0ma8lsw743a" w:id="180"/>
      <w:bookmarkEnd w:id="180"/>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fl26j5us6ook" w:id="181"/>
      <w:bookmarkEnd w:id="181"/>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1a0ju1mtlwtr" w:id="182"/>
      <w:bookmarkEnd w:id="182"/>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xeipw03qnjox" w:id="183"/>
      <w:bookmarkEnd w:id="183"/>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fgipudor4fb5" w:id="184"/>
      <w:bookmarkEnd w:id="184"/>
      <w:r w:rsidDel="00000000" w:rsidR="00000000" w:rsidRPr="00000000">
        <w:rPr>
          <w:rtl w:val="0"/>
        </w:rPr>
      </w:r>
    </w:p>
    <w:p w:rsidR="00000000" w:rsidDel="00000000" w:rsidP="00000000" w:rsidRDefault="00000000" w:rsidRPr="00000000" w14:paraId="000002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185"/>
      <w:bookmarkEnd w:id="18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contenido y formato</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9cp68i9moxqp" w:id="186"/>
      <w:bookmarkEnd w:id="186"/>
      <w:r w:rsidDel="00000000" w:rsidR="00000000" w:rsidRPr="00000000">
        <w:rPr>
          <w:i w:val="1"/>
          <w:color w:val="0000ff"/>
          <w:rtl w:val="0"/>
        </w:rPr>
        <w:tab/>
        <w:tab/>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bhladmhnn21f" w:id="187"/>
      <w:bookmarkEnd w:id="187"/>
      <w:r w:rsidDel="00000000" w:rsidR="00000000" w:rsidRPr="00000000">
        <w:rPr>
          <w:rtl w:val="0"/>
        </w:rPr>
      </w:r>
    </w:p>
    <w:p w:rsidR="00000000" w:rsidDel="00000000" w:rsidP="00000000" w:rsidRDefault="00000000" w:rsidRPr="00000000" w14:paraId="00000277">
      <w:pPr>
        <w:pStyle w:val="Heading3"/>
        <w:keepNext w:val="0"/>
        <w:keepLines w:val="0"/>
        <w:ind w:left="1440" w:firstLine="0"/>
        <w:rPr>
          <w:i w:val="1"/>
          <w:sz w:val="26"/>
          <w:szCs w:val="26"/>
        </w:rPr>
      </w:pPr>
      <w:bookmarkStart w:colFirst="0" w:colLast="0" w:name="_heading=h.81p7yclknben" w:id="188"/>
      <w:bookmarkEnd w:id="188"/>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keepNext w:val="0"/>
        <w:keepLines w:val="0"/>
        <w:ind w:left="1440" w:firstLine="0"/>
        <w:rPr>
          <w:i w:val="1"/>
          <w:sz w:val="26"/>
          <w:szCs w:val="26"/>
        </w:rPr>
      </w:pPr>
      <w:bookmarkStart w:colFirst="0" w:colLast="0" w:name="_heading=h.3j0fbsvogmho" w:id="189"/>
      <w:bookmarkEnd w:id="189"/>
      <w:r w:rsidDel="00000000" w:rsidR="00000000" w:rsidRPr="00000000">
        <w:rPr>
          <w:i w:val="1"/>
          <w:sz w:val="26"/>
          <w:szCs w:val="26"/>
          <w:rtl w:val="0"/>
        </w:rPr>
        <w:t xml:space="preserve">Lenguajes de programación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ab/>
        <w:tab/>
        <w:tab/>
        <w:t xml:space="preserve">Javascript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ind w:firstLine="2125.9842519685035"/>
        <w:rPr>
          <w:i w:val="1"/>
          <w:sz w:val="26"/>
          <w:szCs w:val="26"/>
        </w:rPr>
      </w:pPr>
      <w:r w:rsidDel="00000000" w:rsidR="00000000" w:rsidRPr="00000000">
        <w:rPr>
          <w:rtl w:val="0"/>
        </w:rPr>
        <w:t xml:space="preserve">Php</w:t>
      </w:r>
      <w:r w:rsidDel="00000000" w:rsidR="00000000" w:rsidRPr="00000000">
        <w:rPr>
          <w:rtl w:val="0"/>
        </w:rPr>
      </w:r>
    </w:p>
    <w:p w:rsidR="00000000" w:rsidDel="00000000" w:rsidP="00000000" w:rsidRDefault="00000000" w:rsidRPr="00000000" w14:paraId="00000281">
      <w:pPr>
        <w:pStyle w:val="Heading3"/>
        <w:keepNext w:val="0"/>
        <w:keepLines w:val="0"/>
        <w:ind w:left="1440" w:firstLine="0"/>
        <w:rPr/>
      </w:pPr>
      <w:bookmarkStart w:colFirst="0" w:colLast="0" w:name="_heading=h.i8qh0jgloekx" w:id="190"/>
      <w:bookmarkEnd w:id="190"/>
      <w:r w:rsidDel="00000000" w:rsidR="00000000" w:rsidRPr="00000000">
        <w:rPr>
          <w:i w:val="1"/>
          <w:sz w:val="26"/>
          <w:szCs w:val="26"/>
          <w:rtl w:val="0"/>
        </w:rPr>
        <w:t xml:space="preserve">Editores de código</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720"/>
        <w:jc w:val="left"/>
        <w:rPr>
          <w:i w:val="1"/>
        </w:rPr>
      </w:pPr>
      <w:bookmarkStart w:colFirst="0" w:colLast="0" w:name="_heading=h.15ujnd8dv8yp" w:id="191"/>
      <w:bookmarkEnd w:id="191"/>
      <w:r w:rsidDel="00000000" w:rsidR="00000000" w:rsidRPr="00000000">
        <w:rPr>
          <w:i w:val="1"/>
          <w:rtl w:val="0"/>
        </w:rPr>
        <w:t xml:space="preserve">visual studio code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1405.9842519685037"/>
        <w:jc w:val="left"/>
        <w:rPr>
          <w:i w:val="1"/>
        </w:rPr>
      </w:pPr>
      <w:bookmarkStart w:colFirst="0" w:colLast="0" w:name="_heading=h.b1h01yk4pjs5" w:id="192"/>
      <w:bookmarkEnd w:id="192"/>
      <w:r w:rsidDel="00000000" w:rsidR="00000000" w:rsidRPr="00000000">
        <w:rPr>
          <w:i w:val="1"/>
          <w:rtl w:val="0"/>
        </w:rPr>
        <w:t xml:space="preserve">Notepad++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keepNext w:val="0"/>
        <w:keepLines w:val="0"/>
        <w:ind w:left="1440" w:firstLine="0"/>
        <w:rPr>
          <w:i w:val="1"/>
          <w:sz w:val="26"/>
          <w:szCs w:val="26"/>
        </w:rPr>
      </w:pPr>
      <w:bookmarkStart w:colFirst="0" w:colLast="0" w:name="_heading=h.p7yy86ale0xx" w:id="193"/>
      <w:bookmarkEnd w:id="193"/>
      <w:r w:rsidDel="00000000" w:rsidR="00000000" w:rsidRPr="00000000">
        <w:rPr>
          <w:i w:val="1"/>
          <w:sz w:val="26"/>
          <w:szCs w:val="26"/>
          <w:rtl w:val="0"/>
        </w:rPr>
        <w:t xml:space="preserve">Editores de diagramas (algoritmos)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ab/>
        <w:tab/>
        <w:tab/>
        <w:t xml:space="preserve">Dfd</w:t>
      </w:r>
    </w:p>
    <w:p w:rsidR="00000000" w:rsidDel="00000000" w:rsidP="00000000" w:rsidRDefault="00000000" w:rsidRPr="00000000" w14:paraId="00000288">
      <w:pPr>
        <w:rPr/>
      </w:pPr>
      <w:r w:rsidDel="00000000" w:rsidR="00000000" w:rsidRPr="00000000">
        <w:rPr>
          <w:rtl w:val="0"/>
        </w:rPr>
        <w:tab/>
        <w:tab/>
        <w:tab/>
        <w:t xml:space="preserve">PSeint</w:t>
      </w:r>
    </w:p>
    <w:p w:rsidR="00000000" w:rsidDel="00000000" w:rsidP="00000000" w:rsidRDefault="00000000" w:rsidRPr="00000000" w14:paraId="00000289">
      <w:pPr>
        <w:pStyle w:val="Heading3"/>
        <w:keepNext w:val="0"/>
        <w:keepLines w:val="0"/>
        <w:ind w:left="1440" w:firstLine="0"/>
        <w:rPr>
          <w:i w:val="1"/>
          <w:sz w:val="26"/>
          <w:szCs w:val="26"/>
        </w:rPr>
      </w:pPr>
      <w:bookmarkStart w:colFirst="0" w:colLast="0" w:name="_heading=h.kn2xdfj8d907" w:id="194"/>
      <w:bookmarkEnd w:id="194"/>
      <w:r w:rsidDel="00000000" w:rsidR="00000000" w:rsidRPr="00000000">
        <w:rPr>
          <w:i w:val="1"/>
          <w:sz w:val="26"/>
          <w:szCs w:val="26"/>
          <w:rtl w:val="0"/>
        </w:rPr>
        <w:t xml:space="preserve">Base de Datos</w:t>
      </w:r>
    </w:p>
    <w:p w:rsidR="00000000" w:rsidDel="00000000" w:rsidP="00000000" w:rsidRDefault="00000000" w:rsidRPr="00000000" w14:paraId="0000028A">
      <w:pPr>
        <w:spacing w:after="240" w:before="240" w:lineRule="auto"/>
        <w:rPr>
          <w:b w:val="1"/>
          <w:i w:val="1"/>
        </w:rPr>
      </w:pPr>
      <w:bookmarkStart w:colFirst="0" w:colLast="0" w:name="_heading=h.lu3wlwrvv72k" w:id="195"/>
      <w:bookmarkEnd w:id="195"/>
      <w:r w:rsidDel="00000000" w:rsidR="00000000" w:rsidRPr="00000000">
        <w:rPr>
          <w:b w:val="1"/>
          <w:i w:val="1"/>
          <w:rtl w:val="0"/>
        </w:rPr>
        <w:t xml:space="preserve">                         MySQL 8.0</w:t>
      </w:r>
    </w:p>
    <w:p w:rsidR="00000000" w:rsidDel="00000000" w:rsidP="00000000" w:rsidRDefault="00000000" w:rsidRPr="00000000" w14:paraId="0000028B">
      <w:pPr>
        <w:spacing w:after="240" w:before="24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28C">
      <w:pPr>
        <w:shd w:fill="ffffff" w:val="clear"/>
        <w:spacing w:after="240" w:before="240" w:lineRule="auto"/>
        <w:rPr>
          <w:i w:val="1"/>
          <w:color w:val="222222"/>
          <w:sz w:val="22"/>
          <w:szCs w:val="22"/>
        </w:rPr>
      </w:pPr>
      <w:bookmarkStart w:colFirst="0" w:colLast="0" w:name="_heading=h.f38qd52qhzmc" w:id="196"/>
      <w:bookmarkEnd w:id="196"/>
      <w:r w:rsidDel="00000000" w:rsidR="00000000" w:rsidRPr="00000000">
        <w:rPr>
          <w:b w:val="1"/>
          <w:i w:val="1"/>
          <w:color w:val="222222"/>
          <w:sz w:val="22"/>
          <w:szCs w:val="22"/>
          <w:rtl w:val="0"/>
        </w:rPr>
        <w:t xml:space="preserve">Sistema Operativo: </w:t>
      </w:r>
      <w:r w:rsidDel="00000000" w:rsidR="00000000" w:rsidRPr="00000000">
        <w:rPr>
          <w:i w:val="1"/>
          <w:color w:val="222222"/>
          <w:sz w:val="22"/>
          <w:szCs w:val="22"/>
          <w:rtl w:val="0"/>
        </w:rPr>
        <w:t xml:space="preserve">Windows 10 Pro o Windows 11 Pro,</w:t>
      </w:r>
      <w:sdt>
        <w:sdtPr>
          <w:tag w:val="goog_rdk_0"/>
        </w:sdtPr>
        <w:sdtContent>
          <w:commentRangeStart w:id="0"/>
        </w:sdtContent>
      </w:sdt>
      <w:r w:rsidDel="00000000" w:rsidR="00000000" w:rsidRPr="00000000">
        <w:rPr>
          <w:i w:val="1"/>
          <w:color w:val="222222"/>
          <w:sz w:val="22"/>
          <w:szCs w:val="22"/>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8D">
      <w:pPr>
        <w:spacing w:after="240" w:before="240" w:lineRule="auto"/>
        <w:ind w:left="720" w:firstLine="0"/>
        <w:rPr>
          <w:i w:val="1"/>
        </w:rPr>
      </w:pPr>
      <w:bookmarkStart w:colFirst="0" w:colLast="0" w:name="_heading=h.4q9f5486za01" w:id="197"/>
      <w:bookmarkEnd w:id="197"/>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bookmarkStart w:colFirst="0" w:colLast="0" w:name="_heading=h.192168c657d8" w:id="198"/>
      <w:bookmarkEnd w:id="198"/>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5b317dkege32" w:id="199"/>
      <w:bookmarkEnd w:id="199"/>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luqjxq3zmw1r" w:id="200"/>
      <w:bookmarkEnd w:id="200"/>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omez5wfax87f" w:id="201"/>
      <w:bookmarkEnd w:id="201"/>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1f0ami4ltc3a" w:id="202"/>
      <w:bookmarkEnd w:id="202"/>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g5kns5lmevfo" w:id="203"/>
      <w:bookmarkEnd w:id="203"/>
      <w:r w:rsidDel="00000000" w:rsidR="00000000" w:rsidRPr="00000000">
        <w:rPr>
          <w:rtl w:val="0"/>
        </w:rPr>
      </w:r>
    </w:p>
    <w:p w:rsidR="00000000" w:rsidDel="00000000" w:rsidP="00000000" w:rsidRDefault="00000000" w:rsidRPr="00000000" w14:paraId="000002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3.1.4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95">
      <w:pPr>
        <w:widowControl w:val="0"/>
        <w:ind w:left="1202" w:firstLine="0"/>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204"/>
      <w:bookmarkEnd w:id="20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w:t>
      </w:r>
      <w:r w:rsidDel="00000000" w:rsidR="00000000" w:rsidRPr="00000000">
        <w:rPr>
          <w:i w:val="1"/>
          <w:color w:val="0000ff"/>
          <w:rtl w:val="0"/>
        </w:rPr>
        <w:t xml:space="preserve">fórmulas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para la conversión de información)</w:t>
      </w:r>
    </w:p>
    <w:p w:rsidR="00000000" w:rsidDel="00000000" w:rsidP="00000000" w:rsidRDefault="00000000" w:rsidRPr="00000000" w14:paraId="000002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6"/>
          <w:szCs w:val="26"/>
        </w:rPr>
      </w:pPr>
      <w:bookmarkStart w:colFirst="0" w:colLast="0" w:name="_heading=h.1pxezwc" w:id="205"/>
      <w:bookmarkEnd w:id="20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r w:rsidDel="00000000" w:rsidR="00000000" w:rsidRPr="00000000">
        <w:rPr>
          <w:rtl w:val="0"/>
        </w:rPr>
      </w:r>
    </w:p>
    <w:p w:rsidR="00000000" w:rsidDel="00000000" w:rsidP="00000000" w:rsidRDefault="00000000" w:rsidRPr="00000000" w14:paraId="000002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3.2.1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A7">
      <w:pPr>
        <w:rPr>
          <w:rFonts w:ascii="Times New Roman" w:cs="Times New Roman" w:eastAsia="Times New Roman" w:hAnsi="Times New Roman"/>
          <w:sz w:val="24"/>
          <w:szCs w:val="24"/>
          <w:vertAlign w:val="baseline"/>
        </w:rPr>
      </w:pPr>
      <w:r w:rsidDel="00000000" w:rsidR="00000000" w:rsidRPr="00000000">
        <w:rPr>
          <w:rtl w:val="0"/>
        </w:rPr>
      </w:r>
    </w:p>
    <w:tbl>
      <w:tblPr>
        <w:tblStyle w:val="Table14"/>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Iniciar sesión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Permite a los usuarios verificar su identidad para acceder al sistema y cerrar su sesión de forma segura.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Todos los roles (Administrador, Supervisor, Técnico de Soporte, Auxiliar almacén, Asesor Comercial) deberán poder iniciar y cerrar sesión en el sistema.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numPr>
                <w:ilvl w:val="0"/>
                <w:numId w:val="7"/>
              </w:numPr>
              <w:ind w:left="720" w:hanging="360"/>
              <w:rPr>
                <w:color w:val="000000"/>
                <w:sz w:val="24"/>
                <w:szCs w:val="24"/>
                <w:vertAlign w:val="baseline"/>
              </w:rPr>
            </w:pPr>
            <w:r w:rsidDel="00000000" w:rsidR="00000000" w:rsidRPr="00000000">
              <w:rPr>
                <w:color w:val="000000"/>
                <w:sz w:val="24"/>
                <w:szCs w:val="24"/>
                <w:vertAlign w:val="baseline"/>
                <w:rtl w:val="0"/>
              </w:rPr>
              <w:t xml:space="preserve">RNF01</w:t>
            </w:r>
          </w:p>
          <w:p w:rsidR="00000000" w:rsidDel="00000000" w:rsidP="00000000" w:rsidRDefault="00000000" w:rsidRPr="00000000" w14:paraId="000002B2">
            <w:pPr>
              <w:numPr>
                <w:ilvl w:val="0"/>
                <w:numId w:val="7"/>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RNF04</w:t>
            </w:r>
          </w:p>
          <w:p w:rsidR="00000000" w:rsidDel="00000000" w:rsidP="00000000" w:rsidRDefault="00000000" w:rsidRPr="00000000" w14:paraId="000002B3">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B4">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B5">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B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B7">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uz1ly9m6mp66" w:id="206"/>
      <w:bookmarkEnd w:id="206"/>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gugh3qo2fg5" w:id="207"/>
      <w:bookmarkEnd w:id="207"/>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t3pjhx5une" w:id="208"/>
      <w:bookmarkEnd w:id="208"/>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imkydewcaqm" w:id="209"/>
      <w:bookmarkEnd w:id="209"/>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aonp7cv9ga7" w:id="210"/>
      <w:bookmarkEnd w:id="210"/>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mwcfusrpwe3" w:id="211"/>
      <w:bookmarkEnd w:id="211"/>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28psfwmv3kb" w:id="212"/>
      <w:bookmarkEnd w:id="212"/>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umv6489qk5z" w:id="213"/>
      <w:bookmarkEnd w:id="213"/>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6nyy8j7zvz9" w:id="214"/>
      <w:bookmarkEnd w:id="214"/>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kp4v8n7ahyf" w:id="215"/>
      <w:bookmarkEnd w:id="215"/>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r0vmrnyy3lz6" w:id="216"/>
      <w:bookmarkEnd w:id="216"/>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0erqplp5fph" w:id="217"/>
      <w:bookmarkEnd w:id="217"/>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ail6dyfqxpf" w:id="218"/>
      <w:bookmarkEnd w:id="218"/>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ybmv48e619q" w:id="219"/>
      <w:bookmarkEnd w:id="219"/>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ikshy7hq2co" w:id="220"/>
      <w:bookmarkEnd w:id="220"/>
      <w:r w:rsidDel="00000000" w:rsidR="00000000" w:rsidRPr="00000000">
        <w:rPr>
          <w:rtl w:val="0"/>
        </w:rPr>
      </w:r>
    </w:p>
    <w:p w:rsidR="00000000" w:rsidDel="00000000" w:rsidP="00000000" w:rsidRDefault="00000000" w:rsidRPr="00000000" w14:paraId="000002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t xml:space="preserve">                                           </w:t>
      </w:r>
      <w:r w:rsidDel="00000000" w:rsidR="00000000" w:rsidRPr="00000000">
        <w:rPr>
          <w:b w:val="1"/>
          <w:sz w:val="26"/>
          <w:szCs w:val="26"/>
          <w:rtl w:val="0"/>
        </w:rPr>
        <w:t xml:space="preserve">3.2.2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tbl>
      <w:tblPr>
        <w:tblStyle w:val="Table15"/>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C">
            <w:pPr>
              <w:spacing w:after="160" w:lineRule="auto"/>
              <w:rPr>
                <w:sz w:val="24"/>
                <w:szCs w:val="24"/>
              </w:rPr>
            </w:pPr>
            <w:r w:rsidDel="00000000" w:rsidR="00000000" w:rsidRPr="00000000">
              <w:rPr>
                <w:sz w:val="24"/>
                <w:szCs w:val="24"/>
                <w:rtl w:val="0"/>
              </w:rPr>
              <w:t xml:space="preserve">Gestionar Usuarios y Permisos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E">
            <w:pPr>
              <w:spacing w:after="240" w:before="240" w:lineRule="auto"/>
              <w:ind w:left="0" w:firstLine="0"/>
              <w:rPr>
                <w:rFonts w:ascii="Times New Roman" w:cs="Times New Roman" w:eastAsia="Times New Roman" w:hAnsi="Times New Roman"/>
                <w:sz w:val="24"/>
                <w:szCs w:val="24"/>
              </w:rPr>
            </w:pPr>
            <w:r w:rsidDel="00000000" w:rsidR="00000000" w:rsidRPr="00000000">
              <w:rPr>
                <w:sz w:val="24"/>
                <w:szCs w:val="24"/>
                <w:rtl w:val="0"/>
              </w:rPr>
              <w:t xml:space="preserve">Permite crear, modificar, eliminar, asignar roles y permisos a las cuentas de usuario del sistema.</w:t>
            </w: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0">
            <w:pPr>
              <w:spacing w:after="240" w:before="240" w:lineRule="auto"/>
              <w:ind w:left="0" w:firstLine="0"/>
              <w:rPr>
                <w:sz w:val="24"/>
                <w:szCs w:val="24"/>
              </w:rPr>
            </w:pPr>
            <w:r w:rsidDel="00000000" w:rsidR="00000000" w:rsidRPr="00000000">
              <w:rPr>
                <w:sz w:val="24"/>
                <w:szCs w:val="24"/>
                <w:rtl w:val="0"/>
              </w:rPr>
              <w:t xml:space="preserve">El Administrador tendrá permisos para crear nuevos usuarios, modificar su información, eliminar cuentas, asignar o revocar roles y permisos, y bloquear/desbloquear usuarios. Otros roles no tendrán acceso a esta funcionalidad.</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2">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D3">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D4">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D5">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D6">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D7">
            <w:pPr>
              <w:numPr>
                <w:ilvl w:val="0"/>
                <w:numId w:val="7"/>
              </w:numPr>
              <w:spacing w:after="160" w:lineRule="auto"/>
              <w:ind w:left="720" w:hanging="360"/>
              <w:rPr>
                <w:sz w:val="24"/>
                <w:szCs w:val="24"/>
              </w:rPr>
            </w:pPr>
            <w:r w:rsidDel="00000000" w:rsidR="00000000" w:rsidRPr="00000000">
              <w:rPr>
                <w:sz w:val="24"/>
                <w:szCs w:val="24"/>
                <w:rtl w:val="0"/>
              </w:rPr>
              <w:t xml:space="preserve">RNF02</w:t>
            </w:r>
          </w:p>
        </w:tc>
      </w:tr>
    </w:tbl>
    <w:p w:rsidR="00000000" w:rsidDel="00000000" w:rsidP="00000000" w:rsidRDefault="00000000" w:rsidRPr="00000000" w14:paraId="000002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f1rq1ar47w9p" w:id="221"/>
      <w:bookmarkEnd w:id="221"/>
      <w:r w:rsidDel="00000000" w:rsidR="00000000" w:rsidRPr="00000000">
        <w:rPr>
          <w:rtl w:val="0"/>
        </w:rPr>
      </w:r>
    </w:p>
    <w:p w:rsidR="00000000" w:rsidDel="00000000" w:rsidP="00000000" w:rsidRDefault="00000000" w:rsidRPr="00000000" w14:paraId="000002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rwgr2ztsllzk" w:id="222"/>
      <w:bookmarkEnd w:id="222"/>
      <w:r w:rsidDel="00000000" w:rsidR="00000000" w:rsidRPr="00000000">
        <w:rPr>
          <w:rtl w:val="0"/>
        </w:rPr>
      </w:r>
    </w:p>
    <w:p w:rsidR="00000000" w:rsidDel="00000000" w:rsidP="00000000" w:rsidRDefault="00000000" w:rsidRPr="00000000" w14:paraId="000002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cii14tqyqy15" w:id="223"/>
      <w:bookmarkEnd w:id="223"/>
      <w:r w:rsidDel="00000000" w:rsidR="00000000" w:rsidRPr="00000000">
        <w:rPr>
          <w:rtl w:val="0"/>
        </w:rPr>
      </w:r>
    </w:p>
    <w:p w:rsidR="00000000" w:rsidDel="00000000" w:rsidP="00000000" w:rsidRDefault="00000000" w:rsidRPr="00000000" w14:paraId="000002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kjaq9dy5q1uc" w:id="224"/>
      <w:bookmarkEnd w:id="224"/>
      <w:r w:rsidDel="00000000" w:rsidR="00000000" w:rsidRPr="00000000">
        <w:rPr>
          <w:rtl w:val="0"/>
        </w:rPr>
      </w:r>
    </w:p>
    <w:p w:rsidR="00000000" w:rsidDel="00000000" w:rsidP="00000000" w:rsidRDefault="00000000" w:rsidRPr="00000000" w14:paraId="000002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j7jbe710sbk0" w:id="225"/>
      <w:bookmarkEnd w:id="225"/>
      <w:r w:rsidDel="00000000" w:rsidR="00000000" w:rsidRPr="00000000">
        <w:rPr>
          <w:rtl w:val="0"/>
        </w:rPr>
      </w:r>
    </w:p>
    <w:p w:rsidR="00000000" w:rsidDel="00000000" w:rsidP="00000000" w:rsidRDefault="00000000" w:rsidRPr="00000000" w14:paraId="000002DD">
      <w:pPr>
        <w:keepNext w:val="1"/>
        <w:spacing w:after="60" w:before="240" w:lineRule="auto"/>
        <w:ind w:left="1920" w:firstLine="0"/>
        <w:rPr>
          <w:b w:val="1"/>
          <w:sz w:val="26"/>
          <w:szCs w:val="26"/>
        </w:rPr>
      </w:pPr>
      <w:bookmarkStart w:colFirst="0" w:colLast="0" w:name="_heading=h.147n2zr" w:id="226"/>
      <w:bookmarkEnd w:id="226"/>
      <w:r w:rsidDel="00000000" w:rsidR="00000000" w:rsidRPr="00000000">
        <w:rPr>
          <w:b w:val="1"/>
          <w:sz w:val="26"/>
          <w:szCs w:val="26"/>
          <w:rtl w:val="0"/>
        </w:rPr>
        <w:t xml:space="preserve">3.2.4 Requisito funcional 3</w:t>
      </w:r>
    </w:p>
    <w:sdt>
      <w:sdtPr>
        <w:lock w:val="contentLocked"/>
        <w:tag w:val="goog_rdk_1"/>
      </w:sdtPr>
      <w:sdtContent>
        <w:tbl>
          <w:tblPr>
            <w:tblStyle w:val="Table16"/>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Categorías y Subcategorías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3">
                <w:pPr>
                  <w:spacing w:after="160" w:lineRule="auto"/>
                  <w:rPr>
                    <w:sz w:val="24"/>
                    <w:szCs w:val="24"/>
                  </w:rPr>
                </w:pPr>
                <w:r w:rsidDel="00000000" w:rsidR="00000000" w:rsidRPr="00000000">
                  <w:rPr>
                    <w:sz w:val="24"/>
                    <w:szCs w:val="24"/>
                    <w:rtl w:val="0"/>
                  </w:rPr>
                  <w:t xml:space="preserve">Permite definir una estructura jerárquica para clasificar los modelos/tipos de equipos (productos).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El Administrador podrá crear, modificar y eliminar categorías y subcategorías. Todos los demás roles (Supervisor, Técnico de Soporte, Auxiliar almacén, Asesor Comercial) podrán consultar y listar las categorías y subcategorías existentes.</w:t>
                </w:r>
              </w:p>
            </w:tc>
          </w:tr>
          <w:tr>
            <w:trPr>
              <w:cantSplit w:val="0"/>
              <w:trHeight w:val="23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E8">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E9">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EA">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EB">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EC">
                <w:pPr>
                  <w:numPr>
                    <w:ilvl w:val="0"/>
                    <w:numId w:val="7"/>
                  </w:numPr>
                  <w:spacing w:after="160" w:lineRule="auto"/>
                  <w:ind w:left="720" w:hanging="360"/>
                  <w:rPr>
                    <w:sz w:val="24"/>
                    <w:szCs w:val="24"/>
                  </w:rPr>
                </w:pPr>
                <w:r w:rsidDel="00000000" w:rsidR="00000000" w:rsidRPr="00000000">
                  <w:rPr>
                    <w:sz w:val="24"/>
                    <w:szCs w:val="24"/>
                    <w:rtl w:val="0"/>
                  </w:rPr>
                  <w:t xml:space="preserve">RNF05</w:t>
                </w:r>
              </w:p>
            </w:tc>
          </w:tr>
        </w:tbl>
      </w:sdtContent>
    </w:sdt>
    <w:p w:rsidR="00000000" w:rsidDel="00000000" w:rsidP="00000000" w:rsidRDefault="00000000" w:rsidRPr="00000000" w14:paraId="000002ED">
      <w:pPr>
        <w:ind w:left="1200" w:firstLine="0"/>
        <w:rPr>
          <w:b w:val="1"/>
          <w:sz w:val="26"/>
          <w:szCs w:val="26"/>
        </w:rPr>
      </w:pPr>
      <w:bookmarkStart w:colFirst="0" w:colLast="0" w:name="_heading=h.49x2ik5" w:id="227"/>
      <w:bookmarkEnd w:id="227"/>
      <w:r w:rsidDel="00000000" w:rsidR="00000000" w:rsidRPr="00000000">
        <w:rPr>
          <w:rtl w:val="0"/>
        </w:rPr>
      </w:r>
    </w:p>
    <w:p w:rsidR="00000000" w:rsidDel="00000000" w:rsidP="00000000" w:rsidRDefault="00000000" w:rsidRPr="00000000" w14:paraId="000002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jnloifhbiiim" w:id="228"/>
      <w:bookmarkEnd w:id="228"/>
      <w:r w:rsidDel="00000000" w:rsidR="00000000" w:rsidRPr="00000000">
        <w:rPr>
          <w:rtl w:val="0"/>
        </w:rPr>
      </w:r>
    </w:p>
    <w:p w:rsidR="00000000" w:rsidDel="00000000" w:rsidP="00000000" w:rsidRDefault="00000000" w:rsidRPr="00000000" w14:paraId="000002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786nt6tsguq5" w:id="229"/>
      <w:bookmarkEnd w:id="229"/>
      <w:r w:rsidDel="00000000" w:rsidR="00000000" w:rsidRPr="00000000">
        <w:rPr>
          <w:rtl w:val="0"/>
        </w:rPr>
      </w:r>
    </w:p>
    <w:p w:rsidR="00000000" w:rsidDel="00000000" w:rsidP="00000000" w:rsidRDefault="00000000" w:rsidRPr="00000000" w14:paraId="000002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cjl3ljngm4ao" w:id="230"/>
      <w:bookmarkEnd w:id="230"/>
      <w:r w:rsidDel="00000000" w:rsidR="00000000" w:rsidRPr="00000000">
        <w:rPr>
          <w:rtl w:val="0"/>
        </w:rPr>
      </w:r>
    </w:p>
    <w:p w:rsidR="00000000" w:rsidDel="00000000" w:rsidP="00000000" w:rsidRDefault="00000000" w:rsidRPr="00000000" w14:paraId="000002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uyp3oj4jxkp1" w:id="231"/>
      <w:bookmarkEnd w:id="231"/>
      <w:r w:rsidDel="00000000" w:rsidR="00000000" w:rsidRPr="00000000">
        <w:rPr>
          <w:rtl w:val="0"/>
        </w:rPr>
      </w:r>
    </w:p>
    <w:p w:rsidR="00000000" w:rsidDel="00000000" w:rsidP="00000000" w:rsidRDefault="00000000" w:rsidRPr="00000000" w14:paraId="000002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70cf0i3utcos" w:id="232"/>
      <w:bookmarkEnd w:id="232"/>
      <w:r w:rsidDel="00000000" w:rsidR="00000000" w:rsidRPr="00000000">
        <w:rPr>
          <w:rtl w:val="0"/>
        </w:rPr>
      </w:r>
    </w:p>
    <w:p w:rsidR="00000000" w:rsidDel="00000000" w:rsidP="00000000" w:rsidRDefault="00000000" w:rsidRPr="00000000" w14:paraId="000002F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sz w:val="24"/>
          <w:szCs w:val="24"/>
        </w:rPr>
      </w:pPr>
      <w:r w:rsidDel="00000000" w:rsidR="00000000" w:rsidRPr="00000000">
        <w:rPr>
          <w:b w:val="1"/>
          <w:sz w:val="26"/>
          <w:szCs w:val="26"/>
          <w:rtl w:val="0"/>
        </w:rPr>
        <w:t xml:space="preserve">3.2.4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r w:rsidDel="00000000" w:rsidR="00000000" w:rsidRPr="00000000">
        <w:rPr>
          <w:rtl w:val="0"/>
        </w:rPr>
      </w:r>
    </w:p>
    <w:sdt>
      <w:sdtPr>
        <w:lock w:val="contentLocked"/>
        <w:tag w:val="goog_rdk_2"/>
      </w:sdtPr>
      <w:sdtContent>
        <w:tbl>
          <w:tblPr>
            <w:tblStyle w:val="Table17"/>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7">
                <w:pPr>
                  <w:spacing w:after="160" w:lineRule="auto"/>
                  <w:rPr>
                    <w:sz w:val="24"/>
                    <w:szCs w:val="24"/>
                  </w:rPr>
                </w:pPr>
                <w:r w:rsidDel="00000000" w:rsidR="00000000" w:rsidRPr="00000000">
                  <w:rPr>
                    <w:sz w:val="24"/>
                    <w:szCs w:val="24"/>
                    <w:rtl w:val="0"/>
                  </w:rPr>
                  <w:t xml:space="preserve">Gestionar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Permite registrar, consultar y gestionar la información de las entidades que suministran equipos o servicios.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B">
                <w:pPr>
                  <w:spacing w:after="240" w:before="240" w:lineRule="auto"/>
                  <w:rPr>
                    <w:sz w:val="24"/>
                    <w:szCs w:val="24"/>
                  </w:rPr>
                </w:pPr>
                <w:r w:rsidDel="00000000" w:rsidR="00000000" w:rsidRPr="00000000">
                  <w:rPr>
                    <w:b w:val="1"/>
                    <w:sz w:val="24"/>
                    <w:szCs w:val="24"/>
                    <w:rtl w:val="0"/>
                  </w:rPr>
                  <w:t xml:space="preserve">El Administrador</w:t>
                </w:r>
                <w:r w:rsidDel="00000000" w:rsidR="00000000" w:rsidRPr="00000000">
                  <w:rPr>
                    <w:sz w:val="24"/>
                    <w:szCs w:val="24"/>
                    <w:rtl w:val="0"/>
                  </w:rPr>
                  <w:t xml:space="preserve"> podrá crear, modificar y eliminar registros de proveedores. </w:t>
                </w:r>
              </w:p>
              <w:p w:rsidR="00000000" w:rsidDel="00000000" w:rsidP="00000000" w:rsidRDefault="00000000" w:rsidRPr="00000000" w14:paraId="000002FC">
                <w:pPr>
                  <w:spacing w:after="240" w:before="240" w:lineRule="auto"/>
                  <w:rPr>
                    <w:sz w:val="24"/>
                    <w:szCs w:val="24"/>
                  </w:rPr>
                </w:pPr>
                <w:r w:rsidDel="00000000" w:rsidR="00000000" w:rsidRPr="00000000">
                  <w:rPr>
                    <w:b w:val="1"/>
                    <w:sz w:val="24"/>
                    <w:szCs w:val="24"/>
                    <w:rtl w:val="0"/>
                  </w:rPr>
                  <w:t xml:space="preserve">Supervisor y Técnico</w:t>
                </w:r>
                <w:r w:rsidDel="00000000" w:rsidR="00000000" w:rsidRPr="00000000">
                  <w:rPr>
                    <w:sz w:val="24"/>
                    <w:szCs w:val="24"/>
                    <w:rtl w:val="0"/>
                  </w:rPr>
                  <w:t xml:space="preserve"> de Soporte podrán consultar la información de los proveedores.</w:t>
                </w:r>
              </w:p>
            </w:tc>
          </w:tr>
          <w:tr>
            <w:trPr>
              <w:cantSplit w:val="0"/>
              <w:trHeight w:val="13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FF">
                <w:pPr>
                  <w:numPr>
                    <w:ilvl w:val="0"/>
                    <w:numId w:val="7"/>
                  </w:numPr>
                  <w:spacing w:after="160" w:lineRule="auto"/>
                  <w:ind w:left="72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00">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01">
                <w:pPr>
                  <w:numPr>
                    <w:ilvl w:val="0"/>
                    <w:numId w:val="7"/>
                  </w:numPr>
                  <w:spacing w:after="160" w:lineRule="auto"/>
                  <w:ind w:left="720" w:hanging="360"/>
                  <w:rPr>
                    <w:sz w:val="24"/>
                    <w:szCs w:val="24"/>
                  </w:rPr>
                </w:pPr>
                <w:r w:rsidDel="00000000" w:rsidR="00000000" w:rsidRPr="00000000">
                  <w:rPr>
                    <w:sz w:val="24"/>
                    <w:szCs w:val="24"/>
                    <w:rtl w:val="0"/>
                  </w:rPr>
                  <w:t xml:space="preserve">RNF05</w:t>
                </w:r>
              </w:p>
            </w:tc>
          </w:tr>
        </w:tbl>
      </w:sdtContent>
    </w:sdt>
    <w:p w:rsidR="00000000" w:rsidDel="00000000" w:rsidP="00000000" w:rsidRDefault="00000000" w:rsidRPr="00000000" w14:paraId="00000302">
      <w:pPr>
        <w:keepNext w:val="1"/>
        <w:spacing w:after="60" w:before="240" w:lineRule="auto"/>
        <w:ind w:left="0" w:firstLine="0"/>
        <w:rPr>
          <w:b w:val="1"/>
          <w:sz w:val="26"/>
          <w:szCs w:val="26"/>
        </w:rPr>
      </w:pPr>
      <w:bookmarkStart w:colFirst="0" w:colLast="0" w:name="_heading=h.nve13c28yyex" w:id="233"/>
      <w:bookmarkEnd w:id="233"/>
      <w:r w:rsidDel="00000000" w:rsidR="00000000" w:rsidRPr="00000000">
        <w:rPr>
          <w:rtl w:val="0"/>
        </w:rPr>
      </w:r>
    </w:p>
    <w:p w:rsidR="00000000" w:rsidDel="00000000" w:rsidP="00000000" w:rsidRDefault="00000000" w:rsidRPr="00000000" w14:paraId="00000303">
      <w:pPr>
        <w:keepNext w:val="1"/>
        <w:spacing w:after="60" w:before="240" w:lineRule="auto"/>
        <w:ind w:left="0" w:firstLine="0"/>
        <w:rPr>
          <w:b w:val="1"/>
          <w:sz w:val="26"/>
          <w:szCs w:val="26"/>
        </w:rPr>
      </w:pPr>
      <w:bookmarkStart w:colFirst="0" w:colLast="0" w:name="_heading=h.p1ki2m1y7zhj" w:id="234"/>
      <w:bookmarkEnd w:id="234"/>
      <w:r w:rsidDel="00000000" w:rsidR="00000000" w:rsidRPr="00000000">
        <w:rPr>
          <w:rtl w:val="0"/>
        </w:rPr>
      </w:r>
    </w:p>
    <w:p w:rsidR="00000000" w:rsidDel="00000000" w:rsidP="00000000" w:rsidRDefault="00000000" w:rsidRPr="00000000" w14:paraId="00000304">
      <w:pPr>
        <w:keepNext w:val="1"/>
        <w:spacing w:after="60" w:before="240" w:lineRule="auto"/>
        <w:ind w:left="1920" w:firstLine="0"/>
        <w:rPr>
          <w:b w:val="1"/>
          <w:sz w:val="26"/>
          <w:szCs w:val="26"/>
        </w:rPr>
      </w:pPr>
      <w:bookmarkStart w:colFirst="0" w:colLast="0" w:name="_heading=h.ju6ll07o0qfh" w:id="235"/>
      <w:bookmarkEnd w:id="235"/>
      <w:r w:rsidDel="00000000" w:rsidR="00000000" w:rsidRPr="00000000">
        <w:rPr>
          <w:rtl w:val="0"/>
        </w:rPr>
      </w:r>
    </w:p>
    <w:p w:rsidR="00000000" w:rsidDel="00000000" w:rsidP="00000000" w:rsidRDefault="00000000" w:rsidRPr="00000000" w14:paraId="00000305">
      <w:pPr>
        <w:keepNext w:val="1"/>
        <w:spacing w:after="60" w:before="240" w:lineRule="auto"/>
        <w:ind w:left="1920" w:firstLine="0"/>
        <w:rPr>
          <w:b w:val="1"/>
          <w:sz w:val="26"/>
          <w:szCs w:val="26"/>
        </w:rPr>
      </w:pPr>
      <w:bookmarkStart w:colFirst="0" w:colLast="0" w:name="_heading=h.ojnlagczz9y" w:id="236"/>
      <w:bookmarkEnd w:id="236"/>
      <w:r w:rsidDel="00000000" w:rsidR="00000000" w:rsidRPr="00000000">
        <w:rPr>
          <w:rtl w:val="0"/>
        </w:rPr>
      </w:r>
    </w:p>
    <w:p w:rsidR="00000000" w:rsidDel="00000000" w:rsidP="00000000" w:rsidRDefault="00000000" w:rsidRPr="00000000" w14:paraId="00000306">
      <w:pPr>
        <w:keepNext w:val="1"/>
        <w:spacing w:after="60" w:before="240" w:lineRule="auto"/>
        <w:ind w:left="1920" w:firstLine="0"/>
        <w:rPr>
          <w:b w:val="1"/>
          <w:sz w:val="26"/>
          <w:szCs w:val="26"/>
        </w:rPr>
      </w:pPr>
      <w:bookmarkStart w:colFirst="0" w:colLast="0" w:name="_heading=h.915kv9p93vm3" w:id="237"/>
      <w:bookmarkEnd w:id="237"/>
      <w:r w:rsidDel="00000000" w:rsidR="00000000" w:rsidRPr="00000000">
        <w:rPr>
          <w:rtl w:val="0"/>
        </w:rPr>
      </w:r>
    </w:p>
    <w:p w:rsidR="00000000" w:rsidDel="00000000" w:rsidP="00000000" w:rsidRDefault="00000000" w:rsidRPr="00000000" w14:paraId="00000307">
      <w:pPr>
        <w:keepNext w:val="1"/>
        <w:spacing w:after="60" w:before="240" w:lineRule="auto"/>
        <w:ind w:left="1920" w:firstLine="0"/>
        <w:rPr>
          <w:b w:val="1"/>
          <w:sz w:val="26"/>
          <w:szCs w:val="26"/>
        </w:rPr>
      </w:pPr>
      <w:bookmarkStart w:colFirst="0" w:colLast="0" w:name="_heading=h.q02f0c7300cw" w:id="238"/>
      <w:bookmarkEnd w:id="238"/>
      <w:r w:rsidDel="00000000" w:rsidR="00000000" w:rsidRPr="00000000">
        <w:rPr>
          <w:rtl w:val="0"/>
        </w:rPr>
      </w:r>
    </w:p>
    <w:p w:rsidR="00000000" w:rsidDel="00000000" w:rsidP="00000000" w:rsidRDefault="00000000" w:rsidRPr="00000000" w14:paraId="00000308">
      <w:pPr>
        <w:keepNext w:val="1"/>
        <w:spacing w:after="60" w:before="240" w:lineRule="auto"/>
        <w:ind w:left="1920" w:firstLine="0"/>
        <w:rPr>
          <w:b w:val="1"/>
          <w:sz w:val="26"/>
          <w:szCs w:val="26"/>
        </w:rPr>
      </w:pPr>
      <w:bookmarkStart w:colFirst="0" w:colLast="0" w:name="_heading=h.5zqwdoz2mqoh" w:id="239"/>
      <w:bookmarkEnd w:id="239"/>
      <w:r w:rsidDel="00000000" w:rsidR="00000000" w:rsidRPr="00000000">
        <w:rPr>
          <w:rtl w:val="0"/>
        </w:rPr>
      </w:r>
    </w:p>
    <w:p w:rsidR="00000000" w:rsidDel="00000000" w:rsidP="00000000" w:rsidRDefault="00000000" w:rsidRPr="00000000" w14:paraId="00000309">
      <w:pPr>
        <w:keepNext w:val="1"/>
        <w:spacing w:after="60" w:before="240" w:lineRule="auto"/>
        <w:ind w:left="1920" w:firstLine="0"/>
        <w:rPr>
          <w:b w:val="1"/>
          <w:sz w:val="26"/>
          <w:szCs w:val="26"/>
        </w:rPr>
      </w:pPr>
      <w:r w:rsidDel="00000000" w:rsidR="00000000" w:rsidRPr="00000000">
        <w:rPr>
          <w:b w:val="1"/>
          <w:sz w:val="26"/>
          <w:szCs w:val="26"/>
          <w:rtl w:val="0"/>
        </w:rPr>
        <w:t xml:space="preserve">3.2.4 Requisito funcional 5</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18"/>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Gestionar Producto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Permite registrar, identificar de forma única y rastrear cada unidad física de equipo a lo largo de su ciclo de vida (adquisición, disponibilidad, alquiler, mantenimiento, retiro).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2">
                <w:pPr>
                  <w:spacing w:after="240" w:before="240" w:lineRule="auto"/>
                  <w:rPr>
                    <w:b w:val="1"/>
                    <w:sz w:val="24"/>
                    <w:szCs w:val="24"/>
                  </w:rPr>
                </w:pPr>
                <w:r w:rsidDel="00000000" w:rsidR="00000000" w:rsidRPr="00000000">
                  <w:rPr>
                    <w:b w:val="1"/>
                    <w:sz w:val="24"/>
                    <w:szCs w:val="24"/>
                    <w:rtl w:val="0"/>
                  </w:rPr>
                  <w:t xml:space="preserve">El Administrador</w:t>
                </w:r>
                <w:r w:rsidDel="00000000" w:rsidR="00000000" w:rsidRPr="00000000">
                  <w:rPr>
                    <w:sz w:val="24"/>
                    <w:szCs w:val="24"/>
                    <w:rtl w:val="0"/>
                  </w:rPr>
                  <w:t xml:space="preserve"> tendrá control total: podrá crear, editar, eliminar, consultar activos y cambiar su estado.</w:t>
                </w:r>
                <w:r w:rsidDel="00000000" w:rsidR="00000000" w:rsidRPr="00000000">
                  <w:rPr>
                    <w:b w:val="1"/>
                    <w:sz w:val="24"/>
                    <w:szCs w:val="24"/>
                    <w:rtl w:val="0"/>
                  </w:rPr>
                  <w:t xml:space="preserve"> </w:t>
                </w:r>
              </w:p>
              <w:p w:rsidR="00000000" w:rsidDel="00000000" w:rsidP="00000000" w:rsidRDefault="00000000" w:rsidRPr="00000000" w14:paraId="00000313">
                <w:pPr>
                  <w:spacing w:after="240" w:before="240" w:lineRule="auto"/>
                  <w:rPr>
                    <w:sz w:val="24"/>
                    <w:szCs w:val="24"/>
                  </w:rPr>
                </w:pPr>
                <w:r w:rsidDel="00000000" w:rsidR="00000000" w:rsidRPr="00000000">
                  <w:rPr>
                    <w:b w:val="1"/>
                    <w:sz w:val="24"/>
                    <w:szCs w:val="24"/>
                    <w:rtl w:val="0"/>
                  </w:rPr>
                  <w:t xml:space="preserve">Supervisor y Auxiliar</w:t>
                </w:r>
                <w:r w:rsidDel="00000000" w:rsidR="00000000" w:rsidRPr="00000000">
                  <w:rPr>
                    <w:sz w:val="24"/>
                    <w:szCs w:val="24"/>
                    <w:rtl w:val="0"/>
                  </w:rPr>
                  <w:t xml:space="preserve"> almacén podrán buscar, listar y consultar activos, y actualizar su estado como parte de los procesos operativos.</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El técnico</w:t>
                </w:r>
                <w:r w:rsidDel="00000000" w:rsidR="00000000" w:rsidRPr="00000000">
                  <w:rPr>
                    <w:sz w:val="24"/>
                    <w:szCs w:val="24"/>
                    <w:rtl w:val="0"/>
                  </w:rPr>
                  <w:t xml:space="preserve"> de Soporte podrá buscar, listar, consultar activos y actualizar su estado para procesos de mantenimiento. </w:t>
                </w:r>
              </w:p>
              <w:p w:rsidR="00000000" w:rsidDel="00000000" w:rsidP="00000000" w:rsidRDefault="00000000" w:rsidRPr="00000000" w14:paraId="00000315">
                <w:pPr>
                  <w:spacing w:after="240" w:before="240" w:lineRule="auto"/>
                  <w:rPr>
                    <w:sz w:val="24"/>
                    <w:szCs w:val="24"/>
                  </w:rPr>
                </w:pPr>
                <w:r w:rsidDel="00000000" w:rsidR="00000000" w:rsidRPr="00000000">
                  <w:rPr>
                    <w:b w:val="1"/>
                    <w:sz w:val="24"/>
                    <w:szCs w:val="24"/>
                    <w:rtl w:val="0"/>
                  </w:rPr>
                  <w:t xml:space="preserve">El Asesor Comercial</w:t>
                </w:r>
                <w:r w:rsidDel="00000000" w:rsidR="00000000" w:rsidRPr="00000000">
                  <w:rPr>
                    <w:sz w:val="24"/>
                    <w:szCs w:val="24"/>
                    <w:rtl w:val="0"/>
                  </w:rPr>
                  <w:t xml:space="preserve"> podrá buscar y consultar activos, principalmente filtrando por estado "Disponible".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18">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19">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1A">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1B">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1C">
      <w:pPr>
        <w:ind w:left="1200" w:firstLine="0"/>
        <w:rPr>
          <w:b w:val="1"/>
          <w:sz w:val="26"/>
          <w:szCs w:val="26"/>
        </w:rPr>
      </w:pPr>
      <w:bookmarkStart w:colFirst="0" w:colLast="0" w:name="_heading=h.5nu1nh3dts2z" w:id="240"/>
      <w:bookmarkEnd w:id="240"/>
      <w:r w:rsidDel="00000000" w:rsidR="00000000" w:rsidRPr="00000000">
        <w:rPr>
          <w:rtl w:val="0"/>
        </w:rPr>
      </w:r>
    </w:p>
    <w:p w:rsidR="00000000" w:rsidDel="00000000" w:rsidP="00000000" w:rsidRDefault="00000000" w:rsidRPr="00000000" w14:paraId="0000031D">
      <w:pPr>
        <w:ind w:left="1200" w:firstLine="0"/>
        <w:rPr>
          <w:b w:val="1"/>
          <w:sz w:val="26"/>
          <w:szCs w:val="26"/>
        </w:rPr>
      </w:pPr>
      <w:bookmarkStart w:colFirst="0" w:colLast="0" w:name="_heading=h.rrjvbudj3r2" w:id="241"/>
      <w:bookmarkEnd w:id="241"/>
      <w:r w:rsidDel="00000000" w:rsidR="00000000" w:rsidRPr="00000000">
        <w:rPr>
          <w:rtl w:val="0"/>
        </w:rPr>
      </w:r>
    </w:p>
    <w:p w:rsidR="00000000" w:rsidDel="00000000" w:rsidP="00000000" w:rsidRDefault="00000000" w:rsidRPr="00000000" w14:paraId="0000031E">
      <w:pPr>
        <w:ind w:left="1200" w:firstLine="0"/>
        <w:rPr>
          <w:b w:val="1"/>
          <w:sz w:val="26"/>
          <w:szCs w:val="26"/>
        </w:rPr>
      </w:pPr>
      <w:bookmarkStart w:colFirst="0" w:colLast="0" w:name="_heading=h.590w06l84s5v" w:id="242"/>
      <w:bookmarkEnd w:id="242"/>
      <w:r w:rsidDel="00000000" w:rsidR="00000000" w:rsidRPr="00000000">
        <w:rPr>
          <w:rtl w:val="0"/>
        </w:rPr>
      </w:r>
    </w:p>
    <w:p w:rsidR="00000000" w:rsidDel="00000000" w:rsidP="00000000" w:rsidRDefault="00000000" w:rsidRPr="00000000" w14:paraId="0000031F">
      <w:pPr>
        <w:keepNext w:val="1"/>
        <w:spacing w:after="60" w:before="240" w:lineRule="auto"/>
        <w:ind w:left="0" w:firstLine="0"/>
        <w:rPr>
          <w:b w:val="1"/>
          <w:sz w:val="26"/>
          <w:szCs w:val="26"/>
        </w:rPr>
      </w:pPr>
      <w:bookmarkStart w:colFirst="0" w:colLast="0" w:name="_heading=h.ekh7br70fqij" w:id="243"/>
      <w:bookmarkEnd w:id="243"/>
      <w:r w:rsidDel="00000000" w:rsidR="00000000" w:rsidRPr="00000000">
        <w:rPr>
          <w:rtl w:val="0"/>
        </w:rPr>
      </w:r>
    </w:p>
    <w:p w:rsidR="00000000" w:rsidDel="00000000" w:rsidP="00000000" w:rsidRDefault="00000000" w:rsidRPr="00000000" w14:paraId="00000320">
      <w:pPr>
        <w:keepNext w:val="1"/>
        <w:spacing w:after="60" w:before="240" w:lineRule="auto"/>
        <w:ind w:left="0" w:firstLine="0"/>
        <w:rPr>
          <w:b w:val="1"/>
          <w:sz w:val="26"/>
          <w:szCs w:val="26"/>
        </w:rPr>
      </w:pPr>
      <w:bookmarkStart w:colFirst="0" w:colLast="0" w:name="_heading=h.efot1e11tuqc" w:id="244"/>
      <w:bookmarkEnd w:id="244"/>
      <w:r w:rsidDel="00000000" w:rsidR="00000000" w:rsidRPr="00000000">
        <w:rPr>
          <w:rtl w:val="0"/>
        </w:rPr>
      </w:r>
    </w:p>
    <w:p w:rsidR="00000000" w:rsidDel="00000000" w:rsidP="00000000" w:rsidRDefault="00000000" w:rsidRPr="00000000" w14:paraId="00000321">
      <w:pPr>
        <w:keepNext w:val="1"/>
        <w:spacing w:after="60" w:before="240" w:lineRule="auto"/>
        <w:ind w:left="0" w:firstLine="0"/>
        <w:rPr>
          <w:b w:val="1"/>
          <w:sz w:val="26"/>
          <w:szCs w:val="26"/>
        </w:rPr>
      </w:pPr>
      <w:bookmarkStart w:colFirst="0" w:colLast="0" w:name="_heading=h.e1qw7f4hoew9" w:id="245"/>
      <w:bookmarkEnd w:id="245"/>
      <w:r w:rsidDel="00000000" w:rsidR="00000000" w:rsidRPr="00000000">
        <w:rPr>
          <w:rtl w:val="0"/>
        </w:rPr>
      </w:r>
    </w:p>
    <w:p w:rsidR="00000000" w:rsidDel="00000000" w:rsidP="00000000" w:rsidRDefault="00000000" w:rsidRPr="00000000" w14:paraId="00000322">
      <w:pPr>
        <w:keepNext w:val="1"/>
        <w:spacing w:after="60" w:before="240" w:lineRule="auto"/>
        <w:ind w:left="0" w:firstLine="0"/>
        <w:rPr>
          <w:b w:val="1"/>
          <w:sz w:val="26"/>
          <w:szCs w:val="26"/>
        </w:rPr>
      </w:pPr>
      <w:r w:rsidDel="00000000" w:rsidR="00000000" w:rsidRPr="00000000">
        <w:rPr>
          <w:b w:val="1"/>
          <w:sz w:val="26"/>
          <w:szCs w:val="26"/>
          <w:rtl w:val="0"/>
        </w:rPr>
        <w:t xml:space="preserve">3.2.4 Requisito funcional 6</w:t>
      </w:r>
    </w:p>
    <w:sdt>
      <w:sdtPr>
        <w:lock w:val="contentLocked"/>
        <w:tag w:val="goog_rdk_4"/>
      </w:sdtPr>
      <w:sdtContent>
        <w:tbl>
          <w:tblPr>
            <w:tblStyle w:val="Table19"/>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Alquileres</w:t>
                </w:r>
                <w:r w:rsidDel="00000000" w:rsidR="00000000" w:rsidRPr="00000000">
                  <w:rPr>
                    <w:rtl w:val="0"/>
                  </w:rPr>
                </w:r>
              </w:p>
            </w:tc>
          </w:tr>
          <w:tr>
            <w:trPr>
              <w:cantSplit w:val="0"/>
              <w:trHeight w:val="6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28">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sz w:val="24"/>
                    <w:szCs w:val="24"/>
                  </w:rPr>
                </w:pPr>
                <w:r w:rsidDel="00000000" w:rsidR="00000000" w:rsidRPr="00000000">
                  <w:rPr>
                    <w:sz w:val="24"/>
                    <w:szCs w:val="24"/>
                    <w:rtl w:val="0"/>
                  </w:rPr>
                  <w:t xml:space="preserve">Permite gestionar el proceso de alquiler de equipos, desde la creación de la orden hasta la salida y entrada.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240" w:before="240" w:lineRule="auto"/>
                  <w:rPr>
                    <w:sz w:val="24"/>
                    <w:szCs w:val="24"/>
                  </w:rPr>
                </w:pPr>
                <w:r w:rsidDel="00000000" w:rsidR="00000000" w:rsidRPr="00000000">
                  <w:rPr>
                    <w:b w:val="1"/>
                    <w:sz w:val="24"/>
                    <w:szCs w:val="24"/>
                    <w:rtl w:val="0"/>
                  </w:rPr>
                  <w:t xml:space="preserve">El Administrador</w:t>
                </w:r>
                <w:r w:rsidDel="00000000" w:rsidR="00000000" w:rsidRPr="00000000">
                  <w:rPr>
                    <w:sz w:val="24"/>
                    <w:szCs w:val="24"/>
                    <w:rtl w:val="0"/>
                  </w:rPr>
                  <w:t xml:space="preserve"> podrá crear, editar, consultar órdenes de alquiler y registrar/supervisar los procesos de salida y entrada. </w:t>
                </w:r>
              </w:p>
              <w:p w:rsidR="00000000" w:rsidDel="00000000" w:rsidP="00000000" w:rsidRDefault="00000000" w:rsidRPr="00000000" w14:paraId="0000032C">
                <w:pPr>
                  <w:spacing w:after="240" w:before="240" w:lineRule="auto"/>
                  <w:rPr>
                    <w:sz w:val="24"/>
                    <w:szCs w:val="24"/>
                  </w:rPr>
                </w:pPr>
                <w:r w:rsidDel="00000000" w:rsidR="00000000" w:rsidRPr="00000000">
                  <w:rPr>
                    <w:b w:val="1"/>
                    <w:sz w:val="24"/>
                    <w:szCs w:val="24"/>
                    <w:rtl w:val="0"/>
                  </w:rPr>
                  <w:t xml:space="preserve">El Supervisor</w:t>
                </w:r>
                <w:r w:rsidDel="00000000" w:rsidR="00000000" w:rsidRPr="00000000">
                  <w:rPr>
                    <w:sz w:val="24"/>
                    <w:szCs w:val="24"/>
                    <w:rtl w:val="0"/>
                  </w:rPr>
                  <w:t xml:space="preserve"> podrá crear, consultar órdenes y supervisar la ejecución de salida y entrada. </w:t>
                </w:r>
              </w:p>
              <w:p w:rsidR="00000000" w:rsidDel="00000000" w:rsidP="00000000" w:rsidRDefault="00000000" w:rsidRPr="00000000" w14:paraId="0000032D">
                <w:pPr>
                  <w:spacing w:after="240" w:before="240" w:lineRule="auto"/>
                  <w:rPr>
                    <w:sz w:val="24"/>
                    <w:szCs w:val="24"/>
                  </w:rPr>
                </w:pPr>
                <w:r w:rsidDel="00000000" w:rsidR="00000000" w:rsidRPr="00000000">
                  <w:rPr>
                    <w:b w:val="1"/>
                    <w:sz w:val="24"/>
                    <w:szCs w:val="24"/>
                    <w:rtl w:val="0"/>
                  </w:rPr>
                  <w:t xml:space="preserve">El Auxiliar</w:t>
                </w:r>
                <w:r w:rsidDel="00000000" w:rsidR="00000000" w:rsidRPr="00000000">
                  <w:rPr>
                    <w:sz w:val="24"/>
                    <w:szCs w:val="24"/>
                    <w:rtl w:val="0"/>
                  </w:rPr>
                  <w:t xml:space="preserve"> almacén ejecutará y registrará en el sistema los procesos físicos de entrega y recepción de activos. </w:t>
                </w:r>
              </w:p>
              <w:p w:rsidR="00000000" w:rsidDel="00000000" w:rsidP="00000000" w:rsidRDefault="00000000" w:rsidRPr="00000000" w14:paraId="0000032E">
                <w:pPr>
                  <w:spacing w:after="240" w:before="240" w:lineRule="auto"/>
                  <w:rPr>
                    <w:sz w:val="24"/>
                    <w:szCs w:val="24"/>
                  </w:rPr>
                </w:pPr>
                <w:r w:rsidDel="00000000" w:rsidR="00000000" w:rsidRPr="00000000">
                  <w:rPr>
                    <w:b w:val="1"/>
                    <w:sz w:val="24"/>
                    <w:szCs w:val="24"/>
                    <w:rtl w:val="0"/>
                  </w:rPr>
                  <w:t xml:space="preserve">El Asesor Comercial</w:t>
                </w:r>
                <w:r w:rsidDel="00000000" w:rsidR="00000000" w:rsidRPr="00000000">
                  <w:rPr>
                    <w:sz w:val="24"/>
                    <w:szCs w:val="24"/>
                    <w:rtl w:val="0"/>
                  </w:rPr>
                  <w:t xml:space="preserve"> podrá consultar el estado de los activos disponibles y posiblemente crear borradores de órdenes de alquiler.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31">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32">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33">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34">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35">
      <w:pPr>
        <w:keepNext w:val="1"/>
        <w:spacing w:after="60" w:before="240" w:lineRule="auto"/>
        <w:ind w:left="0" w:firstLine="0"/>
        <w:rPr>
          <w:b w:val="1"/>
          <w:sz w:val="26"/>
          <w:szCs w:val="26"/>
        </w:rPr>
      </w:pPr>
      <w:bookmarkStart w:colFirst="0" w:colLast="0" w:name="_heading=h.dcvjr7moi2m6" w:id="246"/>
      <w:bookmarkEnd w:id="246"/>
      <w:r w:rsidDel="00000000" w:rsidR="00000000" w:rsidRPr="00000000">
        <w:rPr>
          <w:rtl w:val="0"/>
        </w:rPr>
      </w:r>
    </w:p>
    <w:p w:rsidR="00000000" w:rsidDel="00000000" w:rsidP="00000000" w:rsidRDefault="00000000" w:rsidRPr="00000000" w14:paraId="00000336">
      <w:pPr>
        <w:keepNext w:val="1"/>
        <w:spacing w:after="60" w:before="240" w:lineRule="auto"/>
        <w:ind w:left="1920" w:firstLine="0"/>
        <w:rPr>
          <w:b w:val="1"/>
          <w:sz w:val="26"/>
          <w:szCs w:val="26"/>
        </w:rPr>
      </w:pPr>
      <w:bookmarkStart w:colFirst="0" w:colLast="0" w:name="_heading=h.765033ohppp3" w:id="247"/>
      <w:bookmarkEnd w:id="247"/>
      <w:r w:rsidDel="00000000" w:rsidR="00000000" w:rsidRPr="00000000">
        <w:rPr>
          <w:rtl w:val="0"/>
        </w:rPr>
      </w:r>
    </w:p>
    <w:p w:rsidR="00000000" w:rsidDel="00000000" w:rsidP="00000000" w:rsidRDefault="00000000" w:rsidRPr="00000000" w14:paraId="00000337">
      <w:pPr>
        <w:keepNext w:val="1"/>
        <w:spacing w:after="60" w:before="240" w:lineRule="auto"/>
        <w:ind w:left="1920" w:firstLine="0"/>
        <w:rPr>
          <w:b w:val="1"/>
          <w:sz w:val="26"/>
          <w:szCs w:val="26"/>
        </w:rPr>
      </w:pPr>
      <w:bookmarkStart w:colFirst="0" w:colLast="0" w:name="_heading=h.sxjv8nx147w" w:id="248"/>
      <w:bookmarkEnd w:id="248"/>
      <w:r w:rsidDel="00000000" w:rsidR="00000000" w:rsidRPr="00000000">
        <w:rPr>
          <w:rtl w:val="0"/>
        </w:rPr>
      </w:r>
    </w:p>
    <w:p w:rsidR="00000000" w:rsidDel="00000000" w:rsidP="00000000" w:rsidRDefault="00000000" w:rsidRPr="00000000" w14:paraId="00000338">
      <w:pPr>
        <w:keepNext w:val="1"/>
        <w:spacing w:after="60" w:before="240" w:lineRule="auto"/>
        <w:ind w:left="1920" w:firstLine="0"/>
        <w:rPr>
          <w:b w:val="1"/>
          <w:sz w:val="26"/>
          <w:szCs w:val="26"/>
        </w:rPr>
      </w:pPr>
      <w:bookmarkStart w:colFirst="0" w:colLast="0" w:name="_heading=h.259a14v7nxh5" w:id="249"/>
      <w:bookmarkEnd w:id="249"/>
      <w:r w:rsidDel="00000000" w:rsidR="00000000" w:rsidRPr="00000000">
        <w:rPr>
          <w:rtl w:val="0"/>
        </w:rPr>
      </w:r>
    </w:p>
    <w:p w:rsidR="00000000" w:rsidDel="00000000" w:rsidP="00000000" w:rsidRDefault="00000000" w:rsidRPr="00000000" w14:paraId="00000339">
      <w:pPr>
        <w:keepNext w:val="1"/>
        <w:spacing w:after="60" w:before="240" w:lineRule="auto"/>
        <w:ind w:left="1920" w:firstLine="0"/>
        <w:rPr>
          <w:b w:val="1"/>
          <w:sz w:val="26"/>
          <w:szCs w:val="26"/>
        </w:rPr>
      </w:pPr>
      <w:bookmarkStart w:colFirst="0" w:colLast="0" w:name="_heading=h.1jt0rvp1i1iz" w:id="250"/>
      <w:bookmarkEnd w:id="250"/>
      <w:r w:rsidDel="00000000" w:rsidR="00000000" w:rsidRPr="00000000">
        <w:rPr>
          <w:rtl w:val="0"/>
        </w:rPr>
      </w:r>
    </w:p>
    <w:p w:rsidR="00000000" w:rsidDel="00000000" w:rsidP="00000000" w:rsidRDefault="00000000" w:rsidRPr="00000000" w14:paraId="0000033A">
      <w:pPr>
        <w:keepNext w:val="1"/>
        <w:spacing w:after="60" w:before="240" w:lineRule="auto"/>
        <w:ind w:left="1920" w:firstLine="0"/>
        <w:rPr>
          <w:b w:val="1"/>
          <w:sz w:val="26"/>
          <w:szCs w:val="26"/>
        </w:rPr>
      </w:pPr>
      <w:bookmarkStart w:colFirst="0" w:colLast="0" w:name="_heading=h.yvrmobhvw0q3" w:id="251"/>
      <w:bookmarkEnd w:id="251"/>
      <w:r w:rsidDel="00000000" w:rsidR="00000000" w:rsidRPr="00000000">
        <w:rPr>
          <w:rtl w:val="0"/>
        </w:rPr>
      </w:r>
    </w:p>
    <w:p w:rsidR="00000000" w:rsidDel="00000000" w:rsidP="00000000" w:rsidRDefault="00000000" w:rsidRPr="00000000" w14:paraId="0000033B">
      <w:pPr>
        <w:keepNext w:val="1"/>
        <w:spacing w:after="60" w:before="240" w:lineRule="auto"/>
        <w:ind w:left="0" w:firstLine="0"/>
        <w:rPr>
          <w:b w:val="1"/>
          <w:sz w:val="26"/>
          <w:szCs w:val="26"/>
        </w:rPr>
      </w:pPr>
      <w:bookmarkStart w:colFirst="0" w:colLast="0" w:name="_heading=h.bdxrbjq6apku" w:id="252"/>
      <w:bookmarkEnd w:id="252"/>
      <w:r w:rsidDel="00000000" w:rsidR="00000000" w:rsidRPr="00000000">
        <w:rPr>
          <w:rtl w:val="0"/>
        </w:rPr>
      </w:r>
    </w:p>
    <w:p w:rsidR="00000000" w:rsidDel="00000000" w:rsidP="00000000" w:rsidRDefault="00000000" w:rsidRPr="00000000" w14:paraId="0000033C">
      <w:pPr>
        <w:keepNext w:val="1"/>
        <w:spacing w:after="60" w:before="240" w:lineRule="auto"/>
        <w:ind w:left="0" w:firstLine="0"/>
        <w:rPr>
          <w:b w:val="1"/>
          <w:sz w:val="26"/>
          <w:szCs w:val="26"/>
        </w:rPr>
      </w:pPr>
      <w:bookmarkStart w:colFirst="0" w:colLast="0" w:name="_heading=h.z0it7j8yo2za" w:id="253"/>
      <w:bookmarkEnd w:id="253"/>
      <w:r w:rsidDel="00000000" w:rsidR="00000000" w:rsidRPr="00000000">
        <w:rPr>
          <w:rtl w:val="0"/>
        </w:rPr>
      </w:r>
    </w:p>
    <w:p w:rsidR="00000000" w:rsidDel="00000000" w:rsidP="00000000" w:rsidRDefault="00000000" w:rsidRPr="00000000" w14:paraId="0000033D">
      <w:pPr>
        <w:keepNext w:val="1"/>
        <w:spacing w:after="60" w:before="240" w:lineRule="auto"/>
        <w:ind w:left="1920" w:firstLine="0"/>
        <w:rPr>
          <w:b w:val="1"/>
          <w:sz w:val="26"/>
          <w:szCs w:val="26"/>
        </w:rPr>
      </w:pPr>
      <w:r w:rsidDel="00000000" w:rsidR="00000000" w:rsidRPr="00000000">
        <w:rPr>
          <w:b w:val="1"/>
          <w:sz w:val="26"/>
          <w:szCs w:val="26"/>
          <w:rtl w:val="0"/>
        </w:rPr>
        <w:t xml:space="preserve">3.2.4 Requisito funcional 7</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20"/>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Órdenes de Mantenimiento de Activos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44">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5">
                <w:pPr>
                  <w:spacing w:after="160" w:lineRule="auto"/>
                  <w:rPr>
                    <w:sz w:val="24"/>
                    <w:szCs w:val="24"/>
                  </w:rPr>
                </w:pPr>
                <w:r w:rsidDel="00000000" w:rsidR="00000000" w:rsidRPr="00000000">
                  <w:rPr>
                    <w:sz w:val="24"/>
                    <w:szCs w:val="24"/>
                    <w:rtl w:val="0"/>
                  </w:rPr>
                  <w:t xml:space="preserve">Permite crear, asignar, dar seguimiento y cerrar tareas de mantenimiento preventivo o correctivo asociadas a activos específicos.</w:t>
                </w:r>
              </w:p>
              <w:p w:rsidR="00000000" w:rsidDel="00000000" w:rsidP="00000000" w:rsidRDefault="00000000" w:rsidRPr="00000000" w14:paraId="00000346">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8">
                <w:pPr>
                  <w:spacing w:after="240" w:before="240" w:lineRule="auto"/>
                  <w:rPr>
                    <w:sz w:val="24"/>
                    <w:szCs w:val="24"/>
                  </w:rPr>
                </w:pPr>
                <w:r w:rsidDel="00000000" w:rsidR="00000000" w:rsidRPr="00000000">
                  <w:rPr>
                    <w:b w:val="1"/>
                    <w:sz w:val="24"/>
                    <w:szCs w:val="24"/>
                    <w:rtl w:val="0"/>
                  </w:rPr>
                  <w:t xml:space="preserve">El Administrador</w:t>
                </w:r>
                <w:r w:rsidDel="00000000" w:rsidR="00000000" w:rsidRPr="00000000">
                  <w:rPr>
                    <w:sz w:val="24"/>
                    <w:szCs w:val="24"/>
                    <w:rtl w:val="0"/>
                  </w:rPr>
                  <w:t xml:space="preserve"> tendrá control total sobre las órdenes (crear, editar, asignar, cerrar, eliminar, consultar). </w:t>
                </w:r>
              </w:p>
              <w:p w:rsidR="00000000" w:rsidDel="00000000" w:rsidP="00000000" w:rsidRDefault="00000000" w:rsidRPr="00000000" w14:paraId="00000349">
                <w:pPr>
                  <w:spacing w:after="240" w:before="240" w:lineRule="auto"/>
                  <w:rPr>
                    <w:sz w:val="24"/>
                    <w:szCs w:val="24"/>
                  </w:rPr>
                </w:pPr>
                <w:r w:rsidDel="00000000" w:rsidR="00000000" w:rsidRPr="00000000">
                  <w:rPr>
                    <w:b w:val="1"/>
                    <w:sz w:val="24"/>
                    <w:szCs w:val="24"/>
                    <w:rtl w:val="0"/>
                  </w:rPr>
                  <w:t xml:space="preserve">El Supervisor</w:t>
                </w:r>
                <w:r w:rsidDel="00000000" w:rsidR="00000000" w:rsidRPr="00000000">
                  <w:rPr>
                    <w:sz w:val="24"/>
                    <w:szCs w:val="24"/>
                    <w:rtl w:val="0"/>
                  </w:rPr>
                  <w:t xml:space="preserve"> podrá consultar, editar (ej. re-asignar, actualizar </w:t>
                </w:r>
                <w:r w:rsidDel="00000000" w:rsidR="00000000" w:rsidRPr="00000000">
                  <w:rPr>
                    <w:sz w:val="24"/>
                    <w:szCs w:val="24"/>
                    <w:rtl w:val="0"/>
                  </w:rPr>
                  <w:t xml:space="preserve">estado) y</w:t>
                </w:r>
                <w:r w:rsidDel="00000000" w:rsidR="00000000" w:rsidRPr="00000000">
                  <w:rPr>
                    <w:sz w:val="24"/>
                    <w:szCs w:val="24"/>
                    <w:rtl w:val="0"/>
                  </w:rPr>
                  <w:t xml:space="preserve"> cerrar órdenes de mantenimiento.</w:t>
                </w:r>
              </w:p>
              <w:p w:rsidR="00000000" w:rsidDel="00000000" w:rsidP="00000000" w:rsidRDefault="00000000" w:rsidRPr="00000000" w14:paraId="0000034A">
                <w:pPr>
                  <w:spacing w:after="240" w:before="240" w:lineRule="auto"/>
                  <w:rPr>
                    <w:sz w:val="24"/>
                    <w:szCs w:val="24"/>
                  </w:rPr>
                </w:pPr>
                <w:r w:rsidDel="00000000" w:rsidR="00000000" w:rsidRPr="00000000">
                  <w:rPr>
                    <w:b w:val="1"/>
                    <w:sz w:val="24"/>
                    <w:szCs w:val="24"/>
                    <w:rtl w:val="0"/>
                  </w:rPr>
                  <w:t xml:space="preserve">El Técnico de Soporte</w:t>
                </w:r>
                <w:r w:rsidDel="00000000" w:rsidR="00000000" w:rsidRPr="00000000">
                  <w:rPr>
                    <w:sz w:val="24"/>
                    <w:szCs w:val="24"/>
                    <w:rtl w:val="0"/>
                  </w:rPr>
                  <w:t xml:space="preserve"> podrá crear (ej. a partir de una incidencia), editar (registrar trabajo realizado) y cerrar órdenes de mantenimiento asignadas a sí mismo o a su equipo, y consultar cualquier orden.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4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4E">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4F">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50">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51">
      <w:pPr>
        <w:keepNext w:val="1"/>
        <w:spacing w:after="60" w:before="240" w:lineRule="auto"/>
        <w:ind w:left="1920" w:firstLine="0"/>
        <w:rPr>
          <w:b w:val="1"/>
          <w:sz w:val="26"/>
          <w:szCs w:val="26"/>
        </w:rPr>
      </w:pPr>
      <w:bookmarkStart w:colFirst="0" w:colLast="0" w:name="_heading=h.dbb9xw92i82w" w:id="254"/>
      <w:bookmarkEnd w:id="254"/>
      <w:r w:rsidDel="00000000" w:rsidR="00000000" w:rsidRPr="00000000">
        <w:rPr>
          <w:rtl w:val="0"/>
        </w:rPr>
      </w:r>
    </w:p>
    <w:p w:rsidR="00000000" w:rsidDel="00000000" w:rsidP="00000000" w:rsidRDefault="00000000" w:rsidRPr="00000000" w14:paraId="00000352">
      <w:pPr>
        <w:keepNext w:val="1"/>
        <w:spacing w:after="60" w:before="240" w:lineRule="auto"/>
        <w:ind w:left="1920" w:firstLine="0"/>
        <w:rPr>
          <w:b w:val="1"/>
          <w:sz w:val="26"/>
          <w:szCs w:val="26"/>
        </w:rPr>
      </w:pPr>
      <w:bookmarkStart w:colFirst="0" w:colLast="0" w:name="_heading=h.fqc5qkgdaljy" w:id="255"/>
      <w:bookmarkEnd w:id="255"/>
      <w:r w:rsidDel="00000000" w:rsidR="00000000" w:rsidRPr="00000000">
        <w:rPr>
          <w:rtl w:val="0"/>
        </w:rPr>
      </w:r>
    </w:p>
    <w:p w:rsidR="00000000" w:rsidDel="00000000" w:rsidP="00000000" w:rsidRDefault="00000000" w:rsidRPr="00000000" w14:paraId="00000353">
      <w:pPr>
        <w:keepNext w:val="1"/>
        <w:spacing w:after="60" w:before="240" w:lineRule="auto"/>
        <w:ind w:left="1920" w:firstLine="0"/>
        <w:rPr>
          <w:b w:val="1"/>
          <w:sz w:val="26"/>
          <w:szCs w:val="26"/>
        </w:rPr>
      </w:pPr>
      <w:bookmarkStart w:colFirst="0" w:colLast="0" w:name="_heading=h.15o99i9v5fo5" w:id="256"/>
      <w:bookmarkEnd w:id="256"/>
      <w:r w:rsidDel="00000000" w:rsidR="00000000" w:rsidRPr="00000000">
        <w:rPr>
          <w:rtl w:val="0"/>
        </w:rPr>
      </w:r>
    </w:p>
    <w:p w:rsidR="00000000" w:rsidDel="00000000" w:rsidP="00000000" w:rsidRDefault="00000000" w:rsidRPr="00000000" w14:paraId="00000354">
      <w:pPr>
        <w:keepNext w:val="1"/>
        <w:spacing w:after="60" w:before="240" w:lineRule="auto"/>
        <w:ind w:left="1920" w:firstLine="0"/>
        <w:rPr>
          <w:b w:val="1"/>
          <w:sz w:val="26"/>
          <w:szCs w:val="26"/>
        </w:rPr>
      </w:pPr>
      <w:bookmarkStart w:colFirst="0" w:colLast="0" w:name="_heading=h.81rww8wgnoyj" w:id="257"/>
      <w:bookmarkEnd w:id="257"/>
      <w:r w:rsidDel="00000000" w:rsidR="00000000" w:rsidRPr="00000000">
        <w:rPr>
          <w:rtl w:val="0"/>
        </w:rPr>
      </w:r>
    </w:p>
    <w:p w:rsidR="00000000" w:rsidDel="00000000" w:rsidP="00000000" w:rsidRDefault="00000000" w:rsidRPr="00000000" w14:paraId="00000355">
      <w:pPr>
        <w:keepNext w:val="1"/>
        <w:spacing w:after="60" w:before="240" w:lineRule="auto"/>
        <w:ind w:left="0" w:firstLine="0"/>
        <w:rPr>
          <w:b w:val="1"/>
          <w:sz w:val="26"/>
          <w:szCs w:val="26"/>
        </w:rPr>
      </w:pPr>
      <w:bookmarkStart w:colFirst="0" w:colLast="0" w:name="_heading=h.isfat8hokxen" w:id="258"/>
      <w:bookmarkEnd w:id="258"/>
      <w:r w:rsidDel="00000000" w:rsidR="00000000" w:rsidRPr="00000000">
        <w:rPr>
          <w:rtl w:val="0"/>
        </w:rPr>
      </w:r>
    </w:p>
    <w:p w:rsidR="00000000" w:rsidDel="00000000" w:rsidP="00000000" w:rsidRDefault="00000000" w:rsidRPr="00000000" w14:paraId="00000356">
      <w:pPr>
        <w:keepNext w:val="1"/>
        <w:spacing w:after="60" w:before="240" w:lineRule="auto"/>
        <w:ind w:left="0" w:firstLine="0"/>
        <w:rPr>
          <w:b w:val="1"/>
          <w:sz w:val="26"/>
          <w:szCs w:val="26"/>
        </w:rPr>
      </w:pPr>
      <w:bookmarkStart w:colFirst="0" w:colLast="0" w:name="_heading=h.n5b8rskin7w5" w:id="259"/>
      <w:bookmarkEnd w:id="259"/>
      <w:r w:rsidDel="00000000" w:rsidR="00000000" w:rsidRPr="00000000">
        <w:rPr>
          <w:rtl w:val="0"/>
        </w:rPr>
      </w:r>
    </w:p>
    <w:p w:rsidR="00000000" w:rsidDel="00000000" w:rsidP="00000000" w:rsidRDefault="00000000" w:rsidRPr="00000000" w14:paraId="00000357">
      <w:pPr>
        <w:keepNext w:val="1"/>
        <w:spacing w:after="60" w:before="240" w:lineRule="auto"/>
        <w:ind w:left="0" w:firstLine="0"/>
        <w:rPr>
          <w:b w:val="1"/>
          <w:sz w:val="26"/>
          <w:szCs w:val="26"/>
        </w:rPr>
      </w:pPr>
      <w:bookmarkStart w:colFirst="0" w:colLast="0" w:name="_heading=h.4v609l6uyqgc" w:id="260"/>
      <w:bookmarkEnd w:id="260"/>
      <w:r w:rsidDel="00000000" w:rsidR="00000000" w:rsidRPr="00000000">
        <w:rPr>
          <w:rtl w:val="0"/>
        </w:rPr>
      </w:r>
    </w:p>
    <w:p w:rsidR="00000000" w:rsidDel="00000000" w:rsidP="00000000" w:rsidRDefault="00000000" w:rsidRPr="00000000" w14:paraId="00000358">
      <w:pPr>
        <w:keepNext w:val="1"/>
        <w:spacing w:after="60" w:before="240" w:lineRule="auto"/>
        <w:ind w:left="0" w:firstLine="0"/>
        <w:rPr>
          <w:b w:val="1"/>
          <w:sz w:val="26"/>
          <w:szCs w:val="26"/>
        </w:rPr>
      </w:pPr>
      <w:bookmarkStart w:colFirst="0" w:colLast="0" w:name="_heading=h.2ugunhtta66l" w:id="261"/>
      <w:bookmarkEnd w:id="261"/>
      <w:r w:rsidDel="00000000" w:rsidR="00000000" w:rsidRPr="00000000">
        <w:rPr>
          <w:rtl w:val="0"/>
        </w:rPr>
      </w:r>
    </w:p>
    <w:p w:rsidR="00000000" w:rsidDel="00000000" w:rsidP="00000000" w:rsidRDefault="00000000" w:rsidRPr="00000000" w14:paraId="00000359">
      <w:pPr>
        <w:keepNext w:val="1"/>
        <w:spacing w:after="60" w:before="240" w:lineRule="auto"/>
        <w:ind w:left="1920" w:firstLine="0"/>
        <w:rPr>
          <w:b w:val="1"/>
          <w:sz w:val="26"/>
          <w:szCs w:val="26"/>
        </w:rPr>
      </w:pPr>
      <w:r w:rsidDel="00000000" w:rsidR="00000000" w:rsidRPr="00000000">
        <w:rPr>
          <w:b w:val="1"/>
          <w:sz w:val="26"/>
          <w:szCs w:val="26"/>
          <w:rtl w:val="0"/>
        </w:rPr>
        <w:t xml:space="preserve">3.2.4 Requisito funcional 8</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1"/>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Rutas de Distribución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F">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60">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1">
                <w:pPr>
                  <w:spacing w:after="160" w:lineRule="auto"/>
                  <w:rPr>
                    <w:sz w:val="24"/>
                    <w:szCs w:val="24"/>
                  </w:rPr>
                </w:pPr>
                <w:r w:rsidDel="00000000" w:rsidR="00000000" w:rsidRPr="00000000">
                  <w:rPr>
                    <w:sz w:val="24"/>
                    <w:szCs w:val="24"/>
                    <w:rtl w:val="0"/>
                  </w:rPr>
                  <w:t xml:space="preserve">Permite definir y asignar rutas para la entrega y recogida de activos alquilados.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3">
                <w:pPr>
                  <w:spacing w:after="240" w:before="240" w:lineRule="auto"/>
                  <w:rPr>
                    <w:sz w:val="24"/>
                    <w:szCs w:val="24"/>
                  </w:rPr>
                </w:pPr>
                <w:r w:rsidDel="00000000" w:rsidR="00000000" w:rsidRPr="00000000">
                  <w:rPr>
                    <w:b w:val="1"/>
                    <w:sz w:val="24"/>
                    <w:szCs w:val="24"/>
                    <w:rtl w:val="0"/>
                  </w:rPr>
                  <w:t xml:space="preserve">El Administrador</w:t>
                </w:r>
                <w:r w:rsidDel="00000000" w:rsidR="00000000" w:rsidRPr="00000000">
                  <w:rPr>
                    <w:sz w:val="24"/>
                    <w:szCs w:val="24"/>
                    <w:rtl w:val="0"/>
                  </w:rPr>
                  <w:t xml:space="preserve"> podrá crear, editar y eliminar rutas. </w:t>
                </w:r>
              </w:p>
              <w:p w:rsidR="00000000" w:rsidDel="00000000" w:rsidP="00000000" w:rsidRDefault="00000000" w:rsidRPr="00000000" w14:paraId="00000364">
                <w:pPr>
                  <w:spacing w:after="240" w:before="240" w:lineRule="auto"/>
                  <w:rPr>
                    <w:sz w:val="24"/>
                    <w:szCs w:val="24"/>
                  </w:rPr>
                </w:pPr>
                <w:r w:rsidDel="00000000" w:rsidR="00000000" w:rsidRPr="00000000">
                  <w:rPr>
                    <w:b w:val="1"/>
                    <w:sz w:val="24"/>
                    <w:szCs w:val="24"/>
                    <w:rtl w:val="0"/>
                  </w:rPr>
                  <w:t xml:space="preserve">El Supervisor</w:t>
                </w:r>
                <w:r w:rsidDel="00000000" w:rsidR="00000000" w:rsidRPr="00000000">
                  <w:rPr>
                    <w:sz w:val="24"/>
                    <w:szCs w:val="24"/>
                    <w:rtl w:val="0"/>
                  </w:rPr>
                  <w:t xml:space="preserve"> podrá asignar órdenes de alquiler a rutas y ver las rutas asignadas. </w:t>
                </w:r>
              </w:p>
              <w:p w:rsidR="00000000" w:rsidDel="00000000" w:rsidP="00000000" w:rsidRDefault="00000000" w:rsidRPr="00000000" w14:paraId="00000365">
                <w:pPr>
                  <w:spacing w:after="240" w:before="240" w:lineRule="auto"/>
                  <w:rPr>
                    <w:sz w:val="24"/>
                    <w:szCs w:val="24"/>
                  </w:rPr>
                </w:pPr>
                <w:r w:rsidDel="00000000" w:rsidR="00000000" w:rsidRPr="00000000">
                  <w:rPr>
                    <w:b w:val="1"/>
                    <w:sz w:val="24"/>
                    <w:szCs w:val="24"/>
                    <w:rtl w:val="0"/>
                  </w:rPr>
                  <w:t xml:space="preserve">El Auxiliar</w:t>
                </w:r>
                <w:r w:rsidDel="00000000" w:rsidR="00000000" w:rsidRPr="00000000">
                  <w:rPr>
                    <w:sz w:val="24"/>
                    <w:szCs w:val="24"/>
                    <w:rtl w:val="0"/>
                  </w:rPr>
                  <w:t xml:space="preserve"> almacén podrá ver las rutas y los activos asignados para ejecutar las tareas de entrega o recogida.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7">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68">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69">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6A">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6B">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6C">
      <w:pPr>
        <w:keepNext w:val="1"/>
        <w:spacing w:after="60" w:before="240" w:lineRule="auto"/>
        <w:ind w:left="0" w:firstLine="0"/>
        <w:rPr>
          <w:b w:val="1"/>
          <w:sz w:val="26"/>
          <w:szCs w:val="26"/>
        </w:rPr>
      </w:pPr>
      <w:bookmarkStart w:colFirst="0" w:colLast="0" w:name="_heading=h.paaa24traci" w:id="262"/>
      <w:bookmarkEnd w:id="262"/>
      <w:r w:rsidDel="00000000" w:rsidR="00000000" w:rsidRPr="00000000">
        <w:rPr>
          <w:rtl w:val="0"/>
        </w:rPr>
      </w:r>
    </w:p>
    <w:p w:rsidR="00000000" w:rsidDel="00000000" w:rsidP="00000000" w:rsidRDefault="00000000" w:rsidRPr="00000000" w14:paraId="0000036D">
      <w:pPr>
        <w:keepNext w:val="1"/>
        <w:spacing w:after="60" w:before="240" w:lineRule="auto"/>
        <w:ind w:left="1920" w:firstLine="0"/>
        <w:rPr>
          <w:b w:val="1"/>
          <w:sz w:val="26"/>
          <w:szCs w:val="26"/>
        </w:rPr>
      </w:pPr>
      <w:bookmarkStart w:colFirst="0" w:colLast="0" w:name="_heading=h.moqikimxo79u" w:id="263"/>
      <w:bookmarkEnd w:id="263"/>
      <w:r w:rsidDel="00000000" w:rsidR="00000000" w:rsidRPr="00000000">
        <w:rPr>
          <w:rtl w:val="0"/>
        </w:rPr>
      </w:r>
    </w:p>
    <w:p w:rsidR="00000000" w:rsidDel="00000000" w:rsidP="00000000" w:rsidRDefault="00000000" w:rsidRPr="00000000" w14:paraId="0000036E">
      <w:pPr>
        <w:keepNext w:val="1"/>
        <w:spacing w:after="60" w:before="240" w:lineRule="auto"/>
        <w:ind w:left="0" w:firstLine="0"/>
        <w:rPr>
          <w:b w:val="1"/>
          <w:sz w:val="26"/>
          <w:szCs w:val="26"/>
        </w:rPr>
      </w:pPr>
      <w:bookmarkStart w:colFirst="0" w:colLast="0" w:name="_heading=h.srl759pyxyr7" w:id="264"/>
      <w:bookmarkEnd w:id="264"/>
      <w:r w:rsidDel="00000000" w:rsidR="00000000" w:rsidRPr="00000000">
        <w:rPr>
          <w:rtl w:val="0"/>
        </w:rPr>
      </w:r>
    </w:p>
    <w:p w:rsidR="00000000" w:rsidDel="00000000" w:rsidP="00000000" w:rsidRDefault="00000000" w:rsidRPr="00000000" w14:paraId="0000036F">
      <w:pPr>
        <w:keepNext w:val="1"/>
        <w:spacing w:after="60" w:before="240" w:lineRule="auto"/>
        <w:ind w:left="0" w:firstLine="0"/>
        <w:rPr>
          <w:b w:val="1"/>
          <w:sz w:val="26"/>
          <w:szCs w:val="26"/>
        </w:rPr>
      </w:pPr>
      <w:bookmarkStart w:colFirst="0" w:colLast="0" w:name="_heading=h.3chdp7f1ae8v" w:id="265"/>
      <w:bookmarkEnd w:id="265"/>
      <w:r w:rsidDel="00000000" w:rsidR="00000000" w:rsidRPr="00000000">
        <w:rPr>
          <w:rtl w:val="0"/>
        </w:rPr>
      </w:r>
    </w:p>
    <w:p w:rsidR="00000000" w:rsidDel="00000000" w:rsidP="00000000" w:rsidRDefault="00000000" w:rsidRPr="00000000" w14:paraId="00000370">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b w:val="1"/>
          <w:sz w:val="26"/>
          <w:szCs w:val="26"/>
          <w:rtl w:val="0"/>
        </w:rPr>
        <w:t xml:space="preserve">3.2.4 Requisito funcional 9</w:t>
      </w:r>
      <w:r w:rsidDel="00000000" w:rsidR="00000000" w:rsidRPr="00000000">
        <w:rPr>
          <w:rtl w:val="0"/>
        </w:rPr>
      </w:r>
    </w:p>
    <w:sdt>
      <w:sdtPr>
        <w:lock w:val="contentLocked"/>
        <w:tag w:val="goog_rdk_7"/>
      </w:sdtPr>
      <w:sdtContent>
        <w:tbl>
          <w:tblPr>
            <w:tblStyle w:val="Table22"/>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Gestionar Alertas y Notificaciones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76">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7">
                <w:pPr>
                  <w:spacing w:after="160" w:lineRule="auto"/>
                  <w:rPr>
                    <w:sz w:val="24"/>
                    <w:szCs w:val="24"/>
                  </w:rPr>
                </w:pPr>
                <w:r w:rsidDel="00000000" w:rsidR="00000000" w:rsidRPr="00000000">
                  <w:rPr>
                    <w:sz w:val="24"/>
                    <w:szCs w:val="24"/>
                    <w:rtl w:val="0"/>
                  </w:rPr>
                  <w:t xml:space="preserve">Genera avisos automáticos basados en condiciones predefinidas sobre los activos, alquileres o mantenimientos (ej. stock bajo, alquiler próximo a vencer, mantenimiento pendiente).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9">
                <w:pPr>
                  <w:spacing w:after="240" w:before="240" w:lineRule="auto"/>
                  <w:rPr>
                    <w:sz w:val="24"/>
                    <w:szCs w:val="24"/>
                  </w:rPr>
                </w:pPr>
                <w:r w:rsidDel="00000000" w:rsidR="00000000" w:rsidRPr="00000000">
                  <w:rPr>
                    <w:b w:val="1"/>
                    <w:sz w:val="24"/>
                    <w:szCs w:val="24"/>
                    <w:rtl w:val="0"/>
                  </w:rPr>
                  <w:t xml:space="preserve">El Administrador</w:t>
                </w:r>
                <w:r w:rsidDel="00000000" w:rsidR="00000000" w:rsidRPr="00000000">
                  <w:rPr>
                    <w:sz w:val="24"/>
                    <w:szCs w:val="24"/>
                    <w:rtl w:val="0"/>
                  </w:rPr>
                  <w:t xml:space="preserve"> podrá configurar, ver y recibir todas las alertas.</w:t>
                </w:r>
              </w:p>
              <w:p w:rsidR="00000000" w:rsidDel="00000000" w:rsidP="00000000" w:rsidRDefault="00000000" w:rsidRPr="00000000" w14:paraId="0000037A">
                <w:pPr>
                  <w:spacing w:after="240" w:before="240" w:lineRule="auto"/>
                  <w:rPr>
                    <w:sz w:val="24"/>
                    <w:szCs w:val="24"/>
                  </w:rPr>
                </w:pPr>
                <w:r w:rsidDel="00000000" w:rsidR="00000000" w:rsidRPr="00000000">
                  <w:rPr>
                    <w:b w:val="1"/>
                    <w:sz w:val="24"/>
                    <w:szCs w:val="24"/>
                    <w:rtl w:val="0"/>
                  </w:rPr>
                  <w:t xml:space="preserve"> El Supervisor</w:t>
                </w:r>
                <w:r w:rsidDel="00000000" w:rsidR="00000000" w:rsidRPr="00000000">
                  <w:rPr>
                    <w:sz w:val="24"/>
                    <w:szCs w:val="24"/>
                    <w:rtl w:val="0"/>
                  </w:rPr>
                  <w:t xml:space="preserve"> podrá configurar (umbrales operativos) y recibir alertas relevantes para la operación. </w:t>
                </w:r>
              </w:p>
              <w:p w:rsidR="00000000" w:rsidDel="00000000" w:rsidP="00000000" w:rsidRDefault="00000000" w:rsidRPr="00000000" w14:paraId="0000037B">
                <w:pPr>
                  <w:spacing w:after="240" w:before="240" w:lineRule="auto"/>
                  <w:rPr>
                    <w:sz w:val="24"/>
                    <w:szCs w:val="24"/>
                  </w:rPr>
                </w:pPr>
                <w:r w:rsidDel="00000000" w:rsidR="00000000" w:rsidRPr="00000000">
                  <w:rPr>
                    <w:b w:val="1"/>
                    <w:sz w:val="24"/>
                    <w:szCs w:val="24"/>
                    <w:rtl w:val="0"/>
                  </w:rPr>
                  <w:t xml:space="preserve">El Técnico de Soporte y el Auxiliar</w:t>
                </w:r>
                <w:r w:rsidDel="00000000" w:rsidR="00000000" w:rsidRPr="00000000">
                  <w:rPr>
                    <w:sz w:val="24"/>
                    <w:szCs w:val="24"/>
                    <w:rtl w:val="0"/>
                  </w:rPr>
                  <w:t xml:space="preserve"> de </w:t>
                </w:r>
                <w:r w:rsidDel="00000000" w:rsidR="00000000" w:rsidRPr="00000000">
                  <w:rPr>
                    <w:sz w:val="24"/>
                    <w:szCs w:val="24"/>
                    <w:rtl w:val="0"/>
                  </w:rPr>
                  <w:t xml:space="preserve">almacén</w:t>
                </w:r>
                <w:r w:rsidDel="00000000" w:rsidR="00000000" w:rsidRPr="00000000">
                  <w:rPr>
                    <w:sz w:val="24"/>
                    <w:szCs w:val="24"/>
                    <w:rtl w:val="0"/>
                  </w:rPr>
                  <w:t xml:space="preserve"> verán y recibirán alertas relevantes para sus tareas. </w:t>
                </w:r>
              </w:p>
              <w:p w:rsidR="00000000" w:rsidDel="00000000" w:rsidP="00000000" w:rsidRDefault="00000000" w:rsidRPr="00000000" w14:paraId="0000037C">
                <w:pPr>
                  <w:spacing w:after="240" w:before="240" w:lineRule="auto"/>
                  <w:rPr>
                    <w:sz w:val="24"/>
                    <w:szCs w:val="24"/>
                  </w:rPr>
                </w:pPr>
                <w:r w:rsidDel="00000000" w:rsidR="00000000" w:rsidRPr="00000000">
                  <w:rPr>
                    <w:b w:val="1"/>
                    <w:sz w:val="24"/>
                    <w:szCs w:val="24"/>
                    <w:rtl w:val="0"/>
                  </w:rPr>
                  <w:t xml:space="preserve">El Asesor Comercial</w:t>
                </w:r>
                <w:r w:rsidDel="00000000" w:rsidR="00000000" w:rsidRPr="00000000">
                  <w:rPr>
                    <w:sz w:val="24"/>
                    <w:szCs w:val="24"/>
                    <w:rtl w:val="0"/>
                  </w:rPr>
                  <w:t xml:space="preserve"> podría recibir alertas sobre la disponibilidad de activos.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E">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7F">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80">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81">
                <w:pPr>
                  <w:numPr>
                    <w:ilvl w:val="0"/>
                    <w:numId w:val="7"/>
                  </w:numPr>
                  <w:spacing w:after="160" w:lineRule="auto"/>
                  <w:ind w:left="720" w:hanging="360"/>
                  <w:rPr>
                    <w:sz w:val="24"/>
                    <w:szCs w:val="24"/>
                    <w:u w:val="none"/>
                  </w:rPr>
                </w:pPr>
                <w:r w:rsidDel="00000000" w:rsidR="00000000" w:rsidRPr="00000000">
                  <w:rPr>
                    <w:sz w:val="24"/>
                    <w:szCs w:val="24"/>
                    <w:rtl w:val="0"/>
                  </w:rPr>
                  <w:t xml:space="preserve">RNF03</w:t>
                </w:r>
                <w:r w:rsidDel="00000000" w:rsidR="00000000" w:rsidRPr="00000000">
                  <w:rPr>
                    <w:rtl w:val="0"/>
                  </w:rPr>
                </w:r>
              </w:p>
              <w:p w:rsidR="00000000" w:rsidDel="00000000" w:rsidP="00000000" w:rsidRDefault="00000000" w:rsidRPr="00000000" w14:paraId="00000382">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83">
      <w:pPr>
        <w:keepNext w:val="1"/>
        <w:spacing w:after="60" w:before="240" w:lineRule="auto"/>
        <w:ind w:left="0" w:firstLine="0"/>
        <w:rPr>
          <w:b w:val="1"/>
          <w:sz w:val="26"/>
          <w:szCs w:val="26"/>
        </w:rPr>
      </w:pPr>
      <w:bookmarkStart w:colFirst="0" w:colLast="0" w:name="_heading=h.w9ceveiifw95" w:id="266"/>
      <w:bookmarkEnd w:id="266"/>
      <w:r w:rsidDel="00000000" w:rsidR="00000000" w:rsidRPr="00000000">
        <w:rPr>
          <w:rtl w:val="0"/>
        </w:rPr>
      </w:r>
    </w:p>
    <w:p w:rsidR="00000000" w:rsidDel="00000000" w:rsidP="00000000" w:rsidRDefault="00000000" w:rsidRPr="00000000" w14:paraId="00000384">
      <w:pPr>
        <w:keepNext w:val="1"/>
        <w:spacing w:after="60" w:before="240" w:lineRule="auto"/>
        <w:ind w:left="0" w:firstLine="0"/>
        <w:rPr>
          <w:b w:val="1"/>
          <w:sz w:val="26"/>
          <w:szCs w:val="26"/>
        </w:rPr>
      </w:pPr>
      <w:bookmarkStart w:colFirst="0" w:colLast="0" w:name="_heading=h.kwqidx14lv1c" w:id="267"/>
      <w:bookmarkEnd w:id="267"/>
      <w:r w:rsidDel="00000000" w:rsidR="00000000" w:rsidRPr="00000000">
        <w:rPr>
          <w:rtl w:val="0"/>
        </w:rPr>
      </w:r>
    </w:p>
    <w:p w:rsidR="00000000" w:rsidDel="00000000" w:rsidP="00000000" w:rsidRDefault="00000000" w:rsidRPr="00000000" w14:paraId="00000385">
      <w:pPr>
        <w:keepNext w:val="1"/>
        <w:spacing w:after="60" w:before="240" w:lineRule="auto"/>
        <w:ind w:left="0" w:firstLine="0"/>
        <w:rPr>
          <w:b w:val="1"/>
          <w:sz w:val="26"/>
          <w:szCs w:val="26"/>
        </w:rPr>
      </w:pPr>
      <w:r w:rsidDel="00000000" w:rsidR="00000000" w:rsidRPr="00000000">
        <w:rPr>
          <w:b w:val="1"/>
          <w:sz w:val="26"/>
          <w:szCs w:val="26"/>
          <w:rtl w:val="0"/>
        </w:rPr>
        <w:t xml:space="preserve">3.2.4 Requisito funcional 10</w:t>
      </w:r>
    </w:p>
    <w:p w:rsidR="00000000" w:rsidDel="00000000" w:rsidP="00000000" w:rsidRDefault="00000000" w:rsidRPr="00000000" w14:paraId="00000386">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23"/>
            <w:tblW w:w="10606.0" w:type="dxa"/>
            <w:jc w:val="left"/>
            <w:tblInd w:w="-70.0" w:type="dxa"/>
            <w:tblLayout w:type="fixed"/>
            <w:tblLook w:val="0000"/>
          </w:tblPr>
          <w:tblGrid>
            <w:gridCol w:w="2867"/>
            <w:gridCol w:w="7739"/>
            <w:tblGridChange w:id="0">
              <w:tblGrid>
                <w:gridCol w:w="2867"/>
                <w:gridCol w:w="7739"/>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Consultar Historial de Mantenimiento de Activos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8C">
                <w:pPr>
                  <w:spacing w:after="16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spacing w:after="160" w:lineRule="auto"/>
                  <w:rPr>
                    <w:sz w:val="24"/>
                    <w:szCs w:val="24"/>
                  </w:rPr>
                </w:pPr>
                <w:r w:rsidDel="00000000" w:rsidR="00000000" w:rsidRPr="00000000">
                  <w:rPr>
                    <w:sz w:val="24"/>
                    <w:szCs w:val="24"/>
                    <w:rtl w:val="0"/>
                  </w:rPr>
                  <w:t xml:space="preserve">Permite visualizar un registro cronológico de todas las órdenes de mantenimiento asociadas a un activo individual.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F">
                <w:pPr>
                  <w:spacing w:after="240" w:before="240" w:lineRule="auto"/>
                  <w:rPr>
                    <w:sz w:val="24"/>
                    <w:szCs w:val="24"/>
                  </w:rPr>
                </w:pPr>
                <w:r w:rsidDel="00000000" w:rsidR="00000000" w:rsidRPr="00000000">
                  <w:rPr>
                    <w:b w:val="1"/>
                    <w:sz w:val="24"/>
                    <w:szCs w:val="24"/>
                    <w:rtl w:val="0"/>
                  </w:rPr>
                  <w:t xml:space="preserve">El Administrador, Supervisor y Técnico de Soporte </w:t>
                </w:r>
                <w:r w:rsidDel="00000000" w:rsidR="00000000" w:rsidRPr="00000000">
                  <w:rPr>
                    <w:sz w:val="24"/>
                    <w:szCs w:val="24"/>
                    <w:rtl w:val="0"/>
                  </w:rPr>
                  <w:t xml:space="preserve">podrán consultar el historial completo de mantenimiento de cualquier activo. </w:t>
                </w:r>
              </w:p>
              <w:p w:rsidR="00000000" w:rsidDel="00000000" w:rsidP="00000000" w:rsidRDefault="00000000" w:rsidRPr="00000000" w14:paraId="00000390">
                <w:pPr>
                  <w:spacing w:after="240" w:before="240" w:lineRule="auto"/>
                  <w:rPr>
                    <w:sz w:val="24"/>
                    <w:szCs w:val="24"/>
                  </w:rPr>
                </w:pPr>
                <w:r w:rsidDel="00000000" w:rsidR="00000000" w:rsidRPr="00000000">
                  <w:rPr>
                    <w:b w:val="1"/>
                    <w:sz w:val="24"/>
                    <w:szCs w:val="24"/>
                    <w:rtl w:val="0"/>
                  </w:rPr>
                  <w:t xml:space="preserve">El Auxiliar de almacén </w:t>
                </w:r>
                <w:r w:rsidDel="00000000" w:rsidR="00000000" w:rsidRPr="00000000">
                  <w:rPr>
                    <w:sz w:val="24"/>
                    <w:szCs w:val="24"/>
                    <w:rtl w:val="0"/>
                  </w:rPr>
                  <w:t xml:space="preserve">podrá consultar el historial básico de mantenimiento si es relevante para su tarea (ej. verificar si un equipo que regresa de alquiler fue revisado).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2">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93">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94">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395">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396">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sdtContent>
    </w:sdt>
    <w:p w:rsidR="00000000" w:rsidDel="00000000" w:rsidP="00000000" w:rsidRDefault="00000000" w:rsidRPr="00000000" w14:paraId="00000397">
      <w:pPr>
        <w:keepNext w:val="1"/>
        <w:spacing w:after="60" w:before="240" w:lineRule="auto"/>
        <w:rPr>
          <w:b w:val="1"/>
          <w:sz w:val="26"/>
          <w:szCs w:val="26"/>
        </w:rPr>
      </w:pPr>
      <w:bookmarkStart w:colFirst="0" w:colLast="0" w:name="_heading=h.41vlfgckiilu" w:id="268"/>
      <w:bookmarkEnd w:id="268"/>
      <w:r w:rsidDel="00000000" w:rsidR="00000000" w:rsidRPr="00000000">
        <w:rPr>
          <w:rtl w:val="0"/>
        </w:rPr>
      </w:r>
    </w:p>
    <w:p w:rsidR="00000000" w:rsidDel="00000000" w:rsidP="00000000" w:rsidRDefault="00000000" w:rsidRPr="00000000" w14:paraId="000003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q9h63z8pz4rj" w:id="269"/>
      <w:bookmarkEnd w:id="269"/>
      <w:r w:rsidDel="00000000" w:rsidR="00000000" w:rsidRPr="00000000">
        <w:rPr>
          <w:rtl w:val="0"/>
        </w:rPr>
      </w:r>
    </w:p>
    <w:p w:rsidR="00000000" w:rsidDel="00000000" w:rsidP="00000000" w:rsidRDefault="00000000" w:rsidRPr="00000000" w14:paraId="000003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ao2u2ble60wz" w:id="270"/>
      <w:bookmarkEnd w:id="270"/>
      <w:r w:rsidDel="00000000" w:rsidR="00000000" w:rsidRPr="00000000">
        <w:rPr>
          <w:rtl w:val="0"/>
        </w:rPr>
      </w:r>
    </w:p>
    <w:p w:rsidR="00000000" w:rsidDel="00000000" w:rsidP="00000000" w:rsidRDefault="00000000" w:rsidRPr="00000000" w14:paraId="000003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fcuyf8nylra7" w:id="271"/>
      <w:bookmarkEnd w:id="271"/>
      <w:r w:rsidDel="00000000" w:rsidR="00000000" w:rsidRPr="00000000">
        <w:rPr>
          <w:rtl w:val="0"/>
        </w:rPr>
      </w:r>
    </w:p>
    <w:p w:rsidR="00000000" w:rsidDel="00000000" w:rsidP="00000000" w:rsidRDefault="00000000" w:rsidRPr="00000000" w14:paraId="0000039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xe1759r19wt1" w:id="272"/>
      <w:bookmarkEnd w:id="272"/>
      <w:r w:rsidDel="00000000" w:rsidR="00000000" w:rsidRPr="00000000">
        <w:rPr>
          <w:rtl w:val="0"/>
        </w:rPr>
      </w:r>
    </w:p>
    <w:p w:rsidR="00000000" w:rsidDel="00000000" w:rsidP="00000000" w:rsidRDefault="00000000" w:rsidRPr="00000000" w14:paraId="0000039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xm1h30rn033c" w:id="273"/>
      <w:bookmarkEnd w:id="273"/>
      <w:r w:rsidDel="00000000" w:rsidR="00000000" w:rsidRPr="00000000">
        <w:rPr>
          <w:rtl w:val="0"/>
        </w:rPr>
      </w:r>
    </w:p>
    <w:p w:rsidR="00000000" w:rsidDel="00000000" w:rsidP="00000000" w:rsidRDefault="00000000" w:rsidRPr="00000000" w14:paraId="000003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heading=h.9pzf4t5ykwyq" w:id="274"/>
      <w:bookmarkEnd w:id="274"/>
      <w:r w:rsidDel="00000000" w:rsidR="00000000" w:rsidRPr="00000000">
        <w:rPr>
          <w:rtl w:val="0"/>
        </w:rPr>
      </w:r>
    </w:p>
    <w:p w:rsidR="00000000" w:rsidDel="00000000" w:rsidP="00000000" w:rsidRDefault="00000000" w:rsidRPr="00000000" w14:paraId="0000039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275"/>
      <w:bookmarkEnd w:id="275"/>
      <w:r w:rsidDel="00000000" w:rsidR="00000000" w:rsidRPr="00000000">
        <w:rPr>
          <w:b w:val="1"/>
          <w:sz w:val="28"/>
          <w:szCs w:val="28"/>
          <w:rtl w:val="0"/>
        </w:rPr>
        <w:t xml:space="preserve">3.3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9F">
      <w:pPr>
        <w:rPr>
          <w:rFonts w:ascii="Times New Roman" w:cs="Times New Roman" w:eastAsia="Times New Roman" w:hAnsi="Times New Roman"/>
          <w:sz w:val="24"/>
          <w:szCs w:val="24"/>
          <w:vertAlign w:val="baseline"/>
        </w:rPr>
      </w:pPr>
      <w:r w:rsidDel="00000000" w:rsidR="00000000" w:rsidRPr="00000000">
        <w:rPr>
          <w:rtl w:val="0"/>
        </w:rPr>
      </w:r>
    </w:p>
    <w:tbl>
      <w:tblPr>
        <w:tblStyle w:val="Table2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1">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sz w:val="24"/>
                <w:szCs w:val="24"/>
                <w:rtl w:val="0"/>
              </w:rPr>
              <w:t xml:space="preserve">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3">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Rendimiento - Tiempo de Respuesta de Interfaz de Usuario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5">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El sistema debe responder a las interacciones comunes del usuario en un tiempo aceptable para garantizar una experiencia fluida.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7">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El 80% de las acciones de interfaz de usuario comunes (ej. cargar una página de gestión, abrir detalles de un activo, navegar entre secciones) DEBEN completarse en menos de 3 segundos bajo carga promedio del sistema (X usuarios concurrentes, Y transacciones por hora).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gnf4pykwexa" w:id="276"/>
      <w:bookmarkEnd w:id="276"/>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d0x569x7a3g0" w:id="277"/>
      <w:bookmarkEnd w:id="277"/>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v2f3jvf3ddi7" w:id="278"/>
      <w:bookmarkEnd w:id="278"/>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tbl>
      <w:tblPr>
        <w:tblStyle w:val="Table2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0">
            <w:pPr>
              <w:spacing w:after="160" w:lineRule="auto"/>
              <w:rPr>
                <w:sz w:val="24"/>
                <w:szCs w:val="24"/>
              </w:rPr>
            </w:pPr>
            <w:r w:rsidDel="00000000" w:rsidR="00000000" w:rsidRPr="00000000">
              <w:rPr>
                <w:sz w:val="24"/>
                <w:szCs w:val="24"/>
                <w:rtl w:val="0"/>
              </w:rPr>
              <w:t xml:space="preserve">RNF02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2">
            <w:pPr>
              <w:spacing w:after="160" w:lineRule="auto"/>
              <w:rPr>
                <w:sz w:val="24"/>
                <w:szCs w:val="24"/>
              </w:rPr>
            </w:pPr>
            <w:r w:rsidDel="00000000" w:rsidR="00000000" w:rsidRPr="00000000">
              <w:rPr>
                <w:sz w:val="24"/>
                <w:szCs w:val="24"/>
                <w:rtl w:val="0"/>
              </w:rPr>
              <w:t xml:space="preserve">Rendimiento - Tiempo de Respuesta de Transacciones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4">
            <w:pPr>
              <w:spacing w:after="160" w:lineRule="auto"/>
              <w:rPr>
                <w:sz w:val="24"/>
                <w:szCs w:val="24"/>
              </w:rPr>
            </w:pPr>
            <w:r w:rsidDel="00000000" w:rsidR="00000000" w:rsidRPr="00000000">
              <w:rPr>
                <w:sz w:val="24"/>
                <w:szCs w:val="24"/>
                <w:rtl w:val="0"/>
              </w:rPr>
              <w:t xml:space="preserve">Las operaciones críticas que modifican el estado del inventario o de los activos deben procesarse rápidamente para no retrasar las operaciones físicas.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6">
            <w:pPr>
              <w:spacing w:after="160" w:lineRule="auto"/>
              <w:rPr>
                <w:sz w:val="24"/>
                <w:szCs w:val="24"/>
              </w:rPr>
            </w:pPr>
            <w:r w:rsidDel="00000000" w:rsidR="00000000" w:rsidRPr="00000000">
              <w:rPr>
                <w:sz w:val="24"/>
                <w:szCs w:val="24"/>
                <w:rtl w:val="0"/>
              </w:rPr>
              <w:t xml:space="preserve">Las transacciones operativas clave (ej. registrar una salida de alquiler/salida, registrar una entrada de alquiler/entrada, registrar un traslado de activo, registrar un ajuste simple) DEBEN completarse y actualizar el estado del inventario/activo en menos de 5 segundos después de la confirmación del usuario.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B9">
      <w:pPr>
        <w:ind w:left="600" w:firstLine="0"/>
        <w:rPr/>
      </w:pPr>
      <w:bookmarkStart w:colFirst="0" w:colLast="0" w:name="_heading=h.4vuvsuh7cg2e" w:id="279"/>
      <w:bookmarkEnd w:id="279"/>
      <w:r w:rsidDel="00000000" w:rsidR="00000000" w:rsidRPr="00000000">
        <w:rPr>
          <w:rtl w:val="0"/>
        </w:rPr>
      </w:r>
    </w:p>
    <w:p w:rsidR="00000000" w:rsidDel="00000000" w:rsidP="00000000" w:rsidRDefault="00000000" w:rsidRPr="00000000" w14:paraId="000003BA">
      <w:pPr>
        <w:ind w:left="600" w:firstLine="0"/>
        <w:rPr/>
      </w:pPr>
      <w:bookmarkStart w:colFirst="0" w:colLast="0" w:name="_heading=h.kwcftrx6phwa" w:id="280"/>
      <w:bookmarkEnd w:id="280"/>
      <w:r w:rsidDel="00000000" w:rsidR="00000000" w:rsidRPr="00000000">
        <w:rPr>
          <w:rtl w:val="0"/>
        </w:rPr>
      </w:r>
    </w:p>
    <w:p w:rsidR="00000000" w:rsidDel="00000000" w:rsidP="00000000" w:rsidRDefault="00000000" w:rsidRPr="00000000" w14:paraId="000003BB">
      <w:pPr>
        <w:ind w:left="600" w:firstLine="0"/>
        <w:rPr/>
      </w:pPr>
      <w:bookmarkStart w:colFirst="0" w:colLast="0" w:name="_heading=h.n1rjjmvlej97" w:id="281"/>
      <w:bookmarkEnd w:id="281"/>
      <w:r w:rsidDel="00000000" w:rsidR="00000000" w:rsidRPr="00000000">
        <w:rPr>
          <w:rtl w:val="0"/>
        </w:rPr>
      </w:r>
    </w:p>
    <w:p w:rsidR="00000000" w:rsidDel="00000000" w:rsidP="00000000" w:rsidRDefault="00000000" w:rsidRPr="00000000" w14:paraId="000003BC">
      <w:pPr>
        <w:ind w:left="600" w:firstLine="0"/>
        <w:rPr/>
      </w:pPr>
      <w:bookmarkStart w:colFirst="0" w:colLast="0" w:name="_heading=h.eydzawpmdse9" w:id="282"/>
      <w:bookmarkEnd w:id="282"/>
      <w:r w:rsidDel="00000000" w:rsidR="00000000" w:rsidRPr="00000000">
        <w:rPr>
          <w:rtl w:val="0"/>
        </w:rPr>
      </w:r>
    </w:p>
    <w:p w:rsidR="00000000" w:rsidDel="00000000" w:rsidP="00000000" w:rsidRDefault="00000000" w:rsidRPr="00000000" w14:paraId="000003BD">
      <w:pPr>
        <w:ind w:left="600" w:firstLine="0"/>
        <w:rPr/>
      </w:pPr>
      <w:bookmarkStart w:colFirst="0" w:colLast="0" w:name="_heading=h.ftw6evaq0hrw" w:id="283"/>
      <w:bookmarkEnd w:id="283"/>
      <w:r w:rsidDel="00000000" w:rsidR="00000000" w:rsidRPr="00000000">
        <w:rPr>
          <w:rtl w:val="0"/>
        </w:rPr>
      </w:r>
    </w:p>
    <w:p w:rsidR="00000000" w:rsidDel="00000000" w:rsidP="00000000" w:rsidRDefault="00000000" w:rsidRPr="00000000" w14:paraId="000003BE">
      <w:pPr>
        <w:ind w:left="600" w:firstLine="0"/>
        <w:rPr/>
      </w:pPr>
      <w:bookmarkStart w:colFirst="0" w:colLast="0" w:name="_heading=h.23ckvvd" w:id="284"/>
      <w:bookmarkEnd w:id="284"/>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7tjzapgrd4y" w:id="285"/>
      <w:bookmarkEnd w:id="285"/>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mg9ot37ce83k" w:id="286"/>
      <w:bookmarkEnd w:id="286"/>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rtl w:val="0"/>
        </w:rPr>
      </w:r>
    </w:p>
    <w:sdt>
      <w:sdtPr>
        <w:lock w:val="contentLocked"/>
        <w:tag w:val="goog_rdk_9"/>
      </w:sdtPr>
      <w:sdtContent>
        <w:tbl>
          <w:tblPr>
            <w:tblStyle w:val="Table2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2">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3">
                <w:pPr>
                  <w:spacing w:after="160" w:lineRule="auto"/>
                  <w:rPr>
                    <w:sz w:val="24"/>
                    <w:szCs w:val="24"/>
                  </w:rPr>
                </w:pPr>
                <w:r w:rsidDel="00000000" w:rsidR="00000000" w:rsidRPr="00000000">
                  <w:rPr>
                    <w:sz w:val="24"/>
                    <w:szCs w:val="24"/>
                    <w:rtl w:val="0"/>
                  </w:rPr>
                  <w:t xml:space="preserve">RNF03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4">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5">
                <w:pPr>
                  <w:spacing w:after="160" w:lineRule="auto"/>
                  <w:rPr>
                    <w:sz w:val="24"/>
                    <w:szCs w:val="24"/>
                  </w:rPr>
                </w:pPr>
                <w:r w:rsidDel="00000000" w:rsidR="00000000" w:rsidRPr="00000000">
                  <w:rPr>
                    <w:sz w:val="24"/>
                    <w:szCs w:val="24"/>
                    <w:rtl w:val="0"/>
                  </w:rPr>
                  <w:t xml:space="preserve">Rendimiento - Tiempo de Generación de Reportes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7">
                <w:pPr>
                  <w:spacing w:after="160" w:lineRule="auto"/>
                  <w:rPr>
                    <w:sz w:val="24"/>
                    <w:szCs w:val="24"/>
                  </w:rPr>
                </w:pPr>
                <w:r w:rsidDel="00000000" w:rsidR="00000000" w:rsidRPr="00000000">
                  <w:rPr>
                    <w:sz w:val="24"/>
                    <w:szCs w:val="24"/>
                    <w:rtl w:val="0"/>
                  </w:rPr>
                  <w:t xml:space="preserve">La generación de reportes, incluso con grandes volúmenes de datos históricos, debe ser eficiente.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9">
                <w:pPr>
                  <w:spacing w:after="160" w:lineRule="auto"/>
                  <w:rPr>
                    <w:sz w:val="24"/>
                    <w:szCs w:val="24"/>
                  </w:rPr>
                </w:pPr>
                <w:r w:rsidDel="00000000" w:rsidR="00000000" w:rsidRPr="00000000">
                  <w:rPr>
                    <w:sz w:val="24"/>
                    <w:szCs w:val="24"/>
                    <w:rtl w:val="0"/>
                  </w:rPr>
                  <w:t xml:space="preserve">La mayoría de los reportes operativos (ej. Stock Actual, Activos por Estado) DEBEN generarse y estar disponibles en pantalla o para exportación en menos de 15 segundos. Reportes con rangos de fechas amplios o que involucren grandes volúmenes de movimientos deben generarse en menos de 60 segundos.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A">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B">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CC">
      <w:pPr>
        <w:rPr/>
      </w:pPr>
      <w:bookmarkStart w:colFirst="0" w:colLast="0" w:name="_heading=h.8ri3hetc83w4" w:id="287"/>
      <w:bookmarkEnd w:id="287"/>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rbmy6k5wvbx" w:id="288"/>
      <w:bookmarkEnd w:id="288"/>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c2jl1favfz9c" w:id="289"/>
      <w:bookmarkEnd w:id="289"/>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hga7qquhjm5c" w:id="290"/>
      <w:bookmarkEnd w:id="290"/>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rtl w:val="0"/>
        </w:rPr>
      </w:r>
    </w:p>
    <w:sdt>
      <w:sdtPr>
        <w:lock w:val="contentLocked"/>
        <w:tag w:val="goog_rdk_10"/>
      </w:sdtPr>
      <w:sdtContent>
        <w:tbl>
          <w:tblPr>
            <w:tblStyle w:val="Table2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2">
                <w:pPr>
                  <w:spacing w:after="160" w:lineRule="auto"/>
                  <w:rPr>
                    <w:sz w:val="24"/>
                    <w:szCs w:val="24"/>
                  </w:rPr>
                </w:pPr>
                <w:r w:rsidDel="00000000" w:rsidR="00000000" w:rsidRPr="00000000">
                  <w:rPr>
                    <w:sz w:val="24"/>
                    <w:szCs w:val="24"/>
                    <w:rtl w:val="0"/>
                  </w:rPr>
                  <w:t xml:space="preserve">RNF04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4">
                <w:pPr>
                  <w:spacing w:after="160" w:lineRule="auto"/>
                  <w:rPr>
                    <w:sz w:val="24"/>
                    <w:szCs w:val="24"/>
                  </w:rPr>
                </w:pPr>
                <w:r w:rsidDel="00000000" w:rsidR="00000000" w:rsidRPr="00000000">
                  <w:rPr>
                    <w:sz w:val="24"/>
                    <w:szCs w:val="24"/>
                    <w:rtl w:val="0"/>
                  </w:rPr>
                  <w:t xml:space="preserve">Seguridad - Autenticación Segura</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6">
                <w:pPr>
                  <w:spacing w:after="160" w:lineRule="auto"/>
                  <w:rPr>
                    <w:sz w:val="24"/>
                    <w:szCs w:val="24"/>
                  </w:rPr>
                </w:pPr>
                <w:r w:rsidDel="00000000" w:rsidR="00000000" w:rsidRPr="00000000">
                  <w:rPr>
                    <w:sz w:val="24"/>
                    <w:szCs w:val="24"/>
                    <w:rtl w:val="0"/>
                  </w:rPr>
                  <w:t xml:space="preserve">El proceso de inicio de sesión debe ser seguro para proteger el acceso al sistema.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8">
                <w:pPr>
                  <w:spacing w:after="160" w:lineRule="auto"/>
                  <w:rPr>
                    <w:sz w:val="24"/>
                    <w:szCs w:val="24"/>
                  </w:rPr>
                </w:pPr>
                <w:r w:rsidDel="00000000" w:rsidR="00000000" w:rsidRPr="00000000">
                  <w:rPr>
                    <w:sz w:val="24"/>
                    <w:szCs w:val="24"/>
                    <w:rtl w:val="0"/>
                  </w:rPr>
                  <w:t xml:space="preserve">El sistema debe implementar mecanismos de autenticación seguros que incluyan políticas de contraseña robustas y mecanismos de bloqueo de cuenta tras intentos fallidos.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9">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A">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rtl w:val="0"/>
        </w:rPr>
      </w:r>
    </w:p>
    <w:sdt>
      <w:sdtPr>
        <w:lock w:val="contentLocked"/>
        <w:tag w:val="goog_rdk_11"/>
      </w:sdtPr>
      <w:sdtContent>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6">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7">
                <w:pPr>
                  <w:spacing w:after="160" w:lineRule="auto"/>
                  <w:rPr>
                    <w:sz w:val="24"/>
                    <w:szCs w:val="24"/>
                  </w:rPr>
                </w:pPr>
                <w:r w:rsidDel="00000000" w:rsidR="00000000" w:rsidRPr="00000000">
                  <w:rPr>
                    <w:sz w:val="24"/>
                    <w:szCs w:val="24"/>
                    <w:rtl w:val="0"/>
                  </w:rPr>
                  <w:t xml:space="preserve">RNF05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8">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9">
                <w:pPr>
                  <w:spacing w:after="160" w:lineRule="auto"/>
                  <w:rPr>
                    <w:sz w:val="24"/>
                    <w:szCs w:val="24"/>
                  </w:rPr>
                </w:pPr>
                <w:r w:rsidDel="00000000" w:rsidR="00000000" w:rsidRPr="00000000">
                  <w:rPr>
                    <w:sz w:val="24"/>
                    <w:szCs w:val="24"/>
                    <w:rtl w:val="0"/>
                  </w:rPr>
                  <w:t xml:space="preserve">Seguridad - Control de Acceso Basado en Roles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A">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B">
                <w:pPr>
                  <w:spacing w:after="160" w:lineRule="auto"/>
                  <w:rPr>
                    <w:sz w:val="24"/>
                    <w:szCs w:val="24"/>
                  </w:rPr>
                </w:pPr>
                <w:r w:rsidDel="00000000" w:rsidR="00000000" w:rsidRPr="00000000">
                  <w:rPr>
                    <w:sz w:val="24"/>
                    <w:szCs w:val="24"/>
                    <w:rtl w:val="0"/>
                  </w:rPr>
                  <w:t xml:space="preserve">El sistema debe restringir el acceso a las funcionalidades y datos según el rol asignado al 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C">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D">
                <w:pPr>
                  <w:spacing w:after="160" w:lineRule="auto"/>
                  <w:rPr>
                    <w:sz w:val="24"/>
                    <w:szCs w:val="24"/>
                  </w:rPr>
                </w:pPr>
                <w:r w:rsidDel="00000000" w:rsidR="00000000" w:rsidRPr="00000000">
                  <w:rPr>
                    <w:sz w:val="24"/>
                    <w:szCs w:val="24"/>
                    <w:rtl w:val="0"/>
                  </w:rPr>
                  <w:t xml:space="preserve">El sistema debe implementar un modelo de control de acceso basado en roles que asegure que los usuarios solo puedan acceder a las funcionalidades y visualizar los datos que les han sido explícitamente permitidos según la definición de cada rol. Se DEBEN negar por defecto todos los accesos no especificados.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E">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F">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rtl w:val="0"/>
        </w:rPr>
      </w:r>
    </w:p>
    <w:sdt>
      <w:sdtPr>
        <w:lock w:val="contentLocked"/>
        <w:tag w:val="goog_rdk_12"/>
      </w:sdtPr>
      <w:sdtContent>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2">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3">
                <w:pPr>
                  <w:spacing w:after="160" w:lineRule="auto"/>
                  <w:rPr>
                    <w:sz w:val="24"/>
                    <w:szCs w:val="24"/>
                  </w:rPr>
                </w:pPr>
                <w:r w:rsidDel="00000000" w:rsidR="00000000" w:rsidRPr="00000000">
                  <w:rPr>
                    <w:sz w:val="24"/>
                    <w:szCs w:val="24"/>
                    <w:rtl w:val="0"/>
                  </w:rPr>
                  <w:t xml:space="preserve">RNF06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4">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5">
                <w:pPr>
                  <w:spacing w:after="160" w:lineRule="auto"/>
                  <w:rPr>
                    <w:sz w:val="24"/>
                    <w:szCs w:val="24"/>
                  </w:rPr>
                </w:pPr>
                <w:r w:rsidDel="00000000" w:rsidR="00000000" w:rsidRPr="00000000">
                  <w:rPr>
                    <w:sz w:val="24"/>
                    <w:szCs w:val="24"/>
                    <w:rtl w:val="0"/>
                  </w:rPr>
                  <w:t xml:space="preserve">Integridad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7">
                <w:pPr>
                  <w:spacing w:after="160" w:lineRule="auto"/>
                  <w:rPr>
                    <w:sz w:val="24"/>
                    <w:szCs w:val="24"/>
                  </w:rPr>
                </w:pPr>
                <w:r w:rsidDel="00000000" w:rsidR="00000000" w:rsidRPr="00000000">
                  <w:rPr>
                    <w:sz w:val="24"/>
                    <w:szCs w:val="24"/>
                    <w:rtl w:val="0"/>
                  </w:rPr>
                  <w:t xml:space="preserve">El sistema debe asegurar la consistencia y precisión de la información del inventario y de los activos.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9">
                <w:pPr>
                  <w:spacing w:after="160" w:lineRule="auto"/>
                  <w:rPr>
                    <w:sz w:val="24"/>
                    <w:szCs w:val="24"/>
                  </w:rPr>
                </w:pPr>
                <w:r w:rsidDel="00000000" w:rsidR="00000000" w:rsidRPr="00000000">
                  <w:rPr>
                    <w:sz w:val="24"/>
                    <w:szCs w:val="24"/>
                    <w:rtl w:val="0"/>
                  </w:rPr>
                  <w:t xml:space="preserve">El sistema debe mantener la integridad de los datos, asegurando que las operaciones transaccionales (entradas, salidas, traslados, ajustes, check-in/out, cambios de estado de activos) actualicen correctamente los estados y cantidades. Las referencias entre entidades.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A">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B">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tl w:val="0"/>
        </w:rPr>
      </w:r>
    </w:p>
    <w:sdt>
      <w:sdtPr>
        <w:lock w:val="contentLocked"/>
        <w:tag w:val="goog_rdk_13"/>
      </w:sdtPr>
      <w:sdtContent>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E">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F">
                <w:pPr>
                  <w:spacing w:after="160" w:lineRule="auto"/>
                  <w:rPr>
                    <w:sz w:val="24"/>
                    <w:szCs w:val="24"/>
                  </w:rPr>
                </w:pPr>
                <w:r w:rsidDel="00000000" w:rsidR="00000000" w:rsidRPr="00000000">
                  <w:rPr>
                    <w:sz w:val="24"/>
                    <w:szCs w:val="24"/>
                    <w:rtl w:val="0"/>
                  </w:rPr>
                  <w:t xml:space="preserve">RNF07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1">
                <w:pPr>
                  <w:spacing w:after="160" w:lineRule="auto"/>
                  <w:rPr>
                    <w:sz w:val="24"/>
                    <w:szCs w:val="24"/>
                  </w:rPr>
                </w:pPr>
                <w:r w:rsidDel="00000000" w:rsidR="00000000" w:rsidRPr="00000000">
                  <w:rPr>
                    <w:sz w:val="24"/>
                    <w:szCs w:val="24"/>
                    <w:rtl w:val="0"/>
                  </w:rPr>
                  <w:t xml:space="preserve">Auditabilidad</w:t>
                </w:r>
              </w:p>
              <w:p w:rsidR="00000000" w:rsidDel="00000000" w:rsidP="00000000" w:rsidRDefault="00000000" w:rsidRPr="00000000" w14:paraId="00000402">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4">
                <w:pPr>
                  <w:spacing w:after="160" w:lineRule="auto"/>
                  <w:rPr>
                    <w:sz w:val="24"/>
                    <w:szCs w:val="24"/>
                  </w:rPr>
                </w:pPr>
                <w:r w:rsidDel="00000000" w:rsidR="00000000" w:rsidRPr="00000000">
                  <w:rPr>
                    <w:sz w:val="24"/>
                    <w:szCs w:val="24"/>
                    <w:rtl w:val="0"/>
                  </w:rPr>
                  <w:t xml:space="preserve">El sistema debe registrar las acciones críticas realizadas por los usuarios para permitir la trazabilidad.</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rPr>
                    <w:sz w:val="24"/>
                    <w:szCs w:val="24"/>
                  </w:rPr>
                </w:pPr>
                <w:r w:rsidDel="00000000" w:rsidR="00000000" w:rsidRPr="00000000">
                  <w:rPr>
                    <w:sz w:val="24"/>
                    <w:szCs w:val="24"/>
                    <w:rtl w:val="0"/>
                  </w:rPr>
                  <w:t xml:space="preserve">El sistema debe registrar un historial de auditoría para las operaciones críticas que modifiquen datos sensibles o el estado de activos. El registro debe incluir quién realizó la acción, qué acción se realizó, sobre qué elemento y cuándo.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8">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rtl w:val="0"/>
        </w:rPr>
      </w:r>
    </w:p>
    <w:sdt>
      <w:sdtPr>
        <w:lock w:val="contentLocked"/>
        <w:tag w:val="goog_rdk_14"/>
      </w:sdtPr>
      <w:sdtContent>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B">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C">
                <w:pPr>
                  <w:spacing w:after="160" w:lineRule="auto"/>
                  <w:rPr>
                    <w:sz w:val="24"/>
                    <w:szCs w:val="24"/>
                  </w:rPr>
                </w:pPr>
                <w:r w:rsidDel="00000000" w:rsidR="00000000" w:rsidRPr="00000000">
                  <w:rPr>
                    <w:sz w:val="24"/>
                    <w:szCs w:val="24"/>
                    <w:rtl w:val="0"/>
                  </w:rPr>
                  <w:t xml:space="preserve">RNF08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D">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E">
                <w:pPr>
                  <w:spacing w:after="160" w:lineRule="auto"/>
                  <w:rPr>
                    <w:sz w:val="24"/>
                    <w:szCs w:val="24"/>
                  </w:rPr>
                </w:pPr>
                <w:r w:rsidDel="00000000" w:rsidR="00000000" w:rsidRPr="00000000">
                  <w:rPr>
                    <w:sz w:val="24"/>
                    <w:szCs w:val="24"/>
                    <w:rtl w:val="0"/>
                  </w:rPr>
                  <w:t xml:space="preserve">Usabilidad - Eficiencia Operativa</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F">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0">
                <w:pPr>
                  <w:spacing w:after="160" w:lineRule="auto"/>
                  <w:rPr>
                    <w:sz w:val="24"/>
                    <w:szCs w:val="24"/>
                  </w:rPr>
                </w:pPr>
                <w:r w:rsidDel="00000000" w:rsidR="00000000" w:rsidRPr="00000000">
                  <w:rPr>
                    <w:sz w:val="24"/>
                    <w:szCs w:val="24"/>
                    <w:rtl w:val="0"/>
                  </w:rPr>
                  <w:t xml:space="preserve">Las interfaces para las tareas frecuentes deben ser intuitivas y permitir la realización rápida de acciones.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1">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2">
                <w:pPr>
                  <w:spacing w:after="160" w:lineRule="auto"/>
                  <w:rPr>
                    <w:sz w:val="24"/>
                    <w:szCs w:val="24"/>
                  </w:rPr>
                </w:pPr>
                <w:r w:rsidDel="00000000" w:rsidR="00000000" w:rsidRPr="00000000">
                  <w:rPr>
                    <w:sz w:val="24"/>
                    <w:szCs w:val="24"/>
                    <w:rtl w:val="0"/>
                  </w:rPr>
                  <w:t xml:space="preserve">Las funcionalidades utilizadas con alta frecuencia por los roles de Auxiliar almacén, Técnico de Soporte y Supervisor DEBEN diseñarse para minimizar el número de pasos y clics requeridos, permitiendo una operación eficiente y con mínimo error humano.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3">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4">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sdt>
      <w:sdtPr>
        <w:lock w:val="contentLocked"/>
        <w:tag w:val="goog_rdk_15"/>
      </w:sdtPr>
      <w:sdtContent>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7">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8">
                <w:pPr>
                  <w:spacing w:after="160" w:lineRule="auto"/>
                  <w:rPr>
                    <w:sz w:val="24"/>
                    <w:szCs w:val="24"/>
                  </w:rPr>
                </w:pPr>
                <w:r w:rsidDel="00000000" w:rsidR="00000000" w:rsidRPr="00000000">
                  <w:rPr>
                    <w:sz w:val="24"/>
                    <w:szCs w:val="24"/>
                    <w:rtl w:val="0"/>
                  </w:rPr>
                  <w:t xml:space="preserve">RNF09</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9">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A">
                <w:pPr>
                  <w:spacing w:after="160" w:lineRule="auto"/>
                  <w:rPr>
                    <w:sz w:val="24"/>
                    <w:szCs w:val="24"/>
                  </w:rPr>
                </w:pPr>
                <w:r w:rsidDel="00000000" w:rsidR="00000000" w:rsidRPr="00000000">
                  <w:rPr>
                    <w:sz w:val="24"/>
                    <w:szCs w:val="24"/>
                    <w:rtl w:val="0"/>
                  </w:rPr>
                  <w:t xml:space="preserve">Disponibilidad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sz w:val="24"/>
                    <w:szCs w:val="24"/>
                  </w:rPr>
                </w:pPr>
                <w:r w:rsidDel="00000000" w:rsidR="00000000" w:rsidRPr="00000000">
                  <w:rPr>
                    <w:sz w:val="24"/>
                    <w:szCs w:val="24"/>
                    <w:rtl w:val="0"/>
                  </w:rPr>
                  <w:t xml:space="preserve">El sistema debe estar disponible y operativo durante el horario laboral.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E">
                <w:pPr>
                  <w:spacing w:after="160" w:lineRule="auto"/>
                  <w:rPr>
                    <w:sz w:val="24"/>
                    <w:szCs w:val="24"/>
                  </w:rPr>
                </w:pPr>
                <w:r w:rsidDel="00000000" w:rsidR="00000000" w:rsidRPr="00000000">
                  <w:rPr>
                    <w:sz w:val="24"/>
                    <w:szCs w:val="24"/>
                    <w:rtl w:val="0"/>
                  </w:rPr>
                  <w:t xml:space="preserve">El sistema debe estar disponible para su uso por parte de los usuarios finales al menos el 99.5% del tiempo durante el horario de operación definido. El tiempo de inactividad planificado para mantenimiento debe ser notificado con anticipación y programado fuera de los horarios pico de operación.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0">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rtl w:val="0"/>
        </w:rPr>
      </w:r>
    </w:p>
    <w:sdt>
      <w:sdtPr>
        <w:lock w:val="contentLocked"/>
        <w:tag w:val="goog_rdk_16"/>
      </w:sdtPr>
      <w:sdtContent>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69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sz w:val="24"/>
                    <w:szCs w:val="24"/>
                  </w:rPr>
                </w:pPr>
                <w:r w:rsidDel="00000000" w:rsidR="00000000" w:rsidRPr="00000000">
                  <w:rPr>
                    <w:sz w:val="24"/>
                    <w:szCs w:val="24"/>
                    <w:rtl w:val="0"/>
                  </w:rPr>
                  <w:t xml:space="preserve">RNF10</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6">
                <w:pPr>
                  <w:spacing w:after="160" w:lineRule="auto"/>
                  <w:rPr>
                    <w:sz w:val="24"/>
                    <w:szCs w:val="24"/>
                  </w:rPr>
                </w:pPr>
                <w:r w:rsidDel="00000000" w:rsidR="00000000" w:rsidRPr="00000000">
                  <w:rPr>
                    <w:sz w:val="24"/>
                    <w:szCs w:val="24"/>
                    <w:rtl w:val="0"/>
                  </w:rPr>
                  <w:t xml:space="preserve">Escalabilidad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8">
                <w:pPr>
                  <w:spacing w:after="160" w:lineRule="auto"/>
                  <w:rPr>
                    <w:sz w:val="24"/>
                    <w:szCs w:val="24"/>
                  </w:rPr>
                </w:pPr>
                <w:r w:rsidDel="00000000" w:rsidR="00000000" w:rsidRPr="00000000">
                  <w:rPr>
                    <w:sz w:val="24"/>
                    <w:szCs w:val="24"/>
                    <w:rtl w:val="0"/>
                  </w:rPr>
                  <w:t xml:space="preserve">El sistema debe ser capaz de manejar un crecimiento significativo en el número de activos y transacciones a lo largo del tiempo.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A">
                <w:pPr>
                  <w:spacing w:after="160" w:lineRule="auto"/>
                  <w:rPr>
                    <w:sz w:val="24"/>
                    <w:szCs w:val="24"/>
                  </w:rPr>
                </w:pPr>
                <w:r w:rsidDel="00000000" w:rsidR="00000000" w:rsidRPr="00000000">
                  <w:rPr>
                    <w:sz w:val="24"/>
                    <w:szCs w:val="24"/>
                    <w:rtl w:val="0"/>
                  </w:rPr>
                  <w:t xml:space="preserve">La arquitectura del sistema debe estar diseñada para escalar y soportar un volumen de datos correspondiente a activos individuales y transacciones por año durante los próximos años, manteniendo los niveles de rendimiento definidos.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C">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291"/>
      <w:bookmarkEnd w:id="29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4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292"/>
      <w:bookmarkEnd w:id="29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293"/>
      <w:bookmarkEnd w:id="29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4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294"/>
      <w:bookmarkEnd w:id="29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295"/>
      <w:bookmarkEnd w:id="29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3.3.6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296"/>
      <w:bookmarkEnd w:id="29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297"/>
      <w:bookmarkEnd w:id="29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4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sectPr>
      <w:headerReference r:id="rId18" w:type="first"/>
      <w:type w:val="nextPage"/>
      <w:pgSz w:h="16838" w:w="11906" w:orient="portrait"/>
      <w:pgMar w:bottom="720" w:top="720" w:left="720" w:right="720"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uricio Lara Parra" w:id="0" w:date="2024-12-06T00:31:27Z">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mas software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rHeight w:val="972.3828125" w:hRule="atLeast"/>
        <w:tblHeader w:val="0"/>
      </w:trPr>
      <w:tc>
        <w:tcPr>
          <w:tcMar>
            <w:top w:w="68.0" w:type="dxa"/>
            <w:bottom w:w="68.0" w:type="dxa"/>
          </w:tcMar>
          <w:vAlign w:val="top"/>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0" distT="0" distL="114300" distR="114300">
                <wp:extent cx="791528" cy="628566"/>
                <wp:effectExtent b="0" l="0" r="0" t="0"/>
                <wp:docPr id="1036" name="image2.png"/>
                <a:graphic>
                  <a:graphicData uri="http://schemas.openxmlformats.org/drawingml/2006/picture">
                    <pic:pic>
                      <pic:nvPicPr>
                        <pic:cNvPr id="0" name="image2.png"/>
                        <pic:cNvPicPr preferRelativeResize="0"/>
                      </pic:nvPicPr>
                      <pic:blipFill>
                        <a:blip r:embed="rId1"/>
                        <a:srcRect b="14398" l="0" r="0" t="6896"/>
                        <a:stretch>
                          <a:fillRect/>
                        </a:stretch>
                      </pic:blipFill>
                      <pic:spPr>
                        <a:xfrm>
                          <a:off x="0" y="0"/>
                          <a:ext cx="791528" cy="62856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69">
          <w:pPr>
            <w:tabs>
              <w:tab w:val="center" w:leader="none" w:pos="4252"/>
              <w:tab w:val="right" w:leader="none" w:pos="8504"/>
            </w:tabs>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0" distT="0" distL="114300" distR="114300">
                <wp:extent cx="791528" cy="628566"/>
                <wp:effectExtent b="0" l="0" r="0" t="0"/>
                <wp:docPr id="1033" name="image2.png"/>
                <a:graphic>
                  <a:graphicData uri="http://schemas.openxmlformats.org/drawingml/2006/picture">
                    <pic:pic>
                      <pic:nvPicPr>
                        <pic:cNvPr id="0" name="image2.png"/>
                        <pic:cNvPicPr preferRelativeResize="0"/>
                      </pic:nvPicPr>
                      <pic:blipFill>
                        <a:blip r:embed="rId1"/>
                        <a:srcRect b="14398" l="0" r="0" t="6896"/>
                        <a:stretch>
                          <a:fillRect/>
                        </a:stretch>
                      </pic:blipFill>
                      <pic:spPr>
                        <a:xfrm>
                          <a:off x="0" y="0"/>
                          <a:ext cx="791528" cy="62856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color w:val="ffffff"/>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character" w:styleId="apple-tab-span">
    <w:name w:val="apple-tab-span"/>
    <w:basedOn w:val="Fuentedepárrafopredeter."/>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4.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5.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6.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G2KrnDJfxz045RtIlLrrSKA==">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