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902" w:rsidRDefault="003813F6">
      <w:r>
        <w:t>Cristian Fernando Toro Beltran.</w:t>
      </w:r>
    </w:p>
    <w:p w:rsidR="003813F6" w:rsidRDefault="003813F6">
      <w:r>
        <w:t>230171018</w:t>
      </w:r>
    </w:p>
    <w:p w:rsidR="003813F6" w:rsidRPr="00C06FBD" w:rsidRDefault="003813F6" w:rsidP="003813F6">
      <w:pPr>
        <w:jc w:val="center"/>
        <w:rPr>
          <w:b/>
        </w:rPr>
      </w:pPr>
      <w:r w:rsidRPr="00C06FBD">
        <w:rPr>
          <w:b/>
        </w:rPr>
        <w:t>Taller Pandas</w:t>
      </w:r>
    </w:p>
    <w:p w:rsidR="003813F6" w:rsidRDefault="003813F6" w:rsidP="003813F6">
      <w:pPr>
        <w:pStyle w:val="Prrafodelista"/>
        <w:numPr>
          <w:ilvl w:val="0"/>
          <w:numId w:val="1"/>
        </w:numPr>
      </w:pPr>
      <w:r w:rsidRPr="003813F6">
        <w:t>En</w:t>
      </w:r>
      <w:r>
        <w:t xml:space="preserve"> las primeras líneas de código podemos observar</w:t>
      </w:r>
      <w:r w:rsidRPr="003813F6">
        <w:t xml:space="preserve"> que se importan </w:t>
      </w:r>
      <w:r>
        <w:t xml:space="preserve">algunas </w:t>
      </w:r>
      <w:r w:rsidRPr="003813F6">
        <w:t>librerías</w:t>
      </w:r>
      <w:r>
        <w:t xml:space="preserve"> necesarias para la compilación del código como son:</w:t>
      </w:r>
      <w:r w:rsidRPr="003813F6">
        <w:t xml:space="preserve"> (pandas, </w:t>
      </w:r>
      <w:proofErr w:type="gramStart"/>
      <w:r w:rsidRPr="003813F6">
        <w:t>matplotlib.pyplot</w:t>
      </w:r>
      <w:proofErr w:type="gramEnd"/>
      <w:r>
        <w:t>, warnigs</w:t>
      </w:r>
      <w:r w:rsidRPr="003813F6">
        <w:t>).</w:t>
      </w:r>
    </w:p>
    <w:p w:rsidR="003813F6" w:rsidRDefault="003813F6" w:rsidP="003813F6">
      <w:pPr>
        <w:pStyle w:val="Prrafodelista"/>
      </w:pPr>
      <w:r>
        <w:rPr>
          <w:noProof/>
          <w:lang w:val="en-US"/>
        </w:rPr>
        <w:drawing>
          <wp:inline distT="0" distB="0" distL="0" distR="0" wp14:anchorId="7B2F6906" wp14:editId="3ABF315B">
            <wp:extent cx="4991100" cy="22193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F6" w:rsidRDefault="003813F6" w:rsidP="003813F6">
      <w:pPr>
        <w:pStyle w:val="Prrafodelista"/>
      </w:pPr>
    </w:p>
    <w:p w:rsidR="003813F6" w:rsidRPr="003813F6" w:rsidRDefault="003813F6" w:rsidP="003813F6">
      <w:pPr>
        <w:pStyle w:val="Prrafodelista"/>
        <w:numPr>
          <w:ilvl w:val="0"/>
          <w:numId w:val="2"/>
        </w:numPr>
        <w:spacing w:line="256" w:lineRule="auto"/>
        <w:rPr>
          <w:rFonts w:asciiTheme="minorHAnsi" w:hAnsiTheme="minorHAnsi"/>
          <w:color w:val="auto"/>
          <w:sz w:val="22"/>
        </w:rPr>
      </w:pPr>
      <w:r>
        <w:t>Luego observamos</w:t>
      </w:r>
      <w:r>
        <w:t xml:space="preserve"> que directamente de la </w:t>
      </w:r>
      <w:r>
        <w:t>página</w:t>
      </w:r>
      <w:r>
        <w:t xml:space="preserve"> del banco mundial </w:t>
      </w:r>
      <w:r>
        <w:t>se obtiene</w:t>
      </w:r>
      <w:r>
        <w:t xml:space="preserve"> la información con la f</w:t>
      </w:r>
      <w:r>
        <w:t xml:space="preserve">unción read_excel en donde se observan 2 atributos. El primero </w:t>
      </w:r>
      <w:r>
        <w:t>para indicar que hoja queremos obtene</w:t>
      </w:r>
      <w:r>
        <w:t>r y el segundo es para indicar</w:t>
      </w:r>
      <w:r>
        <w:t xml:space="preserve"> que se salte 3 filas antes de empezar a leer en dicha hoja.</w:t>
      </w:r>
    </w:p>
    <w:p w:rsidR="003813F6" w:rsidRDefault="003813F6" w:rsidP="003813F6">
      <w:pPr>
        <w:pStyle w:val="Prrafodelista"/>
        <w:spacing w:line="256" w:lineRule="auto"/>
        <w:rPr>
          <w:rFonts w:asciiTheme="minorHAnsi" w:hAnsiTheme="minorHAnsi"/>
          <w:color w:val="auto"/>
          <w:sz w:val="22"/>
        </w:rPr>
      </w:pPr>
    </w:p>
    <w:p w:rsidR="003813F6" w:rsidRDefault="003813F6" w:rsidP="003813F6">
      <w:pPr>
        <w:pStyle w:val="Prrafodelista"/>
      </w:pPr>
      <w:r>
        <w:rPr>
          <w:noProof/>
          <w:lang w:val="en-US"/>
        </w:rPr>
        <w:drawing>
          <wp:inline distT="0" distB="0" distL="0" distR="0" wp14:anchorId="438BA0D6" wp14:editId="355E391B">
            <wp:extent cx="5612130" cy="6915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F6" w:rsidRDefault="003813F6" w:rsidP="003813F6">
      <w:pPr>
        <w:pStyle w:val="Prrafodelista"/>
      </w:pPr>
    </w:p>
    <w:p w:rsidR="00C06FBD" w:rsidRDefault="00C06FBD" w:rsidP="00C06FBD">
      <w:pPr>
        <w:pStyle w:val="Prrafodelista"/>
        <w:numPr>
          <w:ilvl w:val="0"/>
          <w:numId w:val="2"/>
        </w:numPr>
      </w:pPr>
      <w:r>
        <w:t xml:space="preserve">Se debe esperar la función del enter para que el programa siga ejecutándose </w:t>
      </w:r>
      <w:r w:rsidRPr="00C06FBD">
        <w:t>después vemos la creación de un dataframe vacío para empezar a organizar la información extrayéndolo de la primera tabla</w:t>
      </w:r>
      <w:r>
        <w:t xml:space="preserve"> que obtuvimos.</w:t>
      </w:r>
    </w:p>
    <w:p w:rsidR="003813F6" w:rsidRDefault="00C06FBD" w:rsidP="00C06FBD">
      <w:pPr>
        <w:pStyle w:val="Prrafodelista"/>
      </w:pPr>
      <w:r w:rsidRPr="00C06FBD">
        <w:rPr>
          <w:noProof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6767C89B" wp14:editId="4C24C284">
            <wp:extent cx="5612130" cy="24549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06FBD" w:rsidRDefault="00C06FBD" w:rsidP="00C06FBD">
      <w:pPr>
        <w:pStyle w:val="Prrafodelista"/>
      </w:pPr>
      <w:r>
        <w:rPr>
          <w:noProof/>
          <w:lang w:val="en-US"/>
        </w:rPr>
        <w:drawing>
          <wp:inline distT="0" distB="0" distL="0" distR="0" wp14:anchorId="4FB5C8C1" wp14:editId="1BF13547">
            <wp:extent cx="5612130" cy="14630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BD" w:rsidRDefault="00C06FBD" w:rsidP="00C06FBD">
      <w:pPr>
        <w:pStyle w:val="Prrafodelista"/>
      </w:pPr>
    </w:p>
    <w:p w:rsidR="00C06FBD" w:rsidRDefault="00C06FBD" w:rsidP="00C06FBD">
      <w:pPr>
        <w:pStyle w:val="Prrafodelista"/>
      </w:pPr>
      <w:r>
        <w:rPr>
          <w:noProof/>
          <w:lang w:val="en-US"/>
        </w:rPr>
        <w:drawing>
          <wp:inline distT="0" distB="0" distL="0" distR="0" wp14:anchorId="20336AD0" wp14:editId="5402C869">
            <wp:extent cx="3581400" cy="1859048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773" cy="18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BD" w:rsidRDefault="00C06FBD" w:rsidP="00C06FBD">
      <w:pPr>
        <w:pStyle w:val="Prrafodelista"/>
      </w:pPr>
      <w:r>
        <w:rPr>
          <w:noProof/>
          <w:lang w:val="en-US"/>
        </w:rPr>
        <w:drawing>
          <wp:inline distT="0" distB="0" distL="0" distR="0" wp14:anchorId="3D0D0721" wp14:editId="6651B8B9">
            <wp:extent cx="2800350" cy="18154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3738" cy="183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BD" w:rsidRDefault="00C06FBD" w:rsidP="00C06FBD">
      <w:pPr>
        <w:pStyle w:val="Prrafodelista"/>
      </w:pPr>
    </w:p>
    <w:p w:rsidR="0027751C" w:rsidRDefault="0027751C" w:rsidP="0027751C">
      <w:pPr>
        <w:pStyle w:val="Prrafodelista"/>
        <w:numPr>
          <w:ilvl w:val="0"/>
          <w:numId w:val="3"/>
        </w:numPr>
      </w:pPr>
      <w:r>
        <w:lastRenderedPageBreak/>
        <w:t>Se lee un segundo archi</w:t>
      </w:r>
      <w:r>
        <w:t xml:space="preserve">vo directamente desde internet y se organiza nuevamente con la anterior configuración, esperando nuevamente el enter para seguir </w:t>
      </w:r>
      <w:proofErr w:type="gramStart"/>
      <w:r>
        <w:t>el procesos</w:t>
      </w:r>
      <w:proofErr w:type="gramEnd"/>
      <w:r>
        <w:t xml:space="preserve"> y creando la tablas</w:t>
      </w:r>
    </w:p>
    <w:p w:rsidR="0027751C" w:rsidRDefault="0027751C" w:rsidP="0027751C">
      <w:pPr>
        <w:pStyle w:val="Prrafodelista"/>
      </w:pPr>
      <w:r>
        <w:rPr>
          <w:noProof/>
          <w:lang w:val="en-US"/>
        </w:rPr>
        <w:drawing>
          <wp:inline distT="0" distB="0" distL="0" distR="0" wp14:anchorId="6230AC74" wp14:editId="2DF0B514">
            <wp:extent cx="5612130" cy="24498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1C" w:rsidRDefault="0027751C" w:rsidP="0027751C">
      <w:pPr>
        <w:pStyle w:val="Prrafodelista"/>
        <w:numPr>
          <w:ilvl w:val="0"/>
          <w:numId w:val="3"/>
        </w:numPr>
      </w:pPr>
      <w:r>
        <w:t>Se crea</w:t>
      </w:r>
      <w:r>
        <w:t xml:space="preserve"> un dataframe </w:t>
      </w:r>
      <w:r>
        <w:t>vació</w:t>
      </w:r>
      <w:r>
        <w:t xml:space="preserve"> donde colocamos las columnas “country name” y “GDP” que corresponde al </w:t>
      </w:r>
      <w:proofErr w:type="spellStart"/>
      <w:r>
        <w:t>pib</w:t>
      </w:r>
      <w:proofErr w:type="spellEnd"/>
      <w:r>
        <w:t xml:space="preserve"> del año 2018</w:t>
      </w:r>
    </w:p>
    <w:p w:rsidR="0027751C" w:rsidRDefault="0027751C" w:rsidP="0027751C">
      <w:pPr>
        <w:pStyle w:val="Prrafodelista"/>
        <w:numPr>
          <w:ilvl w:val="0"/>
          <w:numId w:val="3"/>
        </w:numPr>
      </w:pPr>
    </w:p>
    <w:p w:rsidR="00C06FBD" w:rsidRDefault="00C06FBD" w:rsidP="0027751C">
      <w:pPr>
        <w:pStyle w:val="Prrafodelista"/>
      </w:pPr>
    </w:p>
    <w:p w:rsidR="0027751C" w:rsidRDefault="0027751C" w:rsidP="0027751C">
      <w:pPr>
        <w:pStyle w:val="Prrafodelista"/>
      </w:pPr>
      <w:r>
        <w:rPr>
          <w:noProof/>
          <w:lang w:val="en-US"/>
        </w:rPr>
        <w:drawing>
          <wp:inline distT="0" distB="0" distL="0" distR="0" wp14:anchorId="22D62177" wp14:editId="026D9D65">
            <wp:extent cx="5612130" cy="13798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1C" w:rsidRDefault="0027751C" w:rsidP="0027751C">
      <w:pPr>
        <w:pStyle w:val="Prrafodelista"/>
      </w:pPr>
    </w:p>
    <w:p w:rsidR="0027751C" w:rsidRDefault="0027751C" w:rsidP="0027751C">
      <w:pPr>
        <w:pStyle w:val="Prrafodelista"/>
        <w:numPr>
          <w:ilvl w:val="0"/>
          <w:numId w:val="3"/>
        </w:numPr>
      </w:pPr>
      <w:r>
        <w:t>C</w:t>
      </w:r>
      <w:r>
        <w:t xml:space="preserve">on la función </w:t>
      </w:r>
      <w:proofErr w:type="spellStart"/>
      <w:r>
        <w:t>merge</w:t>
      </w:r>
      <w:proofErr w:type="spellEnd"/>
      <w:r>
        <w:t xml:space="preserve"> se crea un dataframe con la información de los dos dataframe anteriormente generados (</w:t>
      </w:r>
      <w:proofErr w:type="spellStart"/>
      <w:r>
        <w:t>dfp</w:t>
      </w:r>
      <w:proofErr w:type="spellEnd"/>
      <w:r>
        <w:t xml:space="preserve"> y </w:t>
      </w:r>
      <w:proofErr w:type="spellStart"/>
      <w:r>
        <w:t>dfg</w:t>
      </w:r>
      <w:proofErr w:type="spellEnd"/>
      <w:r>
        <w:t>) los cuales se van a mezclar en la columna “country name” que da como resultado un dataframe de 3 columnas</w:t>
      </w:r>
    </w:p>
    <w:p w:rsidR="0027751C" w:rsidRDefault="0027751C" w:rsidP="0027751C">
      <w:pPr>
        <w:pStyle w:val="Prrafodelista"/>
      </w:pPr>
      <w:r>
        <w:rPr>
          <w:noProof/>
          <w:lang w:val="en-US"/>
        </w:rPr>
        <w:lastRenderedPageBreak/>
        <w:drawing>
          <wp:inline distT="0" distB="0" distL="0" distR="0" wp14:anchorId="7FECB835" wp14:editId="0C7EC4DF">
            <wp:extent cx="4591050" cy="23241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1C" w:rsidRDefault="0027751C" w:rsidP="0027751C">
      <w:pPr>
        <w:pStyle w:val="Prrafodelista"/>
      </w:pPr>
    </w:p>
    <w:p w:rsidR="0027751C" w:rsidRDefault="00844B84" w:rsidP="0027751C">
      <w:pPr>
        <w:pStyle w:val="Prrafodelista"/>
        <w:numPr>
          <w:ilvl w:val="0"/>
          <w:numId w:val="3"/>
        </w:numPr>
      </w:pPr>
      <w:r>
        <w:t xml:space="preserve">Con la </w:t>
      </w:r>
      <w:r w:rsidR="0027751C">
        <w:t>variable adicional creamo</w:t>
      </w:r>
      <w:r>
        <w:t xml:space="preserve">s el </w:t>
      </w:r>
      <w:proofErr w:type="spellStart"/>
      <w:r>
        <w:t>pib</w:t>
      </w:r>
      <w:proofErr w:type="spellEnd"/>
      <w:r>
        <w:t xml:space="preserve"> per </w:t>
      </w:r>
      <w:proofErr w:type="spellStart"/>
      <w:r>
        <w:t>capita</w:t>
      </w:r>
      <w:proofErr w:type="spellEnd"/>
      <w:r>
        <w:t xml:space="preserve"> </w:t>
      </w:r>
      <w:r w:rsidR="0027751C">
        <w:t xml:space="preserve">dividiendo el </w:t>
      </w:r>
      <w:proofErr w:type="spellStart"/>
      <w:r w:rsidR="0027751C">
        <w:t>pib</w:t>
      </w:r>
      <w:proofErr w:type="spellEnd"/>
      <w:r w:rsidR="0027751C">
        <w:t xml:space="preserve"> entre la po</w:t>
      </w:r>
      <w:r>
        <w:t xml:space="preserve">blación y con la función round se deja a 2 decimales </w:t>
      </w:r>
      <w:r w:rsidR="0027751C">
        <w:t xml:space="preserve">y se la añadimos a nuestro dataframe, </w:t>
      </w:r>
      <w:r>
        <w:t>se actualiza</w:t>
      </w:r>
      <w:r w:rsidR="0027751C">
        <w:t xml:space="preserve"> las columnas de poblac</w:t>
      </w:r>
      <w:r>
        <w:t xml:space="preserve">ión a cientos y </w:t>
      </w:r>
      <w:proofErr w:type="spellStart"/>
      <w:r>
        <w:t>pib</w:t>
      </w:r>
      <w:proofErr w:type="spellEnd"/>
      <w:r>
        <w:t xml:space="preserve"> a millones.</w:t>
      </w:r>
    </w:p>
    <w:p w:rsidR="0027751C" w:rsidRDefault="0027751C" w:rsidP="0027751C">
      <w:pPr>
        <w:pStyle w:val="Prrafodelista"/>
      </w:pPr>
      <w:r>
        <w:rPr>
          <w:noProof/>
          <w:lang w:val="en-US"/>
        </w:rPr>
        <w:drawing>
          <wp:inline distT="0" distB="0" distL="0" distR="0" wp14:anchorId="594270D9" wp14:editId="40C71BDD">
            <wp:extent cx="4810125" cy="28289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84" w:rsidRDefault="00844B84" w:rsidP="0027751C">
      <w:pPr>
        <w:pStyle w:val="Prrafodelista"/>
      </w:pPr>
      <w:r>
        <w:rPr>
          <w:noProof/>
          <w:lang w:val="en-US"/>
        </w:rPr>
        <w:lastRenderedPageBreak/>
        <w:drawing>
          <wp:inline distT="0" distB="0" distL="0" distR="0" wp14:anchorId="2493B400" wp14:editId="01912F67">
            <wp:extent cx="3048000" cy="25050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84" w:rsidRDefault="00844B84" w:rsidP="0027751C">
      <w:pPr>
        <w:pStyle w:val="Prrafodelista"/>
      </w:pPr>
      <w:r>
        <w:rPr>
          <w:noProof/>
          <w:lang w:val="en-US"/>
        </w:rPr>
        <w:drawing>
          <wp:inline distT="0" distB="0" distL="0" distR="0" wp14:anchorId="6ED08565" wp14:editId="6AAE193E">
            <wp:extent cx="3800475" cy="24288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1C" w:rsidRDefault="0027751C" w:rsidP="0027751C">
      <w:pPr>
        <w:pStyle w:val="Prrafodelista"/>
      </w:pPr>
    </w:p>
    <w:p w:rsidR="00844B84" w:rsidRDefault="00844B84" w:rsidP="00844B84">
      <w:pPr>
        <w:pStyle w:val="Prrafodelista"/>
        <w:numPr>
          <w:ilvl w:val="0"/>
          <w:numId w:val="3"/>
        </w:numPr>
      </w:pPr>
      <w:r>
        <w:t>Luego se remplaza</w:t>
      </w:r>
      <w:r>
        <w:t xml:space="preserve"> los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) por 0.0 por lo tanto con la función “</w:t>
      </w:r>
      <w:proofErr w:type="spellStart"/>
      <w:r>
        <w:t>fill</w:t>
      </w:r>
      <w:r>
        <w:t>na</w:t>
      </w:r>
      <w:proofErr w:type="spellEnd"/>
      <w:r>
        <w:t>” le generamos ese valor.</w:t>
      </w:r>
    </w:p>
    <w:p w:rsidR="00844B84" w:rsidRDefault="00844B84" w:rsidP="00844B84">
      <w:pPr>
        <w:pStyle w:val="Prrafodelista"/>
      </w:pPr>
      <w:r>
        <w:rPr>
          <w:noProof/>
          <w:lang w:val="en-US"/>
        </w:rPr>
        <w:drawing>
          <wp:inline distT="0" distB="0" distL="0" distR="0" wp14:anchorId="184CCBF8" wp14:editId="5234D000">
            <wp:extent cx="5612130" cy="102108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84" w:rsidRDefault="00844B84" w:rsidP="00844B84">
      <w:pPr>
        <w:pStyle w:val="Prrafodelista"/>
      </w:pPr>
      <w:r>
        <w:rPr>
          <w:noProof/>
          <w:lang w:val="en-US"/>
        </w:rPr>
        <w:lastRenderedPageBreak/>
        <w:drawing>
          <wp:inline distT="0" distB="0" distL="0" distR="0" wp14:anchorId="649B50E6" wp14:editId="7405DE46">
            <wp:extent cx="4086225" cy="24288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84" w:rsidRDefault="00844B84" w:rsidP="00844B84">
      <w:pPr>
        <w:pStyle w:val="Prrafodelista"/>
      </w:pPr>
    </w:p>
    <w:p w:rsidR="00844B84" w:rsidRDefault="00844B84" w:rsidP="00844B84">
      <w:pPr>
        <w:pStyle w:val="Prrafodelista"/>
        <w:numPr>
          <w:ilvl w:val="0"/>
          <w:numId w:val="3"/>
        </w:numPr>
      </w:pPr>
      <w:r>
        <w:t>Nos explica</w:t>
      </w:r>
      <w:r>
        <w:t xml:space="preserve"> dos formas de eliminar filas, luego se le define </w:t>
      </w:r>
      <w:r>
        <w:t xml:space="preserve">un nuevo </w:t>
      </w:r>
      <w:proofErr w:type="spellStart"/>
      <w:r>
        <w:t>index</w:t>
      </w:r>
      <w:proofErr w:type="spellEnd"/>
      <w:r>
        <w:t xml:space="preserve"> al dataframe, </w:t>
      </w:r>
      <w:r>
        <w:t xml:space="preserve">muestran las 10 </w:t>
      </w:r>
      <w:r>
        <w:t>más</w:t>
      </w:r>
      <w:r>
        <w:t xml:space="preserve"> grandes economías </w:t>
      </w:r>
      <w:r>
        <w:t>ordenándolas</w:t>
      </w:r>
      <w:r>
        <w:t xml:space="preserve"> </w:t>
      </w:r>
      <w:r>
        <w:t>descendentemente</w:t>
      </w:r>
      <w:r>
        <w:t xml:space="preserve"> y se grafica con ayuda de la librería matplotlib en un plot de barras</w:t>
      </w:r>
      <w:r>
        <w:t>.</w:t>
      </w:r>
    </w:p>
    <w:p w:rsidR="00844B84" w:rsidRDefault="00844B84" w:rsidP="00844B84">
      <w:pPr>
        <w:pStyle w:val="Prrafodelista"/>
        <w:numPr>
          <w:ilvl w:val="0"/>
          <w:numId w:val="3"/>
        </w:numPr>
      </w:pPr>
      <w:r>
        <w:t xml:space="preserve">Luego se obtiene la </w:t>
      </w:r>
      <w:proofErr w:type="spellStart"/>
      <w:r>
        <w:t>grafica</w:t>
      </w:r>
      <w:proofErr w:type="spellEnd"/>
      <w:r>
        <w:t xml:space="preserve"> y el resumen estadístico.</w:t>
      </w:r>
    </w:p>
    <w:p w:rsidR="00844B84" w:rsidRDefault="00844B84" w:rsidP="00844B84">
      <w:pPr>
        <w:pStyle w:val="Prrafodelista"/>
        <w:numPr>
          <w:ilvl w:val="0"/>
          <w:numId w:val="3"/>
        </w:numPr>
      </w:pPr>
      <w:r>
        <w:rPr>
          <w:noProof/>
          <w:lang w:val="en-US"/>
        </w:rPr>
        <w:drawing>
          <wp:inline distT="0" distB="0" distL="0" distR="0" wp14:anchorId="16C80B27" wp14:editId="5AF05FBC">
            <wp:extent cx="5095875" cy="23241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84" w:rsidRDefault="00844B84" w:rsidP="00844B84">
      <w:pPr>
        <w:pStyle w:val="Prrafodelista"/>
        <w:numPr>
          <w:ilvl w:val="0"/>
          <w:numId w:val="3"/>
        </w:numPr>
      </w:pPr>
      <w:r>
        <w:rPr>
          <w:noProof/>
          <w:lang w:val="en-US"/>
        </w:rPr>
        <w:lastRenderedPageBreak/>
        <w:drawing>
          <wp:inline distT="0" distB="0" distL="0" distR="0" wp14:anchorId="0B0C1A6E" wp14:editId="4D9DFCBE">
            <wp:extent cx="5612130" cy="476821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C6" w:rsidRDefault="00F532C6" w:rsidP="00844B84">
      <w:pPr>
        <w:pStyle w:val="Prrafodelista"/>
        <w:numPr>
          <w:ilvl w:val="0"/>
          <w:numId w:val="3"/>
        </w:numPr>
      </w:pPr>
      <w:r>
        <w:rPr>
          <w:noProof/>
          <w:lang w:val="en-US"/>
        </w:rPr>
        <w:drawing>
          <wp:inline distT="0" distB="0" distL="0" distR="0" wp14:anchorId="2FE3E54B" wp14:editId="4811D9BF">
            <wp:extent cx="3933825" cy="24860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4B84" w:rsidRDefault="00844B84" w:rsidP="00844B84">
      <w:pPr>
        <w:pStyle w:val="Prrafodelista"/>
      </w:pPr>
    </w:p>
    <w:p w:rsidR="00844B84" w:rsidRDefault="00844B84" w:rsidP="0027751C">
      <w:pPr>
        <w:pStyle w:val="Prrafodelista"/>
      </w:pPr>
    </w:p>
    <w:sectPr w:rsidR="00844B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B5DD2"/>
    <w:multiLevelType w:val="hybridMultilevel"/>
    <w:tmpl w:val="E17CD3D0"/>
    <w:lvl w:ilvl="0" w:tplc="AFA26A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17278"/>
    <w:multiLevelType w:val="hybridMultilevel"/>
    <w:tmpl w:val="81E22450"/>
    <w:lvl w:ilvl="0" w:tplc="63F4E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3F6"/>
    <w:rsid w:val="00151F4C"/>
    <w:rsid w:val="0027751C"/>
    <w:rsid w:val="003813F6"/>
    <w:rsid w:val="00844B84"/>
    <w:rsid w:val="00C06FBD"/>
    <w:rsid w:val="00E66902"/>
    <w:rsid w:val="00F5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64D4"/>
  <w15:chartTrackingRefBased/>
  <w15:docId w15:val="{AC9E49A3-62E7-4864-B19E-4782B45B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F4C"/>
    <w:pPr>
      <w:jc w:val="both"/>
    </w:pPr>
    <w:rPr>
      <w:rFonts w:ascii="Arial" w:hAnsi="Arial"/>
      <w:color w:val="000000" w:themeColor="text1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51F4C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F4C"/>
    <w:rPr>
      <w:rFonts w:ascii="Arial" w:eastAsiaTheme="majorEastAsia" w:hAnsi="Arial" w:cstheme="majorBidi"/>
      <w:b/>
      <w:color w:val="000000" w:themeColor="text1"/>
      <w:sz w:val="24"/>
      <w:szCs w:val="32"/>
      <w:lang w:val="es-CO"/>
    </w:rPr>
  </w:style>
  <w:style w:type="paragraph" w:styleId="Prrafodelista">
    <w:name w:val="List Paragraph"/>
    <w:basedOn w:val="Normal"/>
    <w:uiPriority w:val="34"/>
    <w:qFormat/>
    <w:rsid w:val="00381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0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Toro Beltran</dc:creator>
  <cp:keywords/>
  <dc:description/>
  <cp:lastModifiedBy>Cristian Toro Beltran</cp:lastModifiedBy>
  <cp:revision>1</cp:revision>
  <dcterms:created xsi:type="dcterms:W3CDTF">2020-03-13T19:16:00Z</dcterms:created>
  <dcterms:modified xsi:type="dcterms:W3CDTF">2020-03-13T20:17:00Z</dcterms:modified>
</cp:coreProperties>
</file>