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76DD" w14:textId="621616F0" w:rsidR="00A24F30" w:rsidRPr="006D4F14" w:rsidRDefault="00A24F30" w:rsidP="006D4F14">
      <w:pPr>
        <w:jc w:val="center"/>
        <w:rPr>
          <w:b/>
          <w:bCs/>
          <w:sz w:val="48"/>
          <w:szCs w:val="48"/>
        </w:rPr>
      </w:pPr>
      <w:r w:rsidRPr="00A24F30">
        <w:rPr>
          <w:b/>
          <w:bCs/>
          <w:sz w:val="48"/>
          <w:szCs w:val="48"/>
        </w:rPr>
        <w:t>Práctica unidad 1</w:t>
      </w:r>
    </w:p>
    <w:p w14:paraId="054ED58C" w14:textId="5F1BF98B" w:rsidR="00B14684" w:rsidRDefault="00A24F30" w:rsidP="00641732">
      <w:pPr>
        <w:jc w:val="center"/>
        <w:rPr>
          <w:b/>
          <w:bCs/>
          <w:sz w:val="32"/>
          <w:szCs w:val="32"/>
          <w:u w:val="single"/>
        </w:rPr>
      </w:pPr>
      <w:r w:rsidRPr="00A24F30">
        <w:rPr>
          <w:b/>
          <w:bCs/>
          <w:sz w:val="32"/>
          <w:szCs w:val="32"/>
          <w:u w:val="single"/>
        </w:rPr>
        <w:t>Descripción de aplicación:</w:t>
      </w:r>
    </w:p>
    <w:p w14:paraId="0AEAACBC" w14:textId="167BD618" w:rsidR="00A24F30" w:rsidRDefault="00A24F30" w:rsidP="00A24F30">
      <w:pPr>
        <w:rPr>
          <w:sz w:val="28"/>
          <w:szCs w:val="28"/>
        </w:rPr>
      </w:pPr>
      <w:r w:rsidRPr="00A24F30">
        <w:rPr>
          <w:sz w:val="28"/>
          <w:szCs w:val="28"/>
        </w:rPr>
        <w:t>La aplicación que me gustaría desarrollar sería</w:t>
      </w:r>
      <w:r>
        <w:rPr>
          <w:sz w:val="28"/>
          <w:szCs w:val="28"/>
        </w:rPr>
        <w:t xml:space="preserve"> un sistema de gestión de mantenimiento (GMAO), en el cu</w:t>
      </w:r>
      <w:r w:rsidR="00B14684">
        <w:rPr>
          <w:sz w:val="28"/>
          <w:szCs w:val="28"/>
        </w:rPr>
        <w:t>á</w:t>
      </w:r>
      <w:r>
        <w:rPr>
          <w:sz w:val="28"/>
          <w:szCs w:val="28"/>
        </w:rPr>
        <w:t>l a través de su interfaz, habría diferentes usuarios, cada uno con unos permisos indicados previamente, por ejemplo, habría usuarios que solo tendría acceso a la creación de tickets de trabajo, los cuales se registrarían y darían esa información a las cuentas responsable de ello (en este caso mayoritariamente el equipo de mantenimiento). Dentro de estos usuarios habría un sistema de organigrama, en el cuál los puestos responsables tendrían acceso a la gestión y control de los perfiles de usuarios de los cuales son responsables en la empresa. Dentro de los usuarios estarían los de los jefes de mantenimiento, los cuales recibirían las solicitudes de trabajo (o tickets), dando prioridades y derivándolos a los técnicos que ellos vean correspondientes, también desde su usu</w:t>
      </w:r>
      <w:r w:rsidR="00B14684">
        <w:rPr>
          <w:sz w:val="28"/>
          <w:szCs w:val="28"/>
        </w:rPr>
        <w:t>a</w:t>
      </w:r>
      <w:r>
        <w:rPr>
          <w:sz w:val="28"/>
          <w:szCs w:val="28"/>
        </w:rPr>
        <w:t>rio tendrían muchas otras funciones como podrían ser:</w:t>
      </w:r>
    </w:p>
    <w:p w14:paraId="3492AB4E" w14:textId="13195103" w:rsidR="00A24F30" w:rsidRDefault="00A24F30" w:rsidP="00A24F30">
      <w:pPr>
        <w:pStyle w:val="Prrafodelista"/>
        <w:numPr>
          <w:ilvl w:val="0"/>
          <w:numId w:val="1"/>
        </w:numPr>
        <w:rPr>
          <w:sz w:val="28"/>
          <w:szCs w:val="28"/>
        </w:rPr>
      </w:pPr>
      <w:r>
        <w:rPr>
          <w:sz w:val="28"/>
          <w:szCs w:val="28"/>
        </w:rPr>
        <w:t>Control de stock de recambios</w:t>
      </w:r>
    </w:p>
    <w:p w14:paraId="02C7A181" w14:textId="324E8A4A" w:rsidR="00A24F30" w:rsidRDefault="00A24F30" w:rsidP="00A24F30">
      <w:pPr>
        <w:pStyle w:val="Prrafodelista"/>
        <w:numPr>
          <w:ilvl w:val="0"/>
          <w:numId w:val="1"/>
        </w:numPr>
        <w:rPr>
          <w:sz w:val="28"/>
          <w:szCs w:val="28"/>
        </w:rPr>
      </w:pPr>
      <w:r>
        <w:rPr>
          <w:sz w:val="28"/>
          <w:szCs w:val="28"/>
        </w:rPr>
        <w:t>Gestión de tickets</w:t>
      </w:r>
    </w:p>
    <w:p w14:paraId="6D9D67B4" w14:textId="2F2A11F6" w:rsidR="00A24F30" w:rsidRDefault="00A24F30" w:rsidP="00A24F30">
      <w:pPr>
        <w:pStyle w:val="Prrafodelista"/>
        <w:numPr>
          <w:ilvl w:val="0"/>
          <w:numId w:val="1"/>
        </w:numPr>
        <w:rPr>
          <w:sz w:val="28"/>
          <w:szCs w:val="28"/>
        </w:rPr>
      </w:pPr>
      <w:r>
        <w:rPr>
          <w:sz w:val="28"/>
          <w:szCs w:val="28"/>
        </w:rPr>
        <w:t>Control de horas efectivas del departamento</w:t>
      </w:r>
      <w:r w:rsidR="00B14684">
        <w:rPr>
          <w:sz w:val="28"/>
          <w:szCs w:val="28"/>
        </w:rPr>
        <w:t xml:space="preserve"> y su uso</w:t>
      </w:r>
    </w:p>
    <w:p w14:paraId="2AE98CC9" w14:textId="129157CA" w:rsidR="00A24F30" w:rsidRDefault="00A24F30" w:rsidP="00A24F30">
      <w:pPr>
        <w:pStyle w:val="Prrafodelista"/>
        <w:numPr>
          <w:ilvl w:val="0"/>
          <w:numId w:val="1"/>
        </w:numPr>
        <w:rPr>
          <w:sz w:val="28"/>
          <w:szCs w:val="28"/>
        </w:rPr>
      </w:pPr>
      <w:r>
        <w:rPr>
          <w:sz w:val="28"/>
          <w:szCs w:val="28"/>
        </w:rPr>
        <w:t xml:space="preserve">Generación de </w:t>
      </w:r>
      <w:proofErr w:type="spellStart"/>
      <w:r>
        <w:rPr>
          <w:sz w:val="28"/>
          <w:szCs w:val="28"/>
        </w:rPr>
        <w:t>KPI´s</w:t>
      </w:r>
      <w:proofErr w:type="spellEnd"/>
      <w:r>
        <w:rPr>
          <w:sz w:val="28"/>
          <w:szCs w:val="28"/>
        </w:rPr>
        <w:t xml:space="preserve"> con los datos</w:t>
      </w:r>
    </w:p>
    <w:p w14:paraId="19D16E38" w14:textId="18CCA9DF" w:rsidR="00B14684" w:rsidRDefault="00B14684" w:rsidP="00A24F30">
      <w:pPr>
        <w:pStyle w:val="Prrafodelista"/>
        <w:numPr>
          <w:ilvl w:val="0"/>
          <w:numId w:val="1"/>
        </w:numPr>
        <w:rPr>
          <w:sz w:val="28"/>
          <w:szCs w:val="28"/>
        </w:rPr>
      </w:pPr>
      <w:r>
        <w:rPr>
          <w:sz w:val="28"/>
          <w:szCs w:val="28"/>
        </w:rPr>
        <w:t>Generación de histórico de fallos</w:t>
      </w:r>
    </w:p>
    <w:p w14:paraId="3EEF439E" w14:textId="44DAB0F6" w:rsidR="00641732" w:rsidRPr="006D4F14" w:rsidRDefault="00B14684" w:rsidP="006D4F14">
      <w:pPr>
        <w:pStyle w:val="Prrafodelista"/>
        <w:numPr>
          <w:ilvl w:val="0"/>
          <w:numId w:val="1"/>
        </w:numPr>
        <w:rPr>
          <w:sz w:val="28"/>
          <w:szCs w:val="28"/>
        </w:rPr>
      </w:pPr>
      <w:r>
        <w:rPr>
          <w:sz w:val="28"/>
          <w:szCs w:val="28"/>
        </w:rPr>
        <w:t>Control de gastos del departament</w:t>
      </w:r>
      <w:r w:rsidR="006D4F14">
        <w:rPr>
          <w:sz w:val="28"/>
          <w:szCs w:val="28"/>
        </w:rPr>
        <w:t>o</w:t>
      </w:r>
    </w:p>
    <w:p w14:paraId="11E11D30" w14:textId="6B87E835" w:rsidR="00641732" w:rsidRDefault="00641732" w:rsidP="00641732">
      <w:pPr>
        <w:pStyle w:val="Prrafodelista"/>
        <w:jc w:val="center"/>
        <w:rPr>
          <w:b/>
          <w:bCs/>
          <w:sz w:val="32"/>
          <w:szCs w:val="32"/>
          <w:u w:val="single"/>
        </w:rPr>
      </w:pPr>
      <w:r>
        <w:rPr>
          <w:b/>
          <w:bCs/>
          <w:sz w:val="32"/>
          <w:szCs w:val="32"/>
          <w:u w:val="single"/>
        </w:rPr>
        <w:t>Datos a almacenar:</w:t>
      </w:r>
    </w:p>
    <w:p w14:paraId="69E76A63" w14:textId="77777777" w:rsidR="00641732" w:rsidRDefault="00641732" w:rsidP="00641732">
      <w:pPr>
        <w:pStyle w:val="Prrafodelista"/>
        <w:rPr>
          <w:sz w:val="28"/>
          <w:szCs w:val="28"/>
        </w:rPr>
      </w:pPr>
    </w:p>
    <w:p w14:paraId="78F3C113" w14:textId="214ED5DD" w:rsidR="00641732" w:rsidRDefault="00641732" w:rsidP="00641732">
      <w:pPr>
        <w:pStyle w:val="Prrafodelista"/>
        <w:rPr>
          <w:sz w:val="28"/>
          <w:szCs w:val="28"/>
        </w:rPr>
      </w:pPr>
      <w:r>
        <w:rPr>
          <w:sz w:val="28"/>
          <w:szCs w:val="28"/>
        </w:rPr>
        <w:t>Los datos a almacenar dentro de esta aplicación y su tipo serían:</w:t>
      </w:r>
    </w:p>
    <w:p w14:paraId="1145431D" w14:textId="77777777" w:rsidR="00641732" w:rsidRDefault="00641732" w:rsidP="00641732">
      <w:pPr>
        <w:pStyle w:val="Prrafodelista"/>
        <w:rPr>
          <w:sz w:val="28"/>
          <w:szCs w:val="28"/>
        </w:rPr>
      </w:pPr>
    </w:p>
    <w:tbl>
      <w:tblPr>
        <w:tblStyle w:val="Tablaconcuadrcula"/>
        <w:tblW w:w="0" w:type="auto"/>
        <w:tblInd w:w="720" w:type="dxa"/>
        <w:tblLook w:val="04A0" w:firstRow="1" w:lastRow="0" w:firstColumn="1" w:lastColumn="0" w:noHBand="0" w:noVBand="1"/>
      </w:tblPr>
      <w:tblGrid>
        <w:gridCol w:w="3887"/>
        <w:gridCol w:w="3887"/>
      </w:tblGrid>
      <w:tr w:rsidR="00641732" w14:paraId="239CF07E" w14:textId="77777777" w:rsidTr="00641732">
        <w:tc>
          <w:tcPr>
            <w:tcW w:w="3887" w:type="dxa"/>
            <w:shd w:val="clear" w:color="auto" w:fill="D9E2F3" w:themeFill="accent1" w:themeFillTint="33"/>
          </w:tcPr>
          <w:p w14:paraId="2AA7AC4C" w14:textId="775C4940" w:rsidR="00641732" w:rsidRPr="00641732" w:rsidRDefault="00641732" w:rsidP="00641732">
            <w:pPr>
              <w:pStyle w:val="Prrafodelista"/>
              <w:ind w:left="0"/>
              <w:jc w:val="center"/>
              <w:rPr>
                <w:b/>
                <w:bCs/>
                <w:sz w:val="28"/>
                <w:szCs w:val="28"/>
              </w:rPr>
            </w:pPr>
            <w:r>
              <w:rPr>
                <w:b/>
                <w:bCs/>
                <w:sz w:val="28"/>
                <w:szCs w:val="28"/>
              </w:rPr>
              <w:t>DATO</w:t>
            </w:r>
          </w:p>
        </w:tc>
        <w:tc>
          <w:tcPr>
            <w:tcW w:w="3887" w:type="dxa"/>
            <w:shd w:val="clear" w:color="auto" w:fill="D9E2F3" w:themeFill="accent1" w:themeFillTint="33"/>
          </w:tcPr>
          <w:p w14:paraId="7D899EC5" w14:textId="19F6A66A" w:rsidR="00641732" w:rsidRPr="00641732" w:rsidRDefault="00641732" w:rsidP="00641732">
            <w:pPr>
              <w:pStyle w:val="Prrafodelista"/>
              <w:ind w:left="0"/>
              <w:jc w:val="center"/>
              <w:rPr>
                <w:b/>
                <w:bCs/>
                <w:sz w:val="28"/>
                <w:szCs w:val="28"/>
              </w:rPr>
            </w:pPr>
            <w:r w:rsidRPr="00641732">
              <w:rPr>
                <w:b/>
                <w:bCs/>
                <w:sz w:val="28"/>
                <w:szCs w:val="28"/>
              </w:rPr>
              <w:t>TIPO</w:t>
            </w:r>
          </w:p>
        </w:tc>
      </w:tr>
      <w:tr w:rsidR="00641732" w14:paraId="5C234F01" w14:textId="77777777" w:rsidTr="00641732">
        <w:tc>
          <w:tcPr>
            <w:tcW w:w="3887" w:type="dxa"/>
          </w:tcPr>
          <w:p w14:paraId="56C2CE3D" w14:textId="50D00D97" w:rsidR="00641732" w:rsidRDefault="00641732" w:rsidP="00641732">
            <w:pPr>
              <w:pStyle w:val="Prrafodelista"/>
              <w:ind w:left="0"/>
              <w:rPr>
                <w:sz w:val="28"/>
                <w:szCs w:val="28"/>
              </w:rPr>
            </w:pPr>
            <w:r>
              <w:rPr>
                <w:sz w:val="28"/>
                <w:szCs w:val="28"/>
              </w:rPr>
              <w:t>Nombre de usuario</w:t>
            </w:r>
          </w:p>
        </w:tc>
        <w:tc>
          <w:tcPr>
            <w:tcW w:w="3887" w:type="dxa"/>
          </w:tcPr>
          <w:p w14:paraId="0A6EEA68" w14:textId="003B74AA" w:rsidR="00641732" w:rsidRDefault="00641732" w:rsidP="00641732">
            <w:pPr>
              <w:pStyle w:val="Prrafodelista"/>
              <w:ind w:left="0"/>
              <w:rPr>
                <w:sz w:val="28"/>
                <w:szCs w:val="28"/>
              </w:rPr>
            </w:pPr>
            <w:proofErr w:type="spellStart"/>
            <w:r>
              <w:rPr>
                <w:sz w:val="28"/>
                <w:szCs w:val="28"/>
              </w:rPr>
              <w:t>String</w:t>
            </w:r>
            <w:proofErr w:type="spellEnd"/>
          </w:p>
        </w:tc>
      </w:tr>
      <w:tr w:rsidR="00641732" w14:paraId="79F6EE06" w14:textId="77777777" w:rsidTr="00641732">
        <w:tc>
          <w:tcPr>
            <w:tcW w:w="3887" w:type="dxa"/>
          </w:tcPr>
          <w:p w14:paraId="519AAE2E" w14:textId="6BC9611F" w:rsidR="00641732" w:rsidRDefault="00641732" w:rsidP="00641732">
            <w:pPr>
              <w:pStyle w:val="Prrafodelista"/>
              <w:ind w:left="0"/>
              <w:rPr>
                <w:sz w:val="28"/>
                <w:szCs w:val="28"/>
              </w:rPr>
            </w:pPr>
            <w:r>
              <w:rPr>
                <w:sz w:val="28"/>
                <w:szCs w:val="28"/>
              </w:rPr>
              <w:t>Contraseña</w:t>
            </w:r>
          </w:p>
        </w:tc>
        <w:tc>
          <w:tcPr>
            <w:tcW w:w="3887" w:type="dxa"/>
          </w:tcPr>
          <w:p w14:paraId="36190C3A" w14:textId="6E069268" w:rsidR="00641732" w:rsidRDefault="00641732" w:rsidP="00641732">
            <w:pPr>
              <w:pStyle w:val="Prrafodelista"/>
              <w:ind w:left="0"/>
              <w:rPr>
                <w:sz w:val="28"/>
                <w:szCs w:val="28"/>
              </w:rPr>
            </w:pPr>
            <w:proofErr w:type="spellStart"/>
            <w:r>
              <w:rPr>
                <w:sz w:val="28"/>
                <w:szCs w:val="28"/>
              </w:rPr>
              <w:t>String</w:t>
            </w:r>
            <w:proofErr w:type="spellEnd"/>
          </w:p>
        </w:tc>
      </w:tr>
      <w:tr w:rsidR="00641732" w14:paraId="13C5694A" w14:textId="77777777" w:rsidTr="00641732">
        <w:tc>
          <w:tcPr>
            <w:tcW w:w="3887" w:type="dxa"/>
          </w:tcPr>
          <w:p w14:paraId="11165E09" w14:textId="2AD8FB19" w:rsidR="00641732" w:rsidRDefault="00641732" w:rsidP="00641732">
            <w:pPr>
              <w:pStyle w:val="Prrafodelista"/>
              <w:ind w:left="0"/>
              <w:rPr>
                <w:sz w:val="28"/>
                <w:szCs w:val="28"/>
              </w:rPr>
            </w:pPr>
            <w:r>
              <w:rPr>
                <w:sz w:val="28"/>
                <w:szCs w:val="28"/>
              </w:rPr>
              <w:t>Precio de material</w:t>
            </w:r>
          </w:p>
        </w:tc>
        <w:tc>
          <w:tcPr>
            <w:tcW w:w="3887" w:type="dxa"/>
          </w:tcPr>
          <w:p w14:paraId="22222A81" w14:textId="6265CAE4" w:rsidR="00641732" w:rsidRDefault="00641732" w:rsidP="00641732">
            <w:pPr>
              <w:pStyle w:val="Prrafodelista"/>
              <w:ind w:left="0"/>
              <w:rPr>
                <w:sz w:val="28"/>
                <w:szCs w:val="28"/>
              </w:rPr>
            </w:pPr>
            <w:proofErr w:type="spellStart"/>
            <w:r>
              <w:rPr>
                <w:sz w:val="28"/>
                <w:szCs w:val="28"/>
              </w:rPr>
              <w:t>double</w:t>
            </w:r>
            <w:proofErr w:type="spellEnd"/>
          </w:p>
        </w:tc>
      </w:tr>
      <w:tr w:rsidR="00641732" w14:paraId="06EE0B0C" w14:textId="77777777" w:rsidTr="00641732">
        <w:tc>
          <w:tcPr>
            <w:tcW w:w="3887" w:type="dxa"/>
          </w:tcPr>
          <w:p w14:paraId="1764E7DE" w14:textId="71369AFD" w:rsidR="00641732" w:rsidRDefault="00641732" w:rsidP="00641732">
            <w:pPr>
              <w:pStyle w:val="Prrafodelista"/>
              <w:ind w:left="0"/>
              <w:rPr>
                <w:sz w:val="28"/>
                <w:szCs w:val="28"/>
              </w:rPr>
            </w:pPr>
            <w:r>
              <w:rPr>
                <w:sz w:val="28"/>
                <w:szCs w:val="28"/>
              </w:rPr>
              <w:t>Cantidad stock</w:t>
            </w:r>
          </w:p>
        </w:tc>
        <w:tc>
          <w:tcPr>
            <w:tcW w:w="3887" w:type="dxa"/>
          </w:tcPr>
          <w:p w14:paraId="151FFB07" w14:textId="0D8CBC35" w:rsidR="00641732" w:rsidRDefault="00641732" w:rsidP="00641732">
            <w:pPr>
              <w:pStyle w:val="Prrafodelista"/>
              <w:ind w:left="0"/>
              <w:rPr>
                <w:sz w:val="28"/>
                <w:szCs w:val="28"/>
              </w:rPr>
            </w:pPr>
            <w:proofErr w:type="spellStart"/>
            <w:r>
              <w:rPr>
                <w:sz w:val="28"/>
                <w:szCs w:val="28"/>
              </w:rPr>
              <w:t>int</w:t>
            </w:r>
            <w:proofErr w:type="spellEnd"/>
          </w:p>
        </w:tc>
      </w:tr>
      <w:tr w:rsidR="00641732" w14:paraId="6A2AFA9B" w14:textId="77777777" w:rsidTr="00641732">
        <w:tc>
          <w:tcPr>
            <w:tcW w:w="3887" w:type="dxa"/>
          </w:tcPr>
          <w:p w14:paraId="752A741E" w14:textId="15EDA816" w:rsidR="00641732" w:rsidRDefault="00641732" w:rsidP="00641732">
            <w:pPr>
              <w:pStyle w:val="Prrafodelista"/>
              <w:ind w:left="0"/>
              <w:rPr>
                <w:sz w:val="28"/>
                <w:szCs w:val="28"/>
              </w:rPr>
            </w:pPr>
            <w:r>
              <w:rPr>
                <w:sz w:val="28"/>
                <w:szCs w:val="28"/>
              </w:rPr>
              <w:t xml:space="preserve">Horas de trabajo </w:t>
            </w:r>
          </w:p>
        </w:tc>
        <w:tc>
          <w:tcPr>
            <w:tcW w:w="3887" w:type="dxa"/>
          </w:tcPr>
          <w:p w14:paraId="78B59BE8" w14:textId="262BAD54" w:rsidR="00641732" w:rsidRDefault="00641732" w:rsidP="00641732">
            <w:pPr>
              <w:pStyle w:val="Prrafodelista"/>
              <w:ind w:left="0"/>
              <w:rPr>
                <w:sz w:val="28"/>
                <w:szCs w:val="28"/>
              </w:rPr>
            </w:pPr>
            <w:proofErr w:type="spellStart"/>
            <w:r>
              <w:rPr>
                <w:sz w:val="28"/>
                <w:szCs w:val="28"/>
              </w:rPr>
              <w:t>double</w:t>
            </w:r>
            <w:proofErr w:type="spellEnd"/>
          </w:p>
        </w:tc>
      </w:tr>
      <w:tr w:rsidR="00641732" w14:paraId="16BFE399" w14:textId="77777777" w:rsidTr="00641732">
        <w:tc>
          <w:tcPr>
            <w:tcW w:w="3887" w:type="dxa"/>
          </w:tcPr>
          <w:p w14:paraId="0DDCF8BC" w14:textId="6B3B1582" w:rsidR="00641732" w:rsidRDefault="00641732" w:rsidP="00641732">
            <w:pPr>
              <w:pStyle w:val="Prrafodelista"/>
              <w:ind w:left="0"/>
              <w:rPr>
                <w:sz w:val="28"/>
                <w:szCs w:val="28"/>
              </w:rPr>
            </w:pPr>
            <w:r>
              <w:rPr>
                <w:sz w:val="28"/>
                <w:szCs w:val="28"/>
              </w:rPr>
              <w:t>Registro de errores</w:t>
            </w:r>
          </w:p>
        </w:tc>
        <w:tc>
          <w:tcPr>
            <w:tcW w:w="3887" w:type="dxa"/>
          </w:tcPr>
          <w:p w14:paraId="713EF167" w14:textId="28A9F877" w:rsidR="00641732" w:rsidRDefault="00641732" w:rsidP="00641732">
            <w:pPr>
              <w:pStyle w:val="Prrafodelista"/>
              <w:ind w:left="0"/>
              <w:rPr>
                <w:sz w:val="28"/>
                <w:szCs w:val="28"/>
              </w:rPr>
            </w:pPr>
            <w:proofErr w:type="spellStart"/>
            <w:r>
              <w:rPr>
                <w:sz w:val="28"/>
                <w:szCs w:val="28"/>
              </w:rPr>
              <w:t>String</w:t>
            </w:r>
            <w:proofErr w:type="spellEnd"/>
          </w:p>
        </w:tc>
      </w:tr>
      <w:tr w:rsidR="00641732" w14:paraId="110C28E0" w14:textId="77777777" w:rsidTr="00641732">
        <w:tc>
          <w:tcPr>
            <w:tcW w:w="3887" w:type="dxa"/>
          </w:tcPr>
          <w:p w14:paraId="5A8B1CB4" w14:textId="4C069D5B" w:rsidR="00641732" w:rsidRDefault="00641732" w:rsidP="00641732">
            <w:pPr>
              <w:pStyle w:val="Prrafodelista"/>
              <w:ind w:left="0"/>
              <w:rPr>
                <w:sz w:val="28"/>
                <w:szCs w:val="28"/>
              </w:rPr>
            </w:pPr>
            <w:r>
              <w:rPr>
                <w:sz w:val="28"/>
                <w:szCs w:val="28"/>
              </w:rPr>
              <w:t>Estado de avería</w:t>
            </w:r>
          </w:p>
        </w:tc>
        <w:tc>
          <w:tcPr>
            <w:tcW w:w="3887" w:type="dxa"/>
          </w:tcPr>
          <w:p w14:paraId="25D9011B" w14:textId="2B93BFFB" w:rsidR="00641732" w:rsidRDefault="00641732" w:rsidP="00641732">
            <w:pPr>
              <w:pStyle w:val="Prrafodelista"/>
              <w:ind w:left="0"/>
              <w:rPr>
                <w:sz w:val="28"/>
                <w:szCs w:val="28"/>
              </w:rPr>
            </w:pPr>
            <w:proofErr w:type="spellStart"/>
            <w:r>
              <w:rPr>
                <w:sz w:val="28"/>
                <w:szCs w:val="28"/>
              </w:rPr>
              <w:t>boolean</w:t>
            </w:r>
            <w:proofErr w:type="spellEnd"/>
          </w:p>
        </w:tc>
      </w:tr>
      <w:tr w:rsidR="00641732" w14:paraId="07C27318" w14:textId="77777777" w:rsidTr="00641732">
        <w:tc>
          <w:tcPr>
            <w:tcW w:w="3887" w:type="dxa"/>
          </w:tcPr>
          <w:p w14:paraId="1A88D878" w14:textId="4C18A536" w:rsidR="00641732" w:rsidRDefault="00641732" w:rsidP="00641732">
            <w:pPr>
              <w:pStyle w:val="Prrafodelista"/>
              <w:ind w:left="0"/>
              <w:rPr>
                <w:sz w:val="28"/>
                <w:szCs w:val="28"/>
              </w:rPr>
            </w:pPr>
            <w:r>
              <w:rPr>
                <w:sz w:val="28"/>
                <w:szCs w:val="28"/>
              </w:rPr>
              <w:t>Asignación código tickets</w:t>
            </w:r>
          </w:p>
        </w:tc>
        <w:tc>
          <w:tcPr>
            <w:tcW w:w="3887" w:type="dxa"/>
          </w:tcPr>
          <w:p w14:paraId="0EE524D3" w14:textId="14B5BED7" w:rsidR="00641732" w:rsidRDefault="00641732" w:rsidP="00641732">
            <w:pPr>
              <w:pStyle w:val="Prrafodelista"/>
              <w:ind w:left="0"/>
              <w:rPr>
                <w:sz w:val="28"/>
                <w:szCs w:val="28"/>
              </w:rPr>
            </w:pPr>
            <w:proofErr w:type="spellStart"/>
            <w:r>
              <w:rPr>
                <w:sz w:val="28"/>
                <w:szCs w:val="28"/>
              </w:rPr>
              <w:t>String</w:t>
            </w:r>
            <w:proofErr w:type="spellEnd"/>
          </w:p>
        </w:tc>
      </w:tr>
    </w:tbl>
    <w:p w14:paraId="23C17E4E" w14:textId="2440324F" w:rsidR="00A24F30" w:rsidRDefault="006D4F14" w:rsidP="006D4F14">
      <w:pPr>
        <w:jc w:val="center"/>
        <w:rPr>
          <w:b/>
          <w:bCs/>
          <w:sz w:val="32"/>
          <w:szCs w:val="32"/>
          <w:u w:val="single"/>
        </w:rPr>
      </w:pPr>
      <w:r>
        <w:rPr>
          <w:b/>
          <w:bCs/>
          <w:sz w:val="32"/>
          <w:szCs w:val="32"/>
          <w:u w:val="single"/>
        </w:rPr>
        <w:lastRenderedPageBreak/>
        <w:t>Diagrama de flujo:</w:t>
      </w:r>
    </w:p>
    <w:p w14:paraId="427D007E" w14:textId="77777777" w:rsidR="006D4F14" w:rsidRDefault="006D4F14" w:rsidP="006D4F14">
      <w:pPr>
        <w:rPr>
          <w:sz w:val="28"/>
          <w:szCs w:val="28"/>
        </w:rPr>
      </w:pPr>
    </w:p>
    <w:p w14:paraId="0848D140" w14:textId="2CDE2AA0" w:rsidR="006D4F14" w:rsidRPr="006D4F14" w:rsidRDefault="006D4F14" w:rsidP="006D4F14">
      <w:pPr>
        <w:rPr>
          <w:sz w:val="28"/>
          <w:szCs w:val="28"/>
        </w:rPr>
      </w:pPr>
      <w:r>
        <w:rPr>
          <w:sz w:val="28"/>
          <w:szCs w:val="28"/>
        </w:rPr>
        <w:t>El diagrama que voy a exponer, sería la parte de creación de un ticket por parte de un usuario, por lo cuál lo primero que debería sería registrarse (usuario y contraseña), elegir para que departamento es el ticket, y describir su solicitud, en ella se dará la opción de adjuntar archivos, siendo de esta manera posible el adjuntar fotos o documentos. Tras esto se pediría la confirmación de solicitud y se registraría en el sistema.</w:t>
      </w:r>
    </w:p>
    <w:p w14:paraId="057E4057" w14:textId="033AFC97" w:rsidR="00A24F30" w:rsidRPr="00A24F30" w:rsidRDefault="00403EAC" w:rsidP="00403EAC">
      <w:pPr>
        <w:jc w:val="center"/>
        <w:rPr>
          <w:b/>
          <w:bCs/>
          <w:sz w:val="32"/>
          <w:szCs w:val="32"/>
          <w:u w:val="single"/>
        </w:rPr>
      </w:pPr>
      <w:r>
        <w:rPr>
          <w:b/>
          <w:bCs/>
          <w:noProof/>
          <w:sz w:val="32"/>
          <w:szCs w:val="32"/>
          <w:u w:val="single"/>
        </w:rPr>
        <mc:AlternateContent>
          <mc:Choice Requires="wps">
            <w:drawing>
              <wp:anchor distT="0" distB="0" distL="114300" distR="114300" simplePos="0" relativeHeight="251659264" behindDoc="0" locked="0" layoutInCell="1" allowOverlap="1" wp14:anchorId="08F8EBF3" wp14:editId="24A2377F">
                <wp:simplePos x="0" y="0"/>
                <wp:positionH relativeFrom="column">
                  <wp:posOffset>1129665</wp:posOffset>
                </wp:positionH>
                <wp:positionV relativeFrom="paragraph">
                  <wp:posOffset>6546215</wp:posOffset>
                </wp:positionV>
                <wp:extent cx="3152775" cy="123825"/>
                <wp:effectExtent l="0" t="0" r="9525" b="9525"/>
                <wp:wrapNone/>
                <wp:docPr id="1692294154" name="Rectángulo 3"/>
                <wp:cNvGraphicFramePr/>
                <a:graphic xmlns:a="http://schemas.openxmlformats.org/drawingml/2006/main">
                  <a:graphicData uri="http://schemas.microsoft.com/office/word/2010/wordprocessingShape">
                    <wps:wsp>
                      <wps:cNvSpPr/>
                      <wps:spPr>
                        <a:xfrm>
                          <a:off x="0" y="0"/>
                          <a:ext cx="3152775" cy="1238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45280B" id="Rectángulo 3" o:spid="_x0000_s1026" style="position:absolute;margin-left:88.95pt;margin-top:515.45pt;width:248.25pt;height: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" fillcolor="white [3212]" stroked="f" strokeweight="1pt"/>
            </w:pict>
          </mc:Fallback>
        </mc:AlternateContent>
      </w:r>
      <w:r>
        <w:rPr>
          <w:b/>
          <w:bCs/>
          <w:noProof/>
          <w:sz w:val="32"/>
          <w:szCs w:val="32"/>
          <w:u w:val="single"/>
        </w:rPr>
        <w:drawing>
          <wp:inline distT="0" distB="0" distL="0" distR="0" wp14:anchorId="7BC3A68F" wp14:editId="7E37B76F">
            <wp:extent cx="3095625" cy="6572250"/>
            <wp:effectExtent l="0" t="0" r="0" b="0"/>
            <wp:docPr id="153329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36483" cy="6658995"/>
                    </a:xfrm>
                    <a:prstGeom prst="rect">
                      <a:avLst/>
                    </a:prstGeom>
                    <a:noFill/>
                  </pic:spPr>
                </pic:pic>
              </a:graphicData>
            </a:graphic>
          </wp:inline>
        </w:drawing>
      </w:r>
    </w:p>
    <w:sectPr w:rsidR="00A24F30" w:rsidRPr="00A24F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C3256E"/>
    <w:multiLevelType w:val="hybridMultilevel"/>
    <w:tmpl w:val="EDEE47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09293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30"/>
    <w:rsid w:val="00403EAC"/>
    <w:rsid w:val="004D79AB"/>
    <w:rsid w:val="0057012E"/>
    <w:rsid w:val="00641732"/>
    <w:rsid w:val="006D4F14"/>
    <w:rsid w:val="006E0464"/>
    <w:rsid w:val="00A24F30"/>
    <w:rsid w:val="00A4552A"/>
    <w:rsid w:val="00AF7851"/>
    <w:rsid w:val="00B146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9F1BC"/>
  <w15:chartTrackingRefBased/>
  <w15:docId w15:val="{D733D467-5E20-410E-9854-780AE125E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4F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24F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24F3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24F3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24F3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24F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4F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4F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4F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4F3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24F3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24F3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24F3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24F3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24F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4F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4F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4F30"/>
    <w:rPr>
      <w:rFonts w:eastAsiaTheme="majorEastAsia" w:cstheme="majorBidi"/>
      <w:color w:val="272727" w:themeColor="text1" w:themeTint="D8"/>
    </w:rPr>
  </w:style>
  <w:style w:type="paragraph" w:styleId="Ttulo">
    <w:name w:val="Title"/>
    <w:basedOn w:val="Normal"/>
    <w:next w:val="Normal"/>
    <w:link w:val="TtuloCar"/>
    <w:uiPriority w:val="10"/>
    <w:qFormat/>
    <w:rsid w:val="00A24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4F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4F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4F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4F30"/>
    <w:pPr>
      <w:spacing w:before="160"/>
      <w:jc w:val="center"/>
    </w:pPr>
    <w:rPr>
      <w:i/>
      <w:iCs/>
      <w:color w:val="404040" w:themeColor="text1" w:themeTint="BF"/>
    </w:rPr>
  </w:style>
  <w:style w:type="character" w:customStyle="1" w:styleId="CitaCar">
    <w:name w:val="Cita Car"/>
    <w:basedOn w:val="Fuentedeprrafopredeter"/>
    <w:link w:val="Cita"/>
    <w:uiPriority w:val="29"/>
    <w:rsid w:val="00A24F30"/>
    <w:rPr>
      <w:i/>
      <w:iCs/>
      <w:color w:val="404040" w:themeColor="text1" w:themeTint="BF"/>
    </w:rPr>
  </w:style>
  <w:style w:type="paragraph" w:styleId="Prrafodelista">
    <w:name w:val="List Paragraph"/>
    <w:basedOn w:val="Normal"/>
    <w:uiPriority w:val="34"/>
    <w:qFormat/>
    <w:rsid w:val="00A24F30"/>
    <w:pPr>
      <w:ind w:left="720"/>
      <w:contextualSpacing/>
    </w:pPr>
  </w:style>
  <w:style w:type="character" w:styleId="nfasisintenso">
    <w:name w:val="Intense Emphasis"/>
    <w:basedOn w:val="Fuentedeprrafopredeter"/>
    <w:uiPriority w:val="21"/>
    <w:qFormat/>
    <w:rsid w:val="00A24F30"/>
    <w:rPr>
      <w:i/>
      <w:iCs/>
      <w:color w:val="2F5496" w:themeColor="accent1" w:themeShade="BF"/>
    </w:rPr>
  </w:style>
  <w:style w:type="paragraph" w:styleId="Citadestacada">
    <w:name w:val="Intense Quote"/>
    <w:basedOn w:val="Normal"/>
    <w:next w:val="Normal"/>
    <w:link w:val="CitadestacadaCar"/>
    <w:uiPriority w:val="30"/>
    <w:qFormat/>
    <w:rsid w:val="00A24F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24F30"/>
    <w:rPr>
      <w:i/>
      <w:iCs/>
      <w:color w:val="2F5496" w:themeColor="accent1" w:themeShade="BF"/>
    </w:rPr>
  </w:style>
  <w:style w:type="character" w:styleId="Referenciaintensa">
    <w:name w:val="Intense Reference"/>
    <w:basedOn w:val="Fuentedeprrafopredeter"/>
    <w:uiPriority w:val="32"/>
    <w:qFormat/>
    <w:rsid w:val="00A24F30"/>
    <w:rPr>
      <w:b/>
      <w:bCs/>
      <w:smallCaps/>
      <w:color w:val="2F5496" w:themeColor="accent1" w:themeShade="BF"/>
      <w:spacing w:val="5"/>
    </w:rPr>
  </w:style>
  <w:style w:type="table" w:styleId="Tablaconcuadrcula">
    <w:name w:val="Table Grid"/>
    <w:basedOn w:val="Tablanormal"/>
    <w:uiPriority w:val="39"/>
    <w:rsid w:val="00641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299</Words>
  <Characters>1650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Martinez Roche</dc:creator>
  <cp:keywords/>
  <dc:description/>
  <cp:lastModifiedBy>Cristian Martinez Roche</cp:lastModifiedBy>
  <cp:revision>1</cp:revision>
  <dcterms:created xsi:type="dcterms:W3CDTF">2025-10-27T11:52:00Z</dcterms:created>
  <dcterms:modified xsi:type="dcterms:W3CDTF">2025-10-27T13:46:00Z</dcterms:modified>
</cp:coreProperties>
</file>