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3333" w:rsidRPr="00443333" w:rsidRDefault="00443333" w:rsidP="00443333">
      <w:pPr>
        <w:rPr>
          <w:b/>
          <w:sz w:val="30"/>
          <w:szCs w:val="30"/>
          <w:lang w:val="es-AR"/>
        </w:rPr>
      </w:pPr>
      <w:r w:rsidRPr="00443333">
        <w:rPr>
          <w:b/>
          <w:sz w:val="30"/>
          <w:szCs w:val="30"/>
          <w:lang w:val="es-AR"/>
        </w:rPr>
        <w:t>Resumen Unidad 3</w:t>
      </w:r>
    </w:p>
    <w:p w:rsidR="00443333" w:rsidRPr="00443333" w:rsidRDefault="00443333" w:rsidP="00443333">
      <w:pPr>
        <w:jc w:val="both"/>
        <w:rPr>
          <w:b/>
          <w:color w:val="C00000"/>
          <w:sz w:val="28"/>
          <w:szCs w:val="28"/>
          <w:lang w:val="es-AR"/>
        </w:rPr>
      </w:pPr>
      <w:r w:rsidRPr="00443333">
        <w:rPr>
          <w:b/>
          <w:color w:val="C00000"/>
          <w:sz w:val="28"/>
          <w:szCs w:val="28"/>
          <w:lang w:val="es-AR"/>
        </w:rPr>
        <w:t>Herencia</w:t>
      </w:r>
    </w:p>
    <w:p w:rsidR="00443333" w:rsidRDefault="00443333" w:rsidP="00443333">
      <w:pPr>
        <w:jc w:val="both"/>
        <w:rPr>
          <w:sz w:val="24"/>
          <w:szCs w:val="24"/>
          <w:lang w:val="es-AR"/>
        </w:rPr>
      </w:pPr>
      <w:r w:rsidRPr="00443333">
        <w:rPr>
          <w:sz w:val="24"/>
          <w:szCs w:val="24"/>
          <w:lang w:val="es-AR"/>
        </w:rPr>
        <w:t xml:space="preserve">La herencia es el mecanismo que permite compartir </w:t>
      </w:r>
      <w:r>
        <w:rPr>
          <w:sz w:val="24"/>
          <w:szCs w:val="24"/>
          <w:lang w:val="es-AR"/>
        </w:rPr>
        <w:t xml:space="preserve">automáticamente métodos y datos </w:t>
      </w:r>
      <w:r w:rsidRPr="00443333">
        <w:rPr>
          <w:sz w:val="24"/>
          <w:szCs w:val="24"/>
          <w:lang w:val="es-AR"/>
        </w:rPr>
        <w:t>entre clases y subclases. Este mecanismo potente, permite crear nuevas clases a partir de clases existentes programando solamente diferencias</w:t>
      </w:r>
    </w:p>
    <w:p w:rsidR="00443333" w:rsidRDefault="00443333" w:rsidP="00443333">
      <w:pPr>
        <w:jc w:val="both"/>
        <w:rPr>
          <w:sz w:val="24"/>
          <w:szCs w:val="24"/>
          <w:lang w:val="es-AR"/>
        </w:rPr>
      </w:pPr>
      <w:r w:rsidRPr="00443333">
        <w:rPr>
          <w:sz w:val="24"/>
          <w:szCs w:val="24"/>
          <w:lang w:val="es-AR"/>
        </w:rPr>
        <w:t xml:space="preserve">Todas las clases en Python, derivan de </w:t>
      </w:r>
      <w:r w:rsidRPr="00443333">
        <w:rPr>
          <w:b/>
          <w:sz w:val="24"/>
          <w:szCs w:val="24"/>
          <w:lang w:val="es-AR"/>
        </w:rPr>
        <w:t>object</w:t>
      </w:r>
      <w:bookmarkStart w:id="0" w:name="_GoBack"/>
      <w:bookmarkEnd w:id="0"/>
      <w:r w:rsidRPr="00443333">
        <w:rPr>
          <w:sz w:val="24"/>
          <w:szCs w:val="24"/>
          <w:lang w:val="es-AR"/>
        </w:rPr>
        <w:t xml:space="preserve">, por lo que disponen de los atributos y métodos de dicha clase, es decir </w:t>
      </w:r>
      <w:r w:rsidRPr="00443333">
        <w:rPr>
          <w:b/>
          <w:sz w:val="24"/>
          <w:szCs w:val="24"/>
          <w:lang w:val="es-AR"/>
        </w:rPr>
        <w:t>object</w:t>
      </w:r>
      <w:r w:rsidRPr="00443333">
        <w:rPr>
          <w:sz w:val="24"/>
          <w:szCs w:val="24"/>
          <w:lang w:val="es-AR"/>
        </w:rPr>
        <w:t>, es la clase base o superclase de todas las clases de Python, y las definidas por el programador</w:t>
      </w:r>
    </w:p>
    <w:p w:rsidR="00443333" w:rsidRPr="00443333" w:rsidRDefault="00443333" w:rsidP="00443333">
      <w:pPr>
        <w:rPr>
          <w:b/>
          <w:color w:val="538135" w:themeColor="accent6" w:themeShade="BF"/>
          <w:sz w:val="26"/>
          <w:szCs w:val="26"/>
          <w:lang w:val="es-AR"/>
        </w:rPr>
      </w:pPr>
      <w:r w:rsidRPr="00443333">
        <w:rPr>
          <w:b/>
          <w:color w:val="538135" w:themeColor="accent6" w:themeShade="BF"/>
          <w:sz w:val="26"/>
          <w:szCs w:val="26"/>
          <w:lang w:val="es-AR"/>
        </w:rPr>
        <w:t>Herencia Múltiple</w:t>
      </w:r>
    </w:p>
    <w:p w:rsidR="00443333" w:rsidRDefault="00443333" w:rsidP="00443333">
      <w:pPr>
        <w:rPr>
          <w:sz w:val="24"/>
          <w:szCs w:val="24"/>
          <w:lang w:val="es-AR"/>
        </w:rPr>
      </w:pPr>
      <w:r w:rsidRPr="00443333">
        <w:rPr>
          <w:sz w:val="24"/>
          <w:szCs w:val="24"/>
          <w:lang w:val="es-AR"/>
        </w:rPr>
        <w:t>Una subclase d</w:t>
      </w:r>
      <w:r w:rsidR="00AD0FB9">
        <w:rPr>
          <w:sz w:val="24"/>
          <w:szCs w:val="24"/>
          <w:lang w:val="es-AR"/>
        </w:rPr>
        <w:t>eriva de más de una clase base.</w:t>
      </w:r>
    </w:p>
    <w:p w:rsidR="008B20CA" w:rsidRDefault="008B20CA" w:rsidP="008B20CA">
      <w:pPr>
        <w:jc w:val="center"/>
        <w:rPr>
          <w:sz w:val="24"/>
          <w:szCs w:val="24"/>
          <w:lang w:val="es-AR"/>
        </w:rPr>
      </w:pPr>
      <w:r w:rsidRPr="008B20CA">
        <w:rPr>
          <w:noProof/>
          <w:sz w:val="24"/>
          <w:szCs w:val="24"/>
          <w:lang w:eastAsia="es-ES"/>
        </w:rPr>
        <w:drawing>
          <wp:inline distT="0" distB="0" distL="0" distR="0" wp14:anchorId="53D07041" wp14:editId="7E6F4307">
            <wp:extent cx="2362200" cy="262669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ackgroundRemoval t="0" b="100000" l="0" r="100000">
                                  <a14:backgroundMark x1="1143" y1="76389" x2="30476" y2="83160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1333"/>
                    <a:stretch/>
                  </pic:blipFill>
                  <pic:spPr bwMode="auto">
                    <a:xfrm>
                      <a:off x="0" y="0"/>
                      <a:ext cx="2385557" cy="2652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3333" w:rsidRPr="00443333" w:rsidRDefault="00443333" w:rsidP="00443333">
      <w:pPr>
        <w:rPr>
          <w:sz w:val="24"/>
          <w:szCs w:val="24"/>
          <w:lang w:val="es-AR"/>
        </w:rPr>
      </w:pPr>
      <w:r w:rsidRPr="00443333">
        <w:rPr>
          <w:sz w:val="24"/>
          <w:szCs w:val="24"/>
          <w:lang w:val="es-AR"/>
        </w:rPr>
        <w:t>Un proble</w:t>
      </w:r>
      <w:r>
        <w:rPr>
          <w:sz w:val="24"/>
          <w:szCs w:val="24"/>
          <w:lang w:val="es-AR"/>
        </w:rPr>
        <w:t>ma que se presenta es cuando la s</w:t>
      </w:r>
      <w:r w:rsidRPr="00443333">
        <w:rPr>
          <w:sz w:val="24"/>
          <w:szCs w:val="24"/>
          <w:lang w:val="es-AR"/>
        </w:rPr>
        <w:t xml:space="preserve">ubclase </w:t>
      </w:r>
      <w:r>
        <w:rPr>
          <w:sz w:val="24"/>
          <w:szCs w:val="24"/>
          <w:lang w:val="es-AR"/>
        </w:rPr>
        <w:t xml:space="preserve">que hereda de más de una clase, </w:t>
      </w:r>
      <w:r w:rsidRPr="00443333">
        <w:rPr>
          <w:sz w:val="24"/>
          <w:szCs w:val="24"/>
          <w:lang w:val="es-AR"/>
        </w:rPr>
        <w:t xml:space="preserve">recibe de las </w:t>
      </w:r>
      <w:r>
        <w:rPr>
          <w:sz w:val="24"/>
          <w:szCs w:val="24"/>
          <w:lang w:val="es-AR"/>
        </w:rPr>
        <w:t xml:space="preserve">clases bases un mismo nombre de </w:t>
      </w:r>
      <w:r w:rsidRPr="00443333">
        <w:rPr>
          <w:sz w:val="24"/>
          <w:szCs w:val="24"/>
          <w:lang w:val="es-AR"/>
        </w:rPr>
        <w:t>método.</w:t>
      </w:r>
    </w:p>
    <w:p w:rsidR="00443333" w:rsidRPr="00443333" w:rsidRDefault="00443333" w:rsidP="00443333">
      <w:pPr>
        <w:rPr>
          <w:sz w:val="24"/>
          <w:szCs w:val="24"/>
          <w:lang w:val="es-AR"/>
        </w:rPr>
      </w:pPr>
      <w:r w:rsidRPr="00443333">
        <w:rPr>
          <w:sz w:val="24"/>
          <w:szCs w:val="24"/>
          <w:lang w:val="es-AR"/>
        </w:rPr>
        <w:t>¿Cuándo desde la subclase se invoca el método, en qué orden se ejecutan ambos?</w:t>
      </w:r>
      <w:r>
        <w:rPr>
          <w:sz w:val="24"/>
          <w:szCs w:val="24"/>
          <w:lang w:val="es-AR"/>
        </w:rPr>
        <w:t xml:space="preserve"> </w:t>
      </w:r>
      <w:r w:rsidRPr="00443333">
        <w:rPr>
          <w:sz w:val="24"/>
          <w:szCs w:val="24"/>
          <w:lang w:val="es-AR"/>
        </w:rPr>
        <w:t>Python prove</w:t>
      </w:r>
      <w:r>
        <w:rPr>
          <w:sz w:val="24"/>
          <w:szCs w:val="24"/>
          <w:lang w:val="es-AR"/>
        </w:rPr>
        <w:t xml:space="preserve">e un mecanismo de resolución de </w:t>
      </w:r>
      <w:r w:rsidRPr="00443333">
        <w:rPr>
          <w:sz w:val="24"/>
          <w:szCs w:val="24"/>
          <w:lang w:val="es-AR"/>
        </w:rPr>
        <w:t>conflictos, de</w:t>
      </w:r>
      <w:r>
        <w:rPr>
          <w:sz w:val="24"/>
          <w:szCs w:val="24"/>
          <w:lang w:val="es-AR"/>
        </w:rPr>
        <w:t>nominado MRO (</w:t>
      </w:r>
      <w:proofErr w:type="spellStart"/>
      <w:r>
        <w:rPr>
          <w:sz w:val="24"/>
          <w:szCs w:val="24"/>
          <w:lang w:val="es-AR"/>
        </w:rPr>
        <w:t>Method</w:t>
      </w:r>
      <w:proofErr w:type="spellEnd"/>
      <w:r>
        <w:rPr>
          <w:sz w:val="24"/>
          <w:szCs w:val="24"/>
          <w:lang w:val="es-AR"/>
        </w:rPr>
        <w:t xml:space="preserve"> </w:t>
      </w:r>
      <w:proofErr w:type="spellStart"/>
      <w:r>
        <w:rPr>
          <w:sz w:val="24"/>
          <w:szCs w:val="24"/>
          <w:lang w:val="es-AR"/>
        </w:rPr>
        <w:t>Resolution</w:t>
      </w:r>
      <w:proofErr w:type="spellEnd"/>
      <w:r>
        <w:rPr>
          <w:sz w:val="24"/>
          <w:szCs w:val="24"/>
          <w:lang w:val="es-AR"/>
        </w:rPr>
        <w:t xml:space="preserve"> </w:t>
      </w:r>
      <w:proofErr w:type="spellStart"/>
      <w:r w:rsidRPr="00443333">
        <w:rPr>
          <w:sz w:val="24"/>
          <w:szCs w:val="24"/>
          <w:lang w:val="es-AR"/>
        </w:rPr>
        <w:t>Order</w:t>
      </w:r>
      <w:proofErr w:type="spellEnd"/>
      <w:r w:rsidRPr="00443333">
        <w:rPr>
          <w:sz w:val="24"/>
          <w:szCs w:val="24"/>
          <w:lang w:val="es-AR"/>
        </w:rPr>
        <w:t>).</w:t>
      </w:r>
    </w:p>
    <w:p w:rsidR="00443333" w:rsidRDefault="00443333" w:rsidP="00443333">
      <w:pPr>
        <w:rPr>
          <w:sz w:val="24"/>
          <w:szCs w:val="24"/>
          <w:lang w:val="es-AR"/>
        </w:rPr>
      </w:pPr>
      <w:r w:rsidRPr="00443333">
        <w:rPr>
          <w:sz w:val="24"/>
          <w:szCs w:val="24"/>
          <w:lang w:val="es-AR"/>
        </w:rPr>
        <w:t>El MRO aplica tam</w:t>
      </w:r>
      <w:r>
        <w:rPr>
          <w:sz w:val="24"/>
          <w:szCs w:val="24"/>
          <w:lang w:val="es-AR"/>
        </w:rPr>
        <w:t xml:space="preserve">bién al orden de inicialización </w:t>
      </w:r>
      <w:r w:rsidRPr="00443333">
        <w:rPr>
          <w:sz w:val="24"/>
          <w:szCs w:val="24"/>
          <w:lang w:val="es-AR"/>
        </w:rPr>
        <w:t>de las clases bases cuando se h</w:t>
      </w:r>
      <w:r>
        <w:rPr>
          <w:sz w:val="24"/>
          <w:szCs w:val="24"/>
          <w:lang w:val="es-AR"/>
        </w:rPr>
        <w:t xml:space="preserve">ace usando el </w:t>
      </w:r>
      <w:r w:rsidRPr="00443333">
        <w:rPr>
          <w:sz w:val="24"/>
          <w:szCs w:val="24"/>
          <w:lang w:val="es-AR"/>
        </w:rPr>
        <w:t>método __i</w:t>
      </w:r>
      <w:r>
        <w:rPr>
          <w:sz w:val="24"/>
          <w:szCs w:val="24"/>
          <w:lang w:val="es-AR"/>
        </w:rPr>
        <w:t xml:space="preserve">nit__ desde la función </w:t>
      </w:r>
      <w:proofErr w:type="spellStart"/>
      <w:r>
        <w:rPr>
          <w:sz w:val="24"/>
          <w:szCs w:val="24"/>
          <w:lang w:val="es-AR"/>
        </w:rPr>
        <w:t>super</w:t>
      </w:r>
      <w:proofErr w:type="spellEnd"/>
      <w:r>
        <w:rPr>
          <w:sz w:val="24"/>
          <w:szCs w:val="24"/>
          <w:lang w:val="es-AR"/>
        </w:rPr>
        <w:t xml:space="preserve">(). </w:t>
      </w:r>
      <w:r w:rsidRPr="00443333">
        <w:rPr>
          <w:sz w:val="24"/>
          <w:szCs w:val="24"/>
          <w:lang w:val="es-AR"/>
        </w:rPr>
        <w:t>MRO para la ejecución de métod</w:t>
      </w:r>
      <w:r>
        <w:rPr>
          <w:sz w:val="24"/>
          <w:szCs w:val="24"/>
          <w:lang w:val="es-AR"/>
        </w:rPr>
        <w:t xml:space="preserve">os recorre el árbol de herencia </w:t>
      </w:r>
      <w:r w:rsidRPr="00443333">
        <w:rPr>
          <w:sz w:val="24"/>
          <w:szCs w:val="24"/>
          <w:lang w:val="es-AR"/>
        </w:rPr>
        <w:t>de arriba hacia abajo, y al mism</w:t>
      </w:r>
      <w:r>
        <w:rPr>
          <w:sz w:val="24"/>
          <w:szCs w:val="24"/>
          <w:lang w:val="es-AR"/>
        </w:rPr>
        <w:t xml:space="preserve">o nivel, de derecha a izquierda </w:t>
      </w:r>
      <w:r w:rsidRPr="00443333">
        <w:rPr>
          <w:sz w:val="24"/>
          <w:szCs w:val="24"/>
          <w:lang w:val="es-AR"/>
        </w:rPr>
        <w:t>(denominada regla del diamante)</w:t>
      </w:r>
    </w:p>
    <w:p w:rsidR="008B20CA" w:rsidRPr="00AD0FB9" w:rsidRDefault="008B20CA" w:rsidP="008B20CA">
      <w:pPr>
        <w:rPr>
          <w:b/>
          <w:color w:val="C00000"/>
          <w:sz w:val="28"/>
          <w:szCs w:val="28"/>
          <w:lang w:val="es-AR"/>
        </w:rPr>
      </w:pPr>
      <w:r w:rsidRPr="00AD0FB9">
        <w:rPr>
          <w:b/>
          <w:color w:val="C00000"/>
          <w:sz w:val="28"/>
          <w:szCs w:val="28"/>
          <w:lang w:val="es-AR"/>
        </w:rPr>
        <w:t>Polimorfismo</w:t>
      </w:r>
    </w:p>
    <w:p w:rsidR="004E6372" w:rsidRPr="004E6372" w:rsidRDefault="004E6372" w:rsidP="004E6372">
      <w:pPr>
        <w:jc w:val="both"/>
        <w:rPr>
          <w:sz w:val="24"/>
          <w:szCs w:val="24"/>
          <w:lang w:val="es-AR"/>
        </w:rPr>
      </w:pPr>
      <w:r w:rsidRPr="004E6372">
        <w:rPr>
          <w:sz w:val="24"/>
          <w:szCs w:val="24"/>
          <w:lang w:val="es-AR"/>
        </w:rPr>
        <w:t>El polimorfismo es la capacidad que tienen objetos de</w:t>
      </w:r>
      <w:r>
        <w:rPr>
          <w:sz w:val="24"/>
          <w:szCs w:val="24"/>
          <w:lang w:val="es-AR"/>
        </w:rPr>
        <w:t xml:space="preserve"> </w:t>
      </w:r>
      <w:r w:rsidRPr="004E6372">
        <w:rPr>
          <w:sz w:val="24"/>
          <w:szCs w:val="24"/>
          <w:lang w:val="es-AR"/>
        </w:rPr>
        <w:t>clases diferentes, a responder de forma distinta a una misma</w:t>
      </w:r>
      <w:r>
        <w:rPr>
          <w:sz w:val="24"/>
          <w:szCs w:val="24"/>
          <w:lang w:val="es-AR"/>
        </w:rPr>
        <w:t xml:space="preserve"> </w:t>
      </w:r>
      <w:r w:rsidRPr="004E6372">
        <w:rPr>
          <w:sz w:val="24"/>
          <w:szCs w:val="24"/>
          <w:lang w:val="es-AR"/>
        </w:rPr>
        <w:t>llamada de un método.</w:t>
      </w:r>
    </w:p>
    <w:p w:rsidR="008B20CA" w:rsidRDefault="004E6372" w:rsidP="004E6372">
      <w:pPr>
        <w:jc w:val="both"/>
        <w:rPr>
          <w:sz w:val="24"/>
          <w:szCs w:val="24"/>
          <w:lang w:val="es-AR"/>
        </w:rPr>
      </w:pPr>
      <w:r w:rsidRPr="004E6372">
        <w:rPr>
          <w:sz w:val="24"/>
          <w:szCs w:val="24"/>
          <w:lang w:val="es-AR"/>
        </w:rPr>
        <w:t>El polimorfismo hace que el código sea flexible y por lo</w:t>
      </w:r>
      <w:r>
        <w:rPr>
          <w:sz w:val="24"/>
          <w:szCs w:val="24"/>
          <w:lang w:val="es-AR"/>
        </w:rPr>
        <w:t xml:space="preserve"> </w:t>
      </w:r>
      <w:r w:rsidRPr="004E6372">
        <w:rPr>
          <w:sz w:val="24"/>
          <w:szCs w:val="24"/>
          <w:lang w:val="es-AR"/>
        </w:rPr>
        <w:t>tanto reusable.</w:t>
      </w:r>
    </w:p>
    <w:p w:rsidR="004E6372" w:rsidRDefault="004E6372" w:rsidP="004E6372">
      <w:pPr>
        <w:jc w:val="both"/>
        <w:rPr>
          <w:sz w:val="24"/>
          <w:szCs w:val="24"/>
          <w:lang w:val="es-AR"/>
        </w:rPr>
      </w:pPr>
      <w:r w:rsidRPr="004E6372">
        <w:rPr>
          <w:sz w:val="24"/>
          <w:szCs w:val="24"/>
          <w:lang w:val="es-AR"/>
        </w:rPr>
        <w:t>El polimorfismo de subtipo se basa en la ligadura</w:t>
      </w:r>
      <w:r>
        <w:rPr>
          <w:sz w:val="24"/>
          <w:szCs w:val="24"/>
          <w:lang w:val="es-AR"/>
        </w:rPr>
        <w:t xml:space="preserve"> </w:t>
      </w:r>
      <w:r w:rsidRPr="004E6372">
        <w:rPr>
          <w:sz w:val="24"/>
          <w:szCs w:val="24"/>
          <w:lang w:val="es-AR"/>
        </w:rPr>
        <w:t>dinámica y la herencia.</w:t>
      </w:r>
    </w:p>
    <w:p w:rsidR="004E6372" w:rsidRDefault="004E6372" w:rsidP="004E6372">
      <w:pPr>
        <w:jc w:val="center"/>
        <w:rPr>
          <w:sz w:val="24"/>
          <w:szCs w:val="24"/>
          <w:lang w:val="es-AR"/>
        </w:rPr>
      </w:pPr>
      <w:r>
        <w:rPr>
          <w:noProof/>
          <w:sz w:val="24"/>
          <w:szCs w:val="24"/>
          <w:lang w:eastAsia="es-ES"/>
        </w:rPr>
        <w:lastRenderedPageBreak/>
        <w:drawing>
          <wp:inline distT="0" distB="0" distL="0" distR="0" wp14:anchorId="0D6B6672" wp14:editId="6C45E37A">
            <wp:extent cx="3826025" cy="2390775"/>
            <wp:effectExtent l="0" t="0" r="317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92"/>
                    <a:stretch/>
                  </pic:blipFill>
                  <pic:spPr bwMode="auto">
                    <a:xfrm>
                      <a:off x="0" y="0"/>
                      <a:ext cx="3857822" cy="2410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6372" w:rsidRPr="004E6372" w:rsidRDefault="004E6372" w:rsidP="004E6372">
      <w:pPr>
        <w:jc w:val="both"/>
        <w:rPr>
          <w:sz w:val="24"/>
          <w:szCs w:val="24"/>
          <w:lang w:val="es-AR"/>
        </w:rPr>
      </w:pPr>
      <w:r w:rsidRPr="004E6372">
        <w:rPr>
          <w:sz w:val="24"/>
          <w:szCs w:val="24"/>
          <w:lang w:val="es-AR"/>
        </w:rPr>
        <w:t xml:space="preserve">La clase Cuerpo, posee datos insuficientes para el cálculo de la superficie de la base, por lo que la función </w:t>
      </w:r>
      <w:proofErr w:type="spellStart"/>
      <w:r w:rsidRPr="004E6372">
        <w:rPr>
          <w:sz w:val="24"/>
          <w:szCs w:val="24"/>
          <w:lang w:val="es-AR"/>
        </w:rPr>
        <w:t>superficieBase</w:t>
      </w:r>
      <w:proofErr w:type="spellEnd"/>
      <w:r w:rsidRPr="004E6372">
        <w:rPr>
          <w:sz w:val="24"/>
          <w:szCs w:val="24"/>
          <w:lang w:val="es-AR"/>
        </w:rPr>
        <w:t xml:space="preserve">(), no tendrá cuerpo (en Python se utiliza la palabra reservada </w:t>
      </w:r>
      <w:proofErr w:type="spellStart"/>
      <w:r w:rsidRPr="004E6372">
        <w:rPr>
          <w:sz w:val="24"/>
          <w:szCs w:val="24"/>
          <w:lang w:val="es-AR"/>
        </w:rPr>
        <w:t>pass</w:t>
      </w:r>
      <w:proofErr w:type="spellEnd"/>
      <w:r w:rsidRPr="004E6372">
        <w:rPr>
          <w:sz w:val="24"/>
          <w:szCs w:val="24"/>
          <w:lang w:val="es-AR"/>
        </w:rPr>
        <w:t>, para indicarlo)</w:t>
      </w:r>
    </w:p>
    <w:p w:rsidR="004E6372" w:rsidRDefault="004E6372" w:rsidP="004E6372">
      <w:pPr>
        <w:jc w:val="both"/>
        <w:rPr>
          <w:sz w:val="24"/>
          <w:szCs w:val="24"/>
          <w:lang w:val="es-AR"/>
        </w:rPr>
      </w:pPr>
      <w:r>
        <w:rPr>
          <w:sz w:val="24"/>
          <w:szCs w:val="24"/>
          <w:lang w:val="es-AR"/>
        </w:rPr>
        <w:t xml:space="preserve">La función </w:t>
      </w:r>
      <w:proofErr w:type="spellStart"/>
      <w:r>
        <w:rPr>
          <w:sz w:val="24"/>
          <w:szCs w:val="24"/>
          <w:lang w:val="es-AR"/>
        </w:rPr>
        <w:t>su</w:t>
      </w:r>
      <w:r w:rsidRPr="004E6372">
        <w:rPr>
          <w:sz w:val="24"/>
          <w:szCs w:val="24"/>
          <w:lang w:val="es-AR"/>
        </w:rPr>
        <w:t>perficieBase</w:t>
      </w:r>
      <w:proofErr w:type="spellEnd"/>
      <w:r w:rsidRPr="004E6372">
        <w:rPr>
          <w:sz w:val="24"/>
          <w:szCs w:val="24"/>
          <w:lang w:val="es-AR"/>
        </w:rPr>
        <w:t xml:space="preserve"> () sin cuerpo, es un método candidato a ser abstracto, lo que haría que la clase Cuerpo sea una Clase Abstracta</w:t>
      </w:r>
    </w:p>
    <w:p w:rsidR="004E6372" w:rsidRDefault="004E6372" w:rsidP="004E6372">
      <w:pPr>
        <w:jc w:val="both"/>
        <w:rPr>
          <w:sz w:val="24"/>
          <w:szCs w:val="24"/>
          <w:lang w:val="es-AR"/>
        </w:rPr>
      </w:pPr>
      <w:r w:rsidRPr="004E6372">
        <w:rPr>
          <w:noProof/>
          <w:sz w:val="24"/>
          <w:szCs w:val="24"/>
          <w:lang w:eastAsia="es-ES"/>
        </w:rPr>
        <w:drawing>
          <wp:inline distT="0" distB="0" distL="0" distR="0" wp14:anchorId="5034A4C6" wp14:editId="0EA217AD">
            <wp:extent cx="4669030" cy="12573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8526" cy="125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372" w:rsidRDefault="004E6372" w:rsidP="004E6372">
      <w:pPr>
        <w:jc w:val="both"/>
        <w:rPr>
          <w:sz w:val="24"/>
          <w:szCs w:val="24"/>
          <w:lang w:val="es-AR"/>
        </w:rPr>
      </w:pPr>
      <w:r w:rsidRPr="004E6372">
        <w:rPr>
          <w:noProof/>
          <w:sz w:val="24"/>
          <w:szCs w:val="24"/>
          <w:lang w:eastAsia="es-ES"/>
        </w:rPr>
        <w:drawing>
          <wp:inline distT="0" distB="0" distL="0" distR="0" wp14:anchorId="7B72EFDB" wp14:editId="0368A49D">
            <wp:extent cx="4333875" cy="1669541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4506" cy="168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372" w:rsidRPr="004E6372" w:rsidRDefault="004E6372" w:rsidP="004E6372">
      <w:pPr>
        <w:jc w:val="both"/>
        <w:rPr>
          <w:b/>
          <w:color w:val="C00000"/>
          <w:sz w:val="28"/>
          <w:szCs w:val="28"/>
          <w:lang w:val="es-AR"/>
        </w:rPr>
      </w:pPr>
      <w:r w:rsidRPr="004E6372">
        <w:rPr>
          <w:b/>
          <w:color w:val="C00000"/>
          <w:sz w:val="28"/>
          <w:szCs w:val="28"/>
          <w:lang w:val="es-AR"/>
        </w:rPr>
        <w:t>La clase de los objetos referenciados</w:t>
      </w:r>
    </w:p>
    <w:p w:rsidR="004E6372" w:rsidRPr="004E6372" w:rsidRDefault="004E6372" w:rsidP="004E6372">
      <w:pPr>
        <w:jc w:val="both"/>
        <w:rPr>
          <w:sz w:val="24"/>
          <w:szCs w:val="24"/>
          <w:lang w:val="es-AR"/>
        </w:rPr>
      </w:pPr>
      <w:r w:rsidRPr="004E6372">
        <w:rPr>
          <w:sz w:val="24"/>
          <w:szCs w:val="24"/>
          <w:lang w:val="es-AR"/>
        </w:rPr>
        <w:t>Para determinar a qué clase pertenece un objeto pueden utilizarse las funciones:</w:t>
      </w:r>
    </w:p>
    <w:p w:rsidR="004E6372" w:rsidRDefault="004E6372" w:rsidP="004E6372">
      <w:pPr>
        <w:pStyle w:val="Prrafodelista"/>
        <w:numPr>
          <w:ilvl w:val="0"/>
          <w:numId w:val="1"/>
        </w:numPr>
        <w:jc w:val="both"/>
        <w:rPr>
          <w:sz w:val="24"/>
          <w:szCs w:val="24"/>
          <w:lang w:val="es-AR"/>
        </w:rPr>
      </w:pPr>
      <w:proofErr w:type="spellStart"/>
      <w:r w:rsidRPr="004E6372">
        <w:rPr>
          <w:b/>
          <w:sz w:val="24"/>
          <w:szCs w:val="24"/>
          <w:lang w:val="es-AR"/>
        </w:rPr>
        <w:t>isinstance</w:t>
      </w:r>
      <w:proofErr w:type="spellEnd"/>
      <w:r w:rsidRPr="004E6372">
        <w:rPr>
          <w:b/>
          <w:sz w:val="24"/>
          <w:szCs w:val="24"/>
          <w:lang w:val="es-AR"/>
        </w:rPr>
        <w:t>(x, Clase)</w:t>
      </w:r>
      <w:r w:rsidRPr="004E6372">
        <w:rPr>
          <w:sz w:val="24"/>
          <w:szCs w:val="24"/>
          <w:lang w:val="es-AR"/>
        </w:rPr>
        <w:t xml:space="preserve">, donde x es una referencia </w:t>
      </w:r>
      <w:r>
        <w:rPr>
          <w:sz w:val="24"/>
          <w:szCs w:val="24"/>
          <w:lang w:val="es-AR"/>
        </w:rPr>
        <w:t xml:space="preserve">a un objeto, Clase es el nombre </w:t>
      </w:r>
      <w:r w:rsidRPr="004E6372">
        <w:rPr>
          <w:sz w:val="24"/>
          <w:szCs w:val="24"/>
          <w:lang w:val="es-AR"/>
        </w:rPr>
        <w:t>de la clase de la que se quiere averiguar si un objeto es instancia o no, la</w:t>
      </w:r>
      <w:r>
        <w:rPr>
          <w:sz w:val="24"/>
          <w:szCs w:val="24"/>
          <w:lang w:val="es-AR"/>
        </w:rPr>
        <w:t xml:space="preserve"> función </w:t>
      </w:r>
      <w:r w:rsidRPr="004E6372">
        <w:rPr>
          <w:sz w:val="24"/>
          <w:szCs w:val="24"/>
          <w:lang w:val="es-AR"/>
        </w:rPr>
        <w:t xml:space="preserve">devuelve True o False, dependiendo si x es un </w:t>
      </w:r>
      <w:r>
        <w:rPr>
          <w:sz w:val="24"/>
          <w:szCs w:val="24"/>
          <w:lang w:val="es-AR"/>
        </w:rPr>
        <w:t>objeto perteneciente a la clase</w:t>
      </w:r>
      <w:r w:rsidRPr="004E6372">
        <w:rPr>
          <w:sz w:val="24"/>
          <w:szCs w:val="24"/>
          <w:lang w:val="es-AR"/>
        </w:rPr>
        <w:t xml:space="preserve"> o no. </w:t>
      </w:r>
    </w:p>
    <w:p w:rsidR="004E6372" w:rsidRPr="004E6372" w:rsidRDefault="004E6372" w:rsidP="004E6372">
      <w:pPr>
        <w:pStyle w:val="Prrafodelista"/>
        <w:jc w:val="both"/>
        <w:rPr>
          <w:sz w:val="24"/>
          <w:szCs w:val="24"/>
          <w:lang w:val="es-AR"/>
        </w:rPr>
      </w:pPr>
    </w:p>
    <w:p w:rsidR="00AD0FB9" w:rsidRPr="00AD0FB9" w:rsidRDefault="004E6372" w:rsidP="00AD0FB9">
      <w:pPr>
        <w:pStyle w:val="Prrafodelista"/>
        <w:numPr>
          <w:ilvl w:val="0"/>
          <w:numId w:val="1"/>
        </w:numPr>
        <w:jc w:val="both"/>
        <w:rPr>
          <w:sz w:val="24"/>
          <w:szCs w:val="24"/>
          <w:lang w:val="es-AR"/>
        </w:rPr>
      </w:pPr>
      <w:proofErr w:type="spellStart"/>
      <w:r w:rsidRPr="004E6372">
        <w:rPr>
          <w:b/>
          <w:sz w:val="24"/>
          <w:szCs w:val="24"/>
          <w:lang w:val="es-AR"/>
        </w:rPr>
        <w:t>type</w:t>
      </w:r>
      <w:proofErr w:type="spellEnd"/>
      <w:r w:rsidRPr="004E6372">
        <w:rPr>
          <w:b/>
          <w:sz w:val="24"/>
          <w:szCs w:val="24"/>
          <w:lang w:val="es-AR"/>
        </w:rPr>
        <w:t>(x)</w:t>
      </w:r>
      <w:r w:rsidRPr="004E6372">
        <w:rPr>
          <w:sz w:val="24"/>
          <w:szCs w:val="24"/>
          <w:lang w:val="es-AR"/>
        </w:rPr>
        <w:t>, donde x es una referencia a un objeto, devuelve la clase a la que pertenece dicho objeto</w:t>
      </w:r>
      <w:r w:rsidR="00AD0FB9">
        <w:rPr>
          <w:sz w:val="24"/>
          <w:szCs w:val="24"/>
          <w:lang w:val="es-AR"/>
        </w:rPr>
        <w:t>.</w:t>
      </w:r>
    </w:p>
    <w:p w:rsidR="00AD0FB9" w:rsidRPr="00AD0FB9" w:rsidRDefault="00AD0FB9" w:rsidP="00AD0FB9">
      <w:pPr>
        <w:jc w:val="both"/>
        <w:rPr>
          <w:sz w:val="24"/>
          <w:szCs w:val="24"/>
          <w:lang w:val="es-AR"/>
        </w:rPr>
      </w:pPr>
    </w:p>
    <w:p w:rsidR="004E6372" w:rsidRPr="004E6372" w:rsidRDefault="004E6372" w:rsidP="004E6372">
      <w:pPr>
        <w:jc w:val="both"/>
        <w:rPr>
          <w:b/>
          <w:color w:val="C00000"/>
          <w:sz w:val="28"/>
          <w:szCs w:val="28"/>
          <w:lang w:val="es-AR"/>
        </w:rPr>
      </w:pPr>
      <w:r w:rsidRPr="004E6372">
        <w:rPr>
          <w:b/>
          <w:color w:val="C00000"/>
          <w:sz w:val="28"/>
          <w:szCs w:val="28"/>
          <w:lang w:val="es-AR"/>
        </w:rPr>
        <w:t>Errores en un programa</w:t>
      </w:r>
    </w:p>
    <w:p w:rsidR="004E6372" w:rsidRPr="004E6372" w:rsidRDefault="004E6372" w:rsidP="004E6372">
      <w:pPr>
        <w:jc w:val="both"/>
        <w:rPr>
          <w:sz w:val="24"/>
          <w:szCs w:val="24"/>
          <w:lang w:val="es-AR"/>
        </w:rPr>
      </w:pPr>
      <w:r w:rsidRPr="004E6372">
        <w:rPr>
          <w:sz w:val="24"/>
          <w:szCs w:val="24"/>
          <w:lang w:val="es-AR"/>
        </w:rPr>
        <w:t>Tales errores se clasifican en tres tipos básicos:</w:t>
      </w:r>
    </w:p>
    <w:p w:rsidR="004E6372" w:rsidRPr="004E6372" w:rsidRDefault="004E6372" w:rsidP="004E6372">
      <w:pPr>
        <w:pStyle w:val="Prrafodelista"/>
        <w:numPr>
          <w:ilvl w:val="0"/>
          <w:numId w:val="2"/>
        </w:numPr>
        <w:jc w:val="both"/>
        <w:rPr>
          <w:sz w:val="24"/>
          <w:szCs w:val="24"/>
          <w:lang w:val="es-AR"/>
        </w:rPr>
      </w:pPr>
      <w:r w:rsidRPr="004E6372">
        <w:rPr>
          <w:b/>
          <w:sz w:val="24"/>
          <w:szCs w:val="24"/>
          <w:lang w:val="es-AR"/>
        </w:rPr>
        <w:t>Errores de sintaxis:</w:t>
      </w:r>
      <w:r w:rsidRPr="004E6372">
        <w:rPr>
          <w:sz w:val="24"/>
          <w:szCs w:val="24"/>
          <w:lang w:val="es-AR"/>
        </w:rPr>
        <w:t xml:space="preserve"> son errores donde el código no es válido para el compilador o intérprete, generalmente son fáciles de corregir.</w:t>
      </w:r>
    </w:p>
    <w:p w:rsidR="004E6372" w:rsidRPr="004E6372" w:rsidRDefault="004E6372" w:rsidP="004E6372">
      <w:pPr>
        <w:pStyle w:val="Prrafodelista"/>
        <w:numPr>
          <w:ilvl w:val="0"/>
          <w:numId w:val="2"/>
        </w:numPr>
        <w:jc w:val="both"/>
        <w:rPr>
          <w:sz w:val="24"/>
          <w:szCs w:val="24"/>
          <w:lang w:val="es-AR"/>
        </w:rPr>
      </w:pPr>
      <w:r w:rsidRPr="004E6372">
        <w:rPr>
          <w:b/>
          <w:sz w:val="24"/>
          <w:szCs w:val="24"/>
          <w:lang w:val="es-AR"/>
        </w:rPr>
        <w:lastRenderedPageBreak/>
        <w:t>Errores en tiempo de ejecución:</w:t>
      </w:r>
      <w:r w:rsidRPr="004E6372">
        <w:rPr>
          <w:sz w:val="24"/>
          <w:szCs w:val="24"/>
          <w:lang w:val="es-AR"/>
        </w:rPr>
        <w:t xml:space="preserve"> son errores donde un código sintácticamente válido falla, quizá debido a una entrada no válida, generalmente son fáciles de corregir.</w:t>
      </w:r>
    </w:p>
    <w:p w:rsidR="004E6372" w:rsidRDefault="004E6372" w:rsidP="004E6372">
      <w:pPr>
        <w:pStyle w:val="Prrafodelista"/>
        <w:numPr>
          <w:ilvl w:val="0"/>
          <w:numId w:val="2"/>
        </w:numPr>
        <w:jc w:val="both"/>
        <w:rPr>
          <w:sz w:val="24"/>
          <w:szCs w:val="24"/>
          <w:lang w:val="es-AR"/>
        </w:rPr>
      </w:pPr>
      <w:r w:rsidRPr="004E6372">
        <w:rPr>
          <w:b/>
          <w:sz w:val="24"/>
          <w:szCs w:val="24"/>
          <w:lang w:val="es-AR"/>
        </w:rPr>
        <w:t>Errores semánticos:</w:t>
      </w:r>
      <w:r w:rsidRPr="004E6372">
        <w:rPr>
          <w:sz w:val="24"/>
          <w:szCs w:val="24"/>
          <w:lang w:val="es-AR"/>
        </w:rPr>
        <w:t xml:space="preserve"> errores en la lógica del programa, el código se ejecuta sin problemas, pero el resultado no es el esperado, a veces muy difíciles de seguir y corregir</w:t>
      </w:r>
    </w:p>
    <w:p w:rsidR="004E6372" w:rsidRPr="00DF407A" w:rsidRDefault="004E6372" w:rsidP="004E6372">
      <w:pPr>
        <w:jc w:val="both"/>
        <w:rPr>
          <w:b/>
          <w:color w:val="C00000"/>
          <w:sz w:val="28"/>
          <w:szCs w:val="28"/>
        </w:rPr>
      </w:pPr>
      <w:r w:rsidRPr="00DF407A">
        <w:rPr>
          <w:b/>
          <w:color w:val="C00000"/>
          <w:sz w:val="28"/>
          <w:szCs w:val="28"/>
        </w:rPr>
        <w:t>Excepciones</w:t>
      </w:r>
    </w:p>
    <w:p w:rsidR="00D14A5A" w:rsidRPr="00D14A5A" w:rsidRDefault="00D14A5A" w:rsidP="00D14A5A">
      <w:pPr>
        <w:jc w:val="both"/>
        <w:rPr>
          <w:sz w:val="24"/>
          <w:szCs w:val="24"/>
        </w:rPr>
      </w:pPr>
      <w:r w:rsidRPr="00D14A5A">
        <w:rPr>
          <w:sz w:val="24"/>
          <w:szCs w:val="24"/>
        </w:rPr>
        <w:t>Las excepciones son errores que ocurren cuando se ejecuta un</w:t>
      </w:r>
      <w:r>
        <w:rPr>
          <w:sz w:val="24"/>
          <w:szCs w:val="24"/>
        </w:rPr>
        <w:t xml:space="preserve"> programa, errores en tiempo de </w:t>
      </w:r>
      <w:r w:rsidRPr="00D14A5A">
        <w:rPr>
          <w:sz w:val="24"/>
          <w:szCs w:val="24"/>
        </w:rPr>
        <w:t>ejecución.</w:t>
      </w:r>
    </w:p>
    <w:p w:rsidR="00D14A5A" w:rsidRPr="00D14A5A" w:rsidRDefault="00D14A5A" w:rsidP="00D14A5A">
      <w:pPr>
        <w:jc w:val="both"/>
        <w:rPr>
          <w:sz w:val="24"/>
          <w:szCs w:val="24"/>
        </w:rPr>
      </w:pPr>
      <w:r w:rsidRPr="00D14A5A">
        <w:rPr>
          <w:sz w:val="24"/>
          <w:szCs w:val="24"/>
        </w:rPr>
        <w:t>Cuando se produce este error, el programa se detendrá y generará una excepción que luego se</w:t>
      </w:r>
      <w:r>
        <w:rPr>
          <w:sz w:val="24"/>
          <w:szCs w:val="24"/>
        </w:rPr>
        <w:t xml:space="preserve"> </w:t>
      </w:r>
      <w:r w:rsidRPr="00D14A5A">
        <w:rPr>
          <w:sz w:val="24"/>
          <w:szCs w:val="24"/>
        </w:rPr>
        <w:t>manejará para evitar que el programa se detenga por completo.</w:t>
      </w:r>
    </w:p>
    <w:p w:rsidR="00D14A5A" w:rsidRPr="00D14A5A" w:rsidRDefault="00D14A5A" w:rsidP="00D14A5A">
      <w:pPr>
        <w:jc w:val="both"/>
        <w:rPr>
          <w:sz w:val="24"/>
          <w:szCs w:val="24"/>
        </w:rPr>
      </w:pPr>
      <w:r w:rsidRPr="00D14A5A">
        <w:rPr>
          <w:sz w:val="24"/>
          <w:szCs w:val="24"/>
        </w:rPr>
        <w:t>Python provee un manejo muy completo de las excepciones, que incluye las instrucciones:</w:t>
      </w:r>
    </w:p>
    <w:p w:rsidR="00D14A5A" w:rsidRPr="00D14A5A" w:rsidRDefault="00D14A5A" w:rsidP="00D14A5A">
      <w:pPr>
        <w:pStyle w:val="Prrafodelista"/>
        <w:numPr>
          <w:ilvl w:val="0"/>
          <w:numId w:val="3"/>
        </w:numPr>
        <w:jc w:val="both"/>
        <w:rPr>
          <w:sz w:val="24"/>
          <w:szCs w:val="24"/>
        </w:rPr>
      </w:pPr>
      <w:proofErr w:type="spellStart"/>
      <w:r w:rsidRPr="00D14A5A">
        <w:rPr>
          <w:b/>
          <w:color w:val="538135" w:themeColor="accent6" w:themeShade="BF"/>
          <w:sz w:val="24"/>
          <w:szCs w:val="24"/>
        </w:rPr>
        <w:t>assert</w:t>
      </w:r>
      <w:proofErr w:type="spellEnd"/>
      <w:r w:rsidRPr="00D14A5A">
        <w:rPr>
          <w:b/>
          <w:color w:val="538135" w:themeColor="accent6" w:themeShade="BF"/>
          <w:sz w:val="24"/>
          <w:szCs w:val="24"/>
        </w:rPr>
        <w:t>:</w:t>
      </w:r>
      <w:r w:rsidRPr="00D14A5A">
        <w:rPr>
          <w:color w:val="538135" w:themeColor="accent6" w:themeShade="BF"/>
          <w:sz w:val="24"/>
          <w:szCs w:val="24"/>
        </w:rPr>
        <w:t xml:space="preserve"> </w:t>
      </w:r>
      <w:r w:rsidRPr="00D14A5A">
        <w:rPr>
          <w:sz w:val="24"/>
          <w:szCs w:val="24"/>
        </w:rPr>
        <w:t>para probar si una afirmación es verdadera o falsa.</w:t>
      </w:r>
    </w:p>
    <w:p w:rsidR="00D14A5A" w:rsidRPr="00D14A5A" w:rsidRDefault="00D14A5A" w:rsidP="00D14A5A">
      <w:pPr>
        <w:pStyle w:val="Prrafodelista"/>
        <w:numPr>
          <w:ilvl w:val="0"/>
          <w:numId w:val="3"/>
        </w:numPr>
        <w:jc w:val="both"/>
        <w:rPr>
          <w:sz w:val="24"/>
          <w:szCs w:val="24"/>
        </w:rPr>
      </w:pPr>
      <w:proofErr w:type="spellStart"/>
      <w:r w:rsidRPr="00D14A5A">
        <w:rPr>
          <w:b/>
          <w:color w:val="538135" w:themeColor="accent6" w:themeShade="BF"/>
          <w:sz w:val="24"/>
          <w:szCs w:val="24"/>
        </w:rPr>
        <w:t>raise</w:t>
      </w:r>
      <w:proofErr w:type="spellEnd"/>
      <w:r w:rsidRPr="00D14A5A">
        <w:rPr>
          <w:b/>
          <w:color w:val="538135" w:themeColor="accent6" w:themeShade="BF"/>
          <w:sz w:val="24"/>
          <w:szCs w:val="24"/>
        </w:rPr>
        <w:t>:</w:t>
      </w:r>
      <w:r w:rsidRPr="00D14A5A">
        <w:rPr>
          <w:color w:val="538135" w:themeColor="accent6" w:themeShade="BF"/>
          <w:sz w:val="24"/>
          <w:szCs w:val="24"/>
        </w:rPr>
        <w:t xml:space="preserve"> </w:t>
      </w:r>
      <w:r w:rsidRPr="00D14A5A">
        <w:rPr>
          <w:sz w:val="24"/>
          <w:szCs w:val="24"/>
        </w:rPr>
        <w:t>para forzar el lanzamiento de una excepción.</w:t>
      </w:r>
    </w:p>
    <w:p w:rsidR="004E6372" w:rsidRPr="00D14A5A" w:rsidRDefault="00D14A5A" w:rsidP="004E6372">
      <w:pPr>
        <w:pStyle w:val="Prrafodelista"/>
        <w:numPr>
          <w:ilvl w:val="0"/>
          <w:numId w:val="3"/>
        </w:numPr>
        <w:jc w:val="both"/>
        <w:rPr>
          <w:sz w:val="24"/>
          <w:szCs w:val="24"/>
        </w:rPr>
      </w:pPr>
      <w:r w:rsidRPr="00D14A5A">
        <w:rPr>
          <w:b/>
          <w:color w:val="538135" w:themeColor="accent6" w:themeShade="BF"/>
          <w:sz w:val="24"/>
          <w:szCs w:val="24"/>
        </w:rPr>
        <w:t>try-except-else-finally:</w:t>
      </w:r>
      <w:r w:rsidRPr="00D14A5A">
        <w:rPr>
          <w:color w:val="538135" w:themeColor="accent6" w:themeShade="BF"/>
          <w:sz w:val="24"/>
          <w:szCs w:val="24"/>
        </w:rPr>
        <w:t xml:space="preserve"> </w:t>
      </w:r>
      <w:r w:rsidRPr="00D14A5A">
        <w:rPr>
          <w:sz w:val="24"/>
          <w:szCs w:val="24"/>
        </w:rPr>
        <w:t>bloque para manejar y capturar excepciones, y determinar qué hace cuando sea capturada una excepción.</w:t>
      </w:r>
    </w:p>
    <w:p w:rsidR="004E6372" w:rsidRPr="00DF407A" w:rsidRDefault="004E6372" w:rsidP="004E6372">
      <w:pPr>
        <w:jc w:val="both"/>
        <w:rPr>
          <w:b/>
          <w:color w:val="538135" w:themeColor="accent6" w:themeShade="BF"/>
          <w:sz w:val="26"/>
          <w:szCs w:val="26"/>
        </w:rPr>
      </w:pPr>
      <w:r w:rsidRPr="00DF407A">
        <w:rPr>
          <w:b/>
          <w:color w:val="538135" w:themeColor="accent6" w:themeShade="BF"/>
          <w:sz w:val="26"/>
          <w:szCs w:val="26"/>
        </w:rPr>
        <w:t>Assert</w:t>
      </w:r>
    </w:p>
    <w:p w:rsidR="00D14A5A" w:rsidRPr="00D14A5A" w:rsidRDefault="00D14A5A" w:rsidP="00D14A5A">
      <w:pPr>
        <w:jc w:val="both"/>
        <w:rPr>
          <w:sz w:val="24"/>
          <w:szCs w:val="24"/>
        </w:rPr>
      </w:pPr>
      <w:r w:rsidRPr="00D14A5A">
        <w:rPr>
          <w:sz w:val="24"/>
          <w:szCs w:val="24"/>
        </w:rPr>
        <w:t xml:space="preserve">En lugar de esperar a que el programa se detenga por un error, el programador puede iniciar una afirmación de excepción con la sentencia </w:t>
      </w:r>
      <w:proofErr w:type="spellStart"/>
      <w:r w:rsidRPr="00D14A5A">
        <w:rPr>
          <w:sz w:val="24"/>
          <w:szCs w:val="24"/>
        </w:rPr>
        <w:t>assert</w:t>
      </w:r>
      <w:proofErr w:type="spellEnd"/>
      <w:r w:rsidRPr="00D14A5A">
        <w:rPr>
          <w:sz w:val="24"/>
          <w:szCs w:val="24"/>
        </w:rPr>
        <w:t>.</w:t>
      </w:r>
    </w:p>
    <w:p w:rsidR="00D14A5A" w:rsidRPr="00D14A5A" w:rsidRDefault="00D14A5A" w:rsidP="00D14A5A">
      <w:pPr>
        <w:jc w:val="both"/>
        <w:rPr>
          <w:sz w:val="24"/>
          <w:szCs w:val="24"/>
        </w:rPr>
      </w:pPr>
      <w:r w:rsidRPr="00D14A5A">
        <w:rPr>
          <w:sz w:val="24"/>
          <w:szCs w:val="24"/>
        </w:rPr>
        <w:t>Si lo que se afirma se cumple, es verdadero, la ejecución continúa sin problemas.</w:t>
      </w:r>
    </w:p>
    <w:p w:rsidR="004E6372" w:rsidRDefault="00D14A5A" w:rsidP="00D14A5A">
      <w:pPr>
        <w:jc w:val="both"/>
        <w:rPr>
          <w:sz w:val="24"/>
          <w:szCs w:val="24"/>
        </w:rPr>
      </w:pPr>
      <w:r w:rsidRPr="00D14A5A">
        <w:rPr>
          <w:sz w:val="24"/>
          <w:szCs w:val="24"/>
        </w:rPr>
        <w:t>Si lo que se afirma no se cumple, es falso, la ejecución</w:t>
      </w:r>
      <w:r>
        <w:rPr>
          <w:sz w:val="24"/>
          <w:szCs w:val="24"/>
        </w:rPr>
        <w:t xml:space="preserve"> se interrumpe y se la lanza la </w:t>
      </w:r>
      <w:r w:rsidRPr="00D14A5A">
        <w:rPr>
          <w:sz w:val="24"/>
          <w:szCs w:val="24"/>
        </w:rPr>
        <w:t xml:space="preserve">excepción </w:t>
      </w:r>
      <w:proofErr w:type="spellStart"/>
      <w:r w:rsidRPr="00D14A5A">
        <w:rPr>
          <w:sz w:val="24"/>
          <w:szCs w:val="24"/>
        </w:rPr>
        <w:t>AssertionError</w:t>
      </w:r>
      <w:proofErr w:type="spellEnd"/>
    </w:p>
    <w:p w:rsidR="00D14A5A" w:rsidRPr="00D14A5A" w:rsidRDefault="00D14A5A" w:rsidP="00D14A5A">
      <w:pPr>
        <w:jc w:val="center"/>
        <w:rPr>
          <w:sz w:val="24"/>
          <w:szCs w:val="24"/>
        </w:rPr>
      </w:pPr>
      <w:r w:rsidRPr="00D14A5A">
        <w:rPr>
          <w:noProof/>
          <w:sz w:val="24"/>
          <w:szCs w:val="24"/>
          <w:lang w:eastAsia="es-ES"/>
        </w:rPr>
        <w:drawing>
          <wp:inline distT="0" distB="0" distL="0" distR="0" wp14:anchorId="607FDED8" wp14:editId="2494ED12">
            <wp:extent cx="3877054" cy="1857375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1252" cy="18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372" w:rsidRPr="00D14A5A" w:rsidRDefault="004E6372" w:rsidP="004E6372">
      <w:pPr>
        <w:jc w:val="both"/>
        <w:rPr>
          <w:b/>
          <w:color w:val="538135" w:themeColor="accent6" w:themeShade="BF"/>
          <w:sz w:val="26"/>
          <w:szCs w:val="26"/>
        </w:rPr>
      </w:pPr>
      <w:proofErr w:type="spellStart"/>
      <w:r w:rsidRPr="00D14A5A">
        <w:rPr>
          <w:b/>
          <w:color w:val="538135" w:themeColor="accent6" w:themeShade="BF"/>
          <w:sz w:val="26"/>
          <w:szCs w:val="26"/>
        </w:rPr>
        <w:t>Raise</w:t>
      </w:r>
      <w:proofErr w:type="spellEnd"/>
    </w:p>
    <w:p w:rsidR="00D14A5A" w:rsidRPr="00D14A5A" w:rsidRDefault="00D14A5A" w:rsidP="00D14A5A">
      <w:pPr>
        <w:jc w:val="both"/>
        <w:rPr>
          <w:sz w:val="24"/>
          <w:szCs w:val="24"/>
        </w:rPr>
      </w:pPr>
      <w:r w:rsidRPr="00D14A5A">
        <w:rPr>
          <w:sz w:val="24"/>
          <w:szCs w:val="24"/>
        </w:rPr>
        <w:t>Python lanza excepciones en forma automática.</w:t>
      </w:r>
    </w:p>
    <w:p w:rsidR="00D14A5A" w:rsidRPr="00D14A5A" w:rsidRDefault="00D14A5A" w:rsidP="00D14A5A">
      <w:pPr>
        <w:jc w:val="both"/>
        <w:rPr>
          <w:sz w:val="24"/>
          <w:szCs w:val="24"/>
        </w:rPr>
      </w:pPr>
      <w:r w:rsidRPr="00D14A5A">
        <w:rPr>
          <w:sz w:val="24"/>
          <w:szCs w:val="24"/>
        </w:rPr>
        <w:t>El programador puede necesitar lanzar una excepción.</w:t>
      </w:r>
    </w:p>
    <w:p w:rsidR="004E6372" w:rsidRDefault="00D14A5A" w:rsidP="004E6372">
      <w:pPr>
        <w:jc w:val="both"/>
        <w:rPr>
          <w:sz w:val="24"/>
          <w:szCs w:val="24"/>
        </w:rPr>
      </w:pPr>
      <w:r w:rsidRPr="00D14A5A">
        <w:rPr>
          <w:sz w:val="24"/>
          <w:szCs w:val="24"/>
        </w:rPr>
        <w:t xml:space="preserve">Lanzar en forma manual una excepción se hace con la instrucción </w:t>
      </w:r>
      <w:proofErr w:type="spellStart"/>
      <w:r w:rsidRPr="00D14A5A">
        <w:rPr>
          <w:sz w:val="24"/>
          <w:szCs w:val="24"/>
        </w:rPr>
        <w:t>raise</w:t>
      </w:r>
      <w:proofErr w:type="spellEnd"/>
    </w:p>
    <w:p w:rsidR="00D14A5A" w:rsidRPr="00D14A5A" w:rsidRDefault="00D14A5A" w:rsidP="00D14A5A">
      <w:pPr>
        <w:jc w:val="center"/>
        <w:rPr>
          <w:sz w:val="24"/>
          <w:szCs w:val="24"/>
        </w:rPr>
      </w:pPr>
      <w:r w:rsidRPr="00D14A5A">
        <w:rPr>
          <w:noProof/>
          <w:sz w:val="24"/>
          <w:szCs w:val="24"/>
          <w:lang w:eastAsia="es-ES"/>
        </w:rPr>
        <w:lastRenderedPageBreak/>
        <w:drawing>
          <wp:inline distT="0" distB="0" distL="0" distR="0" wp14:anchorId="005794E6" wp14:editId="3AF7E85D">
            <wp:extent cx="4192935" cy="254317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9839" cy="256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372" w:rsidRPr="00DF407A" w:rsidRDefault="004E6372" w:rsidP="004E6372">
      <w:pPr>
        <w:jc w:val="both"/>
        <w:rPr>
          <w:b/>
          <w:color w:val="538135" w:themeColor="accent6" w:themeShade="BF"/>
          <w:sz w:val="26"/>
          <w:szCs w:val="26"/>
        </w:rPr>
      </w:pPr>
      <w:r w:rsidRPr="00DF407A">
        <w:rPr>
          <w:b/>
          <w:color w:val="538135" w:themeColor="accent6" w:themeShade="BF"/>
          <w:sz w:val="26"/>
          <w:szCs w:val="26"/>
        </w:rPr>
        <w:t>Bloque try-except-else-finally</w:t>
      </w:r>
    </w:p>
    <w:p w:rsidR="00D14A5A" w:rsidRPr="00D14A5A" w:rsidRDefault="00D14A5A" w:rsidP="00D14A5A">
      <w:pPr>
        <w:jc w:val="both"/>
        <w:rPr>
          <w:sz w:val="24"/>
          <w:szCs w:val="24"/>
          <w:lang w:val="es-AR"/>
        </w:rPr>
      </w:pPr>
      <w:r w:rsidRPr="00D14A5A">
        <w:rPr>
          <w:sz w:val="24"/>
          <w:szCs w:val="24"/>
          <w:lang w:val="es-AR"/>
        </w:rPr>
        <w:t>El bloque try-except-else-finally, se utiliza para capturar y manejar excepciones.</w:t>
      </w:r>
    </w:p>
    <w:p w:rsidR="00D14A5A" w:rsidRPr="00D14A5A" w:rsidRDefault="00D14A5A" w:rsidP="00D14A5A">
      <w:pPr>
        <w:jc w:val="both"/>
        <w:rPr>
          <w:sz w:val="24"/>
          <w:szCs w:val="24"/>
          <w:lang w:val="es-AR"/>
        </w:rPr>
      </w:pPr>
      <w:r w:rsidRPr="00D14A5A">
        <w:rPr>
          <w:sz w:val="24"/>
          <w:szCs w:val="24"/>
          <w:lang w:val="es-AR"/>
        </w:rPr>
        <w:t>Los bloques else y finally son opcionales.</w:t>
      </w:r>
    </w:p>
    <w:p w:rsidR="004E6372" w:rsidRDefault="00D14A5A" w:rsidP="00D14A5A">
      <w:pPr>
        <w:jc w:val="both"/>
        <w:rPr>
          <w:sz w:val="24"/>
          <w:szCs w:val="24"/>
          <w:lang w:val="es-AR"/>
        </w:rPr>
      </w:pPr>
      <w:r w:rsidRPr="00D14A5A">
        <w:rPr>
          <w:sz w:val="24"/>
          <w:szCs w:val="24"/>
          <w:lang w:val="es-AR"/>
        </w:rPr>
        <w:t>El bloque try-except puede controlar más de una exce</w:t>
      </w:r>
      <w:r>
        <w:rPr>
          <w:sz w:val="24"/>
          <w:szCs w:val="24"/>
          <w:lang w:val="es-AR"/>
        </w:rPr>
        <w:t xml:space="preserve">pción, por lo que el sub bloque </w:t>
      </w:r>
      <w:r w:rsidR="00266492">
        <w:rPr>
          <w:sz w:val="24"/>
          <w:szCs w:val="24"/>
          <w:lang w:val="es-AR"/>
        </w:rPr>
        <w:t xml:space="preserve">except puede repetirse </w:t>
      </w:r>
      <w:r w:rsidRPr="00D14A5A">
        <w:rPr>
          <w:sz w:val="24"/>
          <w:szCs w:val="24"/>
          <w:lang w:val="es-AR"/>
        </w:rPr>
        <w:t>tantas veces como excepciones se quieran capturar y manejar</w:t>
      </w:r>
    </w:p>
    <w:p w:rsidR="004E6372" w:rsidRPr="00D14A5A" w:rsidRDefault="00D14A5A" w:rsidP="00D14A5A">
      <w:pPr>
        <w:jc w:val="center"/>
        <w:rPr>
          <w:sz w:val="24"/>
          <w:szCs w:val="24"/>
          <w:lang w:val="es-AR"/>
        </w:rPr>
      </w:pPr>
      <w:r w:rsidRPr="00D14A5A">
        <w:rPr>
          <w:noProof/>
          <w:sz w:val="24"/>
          <w:szCs w:val="24"/>
          <w:lang w:eastAsia="es-ES"/>
        </w:rPr>
        <w:drawing>
          <wp:inline distT="0" distB="0" distL="0" distR="0" wp14:anchorId="539A0317" wp14:editId="56756045">
            <wp:extent cx="3609340" cy="2054658"/>
            <wp:effectExtent l="0" t="0" r="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9142" cy="20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372" w:rsidRPr="00266492" w:rsidRDefault="004E6372" w:rsidP="004E6372">
      <w:pPr>
        <w:jc w:val="both"/>
        <w:rPr>
          <w:b/>
          <w:color w:val="C00000"/>
          <w:sz w:val="28"/>
          <w:szCs w:val="28"/>
          <w:lang w:val="es-AR"/>
        </w:rPr>
      </w:pPr>
      <w:r w:rsidRPr="004E6372">
        <w:rPr>
          <w:b/>
          <w:color w:val="C00000"/>
          <w:sz w:val="28"/>
          <w:szCs w:val="28"/>
          <w:lang w:val="es-AR"/>
        </w:rPr>
        <w:t>Listas definidas por el programador</w:t>
      </w:r>
    </w:p>
    <w:p w:rsidR="004E6372" w:rsidRPr="00266492" w:rsidRDefault="004E6372" w:rsidP="004E6372">
      <w:pPr>
        <w:jc w:val="both"/>
        <w:rPr>
          <w:b/>
          <w:color w:val="538135" w:themeColor="accent6" w:themeShade="BF"/>
          <w:sz w:val="26"/>
          <w:szCs w:val="26"/>
          <w:lang w:val="es-AR"/>
        </w:rPr>
      </w:pPr>
      <w:r w:rsidRPr="004E6372">
        <w:rPr>
          <w:b/>
          <w:color w:val="538135" w:themeColor="accent6" w:themeShade="BF"/>
          <w:sz w:val="26"/>
          <w:szCs w:val="26"/>
          <w:lang w:val="es-AR"/>
        </w:rPr>
        <w:t>Iterador sobre la clase lista</w:t>
      </w:r>
    </w:p>
    <w:p w:rsidR="00D14A5A" w:rsidRPr="00D14A5A" w:rsidRDefault="00D14A5A" w:rsidP="00D14A5A">
      <w:pPr>
        <w:jc w:val="both"/>
        <w:rPr>
          <w:sz w:val="24"/>
          <w:szCs w:val="24"/>
          <w:lang w:val="es-AR"/>
        </w:rPr>
      </w:pPr>
      <w:r w:rsidRPr="00D14A5A">
        <w:rPr>
          <w:sz w:val="24"/>
          <w:szCs w:val="24"/>
          <w:lang w:val="es-AR"/>
        </w:rPr>
        <w:t xml:space="preserve">Un iterador es un objeto adherido al </w:t>
      </w:r>
      <w:proofErr w:type="spellStart"/>
      <w:r w:rsidRPr="00D14A5A">
        <w:rPr>
          <w:sz w:val="24"/>
          <w:szCs w:val="24"/>
          <w:lang w:val="es-AR"/>
        </w:rPr>
        <w:t>iterator</w:t>
      </w:r>
      <w:proofErr w:type="spellEnd"/>
      <w:r w:rsidRPr="00D14A5A">
        <w:rPr>
          <w:sz w:val="24"/>
          <w:szCs w:val="24"/>
          <w:lang w:val="es-AR"/>
        </w:rPr>
        <w:t xml:space="preserve"> </w:t>
      </w:r>
      <w:proofErr w:type="spellStart"/>
      <w:r w:rsidRPr="00D14A5A">
        <w:rPr>
          <w:sz w:val="24"/>
          <w:szCs w:val="24"/>
          <w:lang w:val="es-AR"/>
        </w:rPr>
        <w:t>protocol</w:t>
      </w:r>
      <w:proofErr w:type="spellEnd"/>
      <w:r w:rsidRPr="00D14A5A">
        <w:rPr>
          <w:sz w:val="24"/>
          <w:szCs w:val="24"/>
          <w:lang w:val="es-AR"/>
        </w:rPr>
        <w:t xml:space="preserve"> de Python</w:t>
      </w:r>
    </w:p>
    <w:p w:rsidR="00D14A5A" w:rsidRPr="00D14A5A" w:rsidRDefault="00D14A5A" w:rsidP="00D14A5A">
      <w:pPr>
        <w:jc w:val="both"/>
        <w:rPr>
          <w:sz w:val="24"/>
          <w:szCs w:val="24"/>
          <w:lang w:val="es-AR"/>
        </w:rPr>
      </w:pPr>
      <w:r w:rsidRPr="00D14A5A">
        <w:rPr>
          <w:sz w:val="24"/>
          <w:szCs w:val="24"/>
          <w:lang w:val="es-AR"/>
        </w:rPr>
        <w:t xml:space="preserve">Esto significa que tiene una función </w:t>
      </w:r>
      <w:proofErr w:type="spellStart"/>
      <w:r w:rsidRPr="00D14A5A">
        <w:rPr>
          <w:sz w:val="24"/>
          <w:szCs w:val="24"/>
          <w:lang w:val="es-AR"/>
        </w:rPr>
        <w:t>next</w:t>
      </w:r>
      <w:proofErr w:type="spellEnd"/>
      <w:r w:rsidRPr="00D14A5A">
        <w:rPr>
          <w:sz w:val="24"/>
          <w:szCs w:val="24"/>
          <w:lang w:val="es-AR"/>
        </w:rPr>
        <w:t xml:space="preserve">(), es decir, </w:t>
      </w:r>
      <w:r w:rsidR="00266492">
        <w:rPr>
          <w:sz w:val="24"/>
          <w:szCs w:val="24"/>
          <w:lang w:val="es-AR"/>
        </w:rPr>
        <w:t xml:space="preserve">cuando se le llama, devuelve el </w:t>
      </w:r>
      <w:r w:rsidRPr="00D14A5A">
        <w:rPr>
          <w:sz w:val="24"/>
          <w:szCs w:val="24"/>
          <w:lang w:val="es-AR"/>
        </w:rPr>
        <w:t>siguiente elemento</w:t>
      </w:r>
      <w:r>
        <w:rPr>
          <w:sz w:val="24"/>
          <w:szCs w:val="24"/>
          <w:lang w:val="es-AR"/>
        </w:rPr>
        <w:t xml:space="preserve"> </w:t>
      </w:r>
      <w:r w:rsidRPr="00D14A5A">
        <w:rPr>
          <w:sz w:val="24"/>
          <w:szCs w:val="24"/>
          <w:lang w:val="es-AR"/>
        </w:rPr>
        <w:t xml:space="preserve">en la secuencia, cuando no queda nada para ser devuelto, lanza la excepción </w:t>
      </w:r>
      <w:proofErr w:type="spellStart"/>
      <w:r w:rsidRPr="00D14A5A">
        <w:rPr>
          <w:sz w:val="24"/>
          <w:szCs w:val="24"/>
          <w:lang w:val="es-AR"/>
        </w:rPr>
        <w:t>StopIteration</w:t>
      </w:r>
      <w:proofErr w:type="spellEnd"/>
      <w:r w:rsidRPr="00D14A5A">
        <w:rPr>
          <w:sz w:val="24"/>
          <w:szCs w:val="24"/>
          <w:lang w:val="es-AR"/>
        </w:rPr>
        <w:t>, lo que causa que la iteración se detenga.</w:t>
      </w:r>
    </w:p>
    <w:p w:rsidR="00D14A5A" w:rsidRPr="00D14A5A" w:rsidRDefault="00D14A5A" w:rsidP="00D14A5A">
      <w:pPr>
        <w:jc w:val="both"/>
        <w:rPr>
          <w:sz w:val="24"/>
          <w:szCs w:val="24"/>
          <w:lang w:val="es-AR"/>
        </w:rPr>
      </w:pPr>
      <w:r w:rsidRPr="00D14A5A">
        <w:rPr>
          <w:sz w:val="24"/>
          <w:szCs w:val="24"/>
          <w:lang w:val="es-AR"/>
        </w:rPr>
        <w:t>Para que la clase Lista definida anteriormente, o cualquier otra clase definida por el programador, sea</w:t>
      </w:r>
      <w:r>
        <w:rPr>
          <w:sz w:val="24"/>
          <w:szCs w:val="24"/>
          <w:lang w:val="es-AR"/>
        </w:rPr>
        <w:t xml:space="preserve"> it</w:t>
      </w:r>
      <w:r w:rsidRPr="00D14A5A">
        <w:rPr>
          <w:sz w:val="24"/>
          <w:szCs w:val="24"/>
          <w:lang w:val="es-AR"/>
        </w:rPr>
        <w:t>erable, la clase debe proveer los métodos:</w:t>
      </w:r>
    </w:p>
    <w:p w:rsidR="00D14A5A" w:rsidRPr="00D14A5A" w:rsidRDefault="00D14A5A" w:rsidP="00D14A5A">
      <w:pPr>
        <w:jc w:val="both"/>
        <w:rPr>
          <w:sz w:val="24"/>
          <w:szCs w:val="24"/>
          <w:lang w:val="es-AR"/>
        </w:rPr>
      </w:pPr>
      <w:r w:rsidRPr="00D14A5A">
        <w:rPr>
          <w:b/>
          <w:sz w:val="24"/>
          <w:szCs w:val="24"/>
          <w:lang w:val="es-AR"/>
        </w:rPr>
        <w:t>__</w:t>
      </w:r>
      <w:proofErr w:type="spellStart"/>
      <w:r w:rsidRPr="00D14A5A">
        <w:rPr>
          <w:b/>
          <w:sz w:val="24"/>
          <w:szCs w:val="24"/>
          <w:lang w:val="es-AR"/>
        </w:rPr>
        <w:t>iter</w:t>
      </w:r>
      <w:proofErr w:type="spellEnd"/>
      <w:r w:rsidRPr="00D14A5A">
        <w:rPr>
          <w:b/>
          <w:sz w:val="24"/>
          <w:szCs w:val="24"/>
          <w:lang w:val="es-AR"/>
        </w:rPr>
        <w:t>__(</w:t>
      </w:r>
      <w:proofErr w:type="spellStart"/>
      <w:r w:rsidRPr="00D14A5A">
        <w:rPr>
          <w:b/>
          <w:sz w:val="24"/>
          <w:szCs w:val="24"/>
          <w:lang w:val="es-AR"/>
        </w:rPr>
        <w:t>self</w:t>
      </w:r>
      <w:proofErr w:type="spellEnd"/>
      <w:r w:rsidRPr="00D14A5A">
        <w:rPr>
          <w:b/>
          <w:sz w:val="24"/>
          <w:szCs w:val="24"/>
          <w:lang w:val="es-AR"/>
        </w:rPr>
        <w:t>)</w:t>
      </w:r>
      <w:r w:rsidRPr="00D14A5A">
        <w:rPr>
          <w:sz w:val="24"/>
          <w:szCs w:val="24"/>
          <w:lang w:val="es-AR"/>
        </w:rPr>
        <w:t>, que devuelve un iterador de Python, en general se deja que devuelva el iterador de</w:t>
      </w:r>
      <w:r>
        <w:rPr>
          <w:sz w:val="24"/>
          <w:szCs w:val="24"/>
          <w:lang w:val="es-AR"/>
        </w:rPr>
        <w:t xml:space="preserve"> </w:t>
      </w:r>
      <w:r w:rsidRPr="00D14A5A">
        <w:rPr>
          <w:sz w:val="24"/>
          <w:szCs w:val="24"/>
          <w:lang w:val="es-AR"/>
        </w:rPr>
        <w:t>object</w:t>
      </w:r>
    </w:p>
    <w:p w:rsidR="00D14A5A" w:rsidRPr="00D14A5A" w:rsidRDefault="00D14A5A" w:rsidP="00D14A5A">
      <w:pPr>
        <w:jc w:val="both"/>
        <w:rPr>
          <w:sz w:val="24"/>
          <w:szCs w:val="24"/>
          <w:lang w:val="es-AR"/>
        </w:rPr>
      </w:pPr>
      <w:r w:rsidRPr="00D14A5A">
        <w:rPr>
          <w:b/>
          <w:sz w:val="24"/>
          <w:szCs w:val="24"/>
          <w:lang w:val="es-AR"/>
        </w:rPr>
        <w:t>__</w:t>
      </w:r>
      <w:proofErr w:type="spellStart"/>
      <w:r w:rsidRPr="00D14A5A">
        <w:rPr>
          <w:b/>
          <w:sz w:val="24"/>
          <w:szCs w:val="24"/>
          <w:lang w:val="es-AR"/>
        </w:rPr>
        <w:t>next</w:t>
      </w:r>
      <w:proofErr w:type="spellEnd"/>
      <w:r w:rsidRPr="00D14A5A">
        <w:rPr>
          <w:b/>
          <w:sz w:val="24"/>
          <w:szCs w:val="24"/>
          <w:lang w:val="es-AR"/>
        </w:rPr>
        <w:t>__(</w:t>
      </w:r>
      <w:proofErr w:type="spellStart"/>
      <w:r w:rsidRPr="00D14A5A">
        <w:rPr>
          <w:b/>
          <w:sz w:val="24"/>
          <w:szCs w:val="24"/>
          <w:lang w:val="es-AR"/>
        </w:rPr>
        <w:t>self</w:t>
      </w:r>
      <w:proofErr w:type="spellEnd"/>
      <w:r w:rsidRPr="00D14A5A">
        <w:rPr>
          <w:b/>
          <w:sz w:val="24"/>
          <w:szCs w:val="24"/>
          <w:lang w:val="es-AR"/>
        </w:rPr>
        <w:t>)</w:t>
      </w:r>
      <w:r w:rsidRPr="00D14A5A">
        <w:rPr>
          <w:sz w:val="24"/>
          <w:szCs w:val="24"/>
          <w:lang w:val="es-AR"/>
        </w:rPr>
        <w:t>, que devuelve el siguiente elemento de la secuencia, y cuando no hay más elementos</w:t>
      </w:r>
      <w:r>
        <w:rPr>
          <w:sz w:val="24"/>
          <w:szCs w:val="24"/>
          <w:lang w:val="es-AR"/>
        </w:rPr>
        <w:t xml:space="preserve"> </w:t>
      </w:r>
      <w:r w:rsidRPr="00D14A5A">
        <w:rPr>
          <w:sz w:val="24"/>
          <w:szCs w:val="24"/>
          <w:lang w:val="es-AR"/>
        </w:rPr>
        <w:t xml:space="preserve">lanza la excepción </w:t>
      </w:r>
      <w:proofErr w:type="spellStart"/>
      <w:r w:rsidRPr="00D14A5A">
        <w:rPr>
          <w:sz w:val="24"/>
          <w:szCs w:val="24"/>
          <w:lang w:val="es-AR"/>
        </w:rPr>
        <w:t>StopIteration</w:t>
      </w:r>
      <w:proofErr w:type="spellEnd"/>
    </w:p>
    <w:p w:rsidR="00D14A5A" w:rsidRPr="00D14A5A" w:rsidRDefault="00D14A5A" w:rsidP="00D14A5A">
      <w:pPr>
        <w:jc w:val="both"/>
        <w:rPr>
          <w:sz w:val="24"/>
          <w:szCs w:val="24"/>
          <w:lang w:val="es-AR"/>
        </w:rPr>
      </w:pPr>
      <w:r w:rsidRPr="00D14A5A">
        <w:rPr>
          <w:sz w:val="24"/>
          <w:szCs w:val="24"/>
          <w:lang w:val="es-AR"/>
        </w:rPr>
        <w:t>En el caso de la clase Lista, se deberán agregar tres nuevos atributos:</w:t>
      </w:r>
    </w:p>
    <w:p w:rsidR="00D14A5A" w:rsidRPr="00D14A5A" w:rsidRDefault="00D14A5A" w:rsidP="00D14A5A">
      <w:pPr>
        <w:jc w:val="both"/>
        <w:rPr>
          <w:sz w:val="24"/>
          <w:szCs w:val="24"/>
          <w:lang w:val="es-AR"/>
        </w:rPr>
      </w:pPr>
      <w:r w:rsidRPr="00266492">
        <w:rPr>
          <w:b/>
          <w:sz w:val="24"/>
          <w:szCs w:val="24"/>
          <w:lang w:val="es-AR"/>
        </w:rPr>
        <w:t>__actual:</w:t>
      </w:r>
      <w:r w:rsidRPr="00D14A5A">
        <w:rPr>
          <w:sz w:val="24"/>
          <w:szCs w:val="24"/>
          <w:lang w:val="es-AR"/>
        </w:rPr>
        <w:t xml:space="preserve"> para saber cuál es el elemento actual, y poder devolverlo al iterar.</w:t>
      </w:r>
    </w:p>
    <w:p w:rsidR="00D14A5A" w:rsidRPr="00D14A5A" w:rsidRDefault="00D14A5A" w:rsidP="00D14A5A">
      <w:pPr>
        <w:jc w:val="both"/>
        <w:rPr>
          <w:sz w:val="24"/>
          <w:szCs w:val="24"/>
          <w:lang w:val="es-AR"/>
        </w:rPr>
      </w:pPr>
      <w:r w:rsidRPr="00266492">
        <w:rPr>
          <w:b/>
          <w:sz w:val="24"/>
          <w:szCs w:val="24"/>
          <w:lang w:val="es-AR"/>
        </w:rPr>
        <w:lastRenderedPageBreak/>
        <w:t>__</w:t>
      </w:r>
      <w:proofErr w:type="spellStart"/>
      <w:r w:rsidRPr="00266492">
        <w:rPr>
          <w:b/>
          <w:sz w:val="24"/>
          <w:szCs w:val="24"/>
          <w:lang w:val="es-AR"/>
        </w:rPr>
        <w:t>index</w:t>
      </w:r>
      <w:proofErr w:type="spellEnd"/>
      <w:r w:rsidRPr="00D14A5A">
        <w:rPr>
          <w:sz w:val="24"/>
          <w:szCs w:val="24"/>
          <w:lang w:val="es-AR"/>
        </w:rPr>
        <w:t>: lleva la cuenta de los pasos de iteración, se</w:t>
      </w:r>
      <w:r>
        <w:rPr>
          <w:sz w:val="24"/>
          <w:szCs w:val="24"/>
          <w:lang w:val="es-AR"/>
        </w:rPr>
        <w:t xml:space="preserve"> actualiza en uno para pasar el </w:t>
      </w:r>
      <w:r w:rsidRPr="00D14A5A">
        <w:rPr>
          <w:sz w:val="24"/>
          <w:szCs w:val="24"/>
          <w:lang w:val="es-AR"/>
        </w:rPr>
        <w:t>siguiente</w:t>
      </w:r>
      <w:r>
        <w:rPr>
          <w:sz w:val="24"/>
          <w:szCs w:val="24"/>
          <w:lang w:val="es-AR"/>
        </w:rPr>
        <w:t xml:space="preserve"> </w:t>
      </w:r>
      <w:r w:rsidRPr="00D14A5A">
        <w:rPr>
          <w:sz w:val="24"/>
          <w:szCs w:val="24"/>
          <w:lang w:val="es-AR"/>
        </w:rPr>
        <w:t>elemento.</w:t>
      </w:r>
    </w:p>
    <w:p w:rsidR="00DA2CC5" w:rsidRDefault="00D14A5A" w:rsidP="00D14A5A">
      <w:pPr>
        <w:jc w:val="both"/>
        <w:rPr>
          <w:sz w:val="24"/>
          <w:szCs w:val="24"/>
          <w:lang w:val="es-AR"/>
        </w:rPr>
      </w:pPr>
      <w:r w:rsidRPr="00266492">
        <w:rPr>
          <w:b/>
          <w:sz w:val="24"/>
          <w:szCs w:val="24"/>
          <w:lang w:val="es-AR"/>
        </w:rPr>
        <w:t>__tope:</w:t>
      </w:r>
      <w:r w:rsidRPr="00D14A5A">
        <w:rPr>
          <w:sz w:val="24"/>
          <w:szCs w:val="24"/>
          <w:lang w:val="es-AR"/>
        </w:rPr>
        <w:t xml:space="preserve"> lleva la cuenta total de elementos de la lista, </w:t>
      </w:r>
      <w:r>
        <w:rPr>
          <w:sz w:val="24"/>
          <w:szCs w:val="24"/>
          <w:lang w:val="es-AR"/>
        </w:rPr>
        <w:t xml:space="preserve">se actualiza sumando uno cuando </w:t>
      </w:r>
      <w:r w:rsidR="00DA2CC5">
        <w:rPr>
          <w:sz w:val="24"/>
          <w:szCs w:val="24"/>
          <w:lang w:val="es-AR"/>
        </w:rPr>
        <w:t>se agregan</w:t>
      </w:r>
    </w:p>
    <w:p w:rsidR="00DA2CC5" w:rsidRDefault="00D14A5A" w:rsidP="00D14A5A">
      <w:pPr>
        <w:jc w:val="both"/>
        <w:rPr>
          <w:sz w:val="24"/>
          <w:szCs w:val="24"/>
          <w:lang w:val="es-AR"/>
        </w:rPr>
      </w:pPr>
      <w:r w:rsidRPr="00D14A5A">
        <w:rPr>
          <w:sz w:val="24"/>
          <w:szCs w:val="24"/>
          <w:lang w:val="es-AR"/>
        </w:rPr>
        <w:t>el</w:t>
      </w:r>
      <w:r w:rsidR="00DA2CC5">
        <w:rPr>
          <w:sz w:val="24"/>
          <w:szCs w:val="24"/>
          <w:lang w:val="es-AR"/>
        </w:rPr>
        <w:t xml:space="preserve">ementos a la </w:t>
      </w:r>
      <w:r w:rsidRPr="00D14A5A">
        <w:rPr>
          <w:sz w:val="24"/>
          <w:szCs w:val="24"/>
          <w:lang w:val="es-AR"/>
        </w:rPr>
        <w:t xml:space="preserve">lista, y se </w:t>
      </w:r>
      <w:proofErr w:type="spellStart"/>
      <w:r w:rsidRPr="00D14A5A">
        <w:rPr>
          <w:sz w:val="24"/>
          <w:szCs w:val="24"/>
          <w:lang w:val="es-AR"/>
        </w:rPr>
        <w:t>decrementa</w:t>
      </w:r>
      <w:proofErr w:type="spellEnd"/>
      <w:r w:rsidRPr="00D14A5A">
        <w:rPr>
          <w:sz w:val="24"/>
          <w:szCs w:val="24"/>
          <w:lang w:val="es-AR"/>
        </w:rPr>
        <w:t xml:space="preserve"> cua</w:t>
      </w:r>
      <w:r>
        <w:rPr>
          <w:sz w:val="24"/>
          <w:szCs w:val="24"/>
          <w:lang w:val="es-AR"/>
        </w:rPr>
        <w:t xml:space="preserve">ndo se eliminan elementos de la </w:t>
      </w:r>
      <w:r w:rsidRPr="00D14A5A">
        <w:rPr>
          <w:sz w:val="24"/>
          <w:szCs w:val="24"/>
          <w:lang w:val="es-AR"/>
        </w:rPr>
        <w:t>lista</w:t>
      </w:r>
    </w:p>
    <w:p w:rsidR="004E6372" w:rsidRDefault="00266492" w:rsidP="00D14A5A">
      <w:pPr>
        <w:jc w:val="both"/>
        <w:rPr>
          <w:sz w:val="24"/>
          <w:szCs w:val="24"/>
          <w:lang w:val="es-AR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 wp14:anchorId="6FFB2BE1" wp14:editId="11CF3766">
            <wp:extent cx="1809750" cy="1897601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1" t="5940" r="63082" b="49818"/>
                    <a:stretch/>
                  </pic:blipFill>
                  <pic:spPr bwMode="auto">
                    <a:xfrm>
                      <a:off x="0" y="0"/>
                      <a:ext cx="1858875" cy="1949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6492" w:rsidRDefault="00266492" w:rsidP="004E6372">
      <w:pPr>
        <w:jc w:val="both"/>
        <w:rPr>
          <w:sz w:val="24"/>
          <w:szCs w:val="24"/>
          <w:lang w:val="es-AR"/>
        </w:rPr>
      </w:pPr>
      <w:r w:rsidRPr="00266492">
        <w:rPr>
          <w:noProof/>
          <w:sz w:val="24"/>
          <w:szCs w:val="24"/>
          <w:lang w:eastAsia="es-ES"/>
        </w:rPr>
        <w:drawing>
          <wp:inline distT="0" distB="0" distL="0" distR="0" wp14:anchorId="558D03D1" wp14:editId="1DD858DF">
            <wp:extent cx="2520000" cy="3325852"/>
            <wp:effectExtent l="0" t="0" r="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32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es-ES"/>
        </w:rPr>
        <w:drawing>
          <wp:inline distT="0" distB="0" distL="0" distR="0" wp14:anchorId="0FD624BA" wp14:editId="254BB283">
            <wp:extent cx="2520000" cy="3282369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32823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E6372" w:rsidRDefault="004E6372" w:rsidP="004E6372">
      <w:pPr>
        <w:jc w:val="both"/>
        <w:rPr>
          <w:sz w:val="24"/>
          <w:szCs w:val="24"/>
          <w:lang w:val="es-AR"/>
        </w:rPr>
      </w:pPr>
      <w:proofErr w:type="spellStart"/>
      <w:r w:rsidRPr="004E6372">
        <w:rPr>
          <w:b/>
          <w:color w:val="C00000"/>
          <w:sz w:val="28"/>
          <w:szCs w:val="28"/>
          <w:lang w:val="es-AR"/>
        </w:rPr>
        <w:t>Testing</w:t>
      </w:r>
      <w:proofErr w:type="spellEnd"/>
    </w:p>
    <w:p w:rsidR="00266492" w:rsidRPr="00266492" w:rsidRDefault="00266492" w:rsidP="00266492">
      <w:pPr>
        <w:jc w:val="both"/>
        <w:rPr>
          <w:sz w:val="24"/>
          <w:szCs w:val="24"/>
          <w:lang w:val="es-AR"/>
        </w:rPr>
      </w:pPr>
      <w:r w:rsidRPr="00266492">
        <w:rPr>
          <w:sz w:val="24"/>
          <w:szCs w:val="24"/>
          <w:lang w:val="es-AR"/>
        </w:rPr>
        <w:t>Probar el código es asegurarse de que funciona.</w:t>
      </w:r>
    </w:p>
    <w:p w:rsidR="00266492" w:rsidRDefault="00422E23" w:rsidP="00266492">
      <w:pPr>
        <w:jc w:val="both"/>
        <w:rPr>
          <w:sz w:val="24"/>
          <w:szCs w:val="24"/>
          <w:lang w:val="es-AR"/>
        </w:rPr>
      </w:pPr>
      <w:r>
        <w:rPr>
          <w:sz w:val="24"/>
          <w:szCs w:val="24"/>
          <w:lang w:val="es-AR"/>
        </w:rPr>
        <w:t>A</w:t>
      </w:r>
      <w:r w:rsidR="00266492" w:rsidRPr="00266492">
        <w:rPr>
          <w:sz w:val="24"/>
          <w:szCs w:val="24"/>
          <w:lang w:val="es-AR"/>
        </w:rPr>
        <w:t xml:space="preserve"> medida que crece un programa, los diversos caminos que el</w:t>
      </w:r>
      <w:r w:rsidR="00266492">
        <w:rPr>
          <w:sz w:val="24"/>
          <w:szCs w:val="24"/>
          <w:lang w:val="es-AR"/>
        </w:rPr>
        <w:t xml:space="preserve"> </w:t>
      </w:r>
      <w:r w:rsidR="00266492" w:rsidRPr="00266492">
        <w:rPr>
          <w:sz w:val="24"/>
          <w:szCs w:val="24"/>
          <w:lang w:val="es-AR"/>
        </w:rPr>
        <w:t xml:space="preserve">intérprete puede tomar, crecen con el </w:t>
      </w:r>
      <w:r w:rsidR="00266492">
        <w:rPr>
          <w:sz w:val="24"/>
          <w:szCs w:val="24"/>
          <w:lang w:val="es-AR"/>
        </w:rPr>
        <w:t xml:space="preserve">código, y rápidamente se vuelve </w:t>
      </w:r>
      <w:r w:rsidR="00266492" w:rsidRPr="00266492">
        <w:rPr>
          <w:sz w:val="24"/>
          <w:szCs w:val="24"/>
          <w:lang w:val="es-AR"/>
        </w:rPr>
        <w:t>imposible</w:t>
      </w:r>
      <w:r w:rsidR="00266492">
        <w:rPr>
          <w:sz w:val="24"/>
          <w:szCs w:val="24"/>
          <w:lang w:val="es-AR"/>
        </w:rPr>
        <w:t xml:space="preserve"> probarlos a todos manualmente. </w:t>
      </w:r>
    </w:p>
    <w:p w:rsidR="00266492" w:rsidRDefault="00266492" w:rsidP="004E6372">
      <w:pPr>
        <w:jc w:val="both"/>
        <w:rPr>
          <w:sz w:val="24"/>
          <w:szCs w:val="24"/>
          <w:lang w:val="es-AR"/>
        </w:rPr>
      </w:pPr>
      <w:r w:rsidRPr="00266492">
        <w:rPr>
          <w:sz w:val="24"/>
          <w:szCs w:val="24"/>
          <w:lang w:val="es-AR"/>
        </w:rPr>
        <w:t xml:space="preserve">Para manejar esto, se escriben pruebas automatizadas. Estos son programas que automáticamente ejecutan ciertas entradas (pruebas). Se pueden correr estos programas de </w:t>
      </w:r>
      <w:r>
        <w:rPr>
          <w:sz w:val="24"/>
          <w:szCs w:val="24"/>
          <w:lang w:val="es-AR"/>
        </w:rPr>
        <w:t xml:space="preserve">prueba en segundos y cubren más </w:t>
      </w:r>
      <w:r w:rsidRPr="00266492">
        <w:rPr>
          <w:sz w:val="24"/>
          <w:szCs w:val="24"/>
          <w:lang w:val="es-AR"/>
        </w:rPr>
        <w:t>situaciones de entrada posibles que las que un</w:t>
      </w:r>
      <w:r>
        <w:rPr>
          <w:sz w:val="24"/>
          <w:szCs w:val="24"/>
          <w:lang w:val="es-AR"/>
        </w:rPr>
        <w:t xml:space="preserve"> programador pensaría en probar </w:t>
      </w:r>
      <w:r w:rsidRPr="00266492">
        <w:rPr>
          <w:sz w:val="24"/>
          <w:szCs w:val="24"/>
          <w:lang w:val="es-AR"/>
        </w:rPr>
        <w:t>cada vez que cambia algo.</w:t>
      </w:r>
    </w:p>
    <w:p w:rsidR="00266492" w:rsidRPr="00266492" w:rsidRDefault="00266492" w:rsidP="00266492">
      <w:pPr>
        <w:jc w:val="both"/>
        <w:rPr>
          <w:b/>
          <w:color w:val="538135" w:themeColor="accent6" w:themeShade="BF"/>
          <w:sz w:val="26"/>
          <w:szCs w:val="26"/>
          <w:lang w:val="es-AR"/>
        </w:rPr>
      </w:pPr>
      <w:r w:rsidRPr="00266492">
        <w:rPr>
          <w:b/>
          <w:color w:val="538135" w:themeColor="accent6" w:themeShade="BF"/>
          <w:sz w:val="26"/>
          <w:szCs w:val="26"/>
          <w:lang w:val="es-AR"/>
        </w:rPr>
        <w:t>Cuatro razones por las que es necesario hacer pruebas de software:</w:t>
      </w:r>
    </w:p>
    <w:p w:rsidR="00266492" w:rsidRPr="00266492" w:rsidRDefault="00266492" w:rsidP="00266492">
      <w:pPr>
        <w:pStyle w:val="Prrafodelista"/>
        <w:numPr>
          <w:ilvl w:val="0"/>
          <w:numId w:val="5"/>
        </w:numPr>
        <w:jc w:val="both"/>
        <w:rPr>
          <w:sz w:val="24"/>
          <w:szCs w:val="24"/>
          <w:lang w:val="es-AR"/>
        </w:rPr>
      </w:pPr>
      <w:r w:rsidRPr="00266492">
        <w:rPr>
          <w:sz w:val="24"/>
          <w:szCs w:val="24"/>
          <w:lang w:val="es-AR"/>
        </w:rPr>
        <w:t>Para asegurarse de que el código funcione de la manera que el desarrollador cree que debería.</w:t>
      </w:r>
    </w:p>
    <w:p w:rsidR="00266492" w:rsidRPr="00266492" w:rsidRDefault="00266492" w:rsidP="00266492">
      <w:pPr>
        <w:pStyle w:val="Prrafodelista"/>
        <w:numPr>
          <w:ilvl w:val="0"/>
          <w:numId w:val="5"/>
        </w:numPr>
        <w:jc w:val="both"/>
        <w:rPr>
          <w:sz w:val="24"/>
          <w:szCs w:val="24"/>
          <w:lang w:val="es-AR"/>
        </w:rPr>
      </w:pPr>
      <w:r w:rsidRPr="00266492">
        <w:rPr>
          <w:sz w:val="24"/>
          <w:szCs w:val="24"/>
          <w:lang w:val="es-AR"/>
        </w:rPr>
        <w:t>Para garantizar que el código siga funcionando cuando se realizan cambios.</w:t>
      </w:r>
    </w:p>
    <w:p w:rsidR="00266492" w:rsidRPr="00266492" w:rsidRDefault="00266492" w:rsidP="00266492">
      <w:pPr>
        <w:pStyle w:val="Prrafodelista"/>
        <w:numPr>
          <w:ilvl w:val="0"/>
          <w:numId w:val="5"/>
        </w:numPr>
        <w:jc w:val="both"/>
        <w:rPr>
          <w:sz w:val="24"/>
          <w:szCs w:val="24"/>
          <w:lang w:val="es-AR"/>
        </w:rPr>
      </w:pPr>
      <w:r w:rsidRPr="00266492">
        <w:rPr>
          <w:sz w:val="24"/>
          <w:szCs w:val="24"/>
          <w:lang w:val="es-AR"/>
        </w:rPr>
        <w:t>Asegurarse de que el desarrollador entendió los requisitos.</w:t>
      </w:r>
    </w:p>
    <w:p w:rsidR="00266492" w:rsidRPr="00266492" w:rsidRDefault="00266492" w:rsidP="00266492">
      <w:pPr>
        <w:pStyle w:val="Prrafodelista"/>
        <w:numPr>
          <w:ilvl w:val="0"/>
          <w:numId w:val="5"/>
        </w:numPr>
        <w:jc w:val="both"/>
        <w:rPr>
          <w:sz w:val="24"/>
          <w:szCs w:val="24"/>
          <w:lang w:val="es-AR"/>
        </w:rPr>
      </w:pPr>
      <w:r w:rsidRPr="00266492">
        <w:rPr>
          <w:sz w:val="24"/>
          <w:szCs w:val="24"/>
          <w:lang w:val="es-AR"/>
        </w:rPr>
        <w:t>Para asegurarse que el código que se escribió tenga una interfaz que se pueda mantener.</w:t>
      </w:r>
    </w:p>
    <w:p w:rsidR="00266492" w:rsidRDefault="00266492" w:rsidP="004E6372">
      <w:pPr>
        <w:jc w:val="both"/>
        <w:rPr>
          <w:sz w:val="24"/>
          <w:szCs w:val="24"/>
          <w:lang w:val="es-AR"/>
        </w:rPr>
      </w:pPr>
    </w:p>
    <w:p w:rsidR="00422E23" w:rsidRPr="00422E23" w:rsidRDefault="00422E23" w:rsidP="00422E23">
      <w:pPr>
        <w:jc w:val="both"/>
        <w:rPr>
          <w:b/>
          <w:color w:val="538135" w:themeColor="accent6" w:themeShade="BF"/>
          <w:sz w:val="26"/>
          <w:szCs w:val="26"/>
          <w:lang w:val="es-AR"/>
        </w:rPr>
      </w:pPr>
      <w:r w:rsidRPr="00422E23">
        <w:rPr>
          <w:b/>
          <w:color w:val="538135" w:themeColor="accent6" w:themeShade="BF"/>
          <w:sz w:val="26"/>
          <w:szCs w:val="26"/>
          <w:lang w:val="es-AR"/>
        </w:rPr>
        <w:lastRenderedPageBreak/>
        <w:t>Desarrollo basado en pruebas</w:t>
      </w:r>
    </w:p>
    <w:p w:rsidR="00422E23" w:rsidRPr="00422E23" w:rsidRDefault="00422E23" w:rsidP="00422E23">
      <w:pPr>
        <w:jc w:val="both"/>
        <w:rPr>
          <w:sz w:val="24"/>
          <w:szCs w:val="24"/>
          <w:lang w:val="es-AR"/>
        </w:rPr>
      </w:pPr>
      <w:r w:rsidRPr="00422E23">
        <w:rPr>
          <w:sz w:val="24"/>
          <w:szCs w:val="24"/>
          <w:lang w:val="es-AR"/>
        </w:rPr>
        <w:t>La metodología basada en pruebas tiene dos objetivos:</w:t>
      </w:r>
    </w:p>
    <w:p w:rsidR="00422E23" w:rsidRPr="00A0019E" w:rsidRDefault="00422E23" w:rsidP="00A0019E">
      <w:pPr>
        <w:pStyle w:val="Prrafodelista"/>
        <w:numPr>
          <w:ilvl w:val="0"/>
          <w:numId w:val="6"/>
        </w:numPr>
        <w:jc w:val="both"/>
        <w:rPr>
          <w:sz w:val="24"/>
          <w:szCs w:val="24"/>
          <w:lang w:val="es-AR"/>
        </w:rPr>
      </w:pPr>
      <w:r w:rsidRPr="00A0019E">
        <w:rPr>
          <w:sz w:val="24"/>
          <w:szCs w:val="24"/>
          <w:lang w:val="es-AR"/>
        </w:rPr>
        <w:t>El primero es asegurarse de que las pruebas realmente se escriben. Si la prueba ya está escrita antes de escribir el código, se sabrá exactamente cuándo funciona (porque la prueba pasará), y se sabrá en el futuro si alguna vez se rompe por un cambio que se haya hecho sobre el código.</w:t>
      </w:r>
    </w:p>
    <w:p w:rsidR="00422E23" w:rsidRDefault="00422E23" w:rsidP="00A0019E">
      <w:pPr>
        <w:pStyle w:val="Prrafodelista"/>
        <w:numPr>
          <w:ilvl w:val="0"/>
          <w:numId w:val="6"/>
        </w:numPr>
        <w:jc w:val="both"/>
        <w:rPr>
          <w:sz w:val="24"/>
          <w:szCs w:val="24"/>
          <w:lang w:val="es-AR"/>
        </w:rPr>
      </w:pPr>
      <w:r w:rsidRPr="00A0019E">
        <w:rPr>
          <w:sz w:val="24"/>
          <w:szCs w:val="24"/>
          <w:lang w:val="es-AR"/>
        </w:rPr>
        <w:t>En segundo lugar, escribir pruebas primero obliga al programador a considerar exactamente cómo será el</w:t>
      </w:r>
      <w:r w:rsidR="00A0019E">
        <w:rPr>
          <w:sz w:val="24"/>
          <w:szCs w:val="24"/>
          <w:lang w:val="es-AR"/>
        </w:rPr>
        <w:t xml:space="preserve"> código. </w:t>
      </w:r>
      <w:r w:rsidRPr="00A0019E">
        <w:rPr>
          <w:sz w:val="24"/>
          <w:szCs w:val="24"/>
          <w:lang w:val="es-AR"/>
        </w:rPr>
        <w:t>Ayuda a dividir el problema inicial en problemas más pequeños y comprobables, y luego recombinar las soluciones probadas en soluciones más grandes, también probadas</w:t>
      </w:r>
    </w:p>
    <w:p w:rsidR="00A0019E" w:rsidRPr="00A0019E" w:rsidRDefault="00A0019E" w:rsidP="00A0019E">
      <w:pPr>
        <w:jc w:val="both"/>
        <w:rPr>
          <w:b/>
          <w:color w:val="538135" w:themeColor="accent6" w:themeShade="BF"/>
          <w:sz w:val="26"/>
          <w:szCs w:val="26"/>
          <w:lang w:val="es-AR"/>
        </w:rPr>
      </w:pPr>
      <w:r w:rsidRPr="00A0019E">
        <w:rPr>
          <w:b/>
          <w:color w:val="538135" w:themeColor="accent6" w:themeShade="BF"/>
          <w:sz w:val="26"/>
          <w:szCs w:val="26"/>
          <w:lang w:val="es-AR"/>
        </w:rPr>
        <w:t>Test de unidad</w:t>
      </w:r>
    </w:p>
    <w:p w:rsidR="00A0019E" w:rsidRPr="00A0019E" w:rsidRDefault="00A0019E" w:rsidP="00A0019E">
      <w:pPr>
        <w:jc w:val="both"/>
        <w:rPr>
          <w:sz w:val="24"/>
          <w:szCs w:val="24"/>
          <w:lang w:val="es-AR"/>
        </w:rPr>
      </w:pPr>
      <w:r w:rsidRPr="00A0019E">
        <w:rPr>
          <w:sz w:val="24"/>
          <w:szCs w:val="24"/>
          <w:lang w:val="es-AR"/>
        </w:rPr>
        <w:t>Python provee la bibliotec</w:t>
      </w:r>
      <w:r>
        <w:rPr>
          <w:sz w:val="24"/>
          <w:szCs w:val="24"/>
          <w:lang w:val="es-AR"/>
        </w:rPr>
        <w:t xml:space="preserve">a </w:t>
      </w:r>
      <w:proofErr w:type="spellStart"/>
      <w:r w:rsidRPr="00A0019E">
        <w:rPr>
          <w:b/>
          <w:sz w:val="24"/>
          <w:szCs w:val="24"/>
          <w:lang w:val="es-AR"/>
        </w:rPr>
        <w:t>unittest</w:t>
      </w:r>
      <w:proofErr w:type="spellEnd"/>
      <w:r>
        <w:rPr>
          <w:sz w:val="24"/>
          <w:szCs w:val="24"/>
          <w:lang w:val="es-AR"/>
        </w:rPr>
        <w:t xml:space="preserve"> incorporada al </w:t>
      </w:r>
      <w:proofErr w:type="spellStart"/>
      <w:r>
        <w:rPr>
          <w:sz w:val="24"/>
          <w:szCs w:val="24"/>
          <w:lang w:val="es-AR"/>
        </w:rPr>
        <w:t>core</w:t>
      </w:r>
      <w:proofErr w:type="spellEnd"/>
      <w:r>
        <w:rPr>
          <w:sz w:val="24"/>
          <w:szCs w:val="24"/>
          <w:lang w:val="es-AR"/>
        </w:rPr>
        <w:t xml:space="preserve">. </w:t>
      </w:r>
      <w:r w:rsidRPr="00A0019E">
        <w:rPr>
          <w:sz w:val="24"/>
          <w:szCs w:val="24"/>
          <w:lang w:val="es-AR"/>
        </w:rPr>
        <w:t>Esta biblioteca proporciona una interfaz común para pruebas unitarias.</w:t>
      </w:r>
    </w:p>
    <w:p w:rsidR="00A0019E" w:rsidRPr="00A0019E" w:rsidRDefault="00A0019E" w:rsidP="00A0019E">
      <w:pPr>
        <w:jc w:val="both"/>
        <w:rPr>
          <w:sz w:val="24"/>
          <w:szCs w:val="24"/>
          <w:lang w:val="es-AR"/>
        </w:rPr>
      </w:pPr>
      <w:r w:rsidRPr="00A0019E">
        <w:rPr>
          <w:sz w:val="24"/>
          <w:szCs w:val="24"/>
          <w:lang w:val="es-AR"/>
        </w:rPr>
        <w:t>Las pruebas unitarias se enfocan en probar la menor cantid</w:t>
      </w:r>
      <w:r>
        <w:rPr>
          <w:sz w:val="24"/>
          <w:szCs w:val="24"/>
          <w:lang w:val="es-AR"/>
        </w:rPr>
        <w:t xml:space="preserve">ad de código </w:t>
      </w:r>
      <w:r w:rsidRPr="00A0019E">
        <w:rPr>
          <w:sz w:val="24"/>
          <w:szCs w:val="24"/>
          <w:lang w:val="es-AR"/>
        </w:rPr>
        <w:t>posible en cualquier prueba.</w:t>
      </w:r>
    </w:p>
    <w:p w:rsidR="00A0019E" w:rsidRPr="00A0019E" w:rsidRDefault="00A0019E" w:rsidP="00A0019E">
      <w:pPr>
        <w:jc w:val="both"/>
        <w:rPr>
          <w:sz w:val="24"/>
          <w:szCs w:val="24"/>
          <w:lang w:val="es-AR"/>
        </w:rPr>
      </w:pPr>
      <w:r w:rsidRPr="00A0019E">
        <w:rPr>
          <w:sz w:val="24"/>
          <w:szCs w:val="24"/>
          <w:lang w:val="es-AR"/>
        </w:rPr>
        <w:t>Esta biblioteca proporciona varias herramienta</w:t>
      </w:r>
      <w:r>
        <w:rPr>
          <w:sz w:val="24"/>
          <w:szCs w:val="24"/>
          <w:lang w:val="es-AR"/>
        </w:rPr>
        <w:t xml:space="preserve">s para crear y ejecutar pruebas </w:t>
      </w:r>
      <w:r w:rsidRPr="00A0019E">
        <w:rPr>
          <w:sz w:val="24"/>
          <w:szCs w:val="24"/>
          <w:lang w:val="es-AR"/>
        </w:rPr>
        <w:t>unitarias, siendo la má</w:t>
      </w:r>
      <w:r>
        <w:rPr>
          <w:sz w:val="24"/>
          <w:szCs w:val="24"/>
          <w:lang w:val="es-AR"/>
        </w:rPr>
        <w:t xml:space="preserve">s importante la clase </w:t>
      </w:r>
      <w:proofErr w:type="spellStart"/>
      <w:r>
        <w:rPr>
          <w:sz w:val="24"/>
          <w:szCs w:val="24"/>
          <w:lang w:val="es-AR"/>
        </w:rPr>
        <w:t>TestCase</w:t>
      </w:r>
      <w:proofErr w:type="spellEnd"/>
      <w:r>
        <w:rPr>
          <w:sz w:val="24"/>
          <w:szCs w:val="24"/>
          <w:lang w:val="es-AR"/>
        </w:rPr>
        <w:t xml:space="preserve">. </w:t>
      </w:r>
      <w:proofErr w:type="spellStart"/>
      <w:r w:rsidRPr="00A0019E">
        <w:rPr>
          <w:sz w:val="24"/>
          <w:szCs w:val="24"/>
          <w:lang w:val="es-AR"/>
        </w:rPr>
        <w:t>TestCase</w:t>
      </w:r>
      <w:proofErr w:type="spellEnd"/>
      <w:r w:rsidRPr="00A0019E">
        <w:rPr>
          <w:sz w:val="24"/>
          <w:szCs w:val="24"/>
          <w:lang w:val="es-AR"/>
        </w:rPr>
        <w:t xml:space="preserve"> proporciona un conjunto d</w:t>
      </w:r>
      <w:r>
        <w:rPr>
          <w:sz w:val="24"/>
          <w:szCs w:val="24"/>
          <w:lang w:val="es-AR"/>
        </w:rPr>
        <w:t xml:space="preserve">e métodos que permiten comparar </w:t>
      </w:r>
      <w:r w:rsidRPr="00A0019E">
        <w:rPr>
          <w:sz w:val="24"/>
          <w:szCs w:val="24"/>
          <w:lang w:val="es-AR"/>
        </w:rPr>
        <w:t>valores, configurar pruebas y limpia</w:t>
      </w:r>
      <w:r>
        <w:rPr>
          <w:sz w:val="24"/>
          <w:szCs w:val="24"/>
          <w:lang w:val="es-AR"/>
        </w:rPr>
        <w:t xml:space="preserve">r la memoria cuando ya se hayan </w:t>
      </w:r>
      <w:r w:rsidRPr="00A0019E">
        <w:rPr>
          <w:sz w:val="24"/>
          <w:szCs w:val="24"/>
          <w:lang w:val="es-AR"/>
        </w:rPr>
        <w:t>terminado.</w:t>
      </w:r>
    </w:p>
    <w:p w:rsidR="00A0019E" w:rsidRPr="00A0019E" w:rsidRDefault="00A0019E" w:rsidP="00A0019E">
      <w:pPr>
        <w:jc w:val="both"/>
        <w:rPr>
          <w:sz w:val="24"/>
          <w:szCs w:val="24"/>
          <w:lang w:val="es-AR"/>
        </w:rPr>
      </w:pPr>
      <w:r w:rsidRPr="00A0019E">
        <w:rPr>
          <w:sz w:val="24"/>
          <w:szCs w:val="24"/>
          <w:lang w:val="es-AR"/>
        </w:rPr>
        <w:t>Cuando se escribe un conjunto de pruebas unita</w:t>
      </w:r>
      <w:r>
        <w:rPr>
          <w:sz w:val="24"/>
          <w:szCs w:val="24"/>
          <w:lang w:val="es-AR"/>
        </w:rPr>
        <w:t xml:space="preserve">rias para una tarea específica, </w:t>
      </w:r>
      <w:r w:rsidRPr="00A0019E">
        <w:rPr>
          <w:sz w:val="24"/>
          <w:szCs w:val="24"/>
          <w:lang w:val="es-AR"/>
        </w:rPr>
        <w:t xml:space="preserve">se crea una subclase de </w:t>
      </w:r>
      <w:proofErr w:type="spellStart"/>
      <w:r w:rsidRPr="00A0019E">
        <w:rPr>
          <w:sz w:val="24"/>
          <w:szCs w:val="24"/>
          <w:lang w:val="es-AR"/>
        </w:rPr>
        <w:t>TestCase</w:t>
      </w:r>
      <w:proofErr w:type="spellEnd"/>
      <w:r w:rsidRPr="00A0019E">
        <w:rPr>
          <w:sz w:val="24"/>
          <w:szCs w:val="24"/>
          <w:lang w:val="es-AR"/>
        </w:rPr>
        <w:t xml:space="preserve"> y se esc</w:t>
      </w:r>
      <w:r>
        <w:rPr>
          <w:sz w:val="24"/>
          <w:szCs w:val="24"/>
          <w:lang w:val="es-AR"/>
        </w:rPr>
        <w:t xml:space="preserve">riben métodos individuales para </w:t>
      </w:r>
      <w:r w:rsidRPr="00A0019E">
        <w:rPr>
          <w:sz w:val="24"/>
          <w:szCs w:val="24"/>
          <w:lang w:val="es-AR"/>
        </w:rPr>
        <w:t>realizar la prueba real.</w:t>
      </w:r>
    </w:p>
    <w:p w:rsidR="00A0019E" w:rsidRDefault="00A0019E" w:rsidP="00A0019E">
      <w:pPr>
        <w:jc w:val="both"/>
        <w:rPr>
          <w:sz w:val="24"/>
          <w:szCs w:val="24"/>
          <w:lang w:val="es-AR"/>
        </w:rPr>
      </w:pPr>
      <w:r w:rsidRPr="00A0019E">
        <w:rPr>
          <w:sz w:val="24"/>
          <w:szCs w:val="24"/>
          <w:lang w:val="es-AR"/>
        </w:rPr>
        <w:t>Estos métodos todos DEBEN comenzar con e</w:t>
      </w:r>
      <w:r>
        <w:rPr>
          <w:sz w:val="24"/>
          <w:szCs w:val="24"/>
          <w:lang w:val="es-AR"/>
        </w:rPr>
        <w:t xml:space="preserve">l nombre de test (se ejecutarán </w:t>
      </w:r>
      <w:r w:rsidRPr="00A0019E">
        <w:rPr>
          <w:sz w:val="24"/>
          <w:szCs w:val="24"/>
          <w:lang w:val="es-AR"/>
        </w:rPr>
        <w:t>automáticamente).</w:t>
      </w:r>
    </w:p>
    <w:p w:rsidR="00A0019E" w:rsidRDefault="00A0019E" w:rsidP="00A0019E">
      <w:pPr>
        <w:rPr>
          <w:sz w:val="24"/>
          <w:szCs w:val="24"/>
          <w:lang w:val="es-AR"/>
        </w:rPr>
      </w:pPr>
      <w:r w:rsidRPr="00A0019E">
        <w:rPr>
          <w:noProof/>
          <w:sz w:val="24"/>
          <w:szCs w:val="24"/>
          <w:lang w:eastAsia="es-ES"/>
        </w:rPr>
        <w:drawing>
          <wp:inline distT="0" distB="0" distL="0" distR="0" wp14:anchorId="640C153E" wp14:editId="3E97DA91">
            <wp:extent cx="3143401" cy="2047622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7397" cy="206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es-ES"/>
        </w:rPr>
        <w:drawing>
          <wp:inline distT="0" distB="0" distL="0" distR="0" wp14:anchorId="62A8CDDB" wp14:editId="00EE3AF5">
            <wp:extent cx="3166742" cy="2000157"/>
            <wp:effectExtent l="0" t="0" r="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122" cy="20206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0019E" w:rsidRPr="00A0019E" w:rsidRDefault="00A0019E" w:rsidP="00A0019E">
      <w:pPr>
        <w:jc w:val="both"/>
        <w:rPr>
          <w:b/>
          <w:color w:val="538135" w:themeColor="accent6" w:themeShade="BF"/>
          <w:sz w:val="26"/>
          <w:szCs w:val="26"/>
          <w:lang w:val="es-AR"/>
        </w:rPr>
      </w:pPr>
      <w:r w:rsidRPr="00A0019E">
        <w:rPr>
          <w:b/>
          <w:color w:val="538135" w:themeColor="accent6" w:themeShade="BF"/>
          <w:sz w:val="26"/>
          <w:szCs w:val="26"/>
          <w:lang w:val="es-AR"/>
        </w:rPr>
        <w:t xml:space="preserve">Métodos </w:t>
      </w:r>
      <w:proofErr w:type="spellStart"/>
      <w:r w:rsidRPr="00A0019E">
        <w:rPr>
          <w:b/>
          <w:color w:val="538135" w:themeColor="accent6" w:themeShade="BF"/>
          <w:sz w:val="26"/>
          <w:szCs w:val="26"/>
          <w:lang w:val="es-AR"/>
        </w:rPr>
        <w:t>Assert</w:t>
      </w:r>
      <w:proofErr w:type="spellEnd"/>
    </w:p>
    <w:p w:rsidR="00A0019E" w:rsidRPr="00A0019E" w:rsidRDefault="00A0019E" w:rsidP="00A0019E">
      <w:pPr>
        <w:jc w:val="both"/>
        <w:rPr>
          <w:sz w:val="24"/>
          <w:szCs w:val="24"/>
          <w:lang w:val="es-AR"/>
        </w:rPr>
      </w:pPr>
      <w:r>
        <w:rPr>
          <w:sz w:val="24"/>
          <w:szCs w:val="24"/>
          <w:lang w:val="es-AR"/>
        </w:rPr>
        <w:t xml:space="preserve">Las afirmaciones son </w:t>
      </w:r>
      <w:r w:rsidRPr="00A0019E">
        <w:rPr>
          <w:sz w:val="24"/>
          <w:szCs w:val="24"/>
          <w:lang w:val="es-AR"/>
        </w:rPr>
        <w:t>declaraciones que se pueden hacer dent</w:t>
      </w:r>
      <w:r>
        <w:rPr>
          <w:sz w:val="24"/>
          <w:szCs w:val="24"/>
          <w:lang w:val="es-AR"/>
        </w:rPr>
        <w:t xml:space="preserve">ro del código, mientras se está </w:t>
      </w:r>
      <w:r w:rsidRPr="00A0019E">
        <w:rPr>
          <w:sz w:val="24"/>
          <w:szCs w:val="24"/>
          <w:lang w:val="es-AR"/>
        </w:rPr>
        <w:t xml:space="preserve">desarrollando, las afirmaciones, se pueden </w:t>
      </w:r>
      <w:r>
        <w:rPr>
          <w:sz w:val="24"/>
          <w:szCs w:val="24"/>
          <w:lang w:val="es-AR"/>
        </w:rPr>
        <w:t xml:space="preserve">usar para probar la validez del </w:t>
      </w:r>
      <w:r w:rsidRPr="00A0019E">
        <w:rPr>
          <w:sz w:val="24"/>
          <w:szCs w:val="24"/>
          <w:lang w:val="es-AR"/>
        </w:rPr>
        <w:t>código, si la declaración no resulta ser cierta, s</w:t>
      </w:r>
      <w:r>
        <w:rPr>
          <w:sz w:val="24"/>
          <w:szCs w:val="24"/>
          <w:lang w:val="es-AR"/>
        </w:rPr>
        <w:t xml:space="preserve">e genera un </w:t>
      </w:r>
      <w:proofErr w:type="spellStart"/>
      <w:r>
        <w:rPr>
          <w:sz w:val="24"/>
          <w:szCs w:val="24"/>
          <w:lang w:val="es-AR"/>
        </w:rPr>
        <w:t>AssertionError</w:t>
      </w:r>
      <w:proofErr w:type="spellEnd"/>
      <w:r>
        <w:rPr>
          <w:sz w:val="24"/>
          <w:szCs w:val="24"/>
          <w:lang w:val="es-AR"/>
        </w:rPr>
        <w:t xml:space="preserve"> y el </w:t>
      </w:r>
      <w:r w:rsidRPr="00A0019E">
        <w:rPr>
          <w:sz w:val="24"/>
          <w:szCs w:val="24"/>
          <w:lang w:val="es-AR"/>
        </w:rPr>
        <w:t>programa se detendrá.</w:t>
      </w:r>
    </w:p>
    <w:p w:rsidR="00A0019E" w:rsidRDefault="00A0019E" w:rsidP="00A0019E">
      <w:pPr>
        <w:jc w:val="both"/>
        <w:rPr>
          <w:sz w:val="24"/>
          <w:szCs w:val="24"/>
          <w:lang w:val="es-AR"/>
        </w:rPr>
      </w:pPr>
      <w:r w:rsidRPr="00A0019E">
        <w:rPr>
          <w:sz w:val="24"/>
          <w:szCs w:val="24"/>
          <w:lang w:val="es-AR"/>
        </w:rPr>
        <w:t>El diseño general de un caso de prueba es</w:t>
      </w:r>
      <w:r>
        <w:rPr>
          <w:sz w:val="24"/>
          <w:szCs w:val="24"/>
          <w:lang w:val="es-AR"/>
        </w:rPr>
        <w:t xml:space="preserve"> establecer ciertas variables o </w:t>
      </w:r>
      <w:r w:rsidRPr="00A0019E">
        <w:rPr>
          <w:sz w:val="24"/>
          <w:szCs w:val="24"/>
          <w:lang w:val="es-AR"/>
        </w:rPr>
        <w:t>atributos, en valores conocidos, y ejecutar</w:t>
      </w:r>
      <w:r>
        <w:rPr>
          <w:sz w:val="24"/>
          <w:szCs w:val="24"/>
          <w:lang w:val="es-AR"/>
        </w:rPr>
        <w:t xml:space="preserve"> una o más funciones, métodos o </w:t>
      </w:r>
      <w:r w:rsidRPr="00A0019E">
        <w:rPr>
          <w:sz w:val="24"/>
          <w:szCs w:val="24"/>
          <w:lang w:val="es-AR"/>
        </w:rPr>
        <w:t>procesos, y luego "probar" el valor esperado c</w:t>
      </w:r>
      <w:r>
        <w:rPr>
          <w:sz w:val="24"/>
          <w:szCs w:val="24"/>
          <w:lang w:val="es-AR"/>
        </w:rPr>
        <w:t>on los resultados que se devolvieron o calcularon</w:t>
      </w:r>
    </w:p>
    <w:p w:rsidR="00227DBC" w:rsidRDefault="00227DBC" w:rsidP="00A0019E">
      <w:pPr>
        <w:jc w:val="both"/>
        <w:rPr>
          <w:sz w:val="24"/>
          <w:szCs w:val="24"/>
          <w:lang w:val="es-AR"/>
        </w:rPr>
      </w:pPr>
    </w:p>
    <w:p w:rsidR="00227DBC" w:rsidRDefault="00227DBC" w:rsidP="00227DBC">
      <w:pPr>
        <w:jc w:val="center"/>
        <w:rPr>
          <w:sz w:val="24"/>
          <w:szCs w:val="24"/>
          <w:lang w:val="es-AR"/>
        </w:rPr>
      </w:pPr>
      <w:r w:rsidRPr="00227DBC">
        <w:rPr>
          <w:noProof/>
          <w:sz w:val="24"/>
          <w:szCs w:val="24"/>
          <w:lang w:eastAsia="es-ES"/>
        </w:rPr>
        <w:lastRenderedPageBreak/>
        <w:drawing>
          <wp:inline distT="0" distB="0" distL="0" distR="0" wp14:anchorId="4E5867CD" wp14:editId="3092F00D">
            <wp:extent cx="3276600" cy="2598939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4936" cy="261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19E" w:rsidRPr="00A0019E" w:rsidRDefault="00A0019E" w:rsidP="00A0019E">
      <w:pPr>
        <w:jc w:val="both"/>
        <w:rPr>
          <w:b/>
          <w:color w:val="538135" w:themeColor="accent6" w:themeShade="BF"/>
          <w:sz w:val="26"/>
          <w:szCs w:val="26"/>
          <w:lang w:val="es-AR"/>
        </w:rPr>
      </w:pPr>
      <w:proofErr w:type="spellStart"/>
      <w:r w:rsidRPr="00A0019E">
        <w:rPr>
          <w:b/>
          <w:color w:val="538135" w:themeColor="accent6" w:themeShade="BF"/>
          <w:sz w:val="26"/>
          <w:szCs w:val="26"/>
          <w:lang w:val="es-AR"/>
        </w:rPr>
        <w:t>setUp</w:t>
      </w:r>
      <w:proofErr w:type="spellEnd"/>
      <w:r w:rsidRPr="00A0019E">
        <w:rPr>
          <w:b/>
          <w:color w:val="538135" w:themeColor="accent6" w:themeShade="BF"/>
          <w:sz w:val="26"/>
          <w:szCs w:val="26"/>
          <w:lang w:val="es-AR"/>
        </w:rPr>
        <w:t xml:space="preserve"> y </w:t>
      </w:r>
      <w:proofErr w:type="spellStart"/>
      <w:r w:rsidRPr="00A0019E">
        <w:rPr>
          <w:b/>
          <w:color w:val="538135" w:themeColor="accent6" w:themeShade="BF"/>
          <w:sz w:val="26"/>
          <w:szCs w:val="26"/>
          <w:lang w:val="es-AR"/>
        </w:rPr>
        <w:t>tearDown</w:t>
      </w:r>
      <w:proofErr w:type="spellEnd"/>
    </w:p>
    <w:p w:rsidR="00227DBC" w:rsidRDefault="00227DBC" w:rsidP="00227DBC">
      <w:pPr>
        <w:jc w:val="both"/>
        <w:rPr>
          <w:sz w:val="24"/>
          <w:szCs w:val="24"/>
          <w:lang w:val="es-AR"/>
        </w:rPr>
      </w:pPr>
      <w:r w:rsidRPr="00227DBC">
        <w:rPr>
          <w:sz w:val="24"/>
          <w:szCs w:val="24"/>
          <w:lang w:val="es-AR"/>
        </w:rPr>
        <w:t>el método</w:t>
      </w:r>
      <w:r>
        <w:rPr>
          <w:b/>
          <w:sz w:val="24"/>
          <w:szCs w:val="24"/>
          <w:lang w:val="es-AR"/>
        </w:rPr>
        <w:t xml:space="preserve"> </w:t>
      </w:r>
      <w:r w:rsidRPr="00227DBC">
        <w:rPr>
          <w:b/>
          <w:sz w:val="24"/>
          <w:szCs w:val="24"/>
          <w:lang w:val="es-AR"/>
        </w:rPr>
        <w:t>setUp()</w:t>
      </w:r>
      <w:r>
        <w:rPr>
          <w:sz w:val="24"/>
          <w:szCs w:val="24"/>
          <w:lang w:val="es-AR"/>
        </w:rPr>
        <w:t xml:space="preserve"> de la clase </w:t>
      </w:r>
      <w:r w:rsidRPr="00227DBC">
        <w:rPr>
          <w:sz w:val="24"/>
          <w:szCs w:val="24"/>
          <w:lang w:val="es-AR"/>
        </w:rPr>
        <w:t>TestCase</w:t>
      </w:r>
      <w:r>
        <w:rPr>
          <w:sz w:val="24"/>
          <w:szCs w:val="24"/>
          <w:lang w:val="es-AR"/>
        </w:rPr>
        <w:t xml:space="preserve"> sirve</w:t>
      </w:r>
      <w:r w:rsidRPr="00227DBC">
        <w:rPr>
          <w:sz w:val="24"/>
          <w:szCs w:val="24"/>
          <w:lang w:val="es-AR"/>
        </w:rPr>
        <w:t xml:space="preserve"> para rea</w:t>
      </w:r>
      <w:r>
        <w:rPr>
          <w:sz w:val="24"/>
          <w:szCs w:val="24"/>
          <w:lang w:val="es-AR"/>
        </w:rPr>
        <w:t xml:space="preserve">lizar la inicialización de cada </w:t>
      </w:r>
      <w:r w:rsidRPr="00227DBC">
        <w:rPr>
          <w:sz w:val="24"/>
          <w:szCs w:val="24"/>
          <w:lang w:val="es-AR"/>
        </w:rPr>
        <w:t>prueba. Est</w:t>
      </w:r>
      <w:r>
        <w:rPr>
          <w:sz w:val="24"/>
          <w:szCs w:val="24"/>
          <w:lang w:val="es-AR"/>
        </w:rPr>
        <w:t xml:space="preserve">e método no acepta argumentos y </w:t>
      </w:r>
      <w:r w:rsidRPr="00227DBC">
        <w:rPr>
          <w:sz w:val="24"/>
          <w:szCs w:val="24"/>
          <w:lang w:val="es-AR"/>
        </w:rPr>
        <w:t>permite realizar una configuración arbitrar</w:t>
      </w:r>
      <w:r>
        <w:rPr>
          <w:sz w:val="24"/>
          <w:szCs w:val="24"/>
          <w:lang w:val="es-AR"/>
        </w:rPr>
        <w:t xml:space="preserve">ia antes de ejecutar cada prueba. </w:t>
      </w:r>
    </w:p>
    <w:p w:rsidR="00227DBC" w:rsidRDefault="00227DBC" w:rsidP="00227DBC">
      <w:pPr>
        <w:jc w:val="both"/>
        <w:rPr>
          <w:sz w:val="24"/>
          <w:szCs w:val="24"/>
          <w:lang w:val="es-AR"/>
        </w:rPr>
      </w:pPr>
      <w:r w:rsidRPr="00227DBC">
        <w:rPr>
          <w:sz w:val="24"/>
          <w:szCs w:val="24"/>
          <w:lang w:val="es-AR"/>
        </w:rPr>
        <w:t xml:space="preserve">El método </w:t>
      </w:r>
      <w:r w:rsidRPr="00227DBC">
        <w:rPr>
          <w:b/>
          <w:sz w:val="24"/>
          <w:szCs w:val="24"/>
          <w:lang w:val="es-AR"/>
        </w:rPr>
        <w:t>tearDown()</w:t>
      </w:r>
      <w:r>
        <w:rPr>
          <w:sz w:val="24"/>
          <w:szCs w:val="24"/>
          <w:lang w:val="es-AR"/>
        </w:rPr>
        <w:t xml:space="preserve">, se utiliza para liberar </w:t>
      </w:r>
      <w:r w:rsidRPr="00227DBC">
        <w:rPr>
          <w:sz w:val="24"/>
          <w:szCs w:val="24"/>
          <w:lang w:val="es-AR"/>
        </w:rPr>
        <w:t>recursos que se ocuparon durante las pruebas.</w:t>
      </w:r>
    </w:p>
    <w:p w:rsidR="00227DBC" w:rsidRPr="00A0019E" w:rsidRDefault="00227DBC" w:rsidP="00227DBC">
      <w:pPr>
        <w:jc w:val="both"/>
        <w:rPr>
          <w:sz w:val="24"/>
          <w:szCs w:val="24"/>
          <w:lang w:val="es-AR"/>
        </w:rPr>
      </w:pPr>
    </w:p>
    <w:p w:rsidR="004E6372" w:rsidRPr="00EA10E0" w:rsidRDefault="004E6372" w:rsidP="004E6372">
      <w:pPr>
        <w:jc w:val="both"/>
        <w:rPr>
          <w:b/>
          <w:color w:val="C00000"/>
          <w:sz w:val="28"/>
          <w:szCs w:val="28"/>
          <w:lang w:val="es-AR"/>
        </w:rPr>
      </w:pPr>
      <w:r w:rsidRPr="004E6372">
        <w:rPr>
          <w:b/>
          <w:color w:val="C00000"/>
          <w:sz w:val="28"/>
          <w:szCs w:val="28"/>
          <w:lang w:val="es-AR"/>
        </w:rPr>
        <w:t>Clase base abstracta</w:t>
      </w:r>
    </w:p>
    <w:p w:rsidR="00EA10E0" w:rsidRPr="00EA10E0" w:rsidRDefault="00EA10E0" w:rsidP="00EA10E0">
      <w:pPr>
        <w:jc w:val="both"/>
        <w:rPr>
          <w:sz w:val="24"/>
          <w:szCs w:val="24"/>
          <w:lang w:val="es-AR"/>
        </w:rPr>
      </w:pPr>
      <w:r w:rsidRPr="00EA10E0">
        <w:rPr>
          <w:sz w:val="24"/>
          <w:szCs w:val="24"/>
          <w:lang w:val="es-AR"/>
        </w:rPr>
        <w:t>Una clase abstracta:</w:t>
      </w:r>
    </w:p>
    <w:p w:rsidR="00EA10E0" w:rsidRPr="00EA10E0" w:rsidRDefault="00EA10E0" w:rsidP="00EA10E0">
      <w:pPr>
        <w:pStyle w:val="Prrafodelista"/>
        <w:numPr>
          <w:ilvl w:val="0"/>
          <w:numId w:val="6"/>
        </w:numPr>
        <w:jc w:val="both"/>
        <w:rPr>
          <w:sz w:val="24"/>
          <w:szCs w:val="24"/>
          <w:lang w:val="es-AR"/>
        </w:rPr>
      </w:pPr>
      <w:r w:rsidRPr="00EA10E0">
        <w:rPr>
          <w:sz w:val="24"/>
          <w:szCs w:val="24"/>
          <w:lang w:val="es-AR"/>
        </w:rPr>
        <w:t>Permite construir una interfaz común a un conjunto de subclases. Se construye para reunir un conjunto de atributos comunes al conjunto de subclases.</w:t>
      </w:r>
    </w:p>
    <w:p w:rsidR="00EA10E0" w:rsidRPr="00EA10E0" w:rsidRDefault="00EA10E0" w:rsidP="00EA10E0">
      <w:pPr>
        <w:pStyle w:val="Prrafodelista"/>
        <w:numPr>
          <w:ilvl w:val="0"/>
          <w:numId w:val="6"/>
        </w:numPr>
        <w:jc w:val="both"/>
        <w:rPr>
          <w:sz w:val="24"/>
          <w:szCs w:val="24"/>
          <w:lang w:val="es-AR"/>
        </w:rPr>
      </w:pPr>
      <w:r w:rsidRPr="00EA10E0">
        <w:rPr>
          <w:sz w:val="24"/>
          <w:szCs w:val="24"/>
          <w:lang w:val="es-AR"/>
        </w:rPr>
        <w:t>Es aquella que define una interfaz, pero no su implementación, de tal forma que sus subclases sobrescriban los métodos con las implementaciones correspondientes.</w:t>
      </w:r>
    </w:p>
    <w:p w:rsidR="00EA10E0" w:rsidRPr="00EA10E0" w:rsidRDefault="00EA10E0" w:rsidP="00EA10E0">
      <w:pPr>
        <w:pStyle w:val="Prrafodelista"/>
        <w:numPr>
          <w:ilvl w:val="0"/>
          <w:numId w:val="6"/>
        </w:numPr>
        <w:jc w:val="both"/>
        <w:rPr>
          <w:sz w:val="24"/>
          <w:szCs w:val="24"/>
          <w:lang w:val="es-AR"/>
        </w:rPr>
      </w:pPr>
      <w:r w:rsidRPr="00EA10E0">
        <w:rPr>
          <w:sz w:val="24"/>
          <w:szCs w:val="24"/>
          <w:lang w:val="es-AR"/>
        </w:rPr>
        <w:t>Una clase abstracta no puede ser instanciada.</w:t>
      </w:r>
    </w:p>
    <w:p w:rsidR="004E6372" w:rsidRDefault="00EA10E0" w:rsidP="00EA10E0">
      <w:pPr>
        <w:jc w:val="center"/>
        <w:rPr>
          <w:sz w:val="24"/>
          <w:szCs w:val="24"/>
          <w:lang w:val="es-AR"/>
        </w:rPr>
      </w:pPr>
      <w:r w:rsidRPr="00EA10E0">
        <w:rPr>
          <w:sz w:val="24"/>
          <w:szCs w:val="24"/>
          <w:lang w:val="es-AR"/>
        </w:rPr>
        <w:drawing>
          <wp:inline distT="0" distB="0" distL="0" distR="0" wp14:anchorId="100FFA18" wp14:editId="4FFA1640">
            <wp:extent cx="2514600" cy="2105821"/>
            <wp:effectExtent l="0" t="0" r="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32108" cy="212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372" w:rsidRPr="00EA10E0" w:rsidRDefault="004E6372" w:rsidP="004E6372">
      <w:pPr>
        <w:jc w:val="both"/>
        <w:rPr>
          <w:b/>
          <w:color w:val="C00000"/>
          <w:sz w:val="28"/>
          <w:szCs w:val="28"/>
          <w:lang w:val="es-AR"/>
        </w:rPr>
      </w:pPr>
      <w:r w:rsidRPr="004E6372">
        <w:rPr>
          <w:b/>
          <w:color w:val="C00000"/>
          <w:sz w:val="28"/>
          <w:szCs w:val="28"/>
          <w:lang w:val="es-AR"/>
        </w:rPr>
        <w:t>Interfaces</w:t>
      </w:r>
    </w:p>
    <w:p w:rsidR="00EA10E0" w:rsidRPr="00EA10E0" w:rsidRDefault="00EA10E0" w:rsidP="00EA10E0">
      <w:pPr>
        <w:jc w:val="both"/>
        <w:rPr>
          <w:sz w:val="24"/>
          <w:szCs w:val="24"/>
          <w:lang w:val="es-AR"/>
        </w:rPr>
      </w:pPr>
      <w:r w:rsidRPr="00EA10E0">
        <w:rPr>
          <w:sz w:val="24"/>
          <w:szCs w:val="24"/>
          <w:lang w:val="es-AR"/>
        </w:rPr>
        <w:t xml:space="preserve">Una interfaz es un conjunto de firmas de métodos, atributos o </w:t>
      </w:r>
      <w:r w:rsidRPr="00EA10E0">
        <w:rPr>
          <w:sz w:val="24"/>
          <w:szCs w:val="24"/>
          <w:lang w:val="es-AR"/>
        </w:rPr>
        <w:t>propiedades eventos</w:t>
      </w:r>
      <w:r w:rsidRPr="00EA10E0">
        <w:rPr>
          <w:sz w:val="24"/>
          <w:szCs w:val="24"/>
          <w:lang w:val="es-AR"/>
        </w:rPr>
        <w:t xml:space="preserve"> </w:t>
      </w:r>
      <w:r w:rsidR="00DA1BD5">
        <w:rPr>
          <w:sz w:val="24"/>
          <w:szCs w:val="24"/>
          <w:lang w:val="es-AR"/>
        </w:rPr>
        <w:t xml:space="preserve">agrupados bajo un nombre común. </w:t>
      </w:r>
      <w:r w:rsidRPr="00EA10E0">
        <w:rPr>
          <w:sz w:val="24"/>
          <w:szCs w:val="24"/>
          <w:lang w:val="es-AR"/>
        </w:rPr>
        <w:t>Funcionan como un conjunto de funcionalidades que luego implementan las clases.</w:t>
      </w:r>
    </w:p>
    <w:p w:rsidR="00EA10E0" w:rsidRPr="00EA10E0" w:rsidRDefault="00EA10E0" w:rsidP="00EA10E0">
      <w:pPr>
        <w:jc w:val="both"/>
        <w:rPr>
          <w:sz w:val="24"/>
          <w:szCs w:val="24"/>
          <w:lang w:val="es-AR"/>
        </w:rPr>
      </w:pPr>
      <w:r w:rsidRPr="00EA10E0">
        <w:rPr>
          <w:sz w:val="24"/>
          <w:szCs w:val="24"/>
          <w:lang w:val="es-AR"/>
        </w:rPr>
        <w:t xml:space="preserve">Las clases que implementan las funcionalidades quedan vinculadas por la o las </w:t>
      </w:r>
      <w:r w:rsidRPr="00EA10E0">
        <w:rPr>
          <w:sz w:val="24"/>
          <w:szCs w:val="24"/>
          <w:lang w:val="es-AR"/>
        </w:rPr>
        <w:t>interfaces que</w:t>
      </w:r>
      <w:r w:rsidRPr="00EA10E0">
        <w:rPr>
          <w:sz w:val="24"/>
          <w:szCs w:val="24"/>
          <w:lang w:val="es-AR"/>
        </w:rPr>
        <w:t xml:space="preserve"> implementan.</w:t>
      </w:r>
    </w:p>
    <w:p w:rsidR="00EA10E0" w:rsidRPr="00EA10E0" w:rsidRDefault="00EA10E0" w:rsidP="00EA10E0">
      <w:pPr>
        <w:jc w:val="both"/>
        <w:rPr>
          <w:sz w:val="24"/>
          <w:szCs w:val="24"/>
          <w:lang w:val="es-AR"/>
        </w:rPr>
      </w:pPr>
      <w:r w:rsidRPr="00EA10E0">
        <w:rPr>
          <w:sz w:val="24"/>
          <w:szCs w:val="24"/>
          <w:lang w:val="es-AR"/>
        </w:rPr>
        <w:t>Son parecidas a las clases abstractas, en el sentido en que no proveen implementación de</w:t>
      </w:r>
      <w:r w:rsidR="00DA1BD5">
        <w:rPr>
          <w:sz w:val="24"/>
          <w:szCs w:val="24"/>
          <w:lang w:val="es-AR"/>
        </w:rPr>
        <w:t xml:space="preserve"> </w:t>
      </w:r>
      <w:r w:rsidRPr="00EA10E0">
        <w:rPr>
          <w:sz w:val="24"/>
          <w:szCs w:val="24"/>
          <w:lang w:val="es-AR"/>
        </w:rPr>
        <w:t>los métodos que declaran.</w:t>
      </w:r>
    </w:p>
    <w:p w:rsidR="004E6372" w:rsidRDefault="00EA10E0" w:rsidP="00EA10E0">
      <w:pPr>
        <w:jc w:val="both"/>
        <w:rPr>
          <w:sz w:val="24"/>
          <w:szCs w:val="24"/>
          <w:lang w:val="es-AR"/>
        </w:rPr>
      </w:pPr>
      <w:r w:rsidRPr="00EA10E0">
        <w:rPr>
          <w:sz w:val="24"/>
          <w:szCs w:val="24"/>
          <w:lang w:val="es-AR"/>
        </w:rPr>
        <w:lastRenderedPageBreak/>
        <w:t xml:space="preserve">Se diferencian en que las clases que derivan de clases abstractas pueden no implementarlos métodos abstractos (subclase abstracta), mientras que las clases que </w:t>
      </w:r>
      <w:r w:rsidRPr="00EA10E0">
        <w:rPr>
          <w:sz w:val="24"/>
          <w:szCs w:val="24"/>
          <w:lang w:val="es-AR"/>
        </w:rPr>
        <w:t>implementen una</w:t>
      </w:r>
      <w:r w:rsidRPr="00EA10E0">
        <w:rPr>
          <w:sz w:val="24"/>
          <w:szCs w:val="24"/>
          <w:lang w:val="es-AR"/>
        </w:rPr>
        <w:t xml:space="preserve"> interfaz deben proveer implementación de todos los métodos de la interfaz.</w:t>
      </w:r>
    </w:p>
    <w:p w:rsidR="00DA1BD5" w:rsidRDefault="004E6372" w:rsidP="004E6372">
      <w:pPr>
        <w:jc w:val="both"/>
        <w:rPr>
          <w:sz w:val="24"/>
          <w:szCs w:val="24"/>
          <w:lang w:val="es-AR"/>
        </w:rPr>
      </w:pPr>
      <w:r>
        <w:rPr>
          <w:sz w:val="24"/>
          <w:szCs w:val="24"/>
          <w:lang w:val="es-AR"/>
        </w:rPr>
        <w:t>A</w:t>
      </w:r>
      <w:r w:rsidR="00DA1BD5" w:rsidRPr="00DA1BD5">
        <w:rPr>
          <w:sz w:val="24"/>
          <w:szCs w:val="24"/>
          <w:lang w:val="es-AR"/>
        </w:rPr>
        <w:t>l igual que las clases abstractas, son tipo referencia, pero no pueden crearse objetos</w:t>
      </w:r>
      <w:r w:rsidR="00DA1BD5">
        <w:rPr>
          <w:sz w:val="24"/>
          <w:szCs w:val="24"/>
          <w:lang w:val="es-AR"/>
        </w:rPr>
        <w:t xml:space="preserve"> </w:t>
      </w:r>
      <w:r w:rsidR="00DA1BD5" w:rsidRPr="00DA1BD5">
        <w:rPr>
          <w:sz w:val="24"/>
          <w:szCs w:val="24"/>
          <w:lang w:val="es-AR"/>
        </w:rPr>
        <w:t>directamente de ellas (solo de las c</w:t>
      </w:r>
      <w:r w:rsidR="00DA1BD5" w:rsidRPr="00DA1BD5">
        <w:rPr>
          <w:sz w:val="24"/>
          <w:szCs w:val="24"/>
          <w:lang w:val="es-AR"/>
        </w:rPr>
        <w:t>lases que las implementen)</w:t>
      </w:r>
    </w:p>
    <w:p w:rsidR="00DA1BD5" w:rsidRPr="00DA1BD5" w:rsidRDefault="00DA1BD5" w:rsidP="00DA1BD5">
      <w:pPr>
        <w:jc w:val="both"/>
        <w:rPr>
          <w:b/>
          <w:color w:val="538135" w:themeColor="accent6" w:themeShade="BF"/>
          <w:sz w:val="26"/>
          <w:szCs w:val="26"/>
          <w:lang w:val="es-AR"/>
        </w:rPr>
      </w:pPr>
      <w:r w:rsidRPr="00DA1BD5">
        <w:rPr>
          <w:b/>
          <w:color w:val="538135" w:themeColor="accent6" w:themeShade="BF"/>
          <w:sz w:val="26"/>
          <w:szCs w:val="26"/>
          <w:lang w:val="es-AR"/>
        </w:rPr>
        <w:t>¿Cuándo definir interfaces?</w:t>
      </w:r>
    </w:p>
    <w:p w:rsidR="00DA1BD5" w:rsidRPr="00DA1BD5" w:rsidRDefault="00DA1BD5" w:rsidP="00DA1BD5">
      <w:pPr>
        <w:pStyle w:val="Prrafodelista"/>
        <w:numPr>
          <w:ilvl w:val="0"/>
          <w:numId w:val="9"/>
        </w:numPr>
        <w:jc w:val="both"/>
        <w:rPr>
          <w:sz w:val="24"/>
          <w:szCs w:val="24"/>
          <w:lang w:val="es-AR"/>
        </w:rPr>
      </w:pPr>
      <w:r w:rsidRPr="00DA1BD5">
        <w:rPr>
          <w:sz w:val="24"/>
          <w:szCs w:val="24"/>
          <w:lang w:val="es-AR"/>
        </w:rPr>
        <w:t xml:space="preserve">Siempre que se prevea que dos o más clases no </w:t>
      </w:r>
      <w:r w:rsidRPr="00DA1BD5">
        <w:rPr>
          <w:sz w:val="24"/>
          <w:szCs w:val="24"/>
          <w:lang w:val="es-AR"/>
        </w:rPr>
        <w:t>vinculadas por</w:t>
      </w:r>
      <w:r w:rsidRPr="00DA1BD5">
        <w:rPr>
          <w:sz w:val="24"/>
          <w:szCs w:val="24"/>
          <w:lang w:val="es-AR"/>
        </w:rPr>
        <w:t xml:space="preserve"> la herencia, harán lo mismo, es conveniente definir </w:t>
      </w:r>
      <w:r w:rsidRPr="00DA1BD5">
        <w:rPr>
          <w:sz w:val="24"/>
          <w:szCs w:val="24"/>
          <w:lang w:val="es-AR"/>
        </w:rPr>
        <w:t>una interfaz</w:t>
      </w:r>
      <w:r w:rsidRPr="00DA1BD5">
        <w:rPr>
          <w:sz w:val="24"/>
          <w:szCs w:val="24"/>
          <w:lang w:val="es-AR"/>
        </w:rPr>
        <w:t xml:space="preserve"> con los comportamientos comunes.</w:t>
      </w:r>
    </w:p>
    <w:p w:rsidR="00DA1BD5" w:rsidRPr="00DA1BD5" w:rsidRDefault="00DA1BD5" w:rsidP="00DA1BD5">
      <w:pPr>
        <w:pStyle w:val="Prrafodelista"/>
        <w:numPr>
          <w:ilvl w:val="0"/>
          <w:numId w:val="8"/>
        </w:numPr>
        <w:jc w:val="both"/>
        <w:rPr>
          <w:sz w:val="24"/>
          <w:szCs w:val="24"/>
          <w:lang w:val="es-AR"/>
        </w:rPr>
      </w:pPr>
      <w:r w:rsidRPr="00DA1BD5">
        <w:rPr>
          <w:sz w:val="24"/>
          <w:szCs w:val="24"/>
          <w:lang w:val="es-AR"/>
        </w:rPr>
        <w:t xml:space="preserve">Pensar en la interfaz antes </w:t>
      </w:r>
      <w:r w:rsidRPr="00DA1BD5">
        <w:rPr>
          <w:sz w:val="24"/>
          <w:szCs w:val="24"/>
          <w:lang w:val="es-AR"/>
        </w:rPr>
        <w:t>que,</w:t>
      </w:r>
      <w:r w:rsidRPr="00DA1BD5">
        <w:rPr>
          <w:sz w:val="24"/>
          <w:szCs w:val="24"/>
          <w:lang w:val="es-AR"/>
        </w:rPr>
        <w:t xml:space="preserve"> en la clase en sí, es pensar en lo</w:t>
      </w:r>
      <w:r>
        <w:rPr>
          <w:sz w:val="24"/>
          <w:szCs w:val="24"/>
          <w:lang w:val="es-AR"/>
        </w:rPr>
        <w:t xml:space="preserve"> </w:t>
      </w:r>
      <w:r w:rsidRPr="00DA1BD5">
        <w:rPr>
          <w:sz w:val="24"/>
          <w:szCs w:val="24"/>
          <w:lang w:val="es-AR"/>
        </w:rPr>
        <w:t>qué debe hacerse en lugar de pensa</w:t>
      </w:r>
      <w:r w:rsidRPr="00DA1BD5">
        <w:rPr>
          <w:sz w:val="24"/>
          <w:szCs w:val="24"/>
          <w:lang w:val="es-AR"/>
        </w:rPr>
        <w:t>r en cómo debe hacerse.</w:t>
      </w:r>
    </w:p>
    <w:p w:rsidR="004E6372" w:rsidRPr="00DA1BD5" w:rsidRDefault="00DA1BD5" w:rsidP="00DA1BD5">
      <w:pPr>
        <w:pStyle w:val="Prrafodelista"/>
        <w:numPr>
          <w:ilvl w:val="0"/>
          <w:numId w:val="8"/>
        </w:numPr>
        <w:jc w:val="both"/>
        <w:rPr>
          <w:sz w:val="24"/>
          <w:szCs w:val="24"/>
          <w:lang w:val="es-AR"/>
        </w:rPr>
      </w:pPr>
      <w:r w:rsidRPr="00DA1BD5">
        <w:rPr>
          <w:sz w:val="24"/>
          <w:szCs w:val="24"/>
          <w:lang w:val="es-AR"/>
        </w:rPr>
        <w:t xml:space="preserve">Usar interfaces permite a posteriori cambiar una clase por </w:t>
      </w:r>
      <w:r w:rsidRPr="00DA1BD5">
        <w:rPr>
          <w:sz w:val="24"/>
          <w:szCs w:val="24"/>
          <w:lang w:val="es-AR"/>
        </w:rPr>
        <w:t>otra que</w:t>
      </w:r>
      <w:r w:rsidRPr="00DA1BD5">
        <w:rPr>
          <w:sz w:val="24"/>
          <w:szCs w:val="24"/>
          <w:lang w:val="es-AR"/>
        </w:rPr>
        <w:t xml:space="preserve"> implemente la misma interfaz y poder integrar la nueva </w:t>
      </w:r>
      <w:r w:rsidRPr="00DA1BD5">
        <w:rPr>
          <w:sz w:val="24"/>
          <w:szCs w:val="24"/>
          <w:lang w:val="es-AR"/>
        </w:rPr>
        <w:t>clase de</w:t>
      </w:r>
      <w:r w:rsidRPr="00DA1BD5">
        <w:rPr>
          <w:sz w:val="24"/>
          <w:szCs w:val="24"/>
          <w:lang w:val="es-AR"/>
        </w:rPr>
        <w:t xml:space="preserve"> forma mucho más fácil, sólo se debe modificar donde </w:t>
      </w:r>
      <w:r w:rsidRPr="00DA1BD5">
        <w:rPr>
          <w:sz w:val="24"/>
          <w:szCs w:val="24"/>
          <w:lang w:val="es-AR"/>
        </w:rPr>
        <w:t>se instancian</w:t>
      </w:r>
      <w:r w:rsidRPr="00DA1BD5">
        <w:rPr>
          <w:sz w:val="24"/>
          <w:szCs w:val="24"/>
          <w:lang w:val="es-AR"/>
        </w:rPr>
        <w:t xml:space="preserve"> las clases, el resto del código queda </w:t>
      </w:r>
      <w:r w:rsidRPr="00DA1BD5">
        <w:rPr>
          <w:sz w:val="24"/>
          <w:szCs w:val="24"/>
          <w:lang w:val="es-AR"/>
        </w:rPr>
        <w:t>igual, fomentando</w:t>
      </w:r>
      <w:r w:rsidRPr="00DA1BD5">
        <w:rPr>
          <w:sz w:val="24"/>
          <w:szCs w:val="24"/>
          <w:lang w:val="es-AR"/>
        </w:rPr>
        <w:t xml:space="preserve"> la reusabilidad del código</w:t>
      </w:r>
    </w:p>
    <w:p w:rsidR="00DA1BD5" w:rsidRDefault="00DA1BD5" w:rsidP="004E6372">
      <w:pPr>
        <w:jc w:val="both"/>
        <w:rPr>
          <w:sz w:val="24"/>
          <w:szCs w:val="24"/>
          <w:lang w:val="es-AR"/>
        </w:rPr>
      </w:pPr>
    </w:p>
    <w:p w:rsidR="004E6372" w:rsidRPr="00DA1BD5" w:rsidRDefault="004E6372" w:rsidP="004E6372">
      <w:pPr>
        <w:jc w:val="both"/>
        <w:rPr>
          <w:b/>
          <w:color w:val="C00000"/>
          <w:sz w:val="28"/>
          <w:szCs w:val="28"/>
          <w:lang w:val="es-AR"/>
        </w:rPr>
      </w:pPr>
      <w:r w:rsidRPr="004E6372">
        <w:rPr>
          <w:b/>
          <w:color w:val="C00000"/>
          <w:sz w:val="28"/>
          <w:szCs w:val="28"/>
          <w:lang w:val="es-AR"/>
        </w:rPr>
        <w:t>Diccionarios</w:t>
      </w:r>
    </w:p>
    <w:p w:rsidR="00DA1BD5" w:rsidRPr="00DA1BD5" w:rsidRDefault="00DA1BD5" w:rsidP="00DA1BD5">
      <w:pPr>
        <w:jc w:val="both"/>
        <w:rPr>
          <w:sz w:val="24"/>
          <w:szCs w:val="24"/>
          <w:lang w:val="es-AR"/>
        </w:rPr>
      </w:pPr>
      <w:r w:rsidRPr="00DA1BD5">
        <w:rPr>
          <w:sz w:val="24"/>
          <w:szCs w:val="24"/>
          <w:lang w:val="es-AR"/>
        </w:rPr>
        <w:t>Los diccionarios en Python, son estructuras de datos utilizada</w:t>
      </w:r>
      <w:r w:rsidR="00653156">
        <w:rPr>
          <w:sz w:val="24"/>
          <w:szCs w:val="24"/>
          <w:lang w:val="es-AR"/>
        </w:rPr>
        <w:t xml:space="preserve">s para mapear claves a valores. </w:t>
      </w:r>
      <w:r w:rsidRPr="00DA1BD5">
        <w:rPr>
          <w:sz w:val="24"/>
          <w:szCs w:val="24"/>
          <w:lang w:val="es-AR"/>
        </w:rPr>
        <w:t>Los valores pueden ser de cualquier tipo, inclusive otro diccionario, una lista, un arreglo.</w:t>
      </w:r>
    </w:p>
    <w:p w:rsidR="00DA1BD5" w:rsidRPr="00DA1BD5" w:rsidRDefault="00DA1BD5" w:rsidP="00DA1BD5">
      <w:pPr>
        <w:jc w:val="both"/>
        <w:rPr>
          <w:sz w:val="24"/>
          <w:szCs w:val="24"/>
          <w:lang w:val="es-AR"/>
        </w:rPr>
      </w:pPr>
      <w:r w:rsidRPr="00DA1BD5">
        <w:rPr>
          <w:sz w:val="24"/>
          <w:szCs w:val="24"/>
          <w:lang w:val="es-AR"/>
        </w:rPr>
        <w:t>Por ejemplo, dados los valores (Arnold, 55, Masculino, Si, No, 4, 33876), se podrán mapear a través delas claves (nombre, edad, genero, hijos, casado, cantidad de hijos, sueldo).</w:t>
      </w:r>
    </w:p>
    <w:p w:rsidR="00DA1BD5" w:rsidRPr="00DA1BD5" w:rsidRDefault="00DA1BD5" w:rsidP="00DA1BD5">
      <w:pPr>
        <w:jc w:val="both"/>
        <w:rPr>
          <w:sz w:val="24"/>
          <w:szCs w:val="24"/>
          <w:lang w:val="es-AR"/>
        </w:rPr>
      </w:pPr>
      <w:r w:rsidRPr="00DA1BD5">
        <w:rPr>
          <w:sz w:val="24"/>
          <w:szCs w:val="24"/>
          <w:lang w:val="es-AR"/>
        </w:rPr>
        <w:t>Para crearlo, se declara el identificador, que será el nombre del diccionario, seguido de un signo igual yente llaves los pares Clave:Valor separados por comas:</w:t>
      </w:r>
    </w:p>
    <w:p w:rsidR="00DA1BD5" w:rsidRDefault="00DA1BD5" w:rsidP="00DA1BD5">
      <w:pPr>
        <w:jc w:val="both"/>
        <w:rPr>
          <w:sz w:val="24"/>
          <w:szCs w:val="24"/>
          <w:lang w:val="es-AR"/>
        </w:rPr>
      </w:pPr>
      <w:r w:rsidRPr="00DA1BD5">
        <w:rPr>
          <w:sz w:val="24"/>
          <w:szCs w:val="24"/>
          <w:lang w:val="es-AR"/>
        </w:rPr>
        <w:t>diccionario={'nombre':'Arnold', 'edad':55,'ge</w:t>
      </w:r>
      <w:r>
        <w:rPr>
          <w:sz w:val="24"/>
          <w:szCs w:val="24"/>
          <w:lang w:val="es-AR"/>
        </w:rPr>
        <w:t xml:space="preserve">nero':'masculino','hijos':'Si', </w:t>
      </w:r>
      <w:r w:rsidRPr="00DA1BD5">
        <w:rPr>
          <w:sz w:val="24"/>
          <w:szCs w:val="24"/>
          <w:lang w:val="es-AR"/>
        </w:rPr>
        <w:t>'casado':'No', 'cantidad de hijos':4, 'sueldo':33876}</w:t>
      </w:r>
    </w:p>
    <w:p w:rsidR="00DA1BD5" w:rsidRPr="00DA1BD5" w:rsidRDefault="00DA1BD5" w:rsidP="00DA1BD5">
      <w:pPr>
        <w:jc w:val="both"/>
        <w:rPr>
          <w:sz w:val="24"/>
          <w:szCs w:val="24"/>
          <w:lang w:val="es-AR"/>
        </w:rPr>
      </w:pPr>
      <w:r w:rsidRPr="00DA1BD5">
        <w:rPr>
          <w:sz w:val="24"/>
          <w:szCs w:val="24"/>
          <w:lang w:val="es-AR"/>
        </w:rPr>
        <w:t xml:space="preserve">O su equivalente usando la función </w:t>
      </w:r>
      <w:r w:rsidRPr="00653156">
        <w:rPr>
          <w:b/>
          <w:sz w:val="24"/>
          <w:szCs w:val="24"/>
          <w:lang w:val="es-AR"/>
        </w:rPr>
        <w:t>dict()</w:t>
      </w:r>
      <w:r w:rsidRPr="00DA1BD5">
        <w:rPr>
          <w:sz w:val="24"/>
          <w:szCs w:val="24"/>
          <w:lang w:val="es-AR"/>
        </w:rPr>
        <w:t>:</w:t>
      </w:r>
    </w:p>
    <w:p w:rsidR="00DA1BD5" w:rsidRPr="00DA1BD5" w:rsidRDefault="00DA1BD5" w:rsidP="00DA1BD5">
      <w:pPr>
        <w:jc w:val="both"/>
        <w:rPr>
          <w:sz w:val="24"/>
          <w:szCs w:val="24"/>
          <w:lang w:val="es-AR"/>
        </w:rPr>
      </w:pPr>
      <w:r w:rsidRPr="00DA1BD5">
        <w:rPr>
          <w:sz w:val="24"/>
          <w:szCs w:val="24"/>
          <w:lang w:val="es-AR"/>
        </w:rPr>
        <w:t>diccionario=</w:t>
      </w:r>
      <w:r w:rsidRPr="00653156">
        <w:rPr>
          <w:b/>
          <w:sz w:val="24"/>
          <w:szCs w:val="24"/>
          <w:lang w:val="es-AR"/>
        </w:rPr>
        <w:t>dict</w:t>
      </w:r>
      <w:r w:rsidRPr="00DA1BD5">
        <w:rPr>
          <w:sz w:val="24"/>
          <w:szCs w:val="24"/>
          <w:lang w:val="es-AR"/>
        </w:rPr>
        <w:t>({'nombre':'Arnold', 'edad':55,'ge</w:t>
      </w:r>
      <w:r>
        <w:rPr>
          <w:sz w:val="24"/>
          <w:szCs w:val="24"/>
          <w:lang w:val="es-AR"/>
        </w:rPr>
        <w:t>nero':'masculino','hijos':'Si',</w:t>
      </w:r>
      <w:r w:rsidRPr="00DA1BD5">
        <w:rPr>
          <w:sz w:val="24"/>
          <w:szCs w:val="24"/>
          <w:lang w:val="es-AR"/>
        </w:rPr>
        <w:t>'casado':'No', 'canti</w:t>
      </w:r>
      <w:r>
        <w:rPr>
          <w:sz w:val="24"/>
          <w:szCs w:val="24"/>
          <w:lang w:val="es-AR"/>
        </w:rPr>
        <w:t>dad de hijos':4, 'sueldo':33876</w:t>
      </w:r>
      <w:r w:rsidRPr="00DA1BD5">
        <w:rPr>
          <w:sz w:val="24"/>
          <w:szCs w:val="24"/>
          <w:lang w:val="es-AR"/>
        </w:rPr>
        <w:t>})</w:t>
      </w:r>
    </w:p>
    <w:p w:rsidR="00DA1BD5" w:rsidRPr="00DA1BD5" w:rsidRDefault="00DA1BD5" w:rsidP="00DA1BD5">
      <w:pPr>
        <w:jc w:val="both"/>
        <w:rPr>
          <w:sz w:val="24"/>
          <w:szCs w:val="24"/>
          <w:lang w:val="es-AR"/>
        </w:rPr>
      </w:pPr>
      <w:r w:rsidRPr="00DA1BD5">
        <w:rPr>
          <w:sz w:val="24"/>
          <w:szCs w:val="24"/>
          <w:lang w:val="es-AR"/>
        </w:rPr>
        <w:t>print('Nombre: ', diccionario['nombre'])</w:t>
      </w:r>
    </w:p>
    <w:p w:rsidR="00653156" w:rsidRPr="00DA1BD5" w:rsidRDefault="00DA1BD5" w:rsidP="00DA1BD5">
      <w:pPr>
        <w:jc w:val="both"/>
        <w:rPr>
          <w:sz w:val="24"/>
          <w:szCs w:val="24"/>
          <w:lang w:val="es-AR"/>
        </w:rPr>
      </w:pPr>
      <w:r w:rsidRPr="00DA1BD5">
        <w:rPr>
          <w:sz w:val="24"/>
          <w:szCs w:val="24"/>
          <w:lang w:val="es-AR"/>
        </w:rPr>
        <w:t xml:space="preserve">print('Edad: </w:t>
      </w:r>
      <w:r w:rsidRPr="00DA1BD5">
        <w:rPr>
          <w:sz w:val="24"/>
          <w:szCs w:val="24"/>
          <w:lang w:val="es-AR"/>
        </w:rPr>
        <w:t>‘, diccionario</w:t>
      </w:r>
      <w:r w:rsidRPr="00DA1BD5">
        <w:rPr>
          <w:sz w:val="24"/>
          <w:szCs w:val="24"/>
          <w:lang w:val="es-AR"/>
        </w:rPr>
        <w:t>['edad'])</w:t>
      </w:r>
    </w:p>
    <w:p w:rsidR="004E6372" w:rsidRPr="004E6372" w:rsidRDefault="004E6372" w:rsidP="004E6372">
      <w:pPr>
        <w:jc w:val="both"/>
        <w:rPr>
          <w:b/>
          <w:color w:val="C00000"/>
          <w:sz w:val="28"/>
          <w:szCs w:val="28"/>
          <w:lang w:val="es-AR"/>
        </w:rPr>
      </w:pPr>
      <w:r w:rsidRPr="004E6372">
        <w:rPr>
          <w:b/>
          <w:color w:val="C00000"/>
          <w:sz w:val="28"/>
          <w:szCs w:val="28"/>
          <w:lang w:val="es-AR"/>
        </w:rPr>
        <w:t>Archivos JSON</w:t>
      </w:r>
    </w:p>
    <w:p w:rsidR="00DA1BD5" w:rsidRPr="00DA1BD5" w:rsidRDefault="00DA1BD5" w:rsidP="00DA1BD5">
      <w:pPr>
        <w:jc w:val="both"/>
        <w:rPr>
          <w:sz w:val="24"/>
          <w:szCs w:val="24"/>
          <w:lang w:val="es-AR"/>
        </w:rPr>
      </w:pPr>
      <w:r w:rsidRPr="00DA1BD5">
        <w:rPr>
          <w:sz w:val="24"/>
          <w:szCs w:val="24"/>
          <w:lang w:val="es-AR"/>
        </w:rPr>
        <w:t>JSON (JavaScript Object Notation) es un formato de intercambio de datos basado en texto, se usa para</w:t>
      </w:r>
      <w:r w:rsidR="00653156">
        <w:rPr>
          <w:sz w:val="24"/>
          <w:szCs w:val="24"/>
          <w:lang w:val="es-AR"/>
        </w:rPr>
        <w:t xml:space="preserve"> </w:t>
      </w:r>
      <w:r w:rsidRPr="00DA1BD5">
        <w:rPr>
          <w:sz w:val="24"/>
          <w:szCs w:val="24"/>
          <w:lang w:val="es-AR"/>
        </w:rPr>
        <w:t>el intercambio de datos en la web.</w:t>
      </w:r>
    </w:p>
    <w:p w:rsidR="00DA1BD5" w:rsidRDefault="00DA1BD5" w:rsidP="00DA1BD5">
      <w:pPr>
        <w:jc w:val="both"/>
        <w:rPr>
          <w:sz w:val="24"/>
          <w:szCs w:val="24"/>
          <w:lang w:val="es-AR"/>
        </w:rPr>
      </w:pPr>
      <w:r w:rsidRPr="00DA1BD5">
        <w:rPr>
          <w:sz w:val="24"/>
          <w:szCs w:val="24"/>
          <w:lang w:val="es-AR"/>
        </w:rPr>
        <w:t>JSON puede ser codificado y decodificado con Python, se utiliza la librería JSON de Python.</w:t>
      </w:r>
    </w:p>
    <w:p w:rsidR="00653156" w:rsidRDefault="00653156" w:rsidP="00DA1BD5">
      <w:pPr>
        <w:jc w:val="both"/>
        <w:rPr>
          <w:sz w:val="24"/>
          <w:szCs w:val="24"/>
          <w:lang w:val="es-AR"/>
        </w:rPr>
      </w:pPr>
      <w:r>
        <w:rPr>
          <w:sz w:val="24"/>
          <w:szCs w:val="24"/>
          <w:lang w:val="es-AR"/>
        </w:rPr>
        <w:t>Para escribir los datos en un archivo JSON se utiliza la función dump() o dumps()</w:t>
      </w:r>
    </w:p>
    <w:p w:rsidR="00653156" w:rsidRPr="00DA1BD5" w:rsidRDefault="00653156" w:rsidP="00DA1BD5">
      <w:pPr>
        <w:jc w:val="both"/>
        <w:rPr>
          <w:sz w:val="24"/>
          <w:szCs w:val="24"/>
          <w:lang w:val="es-AR"/>
        </w:rPr>
      </w:pPr>
      <w:r>
        <w:rPr>
          <w:sz w:val="24"/>
          <w:szCs w:val="24"/>
          <w:lang w:val="es-AR"/>
        </w:rPr>
        <w:t>Para leer los datos se utiliza la función load() o loads()</w:t>
      </w:r>
    </w:p>
    <w:p w:rsidR="00DA1BD5" w:rsidRPr="00DA1BD5" w:rsidRDefault="00DA1BD5" w:rsidP="00DA1BD5">
      <w:pPr>
        <w:jc w:val="both"/>
        <w:rPr>
          <w:sz w:val="24"/>
          <w:szCs w:val="24"/>
          <w:lang w:val="es-AR"/>
        </w:rPr>
      </w:pPr>
      <w:r w:rsidRPr="00DA1BD5">
        <w:rPr>
          <w:sz w:val="24"/>
          <w:szCs w:val="24"/>
          <w:lang w:val="es-AR"/>
        </w:rPr>
        <w:t>Como se debe proveer un método para codificar los valores de las clases, dicha representación será un</w:t>
      </w:r>
      <w:r w:rsidR="00653156">
        <w:rPr>
          <w:sz w:val="24"/>
          <w:szCs w:val="24"/>
          <w:lang w:val="es-AR"/>
        </w:rPr>
        <w:t xml:space="preserve"> </w:t>
      </w:r>
      <w:r w:rsidRPr="00DA1BD5">
        <w:rPr>
          <w:sz w:val="24"/>
          <w:szCs w:val="24"/>
          <w:lang w:val="es-AR"/>
        </w:rPr>
        <w:t>diccionario, donde la clave será el nombre del parámetro formal que de la función __init__, y el valor,</w:t>
      </w:r>
      <w:r w:rsidR="00653156">
        <w:rPr>
          <w:sz w:val="24"/>
          <w:szCs w:val="24"/>
          <w:lang w:val="es-AR"/>
        </w:rPr>
        <w:t xml:space="preserve"> </w:t>
      </w:r>
      <w:r w:rsidRPr="00DA1BD5">
        <w:rPr>
          <w:sz w:val="24"/>
          <w:szCs w:val="24"/>
          <w:lang w:val="es-AR"/>
        </w:rPr>
        <w:t>representará el estado del objeto al momento de ejecutar la función dump().</w:t>
      </w:r>
    </w:p>
    <w:p w:rsidR="00653156" w:rsidRDefault="00653156" w:rsidP="00DA1BD5">
      <w:pPr>
        <w:jc w:val="both"/>
        <w:rPr>
          <w:sz w:val="24"/>
          <w:szCs w:val="24"/>
          <w:lang w:val="es-AR"/>
        </w:rPr>
      </w:pPr>
    </w:p>
    <w:p w:rsidR="00DA1BD5" w:rsidRPr="00DA1BD5" w:rsidRDefault="00DA1BD5" w:rsidP="00DA1BD5">
      <w:pPr>
        <w:jc w:val="both"/>
        <w:rPr>
          <w:sz w:val="24"/>
          <w:szCs w:val="24"/>
          <w:lang w:val="es-AR"/>
        </w:rPr>
      </w:pPr>
      <w:r w:rsidRPr="00DA1BD5">
        <w:rPr>
          <w:sz w:val="24"/>
          <w:szCs w:val="24"/>
          <w:lang w:val="es-AR"/>
        </w:rPr>
        <w:lastRenderedPageBreak/>
        <w:t>Los datos en formato JSON pueden almacenarse en archivos, para luego recuperarlos y almacenar los</w:t>
      </w:r>
      <w:r w:rsidR="00653156">
        <w:rPr>
          <w:sz w:val="24"/>
          <w:szCs w:val="24"/>
          <w:lang w:val="es-AR"/>
        </w:rPr>
        <w:t xml:space="preserve"> </w:t>
      </w:r>
      <w:r w:rsidRPr="00DA1BD5">
        <w:rPr>
          <w:sz w:val="24"/>
          <w:szCs w:val="24"/>
          <w:lang w:val="es-AR"/>
        </w:rPr>
        <w:t>datos en los atributos de las clases.</w:t>
      </w:r>
    </w:p>
    <w:p w:rsidR="004E6372" w:rsidRDefault="00DA1BD5" w:rsidP="00DA1BD5">
      <w:pPr>
        <w:jc w:val="both"/>
        <w:rPr>
          <w:sz w:val="24"/>
          <w:szCs w:val="24"/>
          <w:lang w:val="es-AR"/>
        </w:rPr>
      </w:pPr>
      <w:r w:rsidRPr="00DA1BD5">
        <w:rPr>
          <w:sz w:val="24"/>
          <w:szCs w:val="24"/>
          <w:lang w:val="es-AR"/>
        </w:rPr>
        <w:t>De lo expuesto, los archivos JSON, constituyen un mecanismo de persistencia del estado de los</w:t>
      </w:r>
      <w:r w:rsidR="00653156">
        <w:rPr>
          <w:sz w:val="24"/>
          <w:szCs w:val="24"/>
          <w:lang w:val="es-AR"/>
        </w:rPr>
        <w:t xml:space="preserve"> </w:t>
      </w:r>
      <w:r w:rsidRPr="00DA1BD5">
        <w:rPr>
          <w:sz w:val="24"/>
          <w:szCs w:val="24"/>
          <w:lang w:val="es-AR"/>
        </w:rPr>
        <w:t>objetos.</w:t>
      </w:r>
    </w:p>
    <w:p w:rsidR="00653156" w:rsidRPr="00443333" w:rsidRDefault="00653156" w:rsidP="00653156">
      <w:pPr>
        <w:jc w:val="center"/>
        <w:rPr>
          <w:sz w:val="24"/>
          <w:szCs w:val="24"/>
          <w:lang w:val="es-AR"/>
        </w:rPr>
      </w:pPr>
      <w:r w:rsidRPr="00653156">
        <w:rPr>
          <w:sz w:val="24"/>
          <w:szCs w:val="24"/>
          <w:lang w:val="es-AR"/>
        </w:rPr>
        <w:drawing>
          <wp:inline distT="0" distB="0" distL="0" distR="0" wp14:anchorId="4834838B" wp14:editId="21A753B9">
            <wp:extent cx="5372100" cy="2697342"/>
            <wp:effectExtent l="0" t="0" r="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3197" cy="270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3156" w:rsidRPr="00443333" w:rsidSect="0026649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91568"/>
    <w:multiLevelType w:val="hybridMultilevel"/>
    <w:tmpl w:val="DCDEE2A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E96EE6"/>
    <w:multiLevelType w:val="hybridMultilevel"/>
    <w:tmpl w:val="880CAF9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406649"/>
    <w:multiLevelType w:val="hybridMultilevel"/>
    <w:tmpl w:val="91BAFB3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D1120E"/>
    <w:multiLevelType w:val="hybridMultilevel"/>
    <w:tmpl w:val="AA60B916"/>
    <w:lvl w:ilvl="0" w:tplc="01380916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EB7A0A"/>
    <w:multiLevelType w:val="hybridMultilevel"/>
    <w:tmpl w:val="49ACAB74"/>
    <w:lvl w:ilvl="0" w:tplc="01380916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FB51FF"/>
    <w:multiLevelType w:val="hybridMultilevel"/>
    <w:tmpl w:val="F82C5494"/>
    <w:lvl w:ilvl="0" w:tplc="01380916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75725D"/>
    <w:multiLevelType w:val="hybridMultilevel"/>
    <w:tmpl w:val="38D804D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E742935"/>
    <w:multiLevelType w:val="hybridMultilevel"/>
    <w:tmpl w:val="04F6C44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90732D"/>
    <w:multiLevelType w:val="hybridMultilevel"/>
    <w:tmpl w:val="B01464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BA24BAE"/>
    <w:multiLevelType w:val="hybridMultilevel"/>
    <w:tmpl w:val="47D8976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C551E81"/>
    <w:multiLevelType w:val="hybridMultilevel"/>
    <w:tmpl w:val="D736BB66"/>
    <w:lvl w:ilvl="0" w:tplc="01380916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2"/>
  </w:num>
  <w:num w:numId="4">
    <w:abstractNumId w:val="8"/>
  </w:num>
  <w:num w:numId="5">
    <w:abstractNumId w:val="10"/>
  </w:num>
  <w:num w:numId="6">
    <w:abstractNumId w:val="3"/>
  </w:num>
  <w:num w:numId="7">
    <w:abstractNumId w:val="7"/>
  </w:num>
  <w:num w:numId="8">
    <w:abstractNumId w:val="5"/>
  </w:num>
  <w:num w:numId="9">
    <w:abstractNumId w:val="4"/>
  </w:num>
  <w:num w:numId="10">
    <w:abstractNumId w:val="6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0208"/>
    <w:rsid w:val="00017E41"/>
    <w:rsid w:val="00227DBC"/>
    <w:rsid w:val="00266492"/>
    <w:rsid w:val="00416382"/>
    <w:rsid w:val="00422E23"/>
    <w:rsid w:val="00443333"/>
    <w:rsid w:val="004E6372"/>
    <w:rsid w:val="00653156"/>
    <w:rsid w:val="007D151A"/>
    <w:rsid w:val="00856406"/>
    <w:rsid w:val="008B20CA"/>
    <w:rsid w:val="008B73E1"/>
    <w:rsid w:val="009C54A1"/>
    <w:rsid w:val="00A0019E"/>
    <w:rsid w:val="00AD0FB9"/>
    <w:rsid w:val="00AE1C85"/>
    <w:rsid w:val="00B331B4"/>
    <w:rsid w:val="00C57D4A"/>
    <w:rsid w:val="00C60208"/>
    <w:rsid w:val="00D14A5A"/>
    <w:rsid w:val="00DA1BD5"/>
    <w:rsid w:val="00DA2CC5"/>
    <w:rsid w:val="00DF407A"/>
    <w:rsid w:val="00EA10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BA8C86"/>
  <w15:chartTrackingRefBased/>
  <w15:docId w15:val="{919397A4-522D-4E94-8911-9ED158D330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E6372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DF407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703</TotalTime>
  <Pages>1</Pages>
  <Words>1894</Words>
  <Characters>10419</Characters>
  <Application>Microsoft Office Word</Application>
  <DocSecurity>0</DocSecurity>
  <Lines>86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Augusto Manrique</dc:creator>
  <cp:keywords/>
  <dc:description/>
  <cp:lastModifiedBy>Augusto Manrique</cp:lastModifiedBy>
  <cp:revision>12</cp:revision>
  <dcterms:created xsi:type="dcterms:W3CDTF">2023-05-29T22:53:00Z</dcterms:created>
  <dcterms:modified xsi:type="dcterms:W3CDTF">2023-06-05T14:39:00Z</dcterms:modified>
</cp:coreProperties>
</file>