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gestión-de-inmuebles-casas-en-arriendo"/>
    <w:p>
      <w:pPr>
        <w:pStyle w:val="Heading1"/>
      </w:pPr>
      <w:r>
        <w:t xml:space="preserve">🏠 Gestión de Inmuebles — Casas en Arriendo</w:t>
      </w:r>
    </w:p>
    <w:p>
      <w:pPr>
        <w:pStyle w:val="FirstParagraph"/>
      </w:pPr>
      <w:r>
        <w:t xml:space="preserve">Aplicación web desarrollada con</w:t>
      </w:r>
      <w:r>
        <w:t xml:space="preserve"> </w:t>
      </w:r>
      <w:r>
        <w:rPr>
          <w:b/>
          <w:bCs/>
        </w:rPr>
        <w:t xml:space="preserve">Django y Python</w:t>
      </w:r>
      <w:r>
        <w:t xml:space="preserve"> </w:t>
      </w:r>
      <w:r>
        <w:t xml:space="preserve">para la gestión de propiedades en arriendo. El sistema permite administrar inmuebles, usuarios y solicitudes de arriendo, diferenciando las funcionalidades disponibles según el rol de cada usuario.</w:t>
      </w:r>
    </w:p>
    <w:p>
      <w:pPr>
        <w:pStyle w:val="BodyText"/>
      </w:pPr>
      <w:r>
        <w:t xml:space="preserve">El proyecto fue desarrollado como parte del proceso de aprendizaje y aplicación práctica de</w:t>
      </w:r>
      <w:r>
        <w:t xml:space="preserve"> </w:t>
      </w:r>
      <w:r>
        <w:rPr>
          <w:b/>
          <w:bCs/>
        </w:rPr>
        <w:t xml:space="preserve">Django, modelos, formularios, autenticación, grupos de usuarios, consultas ORM, templates y Bootstrap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📋 Descripción</w:t>
      </w:r>
    </w:p>
    <w:p>
      <w:pPr>
        <w:pStyle w:val="FirstParagraph"/>
      </w:pPr>
      <w:r>
        <w:rPr>
          <w:b/>
          <w:bCs/>
        </w:rPr>
        <w:t xml:space="preserve">Casas en Arriendo</w:t>
      </w:r>
      <w:r>
        <w:t xml:space="preserve"> </w:t>
      </w:r>
      <w:r>
        <w:t xml:space="preserve">es una plataforma orientada a facilitar la publicación y administración de propiedades disponibles para arriendo.</w:t>
      </w:r>
    </w:p>
    <w:p>
      <w:pPr>
        <w:pStyle w:val="BodyText"/>
      </w:pPr>
      <w:r>
        <w:t xml:space="preserve">La aplicación contempla diferentes tipos de usuarios:</w:t>
      </w:r>
    </w:p>
    <w:p>
      <w:pPr>
        <w:pStyle w:val="Compact"/>
        <w:numPr>
          <w:ilvl w:val="0"/>
          <w:numId w:val="1001"/>
        </w:numPr>
      </w:pPr>
      <w:r>
        <w:t xml:space="preserve">👨‍💼</w:t>
      </w:r>
      <w:r>
        <w:t xml:space="preserve"> </w:t>
      </w:r>
      <w:r>
        <w:rPr>
          <w:b/>
          <w:bCs/>
        </w:rPr>
        <w:t xml:space="preserve">Administrador:</w:t>
      </w:r>
      <w:r>
        <w:t xml:space="preserve"> </w:t>
      </w:r>
      <w:r>
        <w:t xml:space="preserve">administra usuarios e inmuebles y tiene acceso a las funciones administrativas.</w:t>
      </w:r>
    </w:p>
    <w:p>
      <w:pPr>
        <w:pStyle w:val="Compact"/>
        <w:numPr>
          <w:ilvl w:val="0"/>
          <w:numId w:val="1001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Arrendador:</w:t>
      </w:r>
      <w:r>
        <w:t xml:space="preserve"> </w:t>
      </w:r>
      <w:r>
        <w:t xml:space="preserve">puede registrar y administrar sus propios inmuebles y gestionar las solicitudes recibidas.</w:t>
      </w:r>
    </w:p>
    <w:p>
      <w:pPr>
        <w:pStyle w:val="Compact"/>
        <w:numPr>
          <w:ilvl w:val="0"/>
          <w:numId w:val="1001"/>
        </w:numPr>
      </w:pPr>
      <w:r>
        <w:t xml:space="preserve">👤</w:t>
      </w:r>
      <w:r>
        <w:t xml:space="preserve"> </w:t>
      </w:r>
      <w:r>
        <w:rPr>
          <w:b/>
          <w:bCs/>
        </w:rPr>
        <w:t xml:space="preserve">Arrendatario:</w:t>
      </w:r>
      <w:r>
        <w:t xml:space="preserve"> </w:t>
      </w:r>
      <w:r>
        <w:t xml:space="preserve">puede consultar los inmuebles disponibles y solicitar el arriendo de una propiedad.</w:t>
      </w:r>
    </w:p>
    <w:p>
      <w:pPr>
        <w:pStyle w:val="FirstParagraph"/>
      </w:pPr>
      <w:r>
        <w:t xml:space="preserve">El sistema permite mantener la información organizada y establecer un flujo básico entre arrendadores y arrendatarios.</w:t>
      </w:r>
    </w:p>
    <w:p>
      <w:r>
        <w:pict>
          <v:rect style="width:0;height:1.5pt" o:hralign="center" o:hrstd="t" o:hr="t"/>
        </w:pict>
      </w:r>
    </w:p>
    <w:bookmarkEnd w:id="9"/>
    <w:bookmarkStart w:id="12" w:name="funcionalidades-principales"/>
    <w:p>
      <w:pPr>
        <w:pStyle w:val="Heading2"/>
      </w:pPr>
      <w:r>
        <w:t xml:space="preserve">🚀 Funcionalidades principales</w:t>
      </w:r>
    </w:p>
    <w:bookmarkStart w:id="10" w:name="gestión-de-usuarios"/>
    <w:p>
      <w:pPr>
        <w:pStyle w:val="Heading3"/>
      </w:pPr>
      <w:r>
        <w:t xml:space="preserve">👥 Gestión de usuarios</w:t>
      </w:r>
    </w:p>
    <w:p>
      <w:pPr>
        <w:pStyle w:val="Compact"/>
        <w:numPr>
          <w:ilvl w:val="0"/>
          <w:numId w:val="1002"/>
        </w:numPr>
      </w:pPr>
      <w:r>
        <w:t xml:space="preserve">Registro y administración de usuarios.</w:t>
      </w:r>
    </w:p>
    <w:p>
      <w:pPr>
        <w:pStyle w:val="Compact"/>
        <w:numPr>
          <w:ilvl w:val="0"/>
          <w:numId w:val="1002"/>
        </w:numPr>
      </w:pPr>
      <w:r>
        <w:t xml:space="preserve">Asociación de usuarios con perfiles mediante una relación</w:t>
      </w:r>
      <w:r>
        <w:t xml:space="preserve"> </w:t>
      </w:r>
      <w:r>
        <w:rPr>
          <w:rStyle w:val="VerbatimChar"/>
        </w:rPr>
        <w:t xml:space="preserve">OneToOne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Información personal:</w:t>
      </w:r>
    </w:p>
    <w:p>
      <w:pPr>
        <w:pStyle w:val="Compact"/>
        <w:numPr>
          <w:ilvl w:val="1"/>
          <w:numId w:val="1003"/>
        </w:numPr>
      </w:pPr>
      <w:r>
        <w:t xml:space="preserve">Nombres.</w:t>
      </w:r>
    </w:p>
    <w:p>
      <w:pPr>
        <w:pStyle w:val="Compact"/>
        <w:numPr>
          <w:ilvl w:val="1"/>
          <w:numId w:val="1003"/>
        </w:numPr>
      </w:pPr>
      <w:r>
        <w:t xml:space="preserve">Apellidos.</w:t>
      </w:r>
    </w:p>
    <w:p>
      <w:pPr>
        <w:pStyle w:val="Compact"/>
        <w:numPr>
          <w:ilvl w:val="1"/>
          <w:numId w:val="1003"/>
        </w:numPr>
      </w:pPr>
      <w:r>
        <w:t xml:space="preserve">Teléfono.</w:t>
      </w:r>
    </w:p>
    <w:p>
      <w:pPr>
        <w:pStyle w:val="Compact"/>
        <w:numPr>
          <w:ilvl w:val="1"/>
          <w:numId w:val="1003"/>
        </w:numPr>
      </w:pPr>
      <w:r>
        <w:t xml:space="preserve">Dirección.</w:t>
      </w:r>
    </w:p>
    <w:p>
      <w:pPr>
        <w:pStyle w:val="Compact"/>
        <w:numPr>
          <w:ilvl w:val="1"/>
          <w:numId w:val="1003"/>
        </w:numPr>
      </w:pPr>
      <w:r>
        <w:t xml:space="preserve">Tipo de usuario.</w:t>
      </w:r>
    </w:p>
    <w:p>
      <w:pPr>
        <w:pStyle w:val="Compact"/>
        <w:numPr>
          <w:ilvl w:val="0"/>
          <w:numId w:val="1002"/>
        </w:numPr>
      </w:pPr>
      <w:r>
        <w:t xml:space="preserve">Edición de información personal.</w:t>
      </w:r>
    </w:p>
    <w:p>
      <w:pPr>
        <w:pStyle w:val="Compact"/>
        <w:numPr>
          <w:ilvl w:val="0"/>
          <w:numId w:val="1002"/>
        </w:numPr>
      </w:pPr>
      <w:r>
        <w:t xml:space="preserve">Gestión de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y correo electrónico.</w:t>
      </w:r>
    </w:p>
    <w:p>
      <w:pPr>
        <w:pStyle w:val="Compact"/>
        <w:numPr>
          <w:ilvl w:val="0"/>
          <w:numId w:val="1002"/>
        </w:numPr>
      </w:pPr>
      <w:r>
        <w:t xml:space="preserve">Autenticación mediante el sistema de usuarios de Django.</w:t>
      </w:r>
    </w:p>
    <w:p>
      <w:pPr>
        <w:pStyle w:val="Compact"/>
        <w:numPr>
          <w:ilvl w:val="0"/>
          <w:numId w:val="1002"/>
        </w:numPr>
      </w:pPr>
      <w:r>
        <w:t xml:space="preserve">Control de acceso mediante</w:t>
      </w:r>
      <w:r>
        <w:t xml:space="preserve"> </w:t>
      </w:r>
      <w:r>
        <w:rPr>
          <w:b/>
          <w:bCs/>
        </w:rPr>
        <w:t xml:space="preserve">Groups</w:t>
      </w:r>
      <w:r>
        <w:t xml:space="preserve"> </w:t>
      </w:r>
      <w:r>
        <w:t xml:space="preserve">de Django.</w:t>
      </w:r>
    </w:p>
    <w:bookmarkEnd w:id="10"/>
    <w:bookmarkStart w:id="11" w:name="roles-y-permisos"/>
    <w:p>
      <w:pPr>
        <w:pStyle w:val="Heading3"/>
      </w:pPr>
      <w:r>
        <w:t xml:space="preserve">🔐 Roles y permisos</w:t>
      </w:r>
    </w:p>
    <w:p>
      <w:pPr>
        <w:pStyle w:val="FirstParagraph"/>
      </w:pPr>
      <w:r>
        <w:t xml:space="preserve">El sistema utiliza grupos para diferenciar las funcionalidades disponibles:</w:t>
      </w:r>
    </w:p>
    <w:p>
      <w:pPr>
        <w:pStyle w:val="SourceCode"/>
      </w:pPr>
      <w:r>
        <w:rPr>
          <w:rStyle w:val="VerbatimChar"/>
        </w:rPr>
        <w:t xml:space="preserve">Administrador</w:t>
      </w:r>
      <w:r>
        <w:br/>
      </w:r>
      <w:r>
        <w:rPr>
          <w:rStyle w:val="VerbatimChar"/>
        </w:rPr>
        <w:t xml:space="preserve">Arrendador</w:t>
      </w:r>
      <w:r>
        <w:br/>
      </w:r>
      <w:r>
        <w:rPr>
          <w:rStyle w:val="VerbatimChar"/>
        </w:rPr>
        <w:t xml:space="preserve">Arrendatario</w:t>
      </w:r>
    </w:p>
    <w:p>
      <w:pPr>
        <w:pStyle w:val="FirstParagraph"/>
      </w:pPr>
      <w:r>
        <w:t xml:space="preserve">Las vistas pueden restringir el acceso dependiendo del usuario autenticado y de su grupo.</w:t>
      </w:r>
    </w:p>
    <w:p>
      <w:pPr>
        <w:pStyle w:val="BodyText"/>
      </w:pPr>
      <w:r>
        <w:t xml:space="preserve">Esto permite, por ejemplo:</w:t>
      </w:r>
    </w:p>
    <w:p>
      <w:pPr>
        <w:pStyle w:val="Compact"/>
        <w:numPr>
          <w:ilvl w:val="0"/>
          <w:numId w:val="1004"/>
        </w:numPr>
      </w:pPr>
      <w:r>
        <w:t xml:space="preserve">Restringir la creación de inmuebles a usuarios autorizados.</w:t>
      </w:r>
    </w:p>
    <w:p>
      <w:pPr>
        <w:pStyle w:val="Compact"/>
        <w:numPr>
          <w:ilvl w:val="0"/>
          <w:numId w:val="1004"/>
        </w:numPr>
      </w:pPr>
      <w:r>
        <w:t xml:space="preserve">Mostrar u ocultar opciones del menú según el rol.</w:t>
      </w:r>
    </w:p>
    <w:p>
      <w:pPr>
        <w:pStyle w:val="Compact"/>
        <w:numPr>
          <w:ilvl w:val="0"/>
          <w:numId w:val="1004"/>
        </w:numPr>
      </w:pPr>
      <w:r>
        <w:t xml:space="preserve">Permitir a los arrendadores administrar sus propias propiedades.</w:t>
      </w:r>
    </w:p>
    <w:p>
      <w:pPr>
        <w:pStyle w:val="Compact"/>
        <w:numPr>
          <w:ilvl w:val="0"/>
          <w:numId w:val="1004"/>
        </w:numPr>
      </w:pPr>
      <w:r>
        <w:t xml:space="preserve">Permitir a los arrendatarios realizar solicitudes de arriendo.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gestión-de-inmuebles"/>
    <w:p>
      <w:pPr>
        <w:pStyle w:val="Heading2"/>
      </w:pPr>
      <w:r>
        <w:t xml:space="preserve">🏡 Gestión de inmuebles</w:t>
      </w:r>
    </w:p>
    <w:p>
      <w:pPr>
        <w:pStyle w:val="FirstParagraph"/>
      </w:pPr>
      <w:r>
        <w:t xml:space="preserve">Los inmuebles cuentan con información detallada como:</w:t>
      </w:r>
    </w:p>
    <w:p>
      <w:pPr>
        <w:pStyle w:val="Compact"/>
        <w:numPr>
          <w:ilvl w:val="0"/>
          <w:numId w:val="1005"/>
        </w:numPr>
      </w:pPr>
      <w:r>
        <w:t xml:space="preserve">Nombre.</w:t>
      </w:r>
    </w:p>
    <w:p>
      <w:pPr>
        <w:pStyle w:val="Compact"/>
        <w:numPr>
          <w:ilvl w:val="0"/>
          <w:numId w:val="1005"/>
        </w:numPr>
      </w:pPr>
      <w:r>
        <w:t xml:space="preserve">Descripción.</w:t>
      </w:r>
    </w:p>
    <w:p>
      <w:pPr>
        <w:pStyle w:val="Compact"/>
        <w:numPr>
          <w:ilvl w:val="0"/>
          <w:numId w:val="1005"/>
        </w:numPr>
      </w:pPr>
      <w:r>
        <w:t xml:space="preserve">Metros cuadrados construidos.</w:t>
      </w:r>
    </w:p>
    <w:p>
      <w:pPr>
        <w:pStyle w:val="Compact"/>
        <w:numPr>
          <w:ilvl w:val="0"/>
          <w:numId w:val="1005"/>
        </w:numPr>
      </w:pPr>
      <w:r>
        <w:t xml:space="preserve">Metros cuadrados totales.</w:t>
      </w:r>
    </w:p>
    <w:p>
      <w:pPr>
        <w:pStyle w:val="Compact"/>
        <w:numPr>
          <w:ilvl w:val="0"/>
          <w:numId w:val="1005"/>
        </w:numPr>
      </w:pPr>
      <w:r>
        <w:t xml:space="preserve">Número de estacionamientos.</w:t>
      </w:r>
    </w:p>
    <w:p>
      <w:pPr>
        <w:pStyle w:val="Compact"/>
        <w:numPr>
          <w:ilvl w:val="0"/>
          <w:numId w:val="1005"/>
        </w:numPr>
      </w:pPr>
      <w:r>
        <w:t xml:space="preserve">Número de habitaciones.</w:t>
      </w:r>
    </w:p>
    <w:p>
      <w:pPr>
        <w:pStyle w:val="Compact"/>
        <w:numPr>
          <w:ilvl w:val="0"/>
          <w:numId w:val="1005"/>
        </w:numPr>
      </w:pPr>
      <w:r>
        <w:t xml:space="preserve">Número de baños.</w:t>
      </w:r>
    </w:p>
    <w:p>
      <w:pPr>
        <w:pStyle w:val="Compact"/>
        <w:numPr>
          <w:ilvl w:val="0"/>
          <w:numId w:val="1005"/>
        </w:numPr>
      </w:pPr>
      <w:r>
        <w:t xml:space="preserve">Dirección.</w:t>
      </w:r>
    </w:p>
    <w:p>
      <w:pPr>
        <w:pStyle w:val="Compact"/>
        <w:numPr>
          <w:ilvl w:val="0"/>
          <w:numId w:val="1005"/>
        </w:numPr>
      </w:pPr>
      <w:r>
        <w:t xml:space="preserve">Comuna.</w:t>
      </w:r>
    </w:p>
    <w:p>
      <w:pPr>
        <w:pStyle w:val="Compact"/>
        <w:numPr>
          <w:ilvl w:val="0"/>
          <w:numId w:val="1005"/>
        </w:numPr>
      </w:pPr>
      <w:r>
        <w:t xml:space="preserve">Región.</w:t>
      </w:r>
    </w:p>
    <w:p>
      <w:pPr>
        <w:pStyle w:val="Compact"/>
        <w:numPr>
          <w:ilvl w:val="0"/>
          <w:numId w:val="1005"/>
        </w:numPr>
      </w:pPr>
      <w:r>
        <w:t xml:space="preserve">Tipo de inmueble.</w:t>
      </w:r>
    </w:p>
    <w:p>
      <w:pPr>
        <w:pStyle w:val="Compact"/>
        <w:numPr>
          <w:ilvl w:val="0"/>
          <w:numId w:val="1005"/>
        </w:numPr>
      </w:pPr>
      <w:r>
        <w:t xml:space="preserve">Precio mensual.</w:t>
      </w:r>
    </w:p>
    <w:p>
      <w:pPr>
        <w:pStyle w:val="Compact"/>
        <w:numPr>
          <w:ilvl w:val="0"/>
          <w:numId w:val="1005"/>
        </w:numPr>
      </w:pPr>
      <w:r>
        <w:t xml:space="preserve">Usuario propietario/arrendador.</w:t>
      </w:r>
    </w:p>
    <w:bookmarkStart w:id="13" w:name="tipos-de-inmueble"/>
    <w:p>
      <w:pPr>
        <w:pStyle w:val="Heading3"/>
      </w:pPr>
      <w:r>
        <w:t xml:space="preserve">Tipos de inmueble</w:t>
      </w:r>
    </w:p>
    <w:p>
      <w:pPr>
        <w:pStyle w:val="FirstParagraph"/>
      </w:pPr>
      <w:r>
        <w:t xml:space="preserve">La aplicación contempla diferentes tipos de propiedades, entre ellos:</w:t>
      </w:r>
    </w:p>
    <w:p>
      <w:pPr>
        <w:pStyle w:val="Compact"/>
        <w:numPr>
          <w:ilvl w:val="0"/>
          <w:numId w:val="1006"/>
        </w:numPr>
      </w:pPr>
      <w:r>
        <w:t xml:space="preserve">Casa.</w:t>
      </w:r>
    </w:p>
    <w:p>
      <w:pPr>
        <w:pStyle w:val="Compact"/>
        <w:numPr>
          <w:ilvl w:val="0"/>
          <w:numId w:val="1006"/>
        </w:numPr>
      </w:pPr>
      <w:r>
        <w:t xml:space="preserve">Departamento.</w:t>
      </w:r>
    </w:p>
    <w:p>
      <w:pPr>
        <w:pStyle w:val="Compact"/>
        <w:numPr>
          <w:ilvl w:val="0"/>
          <w:numId w:val="1006"/>
        </w:numPr>
      </w:pPr>
      <w:r>
        <w:t xml:space="preserve">Parcela.</w:t>
      </w:r>
    </w:p>
    <w:p>
      <w:pPr>
        <w:pStyle w:val="FirstParagraph"/>
      </w:pPr>
      <w:r>
        <w:t xml:space="preserve">Los inmuebles pueden ser:</w:t>
      </w:r>
    </w:p>
    <w:p>
      <w:pPr>
        <w:pStyle w:val="Compact"/>
        <w:numPr>
          <w:ilvl w:val="0"/>
          <w:numId w:val="1007"/>
        </w:numPr>
      </w:pPr>
      <w:r>
        <w:t xml:space="preserve">➕ Agregados.</w:t>
      </w:r>
    </w:p>
    <w:p>
      <w:pPr>
        <w:pStyle w:val="Compact"/>
        <w:numPr>
          <w:ilvl w:val="0"/>
          <w:numId w:val="1007"/>
        </w:numPr>
      </w:pPr>
      <w:r>
        <w:t xml:space="preserve">👁️ Consultados.</w:t>
      </w:r>
    </w:p>
    <w:p>
      <w:pPr>
        <w:pStyle w:val="Compact"/>
        <w:numPr>
          <w:ilvl w:val="0"/>
          <w:numId w:val="1007"/>
        </w:numPr>
      </w:pPr>
      <w:r>
        <w:t xml:space="preserve">✏️ Editados.</w:t>
      </w:r>
    </w:p>
    <w:p>
      <w:pPr>
        <w:pStyle w:val="Compact"/>
        <w:numPr>
          <w:ilvl w:val="0"/>
          <w:numId w:val="1007"/>
        </w:numPr>
      </w:pPr>
      <w:r>
        <w:t xml:space="preserve">🗑️ Eliminados.</w:t>
      </w:r>
    </w:p>
    <w:p>
      <w:pPr>
        <w:pStyle w:val="FirstParagraph"/>
      </w:pPr>
      <w:r>
        <w:t xml:space="preserve">Los arrendadores pueden visualizar específicamente los inmuebles asociados a su usuario.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regiones-y-comunas-de-chile"/>
    <w:p>
      <w:pPr>
        <w:pStyle w:val="Heading2"/>
      </w:pPr>
      <w:r>
        <w:t xml:space="preserve">🇨🇱 Regiones y comunas de Chile</w:t>
      </w:r>
    </w:p>
    <w:p>
      <w:pPr>
        <w:pStyle w:val="FirstParagraph"/>
      </w:pPr>
      <w:r>
        <w:t xml:space="preserve">El proyecto incorpora una estructura para administrar:</w:t>
      </w:r>
    </w:p>
    <w:p>
      <w:pPr>
        <w:pStyle w:val="SourceCode"/>
      </w:pPr>
      <w:r>
        <w:rPr>
          <w:rStyle w:val="VerbatimChar"/>
        </w:rPr>
        <w:t xml:space="preserve">Región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Comuna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Inmueble</w:t>
      </w:r>
    </w:p>
    <w:p>
      <w:pPr>
        <w:pStyle w:val="FirstParagraph"/>
      </w:pPr>
      <w:r>
        <w:t xml:space="preserve">Se utiliza una relación entre regiones y comunas para facilitar la ubicación geográfica de los inmuebles.</w:t>
      </w:r>
    </w:p>
    <w:p>
      <w:pPr>
        <w:pStyle w:val="BodyText"/>
      </w:pPr>
      <w:r>
        <w:t xml:space="preserve">La base de datos puede ser poblada mediante</w:t>
      </w:r>
      <w:r>
        <w:t xml:space="preserve"> </w:t>
      </w:r>
      <w:r>
        <w:rPr>
          <w:b/>
          <w:bCs/>
        </w:rPr>
        <w:t xml:space="preserve">fixtures JSON</w:t>
      </w:r>
      <w:r>
        <w:t xml:space="preserve"> </w:t>
      </w:r>
      <w:r>
        <w:t xml:space="preserve">utilizando: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loaddata regiones_comunas.json</w:t>
      </w:r>
    </w:p>
    <w:p>
      <w:pPr>
        <w:pStyle w:val="FirstParagraph"/>
      </w:pPr>
      <w:r>
        <w:t xml:space="preserve">El proyecto contempla las</w:t>
      </w:r>
      <w:r>
        <w:t xml:space="preserve"> </w:t>
      </w:r>
      <w:r>
        <w:rPr>
          <w:b/>
          <w:bCs/>
        </w:rPr>
        <w:t xml:space="preserve">16 regiones y las comunas de Chile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solicitudes-de-arriendo"/>
    <w:p>
      <w:pPr>
        <w:pStyle w:val="Heading2"/>
      </w:pPr>
      <w:r>
        <w:t xml:space="preserve">📩 Solicitudes de arriendo</w:t>
      </w:r>
    </w:p>
    <w:p>
      <w:pPr>
        <w:pStyle w:val="FirstParagraph"/>
      </w:pPr>
      <w:r>
        <w:t xml:space="preserve">Una de las funcionalidades principales es el flujo de solicitud de arriendo.</w:t>
      </w:r>
    </w:p>
    <w:p>
      <w:pPr>
        <w:pStyle w:val="BodyText"/>
      </w:pPr>
      <w:r>
        <w:t xml:space="preserve">Un arrendatario puede seleccionar un inmueble y enviar una solicitud.</w:t>
      </w:r>
    </w:p>
    <w:p>
      <w:pPr>
        <w:pStyle w:val="BodyText"/>
      </w:pPr>
      <w:r>
        <w:t xml:space="preserve">El sistema permite manejar diferentes estados de una solicitud:</w:t>
      </w:r>
    </w:p>
    <w:p>
      <w:pPr>
        <w:pStyle w:val="SourceCode"/>
      </w:pPr>
      <w:r>
        <w:rPr>
          <w:rStyle w:val="VerbatimChar"/>
        </w:rPr>
        <w:t xml:space="preserve">PENDIENTE</w:t>
      </w:r>
      <w:r>
        <w:br/>
      </w:r>
      <w:r>
        <w:rPr>
          <w:rStyle w:val="VerbatimChar"/>
        </w:rPr>
        <w:t xml:space="preserve">ACEPTADA</w:t>
      </w:r>
      <w:r>
        <w:br/>
      </w:r>
      <w:r>
        <w:rPr>
          <w:rStyle w:val="VerbatimChar"/>
        </w:rPr>
        <w:t xml:space="preserve">RECHAZADA</w:t>
      </w:r>
    </w:p>
    <w:p>
      <w:pPr>
        <w:pStyle w:val="FirstParagraph"/>
      </w:pPr>
      <w:r>
        <w:t xml:space="preserve">El flujo general es:</w:t>
      </w:r>
    </w:p>
    <w:p>
      <w:pPr>
        <w:pStyle w:val="SourceCode"/>
      </w:pPr>
      <w:r>
        <w:rPr>
          <w:rStyle w:val="VerbatimChar"/>
        </w:rPr>
        <w:t xml:space="preserve">Arrendatario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Selecciona inmueble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Envía solicitud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Solicitud PENDIENTE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Arrendador revisa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├──────────────┐</w:t>
      </w:r>
      <w:r>
        <w:br/>
      </w:r>
      <w:r>
        <w:rPr>
          <w:rStyle w:val="VerbatimChar"/>
        </w:rPr>
        <w:t xml:space="preserve">      ▼              ▼</w:t>
      </w:r>
      <w:r>
        <w:br/>
      </w:r>
      <w:r>
        <w:rPr>
          <w:rStyle w:val="VerbatimChar"/>
        </w:rPr>
        <w:t xml:space="preserve">  ACEPTADA        RECHAZADA</w:t>
      </w:r>
    </w:p>
    <w:p>
      <w:pPr>
        <w:pStyle w:val="FirstParagraph"/>
      </w:pPr>
      <w:r>
        <w:t xml:space="preserve">Además, se contempla que puedan existir múltiples solicitudes para un mismo inmueble, permitiendo al arrendador aceptar una solicitud o rechazarla.</w:t>
      </w:r>
    </w:p>
    <w:p>
      <w:r>
        <w:pict>
          <v:rect style="width:0;height:1.5pt" o:hralign="center" o:hrstd="t" o:hr="t"/>
        </w:pict>
      </w:r>
    </w:p>
    <w:bookmarkEnd w:id="16"/>
    <w:bookmarkStart w:id="17" w:name="modelos-principales"/>
    <w:p>
      <w:pPr>
        <w:pStyle w:val="Heading2"/>
      </w:pPr>
      <w:r>
        <w:t xml:space="preserve">🗃️ Modelos principales</w:t>
      </w:r>
    </w:p>
    <w:p>
      <w:pPr>
        <w:pStyle w:val="FirstParagraph"/>
      </w:pPr>
      <w:r>
        <w:t xml:space="preserve">La aplicación utiliza diferentes modelos relacionados entre sí.</w:t>
      </w:r>
    </w:p>
    <w:p>
      <w:pPr>
        <w:pStyle w:val="BodyText"/>
      </w:pPr>
      <w:r>
        <w:t xml:space="preserve">Una estructura simplificada 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OneToOne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tipo de usuario</w:t>
      </w:r>
      <w:r>
        <w:br/>
      </w:r>
      <w:r>
        <w:rPr>
          <w:rStyle w:val="VerbatimChar"/>
        </w:rPr>
        <w:t xml:space="preserve"> ├── nombres</w:t>
      </w:r>
      <w:r>
        <w:br/>
      </w:r>
      <w:r>
        <w:rPr>
          <w:rStyle w:val="VerbatimChar"/>
        </w:rPr>
        <w:t xml:space="preserve"> ├── apellidos</w:t>
      </w:r>
      <w:r>
        <w:br/>
      </w:r>
      <w:r>
        <w:rPr>
          <w:rStyle w:val="VerbatimChar"/>
        </w:rPr>
        <w:t xml:space="preserve"> ├── teléfono</w:t>
      </w:r>
      <w:r>
        <w:br/>
      </w:r>
      <w:r>
        <w:rPr>
          <w:rStyle w:val="VerbatimChar"/>
        </w:rPr>
        <w:t xml:space="preserve"> └── dirección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└───────────────┐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Inmueble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├── Tipo_Inmueble</w:t>
      </w:r>
      <w:r>
        <w:br/>
      </w:r>
      <w:r>
        <w:rPr>
          <w:rStyle w:val="VerbatimChar"/>
        </w:rPr>
        <w:t xml:space="preserve">                 ├── Comuna</w:t>
      </w:r>
      <w:r>
        <w:br/>
      </w:r>
      <w:r>
        <w:rPr>
          <w:rStyle w:val="VerbatimChar"/>
        </w:rPr>
        <w:t xml:space="preserve">                 │      └── Región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└── Solicitudes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Arrendatario</w:t>
      </w:r>
    </w:p>
    <w:p>
      <w:r>
        <w:pict>
          <v:rect style="width:0;height:1.5pt" o:hralign="center" o:hrstd="t" o:hr="t"/>
        </w:pict>
      </w:r>
    </w:p>
    <w:bookmarkEnd w:id="17"/>
    <w:bookmarkStart w:id="22" w:name="tecnologías-utilizadas"/>
    <w:p>
      <w:pPr>
        <w:pStyle w:val="Heading2"/>
      </w:pPr>
      <w:r>
        <w:t xml:space="preserve">🛠️ Tecnologías utilizadas</w:t>
      </w:r>
    </w:p>
    <w:bookmarkStart w:id="1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Django</w:t>
      </w:r>
    </w:p>
    <w:p>
      <w:pPr>
        <w:pStyle w:val="Compact"/>
        <w:numPr>
          <w:ilvl w:val="0"/>
          <w:numId w:val="1008"/>
        </w:numPr>
      </w:pPr>
      <w:r>
        <w:t xml:space="preserve">Django ORM</w:t>
      </w:r>
    </w:p>
    <w:p>
      <w:pPr>
        <w:pStyle w:val="Compact"/>
        <w:numPr>
          <w:ilvl w:val="0"/>
          <w:numId w:val="1008"/>
        </w:numPr>
      </w:pPr>
      <w:r>
        <w:t xml:space="preserve">Django Authentication</w:t>
      </w:r>
    </w:p>
    <w:p>
      <w:pPr>
        <w:pStyle w:val="Compact"/>
        <w:numPr>
          <w:ilvl w:val="0"/>
          <w:numId w:val="1008"/>
        </w:numPr>
      </w:pPr>
      <w:r>
        <w:t xml:space="preserve">Django Forms</w:t>
      </w:r>
    </w:p>
    <w:p>
      <w:pPr>
        <w:pStyle w:val="Compact"/>
        <w:numPr>
          <w:ilvl w:val="0"/>
          <w:numId w:val="1008"/>
        </w:numPr>
      </w:pPr>
      <w:r>
        <w:t xml:space="preserve">Django Groups</w:t>
      </w:r>
    </w:p>
    <w:p>
      <w:pPr>
        <w:pStyle w:val="Compact"/>
        <w:numPr>
          <w:ilvl w:val="0"/>
          <w:numId w:val="1008"/>
        </w:numPr>
      </w:pPr>
      <w:r>
        <w:t xml:space="preserve">Django Fixtures</w:t>
      </w:r>
    </w:p>
    <w:bookmarkEnd w:id="18"/>
    <w:bookmarkStart w:id="19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9"/>
        </w:numPr>
      </w:pPr>
      <w:r>
        <w:t xml:space="preserve">HTML5</w:t>
      </w:r>
    </w:p>
    <w:p>
      <w:pPr>
        <w:pStyle w:val="Compact"/>
        <w:numPr>
          <w:ilvl w:val="0"/>
          <w:numId w:val="1009"/>
        </w:numPr>
      </w:pPr>
      <w:r>
        <w:t xml:space="preserve">CSS3</w:t>
      </w:r>
    </w:p>
    <w:p>
      <w:pPr>
        <w:pStyle w:val="Compact"/>
        <w:numPr>
          <w:ilvl w:val="0"/>
          <w:numId w:val="1009"/>
        </w:numPr>
      </w:pPr>
      <w:r>
        <w:t xml:space="preserve">Bootstrap 5</w:t>
      </w:r>
    </w:p>
    <w:p>
      <w:pPr>
        <w:pStyle w:val="Compact"/>
        <w:numPr>
          <w:ilvl w:val="0"/>
          <w:numId w:val="1009"/>
        </w:numPr>
      </w:pPr>
      <w:r>
        <w:t xml:space="preserve">Bootstrap Icons</w:t>
      </w:r>
    </w:p>
    <w:p>
      <w:pPr>
        <w:pStyle w:val="Compact"/>
        <w:numPr>
          <w:ilvl w:val="0"/>
          <w:numId w:val="1009"/>
        </w:numPr>
      </w:pPr>
      <w:r>
        <w:t xml:space="preserve">Templates de Django</w:t>
      </w:r>
    </w:p>
    <w:bookmarkEnd w:id="19"/>
    <w:bookmarkStart w:id="20" w:name="base-de-datos"/>
    <w:p>
      <w:pPr>
        <w:pStyle w:val="Heading3"/>
      </w:pPr>
      <w:r>
        <w:t xml:space="preserve">Base de datos</w:t>
      </w:r>
    </w:p>
    <w:p>
      <w:pPr>
        <w:pStyle w:val="Compact"/>
        <w:numPr>
          <w:ilvl w:val="0"/>
          <w:numId w:val="1010"/>
        </w:numPr>
      </w:pPr>
      <w:r>
        <w:t xml:space="preserve">PostgreSQL</w:t>
      </w:r>
    </w:p>
    <w:bookmarkEnd w:id="20"/>
    <w:bookmarkStart w:id="21" w:name="herramientas"/>
    <w:p>
      <w:pPr>
        <w:pStyle w:val="Heading3"/>
      </w:pPr>
      <w:r>
        <w:t xml:space="preserve">Herramientas</w:t>
      </w:r>
    </w:p>
    <w:p>
      <w:pPr>
        <w:pStyle w:val="Compact"/>
        <w:numPr>
          <w:ilvl w:val="0"/>
          <w:numId w:val="1011"/>
        </w:numPr>
      </w:pPr>
      <w:r>
        <w:t xml:space="preserve">Visual Studio Code</w:t>
      </w:r>
    </w:p>
    <w:p>
      <w:pPr>
        <w:pStyle w:val="Compact"/>
        <w:numPr>
          <w:ilvl w:val="0"/>
          <w:numId w:val="1011"/>
        </w:numPr>
      </w:pPr>
      <w:r>
        <w:t xml:space="preserve">Git</w:t>
      </w:r>
    </w:p>
    <w:p>
      <w:pPr>
        <w:pStyle w:val="Compact"/>
        <w:numPr>
          <w:ilvl w:val="0"/>
          <w:numId w:val="1011"/>
        </w:numPr>
      </w:pPr>
      <w:r>
        <w:t xml:space="preserve">GitHub</w:t>
      </w:r>
    </w:p>
    <w:p>
      <w:pPr>
        <w:pStyle w:val="Compact"/>
        <w:numPr>
          <w:ilvl w:val="0"/>
          <w:numId w:val="1011"/>
        </w:numPr>
      </w:pPr>
      <w:r>
        <w:t xml:space="preserve">pgAdmin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uncionalidades-adicionales"/>
    <w:p>
      <w:pPr>
        <w:pStyle w:val="Heading2"/>
      </w:pPr>
      <w:r>
        <w:t xml:space="preserve">📄 Funcionalidades adicionales</w:t>
      </w:r>
    </w:p>
    <w:p>
      <w:pPr>
        <w:pStyle w:val="FirstParagraph"/>
      </w:pPr>
      <w:r>
        <w:t xml:space="preserve">El proyecto también incorpora diferentes funcionalidades para mejorar la experiencia de usuario:</w:t>
      </w:r>
    </w:p>
    <w:p>
      <w:pPr>
        <w:pStyle w:val="Compact"/>
        <w:numPr>
          <w:ilvl w:val="0"/>
          <w:numId w:val="1012"/>
        </w:numPr>
      </w:pPr>
      <w:r>
        <w:t xml:space="preserve">Diseño responsive mediante Bootstrap.</w:t>
      </w:r>
    </w:p>
    <w:p>
      <w:pPr>
        <w:pStyle w:val="Compact"/>
        <w:numPr>
          <w:ilvl w:val="0"/>
          <w:numId w:val="1012"/>
        </w:numPr>
      </w:pPr>
      <w:r>
        <w:t xml:space="preserve">Navbar con navegación entre las diferentes secciones.</w:t>
      </w:r>
    </w:p>
    <w:p>
      <w:pPr>
        <w:pStyle w:val="Compact"/>
        <w:numPr>
          <w:ilvl w:val="0"/>
          <w:numId w:val="1012"/>
        </w:numPr>
      </w:pPr>
      <w:r>
        <w:t xml:space="preserve">Menús dinámicos según el rol del usuario.</w:t>
      </w:r>
    </w:p>
    <w:p>
      <w:pPr>
        <w:pStyle w:val="Compact"/>
        <w:numPr>
          <w:ilvl w:val="0"/>
          <w:numId w:val="1012"/>
        </w:numPr>
      </w:pPr>
      <w:r>
        <w:t xml:space="preserve">Tablas para visualizar inmuebles.</w:t>
      </w:r>
    </w:p>
    <w:p>
      <w:pPr>
        <w:pStyle w:val="Compact"/>
        <w:numPr>
          <w:ilvl w:val="0"/>
          <w:numId w:val="1012"/>
        </w:numPr>
      </w:pPr>
      <w:r>
        <w:t xml:space="preserve">Formularios Bootstrap.</w:t>
      </w:r>
    </w:p>
    <w:p>
      <w:pPr>
        <w:pStyle w:val="Compact"/>
        <w:numPr>
          <w:ilvl w:val="0"/>
          <w:numId w:val="1012"/>
        </w:numPr>
      </w:pPr>
      <w:r>
        <w:t xml:space="preserve">Ventanas modales para determinadas acciones.</w:t>
      </w:r>
    </w:p>
    <w:p>
      <w:pPr>
        <w:pStyle w:val="Compact"/>
        <w:numPr>
          <w:ilvl w:val="0"/>
          <w:numId w:val="1012"/>
        </w:numPr>
      </w:pPr>
      <w:r>
        <w:t xml:space="preserve">Paginación de resultados.</w:t>
      </w:r>
    </w:p>
    <w:p>
      <w:pPr>
        <w:pStyle w:val="Compact"/>
        <w:numPr>
          <w:ilvl w:val="0"/>
          <w:numId w:val="1012"/>
        </w:numPr>
      </w:pPr>
      <w:r>
        <w:t xml:space="preserve">Validación de formularios.</w:t>
      </w:r>
    </w:p>
    <w:p>
      <w:pPr>
        <w:pStyle w:val="Compact"/>
        <w:numPr>
          <w:ilvl w:val="0"/>
          <w:numId w:val="1012"/>
        </w:numPr>
      </w:pPr>
      <w:r>
        <w:t xml:space="preserve">Mensajes de error y validación.</w:t>
      </w:r>
    </w:p>
    <w:p>
      <w:pPr>
        <w:pStyle w:val="Compact"/>
        <w:numPr>
          <w:ilvl w:val="0"/>
          <w:numId w:val="1012"/>
        </w:numPr>
      </w:pPr>
      <w:r>
        <w:t xml:space="preserve">Formateo de precios.</w:t>
      </w:r>
    </w:p>
    <w:p>
      <w:pPr>
        <w:pStyle w:val="Compact"/>
        <w:numPr>
          <w:ilvl w:val="0"/>
          <w:numId w:val="1012"/>
        </w:numPr>
      </w:pPr>
      <w:r>
        <w:t xml:space="preserve">Consultas mediante Django ORM.</w:t>
      </w:r>
    </w:p>
    <w:p>
      <w:pPr>
        <w:pStyle w:val="Compact"/>
        <w:numPr>
          <w:ilvl w:val="0"/>
          <w:numId w:val="1012"/>
        </w:numPr>
      </w:pPr>
      <w:r>
        <w:t xml:space="preserve">Ordenamiento de inmuebles.</w:t>
      </w:r>
    </w:p>
    <w:p>
      <w:pPr>
        <w:pStyle w:val="Compact"/>
        <w:numPr>
          <w:ilvl w:val="0"/>
          <w:numId w:val="1012"/>
        </w:numPr>
      </w:pPr>
      <w:r>
        <w:t xml:space="preserve">Generación de listados.</w:t>
      </w:r>
    </w:p>
    <w:p>
      <w:pPr>
        <w:pStyle w:val="Compact"/>
        <w:numPr>
          <w:ilvl w:val="0"/>
          <w:numId w:val="1012"/>
        </w:numPr>
      </w:pPr>
      <w:r>
        <w:t xml:space="preserve">Filtros por ubicación.</w:t>
      </w:r>
    </w:p>
    <w:p>
      <w:pPr>
        <w:pStyle w:val="Compact"/>
        <w:numPr>
          <w:ilvl w:val="0"/>
          <w:numId w:val="1012"/>
        </w:numPr>
      </w:pPr>
      <w:r>
        <w:t xml:space="preserve">Uso de</w:t>
      </w:r>
      <w:r>
        <w:t xml:space="preserve"> </w:t>
      </w:r>
      <w:r>
        <w:rPr>
          <w:rStyle w:val="VerbatimChar"/>
        </w:rPr>
        <w:t xml:space="preserve">ForeignKey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OneToOneField</w:t>
      </w:r>
      <w:r>
        <w:t xml:space="preserve"> </w:t>
      </w:r>
      <w:r>
        <w:t xml:space="preserve">y relaciones entre modelos.</w:t>
      </w:r>
    </w:p>
    <w:p>
      <w:r>
        <w:pict>
          <v:rect style="width:0;height:1.5pt" o:hralign="center" o:hrstd="t" o:hr="t"/>
        </w:pict>
      </w:r>
    </w:p>
    <w:bookmarkEnd w:id="23"/>
    <w:bookmarkStart w:id="24" w:name="ejemplo-de-consulta-orm"/>
    <w:p>
      <w:pPr>
        <w:pStyle w:val="Heading2"/>
      </w:pPr>
      <w:r>
        <w:t xml:space="preserve">📊 Ejemplo de consulta ORM</w:t>
      </w:r>
    </w:p>
    <w:p>
      <w:pPr>
        <w:pStyle w:val="FirstParagraph"/>
      </w:pPr>
      <w:r>
        <w:t xml:space="preserve">Para obtener los inmuebles pertenecientes al usuario autenticado y ordenarlos desde el más reciente:</w:t>
      </w:r>
    </w:p>
    <w:p>
      <w:pPr>
        <w:pStyle w:val="SourceCode"/>
      </w:pPr>
      <w:r>
        <w:rPr>
          <w:rStyle w:val="NormalTok"/>
        </w:rPr>
        <w:t xml:space="preserve">inmuebles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request.user.inmuebles.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().order_by(</w:t>
      </w:r>
      <w:r>
        <w:rPr>
          <w:rStyle w:val="StringTok"/>
        </w:rPr>
        <w:t xml:space="preserve">'-id'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También se utilizan consultas relacionadas para determinar, por ejemplo, si un inmueble posee solicitudes pendientes.</w:t>
      </w:r>
    </w:p>
    <w:p>
      <w:r>
        <w:pict>
          <v:rect style="width:0;height:1.5pt" o:hralign="center" o:hrstd="t" o:hr="t"/>
        </w:pict>
      </w:r>
    </w:p>
    <w:bookmarkEnd w:id="24"/>
    <w:bookmarkStart w:id="25" w:name="estructura-general"/>
    <w:p>
      <w:pPr>
        <w:pStyle w:val="Heading2"/>
      </w:pPr>
      <w:r>
        <w:t xml:space="preserve">📁 Estructura general</w:t>
      </w:r>
    </w:p>
    <w:p>
      <w:pPr>
        <w:pStyle w:val="FirstParagraph"/>
      </w:pPr>
      <w:r>
        <w:t xml:space="preserve">Una estructura simplificada del proyecto es:</w:t>
      </w:r>
    </w:p>
    <w:p>
      <w:pPr>
        <w:pStyle w:val="SourceCode"/>
      </w:pPr>
      <w:r>
        <w:rPr>
          <w:rStyle w:val="VerbatimChar"/>
        </w:rPr>
        <w:t xml:space="preserve">proyecto_inmuebles/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manage.py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proyecto_inmuebles/</w:t>
      </w:r>
      <w:r>
        <w:br/>
      </w:r>
      <w:r>
        <w:rPr>
          <w:rStyle w:val="VerbatimChar"/>
        </w:rPr>
        <w:t xml:space="preserve">│   ├── settings.py</w:t>
      </w:r>
      <w:r>
        <w:br/>
      </w:r>
      <w:r>
        <w:rPr>
          <w:rStyle w:val="VerbatimChar"/>
        </w:rPr>
        <w:t xml:space="preserve">│   ├── urls.py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gestion_inmuebles/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inmueble.py</w:t>
      </w:r>
      <w:r>
        <w:br/>
      </w:r>
      <w:r>
        <w:rPr>
          <w:rStyle w:val="VerbatimChar"/>
        </w:rPr>
        <w:t xml:space="preserve">│   │   ├── usuario.py</w:t>
      </w:r>
      <w:r>
        <w:br/>
      </w:r>
      <w:r>
        <w:rPr>
          <w:rStyle w:val="VerbatimChar"/>
        </w:rPr>
        <w:t xml:space="preserve">│   │   ├── region.py</w:t>
      </w:r>
      <w:r>
        <w:br/>
      </w:r>
      <w:r>
        <w:rPr>
          <w:rStyle w:val="VerbatimChar"/>
        </w:rPr>
        <w:t xml:space="preserve">│   │   ├── comuna.py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controlador/</w:t>
      </w:r>
      <w:r>
        <w:br/>
      </w:r>
      <w:r>
        <w:rPr>
          <w:rStyle w:val="VerbatimChar"/>
        </w:rPr>
        <w:t xml:space="preserve">│   │   ├── inmuebleViews.py</w:t>
      </w:r>
      <w:r>
        <w:br/>
      </w:r>
      <w:r>
        <w:rPr>
          <w:rStyle w:val="VerbatimChar"/>
        </w:rPr>
        <w:t xml:space="preserve">│   │   ├── usuarioViews.py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│   ├── layout/</w:t>
      </w:r>
      <w:r>
        <w:br/>
      </w:r>
      <w:r>
        <w:rPr>
          <w:rStyle w:val="VerbatimChar"/>
        </w:rPr>
        <w:t xml:space="preserve">│   │   ├── inmuebles/</w:t>
      </w:r>
      <w:r>
        <w:br/>
      </w:r>
      <w:r>
        <w:rPr>
          <w:rStyle w:val="VerbatimChar"/>
        </w:rPr>
        <w:t xml:space="preserve">│   │   ├── usuarios/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forms.py</w:t>
      </w:r>
      <w:r>
        <w:br/>
      </w:r>
      <w:r>
        <w:rPr>
          <w:rStyle w:val="VerbatimChar"/>
        </w:rPr>
        <w:t xml:space="preserve">│   ├── urls.py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fixtures/</w:t>
      </w:r>
      <w:r>
        <w:br/>
      </w:r>
      <w:r>
        <w:rPr>
          <w:rStyle w:val="VerbatimChar"/>
        </w:rPr>
        <w:t xml:space="preserve">    └── regiones_comunas.json</w:t>
      </w:r>
    </w:p>
    <w:p>
      <w:r>
        <w:pict>
          <v:rect style="width:0;height:1.5pt" o:hralign="center" o:hrstd="t" o:hr="t"/>
        </w:pict>
      </w:r>
    </w:p>
    <w:bookmarkEnd w:id="25"/>
    <w:bookmarkStart w:id="27" w:name="instalación"/>
    <w:p>
      <w:pPr>
        <w:pStyle w:val="Heading2"/>
      </w:pPr>
      <w:r>
        <w:t xml:space="preserve">⚙️ Instalación</w:t>
      </w:r>
    </w:p>
    <w:p>
      <w:pPr>
        <w:pStyle w:val="FirstParagraph"/>
      </w:pPr>
      <w:r>
        <w:t xml:space="preserve">Clonar el repositorio: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URL_DEL_REPOSITORIO</w:t>
      </w:r>
    </w:p>
    <w:p>
      <w:pPr>
        <w:pStyle w:val="FirstParagraph"/>
      </w:pPr>
      <w:r>
        <w:t xml:space="preserve">Ingresar al proyecto: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proyecto_inmuebles</w:t>
      </w:r>
    </w:p>
    <w:p>
      <w:pPr>
        <w:pStyle w:val="FirstParagraph"/>
      </w:pPr>
      <w:r>
        <w:t xml:space="preserve">Crear y activar el entorno virtual:</w:t>
      </w:r>
    </w:p>
    <w:bookmarkStart w:id="26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env</w:t>
      </w:r>
      <w:r>
        <w:br/>
      </w:r>
      <w:r>
        <w:rPr>
          <w:rStyle w:val="FunctionTok"/>
        </w:rPr>
        <w:t xml:space="preserve">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</w:t>
      </w:r>
    </w:p>
    <w:p>
      <w:pPr>
        <w:pStyle w:val="FirstParagraph"/>
      </w:pPr>
      <w:r>
        <w:t xml:space="preserve">Instalar las dependencias: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Configurar la base de datos PostgreSQL en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.</w:t>
      </w:r>
    </w:p>
    <w:p>
      <w:pPr>
        <w:pStyle w:val="BodyText"/>
      </w:pPr>
      <w:r>
        <w:t xml:space="preserve">Ejecutar las migraciones: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</w:p>
    <w:p>
      <w:pPr>
        <w:pStyle w:val="FirstParagraph"/>
      </w:pPr>
      <w:r>
        <w:t xml:space="preserve">Cargar los datos iniciales: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loaddata regiones_comunas.json</w:t>
      </w:r>
    </w:p>
    <w:p>
      <w:pPr>
        <w:pStyle w:val="FirstParagraph"/>
      </w:pPr>
      <w:r>
        <w:t xml:space="preserve">Crear un superusuario: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</w:p>
    <w:p>
      <w:pPr>
        <w:pStyle w:val="FirstParagraph"/>
      </w:pPr>
      <w:r>
        <w:t xml:space="preserve">Ejecutar el servidor: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p>
      <w:pPr>
        <w:pStyle w:val="FirstParagraph"/>
      </w:pPr>
      <w:r>
        <w:t xml:space="preserve">Luego acceder desde:</w:t>
      </w:r>
    </w:p>
    <w:p>
      <w:pPr>
        <w:pStyle w:val="SourceCode"/>
      </w:pPr>
      <w:r>
        <w:rPr>
          <w:rStyle w:val="VerbatimChar"/>
        </w:rPr>
        <w:t xml:space="preserve">http://127.0.0.1:8000/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bjetivo-del-proyecto"/>
    <w:p>
      <w:pPr>
        <w:pStyle w:val="Heading2"/>
      </w:pPr>
      <w:r>
        <w:t xml:space="preserve">🎯 Objetivo del proyecto</w:t>
      </w:r>
    </w:p>
    <w:p>
      <w:pPr>
        <w:pStyle w:val="FirstParagraph"/>
      </w:pPr>
      <w:r>
        <w:t xml:space="preserve">El objetivo principal del proyecto es desarrollar una aplicación web utilizando Django que permita aplicar conceptos fundamentales del desarrollo web backend, incluyendo:</w:t>
      </w:r>
    </w:p>
    <w:p>
      <w:pPr>
        <w:pStyle w:val="Compact"/>
        <w:numPr>
          <w:ilvl w:val="0"/>
          <w:numId w:val="1013"/>
        </w:numPr>
      </w:pPr>
      <w:r>
        <w:t xml:space="preserve">Arquitectura MVC/MVT.</w:t>
      </w:r>
    </w:p>
    <w:p>
      <w:pPr>
        <w:pStyle w:val="Compact"/>
        <w:numPr>
          <w:ilvl w:val="0"/>
          <w:numId w:val="1013"/>
        </w:numPr>
      </w:pPr>
      <w:r>
        <w:t xml:space="preserve">Modelado de datos.</w:t>
      </w:r>
    </w:p>
    <w:p>
      <w:pPr>
        <w:pStyle w:val="Compact"/>
        <w:numPr>
          <w:ilvl w:val="0"/>
          <w:numId w:val="1013"/>
        </w:numPr>
      </w:pPr>
      <w:r>
        <w:t xml:space="preserve">Relaciones entre modelos.</w:t>
      </w:r>
    </w:p>
    <w:p>
      <w:pPr>
        <w:pStyle w:val="Compact"/>
        <w:numPr>
          <w:ilvl w:val="0"/>
          <w:numId w:val="1013"/>
        </w:numPr>
      </w:pPr>
      <w:r>
        <w:t xml:space="preserve">Operaciones CRUD.</w:t>
      </w:r>
    </w:p>
    <w:p>
      <w:pPr>
        <w:pStyle w:val="Compact"/>
        <w:numPr>
          <w:ilvl w:val="0"/>
          <w:numId w:val="1013"/>
        </w:numPr>
      </w:pPr>
      <w:r>
        <w:t xml:space="preserve">Formularios Django.</w:t>
      </w:r>
    </w:p>
    <w:p>
      <w:pPr>
        <w:pStyle w:val="Compact"/>
        <w:numPr>
          <w:ilvl w:val="0"/>
          <w:numId w:val="1013"/>
        </w:numPr>
      </w:pPr>
      <w:r>
        <w:t xml:space="preserve">Autenticación.</w:t>
      </w:r>
    </w:p>
    <w:p>
      <w:pPr>
        <w:pStyle w:val="Compact"/>
        <w:numPr>
          <w:ilvl w:val="0"/>
          <w:numId w:val="1013"/>
        </w:numPr>
      </w:pPr>
      <w:r>
        <w:t xml:space="preserve">Autorización.</w:t>
      </w:r>
    </w:p>
    <w:p>
      <w:pPr>
        <w:pStyle w:val="Compact"/>
        <w:numPr>
          <w:ilvl w:val="0"/>
          <w:numId w:val="1013"/>
        </w:numPr>
      </w:pPr>
      <w:r>
        <w:t xml:space="preserve">Grupos y roles.</w:t>
      </w:r>
    </w:p>
    <w:p>
      <w:pPr>
        <w:pStyle w:val="Compact"/>
        <w:numPr>
          <w:ilvl w:val="0"/>
          <w:numId w:val="1013"/>
        </w:numPr>
      </w:pPr>
      <w:r>
        <w:t xml:space="preserve">Consultas ORM.</w:t>
      </w:r>
    </w:p>
    <w:p>
      <w:pPr>
        <w:pStyle w:val="Compact"/>
        <w:numPr>
          <w:ilvl w:val="0"/>
          <w:numId w:val="1013"/>
        </w:numPr>
      </w:pPr>
      <w:r>
        <w:t xml:space="preserve">Validación de información.</w:t>
      </w:r>
    </w:p>
    <w:p>
      <w:pPr>
        <w:pStyle w:val="Compact"/>
        <w:numPr>
          <w:ilvl w:val="0"/>
          <w:numId w:val="1013"/>
        </w:numPr>
      </w:pPr>
      <w:r>
        <w:t xml:space="preserve">Templates.</w:t>
      </w:r>
    </w:p>
    <w:p>
      <w:pPr>
        <w:pStyle w:val="Compact"/>
        <w:numPr>
          <w:ilvl w:val="0"/>
          <w:numId w:val="1013"/>
        </w:numPr>
      </w:pPr>
      <w:r>
        <w:t xml:space="preserve">Integración con Bootstrap.</w:t>
      </w:r>
    </w:p>
    <w:p>
      <w:pPr>
        <w:pStyle w:val="Compact"/>
        <w:numPr>
          <w:ilvl w:val="0"/>
          <w:numId w:val="1013"/>
        </w:numPr>
      </w:pPr>
      <w:r>
        <w:t xml:space="preserve">Persistencia de datos en PostgreSQL.</w:t>
      </w:r>
    </w:p>
    <w:p>
      <w:pPr>
        <w:pStyle w:val="FirstParagraph"/>
      </w:pPr>
      <w:r>
        <w:t xml:space="preserve">El proyecto representa la implementación progresiva de una plataforma de gestión de propiedades, incorporando funcionalidades de administración y un flujo de solicitudes de arriendo.</w:t>
      </w:r>
    </w:p>
    <w:p>
      <w:r>
        <w:pict>
          <v:rect style="width:0;height:1.5pt" o:hralign="center" o:hrstd="t" o:hr="t"/>
        </w:pict>
      </w:r>
    </w:p>
    <w:bookmarkEnd w:id="28"/>
    <w:bookmarkStart w:id="29" w:name="autor"/>
    <w:p>
      <w:pPr>
        <w:pStyle w:val="Heading2"/>
      </w:pPr>
      <w:r>
        <w:t xml:space="preserve">👨‍💻 Autor</w:t>
      </w:r>
    </w:p>
    <w:p>
      <w:pPr>
        <w:pStyle w:val="FirstParagraph"/>
      </w:pPr>
      <w:r>
        <w:rPr>
          <w:b/>
          <w:bCs/>
        </w:rPr>
        <w:t xml:space="preserve">Cristian Alveal</w:t>
      </w:r>
    </w:p>
    <w:p>
      <w:pPr>
        <w:pStyle w:val="BodyText"/>
      </w:pPr>
      <w:r>
        <w:t xml:space="preserve">Proyecto desarrollado con fines académicos y de aprendizaje en desarrollo web utilizando Python y Django.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