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32"/>
      </w:pPr>
      <w:r>
        <w:rPr/>
        <w:t>FACULTAD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INGENIERÍA</w:t>
      </w:r>
    </w:p>
    <w:p>
      <w:pPr>
        <w:spacing w:line="552" w:lineRule="auto" w:before="48"/>
        <w:ind w:left="541" w:right="554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ESCUELA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z w:val="28"/>
        </w:rPr>
        <w:t>PROFESIONAL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z w:val="28"/>
        </w:rPr>
        <w:t>DE</w:t>
      </w:r>
      <w:r>
        <w:rPr>
          <w:rFonts w:ascii="Times New Roman" w:hAnsi="Times New Roman"/>
          <w:spacing w:val="18"/>
          <w:sz w:val="28"/>
        </w:rPr>
        <w:t> </w:t>
      </w:r>
      <w:r>
        <w:rPr>
          <w:rFonts w:ascii="Times New Roman" w:hAnsi="Times New Roman"/>
          <w:b/>
          <w:color w:val="252525"/>
          <w:sz w:val="28"/>
        </w:rPr>
        <w:t>GESTIÓN</w:t>
      </w:r>
      <w:r>
        <w:rPr>
          <w:rFonts w:ascii="Times New Roman" w:hAnsi="Times New Roman"/>
          <w:b/>
          <w:color w:val="252525"/>
          <w:spacing w:val="-6"/>
          <w:sz w:val="28"/>
        </w:rPr>
        <w:t> </w:t>
      </w:r>
      <w:r>
        <w:rPr>
          <w:rFonts w:ascii="Times New Roman" w:hAnsi="Times New Roman"/>
          <w:b/>
          <w:color w:val="252525"/>
          <w:sz w:val="28"/>
        </w:rPr>
        <w:t>DE</w:t>
      </w:r>
      <w:r>
        <w:rPr>
          <w:rFonts w:ascii="Times New Roman" w:hAnsi="Times New Roman"/>
          <w:b/>
          <w:color w:val="252525"/>
          <w:spacing w:val="-6"/>
          <w:sz w:val="28"/>
        </w:rPr>
        <w:t> </w:t>
      </w:r>
      <w:r>
        <w:rPr>
          <w:rFonts w:ascii="Times New Roman" w:hAnsi="Times New Roman"/>
          <w:b/>
          <w:color w:val="252525"/>
          <w:sz w:val="28"/>
        </w:rPr>
        <w:t>PROYECTOS</w:t>
      </w:r>
      <w:r>
        <w:rPr>
          <w:rFonts w:ascii="Times New Roman" w:hAnsi="Times New Roman"/>
          <w:b/>
          <w:color w:val="252525"/>
          <w:spacing w:val="-67"/>
          <w:sz w:val="28"/>
        </w:rPr>
        <w:t> </w:t>
      </w:r>
      <w:r>
        <w:rPr>
          <w:rFonts w:ascii="Times New Roman" w:hAnsi="Times New Roman"/>
          <w:b/>
          <w:sz w:val="28"/>
        </w:rPr>
        <w:t>GESTIÓN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DE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z w:val="28"/>
        </w:rPr>
        <w:t>PROYECTOS</w:t>
      </w:r>
    </w:p>
    <w:p>
      <w:pPr>
        <w:pStyle w:val="Heading1"/>
        <w:spacing w:line="276" w:lineRule="auto"/>
        <w:ind w:right="589"/>
      </w:pPr>
      <w:r>
        <w:rPr>
          <w:spacing w:val="-2"/>
        </w:rPr>
        <w:t>APLICACIÓN </w:t>
      </w:r>
      <w:r>
        <w:rPr>
          <w:spacing w:val="-1"/>
        </w:rPr>
        <w:t>DE INTERNET</w:t>
      </w:r>
      <w:r>
        <w:rPr>
          <w:spacing w:val="-6"/>
        </w:rPr>
        <w:t> </w:t>
      </w:r>
      <w:r>
        <w:rPr>
          <w:spacing w:val="-1"/>
        </w:rPr>
        <w:t>DE LAS COSAS PARA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6"/>
        </w:rPr>
        <w:t> </w:t>
      </w:r>
      <w:r>
        <w:rPr>
          <w:spacing w:val="-1"/>
        </w:rPr>
        <w:t>RIEGO</w:t>
      </w:r>
      <w:r>
        <w:rPr>
          <w:spacing w:val="-67"/>
        </w:rPr>
        <w:t> </w:t>
      </w:r>
      <w:r>
        <w:rPr>
          <w:spacing w:val="-2"/>
        </w:rPr>
        <w:t>AUTOMATIZADO</w:t>
      </w:r>
      <w:r>
        <w:rPr>
          <w:spacing w:val="-1"/>
        </w:rPr>
        <w:t> </w:t>
      </w:r>
      <w:r>
        <w:rPr>
          <w:spacing w:val="-2"/>
        </w:rPr>
        <w:t>EN</w:t>
      </w:r>
      <w:r>
        <w:rPr/>
        <w:t> </w:t>
      </w:r>
      <w:r>
        <w:rPr>
          <w:spacing w:val="-2"/>
        </w:rPr>
        <w:t>EL</w:t>
      </w:r>
      <w:r>
        <w:rPr>
          <w:spacing w:val="-16"/>
        </w:rPr>
        <w:t> </w:t>
      </w:r>
      <w:r>
        <w:rPr>
          <w:spacing w:val="-2"/>
        </w:rPr>
        <w:t>SECTOR</w:t>
      </w:r>
      <w:r>
        <w:rPr>
          <w:spacing w:val="-15"/>
        </w:rPr>
        <w:t> </w:t>
      </w:r>
      <w:r>
        <w:rPr>
          <w:spacing w:val="-2"/>
        </w:rPr>
        <w:t>AGRÍCOLA</w:t>
      </w:r>
      <w:r>
        <w:rPr>
          <w:spacing w:val="-16"/>
        </w:rPr>
        <w:t>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PERÚ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4"/>
        <w:rPr>
          <w:rFonts w:ascii="Times New Roman"/>
          <w:b/>
          <w:sz w:val="34"/>
        </w:rPr>
      </w:pPr>
    </w:p>
    <w:p>
      <w:pPr>
        <w:spacing w:before="1"/>
        <w:ind w:left="541" w:right="553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AUTOR(ES):</w:t>
      </w:r>
    </w:p>
    <w:p>
      <w:pPr>
        <w:pStyle w:val="BodyText"/>
        <w:spacing w:before="4"/>
        <w:rPr>
          <w:rFonts w:ascii="Times New Roman"/>
          <w:b/>
          <w:sz w:val="36"/>
        </w:rPr>
      </w:pPr>
    </w:p>
    <w:p>
      <w:pPr>
        <w:spacing w:line="276" w:lineRule="auto" w:before="0"/>
        <w:ind w:left="1884" w:right="1901" w:firstLine="0"/>
        <w:jc w:val="center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ARELLANO</w:t>
      </w:r>
      <w:r>
        <w:rPr>
          <w:rFonts w:ascii="Times New Roman"/>
          <w:spacing w:val="-15"/>
          <w:sz w:val="28"/>
        </w:rPr>
        <w:t> </w:t>
      </w:r>
      <w:r>
        <w:rPr>
          <w:rFonts w:ascii="Times New Roman"/>
          <w:spacing w:val="-2"/>
          <w:sz w:val="28"/>
        </w:rPr>
        <w:t>VALVERDE,</w:t>
      </w:r>
      <w:r>
        <w:rPr>
          <w:rFonts w:ascii="Times New Roman"/>
          <w:spacing w:val="-11"/>
          <w:sz w:val="28"/>
        </w:rPr>
        <w:t> </w:t>
      </w:r>
      <w:r>
        <w:rPr>
          <w:rFonts w:ascii="Times New Roman"/>
          <w:spacing w:val="-2"/>
          <w:sz w:val="28"/>
        </w:rPr>
        <w:t>CRISTIAN</w:t>
      </w:r>
      <w:r>
        <w:rPr>
          <w:rFonts w:ascii="Times New Roman"/>
          <w:spacing w:val="-11"/>
          <w:sz w:val="28"/>
        </w:rPr>
        <w:t> </w:t>
      </w:r>
      <w:r>
        <w:rPr>
          <w:rFonts w:ascii="Times New Roman"/>
          <w:spacing w:val="-1"/>
          <w:sz w:val="28"/>
        </w:rPr>
        <w:t>RENZO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BURGA DIAZ, JHUDITH ESMERALDA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pacing w:val="-3"/>
          <w:sz w:val="28"/>
        </w:rPr>
        <w:t>RIVERA </w:t>
      </w:r>
      <w:r>
        <w:rPr>
          <w:rFonts w:ascii="Times New Roman"/>
          <w:spacing w:val="-2"/>
          <w:sz w:val="28"/>
        </w:rPr>
        <w:t>ESPINOZA, MICHAEL DAVID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3"/>
          <w:sz w:val="28"/>
        </w:rPr>
        <w:t>ROJAS VALLEJOS GUILLERMO ALBERTO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pacing w:val="-1"/>
          <w:sz w:val="28"/>
        </w:rPr>
        <w:t>SOTO CABANILLAS, </w:t>
      </w:r>
      <w:r>
        <w:rPr>
          <w:rFonts w:ascii="Times New Roman"/>
          <w:sz w:val="28"/>
        </w:rPr>
        <w:t>JASON ANDREWS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pacing w:val="-4"/>
          <w:sz w:val="28"/>
        </w:rPr>
        <w:t>VARGAS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4"/>
          <w:sz w:val="28"/>
        </w:rPr>
        <w:t>MEXICO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4"/>
          <w:sz w:val="28"/>
        </w:rPr>
        <w:t>JAVIER</w:t>
      </w:r>
      <w:r>
        <w:rPr>
          <w:rFonts w:ascii="Times New Roman"/>
          <w:spacing w:val="-15"/>
          <w:sz w:val="28"/>
        </w:rPr>
        <w:t> </w:t>
      </w:r>
      <w:r>
        <w:rPr>
          <w:rFonts w:ascii="Times New Roman"/>
          <w:spacing w:val="-3"/>
          <w:sz w:val="28"/>
        </w:rPr>
        <w:t>ALEJANDRO</w:t>
      </w:r>
    </w:p>
    <w:p>
      <w:pPr>
        <w:pStyle w:val="BodyText"/>
        <w:spacing w:before="2"/>
        <w:rPr>
          <w:rFonts w:ascii="Times New Roman"/>
          <w:sz w:val="32"/>
        </w:rPr>
      </w:pPr>
    </w:p>
    <w:p>
      <w:pPr>
        <w:pStyle w:val="Heading1"/>
      </w:pPr>
      <w:r>
        <w:rPr/>
        <w:t>ASESOR(A)</w:t>
      </w:r>
    </w:p>
    <w:p>
      <w:pPr>
        <w:pStyle w:val="BodyText"/>
        <w:spacing w:before="5"/>
        <w:rPr>
          <w:rFonts w:ascii="Times New Roman"/>
          <w:b/>
          <w:sz w:val="36"/>
        </w:rPr>
      </w:pPr>
    </w:p>
    <w:p>
      <w:pPr>
        <w:spacing w:before="0"/>
        <w:ind w:left="541" w:right="568" w:firstLine="0"/>
        <w:jc w:val="center"/>
        <w:rPr>
          <w:rFonts w:ascii="Times New Roman"/>
          <w:sz w:val="28"/>
        </w:rPr>
      </w:pPr>
      <w:r>
        <w:rPr>
          <w:rFonts w:ascii="Times New Roman"/>
          <w:color w:val="252525"/>
          <w:spacing w:val="-1"/>
          <w:sz w:val="28"/>
        </w:rPr>
        <w:t>Fermin Perez</w:t>
      </w:r>
      <w:r>
        <w:rPr>
          <w:rFonts w:ascii="Times New Roman"/>
          <w:color w:val="252525"/>
          <w:sz w:val="28"/>
        </w:rPr>
        <w:t> </w:t>
      </w:r>
      <w:r>
        <w:rPr>
          <w:rFonts w:ascii="Times New Roman"/>
          <w:color w:val="252525"/>
          <w:spacing w:val="-1"/>
          <w:sz w:val="28"/>
        </w:rPr>
        <w:t>Felix</w:t>
      </w:r>
      <w:r>
        <w:rPr>
          <w:rFonts w:ascii="Times New Roman"/>
          <w:color w:val="252525"/>
          <w:spacing w:val="-15"/>
          <w:sz w:val="28"/>
        </w:rPr>
        <w:t> </w:t>
      </w:r>
      <w:r>
        <w:rPr>
          <w:rFonts w:ascii="Times New Roman"/>
          <w:color w:val="252525"/>
          <w:spacing w:val="-1"/>
          <w:sz w:val="28"/>
        </w:rPr>
        <w:t>Armando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1"/>
        </w:rPr>
      </w:pPr>
      <w:r>
        <w:rPr/>
        <w:pict>
          <v:shape style="position:absolute;margin-left:75pt;margin-top:9.057424pt;width:445pt;height:.1pt;mso-position-horizontal-relative:page;mso-position-vertical-relative:paragraph;z-index:-15728640;mso-wrap-distance-left:0;mso-wrap-distance-right:0" coordorigin="1500,181" coordsize="8900,0" path="m1500,181l10400,181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spacing w:before="249"/>
        <w:ind w:left="1279" w:right="589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02024"/>
          <w:spacing w:val="-1"/>
          <w:sz w:val="28"/>
        </w:rPr>
        <w:t>LÍNEA</w:t>
      </w:r>
      <w:r>
        <w:rPr>
          <w:rFonts w:ascii="Times New Roman" w:hAnsi="Times New Roman"/>
          <w:b/>
          <w:color w:val="202024"/>
          <w:spacing w:val="-16"/>
          <w:sz w:val="28"/>
        </w:rPr>
        <w:t> </w:t>
      </w:r>
      <w:r>
        <w:rPr>
          <w:rFonts w:ascii="Times New Roman" w:hAnsi="Times New Roman"/>
          <w:b/>
          <w:color w:val="202024"/>
          <w:spacing w:val="-1"/>
          <w:sz w:val="28"/>
        </w:rPr>
        <w:t>DE</w:t>
      </w:r>
      <w:r>
        <w:rPr>
          <w:rFonts w:ascii="Times New Roman" w:hAnsi="Times New Roman"/>
          <w:b/>
          <w:color w:val="202024"/>
          <w:sz w:val="28"/>
        </w:rPr>
        <w:t> </w:t>
      </w:r>
      <w:r>
        <w:rPr>
          <w:rFonts w:ascii="Times New Roman" w:hAnsi="Times New Roman"/>
          <w:b/>
          <w:color w:val="202024"/>
          <w:spacing w:val="-1"/>
          <w:sz w:val="28"/>
        </w:rPr>
        <w:t>INVESTIGACIÓN</w:t>
      </w:r>
    </w:p>
    <w:p>
      <w:pPr>
        <w:spacing w:before="108"/>
        <w:ind w:left="1289" w:right="589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02024"/>
          <w:sz w:val="28"/>
        </w:rPr>
        <w:t>GESTIÓN</w:t>
      </w:r>
      <w:r>
        <w:rPr>
          <w:rFonts w:ascii="Times New Roman" w:hAnsi="Times New Roman"/>
          <w:color w:val="202024"/>
          <w:spacing w:val="-5"/>
          <w:sz w:val="28"/>
        </w:rPr>
        <w:t> </w:t>
      </w:r>
      <w:r>
        <w:rPr>
          <w:rFonts w:ascii="Times New Roman" w:hAnsi="Times New Roman"/>
          <w:color w:val="202024"/>
          <w:sz w:val="28"/>
        </w:rPr>
        <w:t>DE</w:t>
      </w:r>
      <w:r>
        <w:rPr>
          <w:rFonts w:ascii="Times New Roman" w:hAnsi="Times New Roman"/>
          <w:color w:val="202024"/>
          <w:spacing w:val="-4"/>
          <w:sz w:val="28"/>
        </w:rPr>
        <w:t> </w:t>
      </w:r>
      <w:r>
        <w:rPr>
          <w:rFonts w:ascii="Times New Roman" w:hAnsi="Times New Roman"/>
          <w:color w:val="202024"/>
          <w:sz w:val="28"/>
        </w:rPr>
        <w:t>INTERNET</w:t>
      </w:r>
      <w:r>
        <w:rPr>
          <w:rFonts w:ascii="Times New Roman" w:hAnsi="Times New Roman"/>
          <w:color w:val="202024"/>
          <w:spacing w:val="-9"/>
          <w:sz w:val="28"/>
        </w:rPr>
        <w:t> </w:t>
      </w:r>
      <w:r>
        <w:rPr>
          <w:rFonts w:ascii="Times New Roman" w:hAnsi="Times New Roman"/>
          <w:color w:val="202024"/>
          <w:sz w:val="28"/>
        </w:rPr>
        <w:t>DE</w:t>
      </w:r>
      <w:r>
        <w:rPr>
          <w:rFonts w:ascii="Times New Roman" w:hAnsi="Times New Roman"/>
          <w:color w:val="202024"/>
          <w:spacing w:val="-5"/>
          <w:sz w:val="28"/>
        </w:rPr>
        <w:t> </w:t>
      </w:r>
      <w:r>
        <w:rPr>
          <w:rFonts w:ascii="Times New Roman" w:hAnsi="Times New Roman"/>
          <w:color w:val="202024"/>
          <w:sz w:val="28"/>
        </w:rPr>
        <w:t>LAS</w:t>
      </w:r>
      <w:r>
        <w:rPr>
          <w:rFonts w:ascii="Times New Roman" w:hAnsi="Times New Roman"/>
          <w:color w:val="202024"/>
          <w:spacing w:val="-4"/>
          <w:sz w:val="28"/>
        </w:rPr>
        <w:t> </w:t>
      </w:r>
      <w:r>
        <w:rPr>
          <w:rFonts w:ascii="Times New Roman" w:hAnsi="Times New Roman"/>
          <w:color w:val="202024"/>
          <w:sz w:val="28"/>
        </w:rPr>
        <w:t>COSAS</w:t>
      </w:r>
    </w:p>
    <w:p>
      <w:pPr>
        <w:pStyle w:val="BodyText"/>
        <w:rPr>
          <w:rFonts w:ascii="Times New Roman"/>
          <w:sz w:val="30"/>
        </w:rPr>
      </w:pPr>
    </w:p>
    <w:p>
      <w:pPr>
        <w:spacing w:line="276" w:lineRule="auto" w:before="194"/>
        <w:ind w:left="3909" w:right="3891" w:firstLine="0"/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/>
          <w:b/>
          <w:sz w:val="28"/>
        </w:rPr>
        <w:t>Lima - Per</w:t>
      </w:r>
      <w:r>
        <w:rPr>
          <w:rFonts w:ascii="Arial" w:hAnsi="Arial"/>
          <w:b/>
          <w:sz w:val="24"/>
        </w:rPr>
        <w:t>ú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2022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5"/>
        </w:rPr>
      </w:pPr>
      <w:r>
        <w:rPr/>
        <w:pict>
          <v:shape style="position:absolute;margin-left:75pt;margin-top:17.175047pt;width:445pt;height:.1pt;mso-position-horizontal-relative:page;mso-position-vertical-relative:paragraph;z-index:-15728128;mso-wrap-distance-left:0;mso-wrap-distance-right:0" coordorigin="1500,344" coordsize="8900,0" path="m1500,344l10400,344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25"/>
        </w:rPr>
        <w:sectPr>
          <w:headerReference w:type="default" r:id="rId5"/>
          <w:footerReference w:type="default" r:id="rId6"/>
          <w:type w:val="continuous"/>
          <w:pgSz w:w="11920" w:h="16840"/>
          <w:pgMar w:header="750" w:footer="799" w:top="2040" w:bottom="980" w:left="1340" w:right="1340"/>
          <w:pgNumType w:start="1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Heading2"/>
        <w:spacing w:before="93"/>
        <w:ind w:left="541" w:right="553" w:firstLine="0"/>
        <w:jc w:val="center"/>
      </w:pPr>
      <w:bookmarkStart w:name="_TOC_250014" w:id="1"/>
      <w:bookmarkEnd w:id="1"/>
      <w:r>
        <w:rPr/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25" w:val="right" w:leader="none"/>
            </w:tabs>
            <w:spacing w:before="532"/>
          </w:pPr>
          <w:r>
            <w:rPr/>
            <w:t>CARÁTULA</w:t>
          </w:r>
          <w:r>
            <w:rPr>
              <w:rFonts w:ascii="Times New Roman" w:hAnsi="Times New Roman"/>
            </w:rPr>
            <w:tab/>
          </w:r>
          <w:r>
            <w:rPr/>
            <w:t>1</w:t>
          </w:r>
        </w:p>
        <w:p>
          <w:pPr>
            <w:pStyle w:val="TOC1"/>
            <w:tabs>
              <w:tab w:pos="9025" w:val="right" w:leader="none"/>
            </w:tabs>
          </w:pPr>
          <w:hyperlink w:history="true" w:anchor="_TOC_250014">
            <w:r>
              <w:rPr/>
              <w:t>ÍNDICE</w:t>
            </w:r>
            <w:r>
              <w:rPr>
                <w:rFonts w:ascii="Times New Roman" w:hAnsi="Times New Roman"/>
              </w:rPr>
              <w:tab/>
            </w:r>
            <w:r>
              <w:rPr/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45" w:val="left" w:leader="none"/>
              <w:tab w:pos="9125" w:val="right" w:leader="none"/>
            </w:tabs>
            <w:spacing w:line="240" w:lineRule="auto" w:before="200" w:after="0"/>
            <w:ind w:left="344" w:right="0" w:hanging="245"/>
            <w:jc w:val="left"/>
          </w:pPr>
          <w:hyperlink w:history="true" w:anchor="_TOC_250013">
            <w:r>
              <w:rPr/>
              <w:t>INTRODUCCIÓN</w:t>
            </w:r>
            <w:r>
              <w:rPr>
                <w:rFonts w:ascii="Times New Roman" w:hAns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45" w:val="left" w:leader="none"/>
              <w:tab w:pos="9125" w:val="right" w:leader="none"/>
            </w:tabs>
            <w:spacing w:line="240" w:lineRule="auto" w:before="200" w:after="0"/>
            <w:ind w:left="344" w:right="0" w:hanging="245"/>
            <w:jc w:val="left"/>
          </w:pPr>
          <w:hyperlink w:history="true" w:anchor="_TOC_250012">
            <w:r>
              <w:rPr>
                <w:spacing w:val="-2"/>
              </w:rPr>
              <w:t>DESCRIPCIÓN</w:t>
            </w:r>
            <w:r>
              <w:rPr>
                <w:spacing w:val="-1"/>
              </w:rPr>
              <w:t> DEL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PROBLEMA</w:t>
            </w:r>
            <w:r>
              <w:rPr>
                <w:spacing w:val="-17"/>
              </w:rPr>
              <w:t> </w:t>
            </w:r>
            <w:r>
              <w:rPr>
                <w:spacing w:val="-1"/>
              </w:rPr>
              <w:t>A</w:t>
            </w:r>
            <w:r>
              <w:rPr>
                <w:spacing w:val="-9"/>
              </w:rPr>
              <w:t> </w:t>
            </w:r>
            <w:r>
              <w:rPr>
                <w:spacing w:val="-1"/>
              </w:rPr>
              <w:t>RESOLVER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spacing w:val="-1"/>
              </w:rPr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45" w:val="left" w:leader="none"/>
              <w:tab w:pos="9125" w:val="right" w:leader="none"/>
            </w:tabs>
            <w:spacing w:line="240" w:lineRule="auto" w:before="200" w:after="0"/>
            <w:ind w:left="344" w:right="0" w:hanging="245"/>
            <w:jc w:val="left"/>
          </w:pPr>
          <w:hyperlink w:history="true" w:anchor="_TOC_250011">
            <w:r>
              <w:rPr/>
              <w:t>DESCRIPCIÓN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MATERIALES</w:t>
            </w:r>
            <w:r>
              <w:rPr>
                <w:spacing w:val="-5"/>
              </w:rPr>
              <w:t> </w:t>
            </w:r>
            <w:r>
              <w:rPr/>
              <w:t>Y</w:t>
            </w:r>
            <w:r>
              <w:rPr>
                <w:spacing w:val="-6"/>
              </w:rPr>
              <w:t> </w:t>
            </w:r>
            <w:r>
              <w:rPr/>
              <w:t>MÉTODO</w:t>
            </w:r>
            <w:r>
              <w:rPr>
                <w:spacing w:val="-2"/>
              </w:rPr>
              <w:t> </w:t>
            </w:r>
            <w:r>
              <w:rPr/>
              <w:t>UTILIZADO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88" w:val="left" w:leader="none"/>
              <w:tab w:pos="9125" w:val="right" w:leader="none"/>
            </w:tabs>
            <w:spacing w:line="240" w:lineRule="auto" w:before="60" w:after="0"/>
            <w:ind w:left="887" w:right="0" w:hanging="428"/>
            <w:jc w:val="left"/>
          </w:pPr>
          <w:hyperlink w:history="true" w:anchor="_TOC_250010">
            <w:r>
              <w:rPr/>
              <w:t>Materiales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28" w:val="left" w:leader="none"/>
              <w:tab w:pos="9125" w:val="right" w:leader="none"/>
            </w:tabs>
            <w:spacing w:line="240" w:lineRule="auto" w:before="60" w:after="0"/>
            <w:ind w:left="1427" w:right="0" w:hanging="608"/>
            <w:jc w:val="left"/>
          </w:pPr>
          <w:hyperlink w:history="true" w:anchor="_TOC_250009">
            <w:r>
              <w:rPr/>
              <w:t>Temperatura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6"/>
            <w:tabs>
              <w:tab w:pos="9125" w:val="right" w:leader="none"/>
            </w:tabs>
          </w:pPr>
          <w:r>
            <w:rPr/>
            <w:t>3.1.1.1.</w:t>
          </w:r>
          <w:r>
            <w:rPr>
              <w:spacing w:val="-2"/>
            </w:rPr>
            <w:t> </w:t>
          </w:r>
          <w:r>
            <w:rPr/>
            <w:t>DHT22</w:t>
          </w:r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4"/>
            <w:numPr>
              <w:ilvl w:val="2"/>
              <w:numId w:val="1"/>
            </w:numPr>
            <w:tabs>
              <w:tab w:pos="1432" w:val="left" w:leader="none"/>
              <w:tab w:pos="9125" w:val="right" w:leader="none"/>
            </w:tabs>
            <w:spacing w:line="240" w:lineRule="auto" w:before="60" w:after="0"/>
            <w:ind w:left="1431" w:right="0" w:hanging="612"/>
            <w:jc w:val="left"/>
          </w:pPr>
          <w:hyperlink w:history="true" w:anchor="_TOC_250008">
            <w:r>
              <w:rPr/>
              <w:t>Humedad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75" w:val="left" w:leader="none"/>
              <w:tab w:pos="9125" w:val="right" w:leader="none"/>
            </w:tabs>
            <w:spacing w:line="240" w:lineRule="auto" w:before="60" w:after="0"/>
            <w:ind w:left="1974" w:right="0" w:hanging="795"/>
            <w:jc w:val="left"/>
          </w:pPr>
          <w:r>
            <w:rPr/>
            <w:t>Sensor</w:t>
          </w:r>
          <w:r>
            <w:rPr>
              <w:spacing w:val="-2"/>
            </w:rPr>
            <w:t> </w:t>
          </w:r>
          <w:r>
            <w:rPr/>
            <w:t>Humedad</w:t>
          </w:r>
          <w:r>
            <w:rPr>
              <w:spacing w:val="-2"/>
            </w:rPr>
            <w:t> </w:t>
          </w:r>
          <w:r>
            <w:rPr/>
            <w:t>(HW-080</w:t>
          </w:r>
          <w:r>
            <w:rPr>
              <w:spacing w:val="-1"/>
            </w:rPr>
            <w:t> </w:t>
          </w:r>
          <w:r>
            <w:rPr/>
            <w:t>/</w:t>
          </w:r>
          <w:r>
            <w:rPr>
              <w:spacing w:val="-2"/>
            </w:rPr>
            <w:t> </w:t>
          </w:r>
          <w:r>
            <w:rPr/>
            <w:t>HW-103)</w:t>
          </w:r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4"/>
            <w:numPr>
              <w:ilvl w:val="2"/>
              <w:numId w:val="1"/>
            </w:numPr>
            <w:tabs>
              <w:tab w:pos="1432" w:val="left" w:leader="none"/>
              <w:tab w:pos="9125" w:val="right" w:leader="none"/>
            </w:tabs>
            <w:spacing w:line="240" w:lineRule="auto" w:before="60" w:after="0"/>
            <w:ind w:left="1431" w:right="0" w:hanging="612"/>
            <w:jc w:val="left"/>
          </w:pPr>
          <w:hyperlink w:history="true" w:anchor="_TOC_250007">
            <w:r>
              <w:rPr/>
              <w:t>Ubicación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63" w:val="left" w:leader="none"/>
              <w:tab w:pos="9125" w:val="right" w:leader="none"/>
            </w:tabs>
            <w:spacing w:line="240" w:lineRule="auto" w:before="60" w:after="0"/>
            <w:ind w:left="1962" w:right="0" w:hanging="783"/>
            <w:jc w:val="left"/>
          </w:pPr>
          <w:r>
            <w:rPr/>
            <w:t>Antena</w:t>
          </w:r>
          <w:r>
            <w:rPr>
              <w:spacing w:val="-2"/>
            </w:rPr>
            <w:t> </w:t>
          </w:r>
          <w:r>
            <w:rPr/>
            <w:t>GPS</w:t>
          </w:r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5"/>
            <w:numPr>
              <w:ilvl w:val="3"/>
              <w:numId w:val="1"/>
            </w:numPr>
            <w:tabs>
              <w:tab w:pos="1963" w:val="left" w:leader="none"/>
              <w:tab w:pos="9125" w:val="right" w:leader="none"/>
            </w:tabs>
            <w:spacing w:line="240" w:lineRule="auto" w:before="60" w:after="0"/>
            <w:ind w:left="1962" w:right="0" w:hanging="783"/>
            <w:jc w:val="left"/>
          </w:pPr>
          <w:r>
            <w:rPr/>
            <w:t>Adafruit</w:t>
          </w:r>
          <w:r>
            <w:rPr>
              <w:spacing w:val="-2"/>
            </w:rPr>
            <w:t> </w:t>
          </w:r>
          <w:r>
            <w:rPr/>
            <w:t>Ultimate</w:t>
          </w:r>
          <w:r>
            <w:rPr>
              <w:spacing w:val="-1"/>
            </w:rPr>
            <w:t> </w:t>
          </w:r>
          <w:r>
            <w:rPr/>
            <w:t>GPS</w:t>
          </w:r>
          <w:r>
            <w:rPr>
              <w:spacing w:val="-2"/>
            </w:rPr>
            <w:t> </w:t>
          </w:r>
          <w:r>
            <w:rPr/>
            <w:t>FeatherWing</w:t>
          </w:r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5"/>
            <w:numPr>
              <w:ilvl w:val="3"/>
              <w:numId w:val="1"/>
            </w:numPr>
            <w:tabs>
              <w:tab w:pos="1963" w:val="left" w:leader="none"/>
              <w:tab w:pos="9125" w:val="right" w:leader="none"/>
            </w:tabs>
            <w:spacing w:line="240" w:lineRule="auto" w:before="60" w:after="0"/>
            <w:ind w:left="1962" w:right="0" w:hanging="783"/>
            <w:jc w:val="left"/>
          </w:pPr>
          <w:r>
            <w:rPr/>
            <w:t>Antena</w:t>
          </w:r>
          <w:r>
            <w:rPr>
              <w:spacing w:val="-2"/>
            </w:rPr>
            <w:t> </w:t>
          </w:r>
          <w:r>
            <w:rPr/>
            <w:t>Lora</w:t>
          </w:r>
          <w:r>
            <w:rPr>
              <w:rFonts w:ascii="Times New Roman"/>
            </w:rPr>
            <w:tab/>
          </w:r>
          <w:r>
            <w:rPr/>
            <w:t>5</w:t>
          </w:r>
        </w:p>
        <w:p>
          <w:pPr>
            <w:pStyle w:val="TOC4"/>
            <w:numPr>
              <w:ilvl w:val="2"/>
              <w:numId w:val="1"/>
            </w:numPr>
            <w:tabs>
              <w:tab w:pos="1432" w:val="left" w:leader="none"/>
              <w:tab w:pos="9125" w:val="right" w:leader="none"/>
            </w:tabs>
            <w:spacing w:line="240" w:lineRule="auto" w:before="60" w:after="0"/>
            <w:ind w:left="1431" w:right="0" w:hanging="612"/>
            <w:jc w:val="left"/>
          </w:pPr>
          <w:hyperlink w:history="true" w:anchor="_TOC_250006">
            <w:r>
              <w:rPr/>
              <w:t>Otros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1975" w:val="left" w:leader="none"/>
              <w:tab w:pos="9125" w:val="right" w:leader="none"/>
            </w:tabs>
            <w:spacing w:line="240" w:lineRule="auto" w:before="60" w:after="0"/>
            <w:ind w:left="1974" w:right="0" w:hanging="795"/>
            <w:jc w:val="left"/>
          </w:pPr>
          <w:r>
            <w:rPr/>
            <w:t>Interruptor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-2"/>
            </w:rPr>
            <w:t> </w:t>
          </w:r>
          <w:r>
            <w:rPr/>
            <w:t>palanca</w:t>
          </w:r>
          <w:r>
            <w:rPr>
              <w:spacing w:val="-2"/>
            </w:rPr>
            <w:t> </w:t>
          </w:r>
          <w:r>
            <w:rPr/>
            <w:t>(Toggle</w:t>
          </w:r>
          <w:r>
            <w:rPr>
              <w:spacing w:val="-2"/>
            </w:rPr>
            <w:t> </w:t>
          </w:r>
          <w:r>
            <w:rPr/>
            <w:t>Switch)</w:t>
          </w:r>
          <w:r>
            <w:rPr>
              <w:rFonts w:ascii="Times New Roman"/>
            </w:rPr>
            <w:tab/>
          </w:r>
          <w:r>
            <w:rPr/>
            <w:t>5</w:t>
          </w:r>
        </w:p>
        <w:p>
          <w:pPr>
            <w:pStyle w:val="TOC5"/>
            <w:numPr>
              <w:ilvl w:val="3"/>
              <w:numId w:val="1"/>
            </w:numPr>
            <w:tabs>
              <w:tab w:pos="1975" w:val="left" w:leader="none"/>
              <w:tab w:pos="9125" w:val="right" w:leader="none"/>
            </w:tabs>
            <w:spacing w:line="240" w:lineRule="auto" w:before="60" w:after="0"/>
            <w:ind w:left="1974" w:right="0" w:hanging="795"/>
            <w:jc w:val="left"/>
          </w:pPr>
          <w:r>
            <w:rPr/>
            <w:t>Feather</w:t>
          </w:r>
          <w:r>
            <w:rPr>
              <w:spacing w:val="-2"/>
            </w:rPr>
            <w:t> </w:t>
          </w:r>
          <w:r>
            <w:rPr/>
            <w:t>M0</w:t>
          </w:r>
          <w:r>
            <w:rPr>
              <w:spacing w:val="-1"/>
            </w:rPr>
            <w:t> </w:t>
          </w:r>
          <w:r>
            <w:rPr/>
            <w:t>Basic</w:t>
          </w:r>
          <w:r>
            <w:rPr>
              <w:rFonts w:ascii="Times New Roman"/>
            </w:rPr>
            <w:tab/>
          </w:r>
          <w:r>
            <w:rPr/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888" w:val="left" w:leader="none"/>
              <w:tab w:pos="9125" w:val="right" w:leader="none"/>
            </w:tabs>
            <w:spacing w:line="240" w:lineRule="auto" w:before="60" w:after="0"/>
            <w:ind w:left="887" w:right="0" w:hanging="428"/>
            <w:jc w:val="left"/>
          </w:pPr>
          <w:hyperlink w:history="true" w:anchor="_TOC_250005">
            <w:r>
              <w:rPr/>
              <w:t>Método</w:t>
            </w:r>
            <w:r>
              <w:rPr>
                <w:spacing w:val="-2"/>
              </w:rPr>
              <w:t> </w:t>
            </w:r>
            <w:r>
              <w:rPr/>
              <w:t>utilizado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432" w:val="left" w:leader="none"/>
              <w:tab w:pos="9125" w:val="right" w:leader="none"/>
            </w:tabs>
            <w:spacing w:line="240" w:lineRule="auto" w:before="60" w:after="0"/>
            <w:ind w:left="1431" w:right="0" w:hanging="612"/>
            <w:jc w:val="left"/>
          </w:pPr>
          <w:hyperlink w:history="true" w:anchor="_TOC_250004">
            <w:r>
              <w:rPr/>
              <w:t>Plataforma</w:t>
            </w:r>
            <w:r>
              <w:rPr>
                <w:spacing w:val="-6"/>
              </w:rPr>
              <w:t> </w:t>
            </w:r>
            <w:r>
              <w:rPr/>
              <w:t>ThingSpeak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45" w:val="left" w:leader="none"/>
              <w:tab w:pos="9125" w:val="right" w:leader="none"/>
            </w:tabs>
            <w:spacing w:line="240" w:lineRule="auto" w:before="200" w:after="0"/>
            <w:ind w:left="344" w:right="0" w:hanging="245"/>
            <w:jc w:val="left"/>
          </w:pPr>
          <w:hyperlink w:history="true" w:anchor="_TOC_250003">
            <w:r>
              <w:rPr/>
              <w:t>DESCRIPCIÓN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DIAGRAMA</w:t>
            </w:r>
            <w:r>
              <w:rPr>
                <w:spacing w:val="-10"/>
              </w:rPr>
              <w:t> </w:t>
            </w:r>
            <w:r>
              <w:rPr/>
              <w:t>ESQUEMÁTICO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45" w:val="left" w:leader="none"/>
              <w:tab w:pos="9125" w:val="right" w:leader="none"/>
            </w:tabs>
            <w:spacing w:line="240" w:lineRule="auto" w:before="200" w:after="0"/>
            <w:ind w:left="344" w:right="0" w:hanging="245"/>
            <w:jc w:val="left"/>
          </w:pPr>
          <w:hyperlink w:history="true" w:anchor="_TOC_250002">
            <w:r>
              <w:rPr>
                <w:spacing w:val="-2"/>
              </w:rPr>
              <w:t>DESCRIPCIÓN</w:t>
            </w:r>
            <w:r>
              <w:rPr>
                <w:spacing w:val="-1"/>
              </w:rPr>
              <w:t> DEL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PROGRAMA</w:t>
            </w:r>
            <w:r>
              <w:rPr>
                <w:spacing w:val="-17"/>
              </w:rPr>
              <w:t> </w:t>
            </w:r>
            <w:r>
              <w:rPr>
                <w:spacing w:val="-1"/>
              </w:rPr>
              <w:t>APLICATIVO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spacing w:val="-1"/>
              </w:rPr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45" w:val="left" w:leader="none"/>
              <w:tab w:pos="9125" w:val="right" w:leader="none"/>
            </w:tabs>
            <w:spacing w:line="240" w:lineRule="auto" w:before="200" w:after="0"/>
            <w:ind w:left="344" w:right="0" w:hanging="245"/>
            <w:jc w:val="left"/>
          </w:pPr>
          <w:hyperlink w:history="true" w:anchor="_TOC_250001">
            <w:r>
              <w:rPr/>
              <w:t>CONCLUSIONES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45" w:val="left" w:leader="none"/>
              <w:tab w:pos="9125" w:val="right" w:leader="none"/>
            </w:tabs>
            <w:spacing w:line="240" w:lineRule="auto" w:before="200" w:after="0"/>
            <w:ind w:left="344" w:right="0" w:hanging="245"/>
            <w:jc w:val="left"/>
          </w:pPr>
          <w:hyperlink w:history="true" w:anchor="_TOC_250000">
            <w:r>
              <w:rPr/>
              <w:t>REFERENCIAS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</w:sdtContent>
    </w:sdt>
    <w:p>
      <w:pPr>
        <w:spacing w:after="0" w:line="240" w:lineRule="auto"/>
        <w:jc w:val="left"/>
        <w:sectPr>
          <w:pgSz w:w="11920" w:h="16840"/>
          <w:pgMar w:header="750" w:footer="799" w:top="2040" w:bottom="980" w:left="1340" w:right="1340"/>
        </w:sect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84" w:after="0"/>
        <w:ind w:left="820" w:right="0" w:hanging="561"/>
        <w:jc w:val="left"/>
      </w:pPr>
      <w:bookmarkStart w:name="_TOC_250013" w:id="2"/>
      <w:bookmarkEnd w:id="2"/>
      <w:r>
        <w:rPr/>
        <w:t>INTRODUCCIÓN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spacing w:line="276" w:lineRule="auto"/>
        <w:ind w:left="100" w:right="112"/>
        <w:jc w:val="both"/>
      </w:pPr>
      <w:r>
        <w:rPr/>
        <w:t>La tecnología continúa transformando nuestras vidas y el sector agrícola no es una</w:t>
      </w:r>
      <w:r>
        <w:rPr>
          <w:spacing w:val="1"/>
        </w:rPr>
        <w:t> </w:t>
      </w:r>
      <w:r>
        <w:rPr/>
        <w:t>excepción, ya que también obtiene herramientas beneficiosas para ayudar a facilitar</w:t>
      </w:r>
      <w:r>
        <w:rPr>
          <w:spacing w:val="1"/>
        </w:rPr>
        <w:t> </w:t>
      </w:r>
      <w:r>
        <w:rPr/>
        <w:t>que aquellos que trabajan en este campo puedan mejorar sus procesos y lograr</w:t>
      </w:r>
      <w:r>
        <w:rPr>
          <w:spacing w:val="1"/>
        </w:rPr>
        <w:t> </w:t>
      </w:r>
      <w:r>
        <w:rPr/>
        <w:t>mayores rendimientos. Por ello la tecnología siempre va a buscar avanzar o mejorar</w:t>
      </w:r>
      <w:r>
        <w:rPr>
          <w:spacing w:val="-64"/>
        </w:rPr>
        <w:t> </w:t>
      </w:r>
      <w:r>
        <w:rPr/>
        <w:t>nuestro estilo de vida, el trabajo es un área en la cual siempre se ha destacado y se</w:t>
      </w:r>
      <w:r>
        <w:rPr>
          <w:spacing w:val="1"/>
        </w:rPr>
        <w:t> </w:t>
      </w:r>
      <w:r>
        <w:rPr/>
        <w:t>ha buscado la revolución de las nuevas tecnologías es así por el cual en el sector</w:t>
      </w:r>
      <w:r>
        <w:rPr>
          <w:spacing w:val="1"/>
        </w:rPr>
        <w:t> </w:t>
      </w:r>
      <w:r>
        <w:rPr/>
        <w:t>que nos vamos a enfocar es el sector agropecuario en el Perú.</w:t>
      </w:r>
    </w:p>
    <w:p>
      <w:pPr>
        <w:pStyle w:val="BodyText"/>
        <w:spacing w:line="276" w:lineRule="auto"/>
        <w:ind w:left="100" w:right="116"/>
        <w:jc w:val="both"/>
      </w:pPr>
      <w:r>
        <w:rPr/>
        <w:t>Desde la década de 1990,</w:t>
      </w:r>
      <w:r>
        <w:rPr>
          <w:spacing w:val="1"/>
        </w:rPr>
        <w:t> </w:t>
      </w:r>
      <w:r>
        <w:rPr/>
        <w:t>el uso de la tecnología en los diferentes ámbitos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ha incrementado y ha traído grandes ventajas en el sector agrícola,</w:t>
      </w:r>
      <w:r>
        <w:rPr>
          <w:spacing w:val="1"/>
        </w:rPr>
        <w:t> </w:t>
      </w:r>
      <w:r>
        <w:rPr/>
        <w:t>mejorando así la calidad y productividad de los cultivos. Las ineficiencias de los</w:t>
      </w:r>
      <w:r>
        <w:rPr>
          <w:spacing w:val="1"/>
        </w:rPr>
        <w:t> </w:t>
      </w:r>
      <w:r>
        <w:rPr/>
        <w:t>métodos tradicionales del control y seguimiento utilizados en la</w:t>
      </w:r>
      <w:r>
        <w:rPr>
          <w:spacing w:val="1"/>
        </w:rPr>
        <w:t> </w:t>
      </w:r>
      <w:r>
        <w:rPr/>
        <w:t>agricultura cuestan</w:t>
      </w:r>
      <w:r>
        <w:rPr>
          <w:spacing w:val="1"/>
        </w:rPr>
        <w:t> </w:t>
      </w:r>
      <w:r>
        <w:rPr/>
        <w:t>tiempo y dinero a los agricultores.</w:t>
      </w:r>
    </w:p>
    <w:p>
      <w:pPr>
        <w:pStyle w:val="BodyText"/>
        <w:spacing w:line="276" w:lineRule="auto"/>
        <w:ind w:left="100" w:right="114"/>
        <w:jc w:val="both"/>
      </w:pPr>
      <w:r>
        <w:rPr/>
        <w:t>La escasez y el mal uso de los recursos hídricos suponen una amenaza creciente</w:t>
      </w:r>
      <w:r>
        <w:rPr>
          <w:spacing w:val="1"/>
        </w:rPr>
        <w:t> </w:t>
      </w:r>
      <w:r>
        <w:rPr/>
        <w:t>para el medio ambiente, la salud y la supervivencia de la especie humana. La</w:t>
      </w:r>
      <w:r>
        <w:rPr>
          <w:spacing w:val="1"/>
        </w:rPr>
        <w:t> </w:t>
      </w:r>
      <w:r>
        <w:rPr/>
        <w:t>electrónica actualmente se encuentra apoyando a distintas áreas, entre ellas,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áreas del conocimiento y apoyar de manera especial la agricultura. Los nuevos</w:t>
      </w:r>
      <w:r>
        <w:rPr>
          <w:spacing w:val="1"/>
        </w:rPr>
        <w:t> </w:t>
      </w:r>
      <w:r>
        <w:rPr/>
        <w:t>avances han hecho posible optimizar el uso de los recursos naturales, encontrando</w:t>
      </w:r>
      <w:r>
        <w:rPr>
          <w:spacing w:val="1"/>
        </w:rPr>
        <w:t> </w:t>
      </w:r>
      <w:r>
        <w:rPr/>
        <w:t>así</w:t>
      </w:r>
      <w:r>
        <w:rPr>
          <w:spacing w:val="28"/>
        </w:rPr>
        <w:t> </w:t>
      </w:r>
      <w:r>
        <w:rPr/>
        <w:t>formas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aumentar</w:t>
      </w:r>
      <w:r>
        <w:rPr>
          <w:spacing w:val="29"/>
        </w:rPr>
        <w:t> </w:t>
      </w:r>
      <w:r>
        <w:rPr/>
        <w:t>los</w:t>
      </w:r>
      <w:r>
        <w:rPr>
          <w:spacing w:val="29"/>
        </w:rPr>
        <w:t> </w:t>
      </w:r>
      <w:r>
        <w:rPr/>
        <w:t>rendimientos</w:t>
      </w:r>
      <w:r>
        <w:rPr>
          <w:spacing w:val="28"/>
        </w:rPr>
        <w:t> </w:t>
      </w:r>
      <w:r>
        <w:rPr/>
        <w:t>agrícolas.</w:t>
      </w:r>
      <w:r>
        <w:rPr>
          <w:spacing w:val="29"/>
        </w:rPr>
        <w:t> </w:t>
      </w:r>
      <w:r>
        <w:rPr/>
        <w:t>Según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información</w:t>
      </w:r>
      <w:r>
        <w:rPr>
          <w:spacing w:val="14"/>
        </w:rPr>
        <w:t> </w:t>
      </w:r>
      <w:r>
        <w:rPr/>
        <w:t>confirma</w:t>
      </w:r>
      <w:r>
        <w:rPr>
          <w:spacing w:val="-65"/>
        </w:rPr>
        <w:t> </w:t>
      </w:r>
      <w:r>
        <w:rPr/>
        <w:t>si no se lleva a cabo un</w:t>
      </w:r>
      <w:r>
        <w:rPr>
          <w:spacing w:val="1"/>
        </w:rPr>
        <w:t> </w:t>
      </w:r>
      <w:r>
        <w:rPr/>
        <w:t>control adecuado del agua, esto puede llegar a</w:t>
      </w:r>
      <w:r>
        <w:rPr>
          <w:spacing w:val="1"/>
        </w:rPr>
        <w:t> </w:t>
      </w:r>
      <w:r>
        <w:rPr/>
        <w:t>ser costoso</w:t>
      </w:r>
      <w:r>
        <w:rPr>
          <w:spacing w:val="-64"/>
        </w:rPr>
        <w:t> </w:t>
      </w:r>
      <w:r>
        <w:rPr/>
        <w:t>para los agricultores, dañar los cultivos o incluso dañar la calidad del suelo, para lo</w:t>
      </w:r>
      <w:r>
        <w:rPr>
          <w:spacing w:val="1"/>
        </w:rPr>
        <w:t> </w:t>
      </w:r>
      <w:r>
        <w:rPr/>
        <w:t>cual es necesario contar con</w:t>
      </w:r>
      <w:r>
        <w:rPr>
          <w:spacing w:val="1"/>
        </w:rPr>
        <w:t> </w:t>
      </w:r>
      <w:r>
        <w:rPr/>
        <w:t>un sistema de riego integrado en el suelo.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561"/>
        <w:jc w:val="left"/>
      </w:pPr>
      <w:bookmarkStart w:name="_TOC_250012" w:id="3"/>
      <w:r>
        <w:rPr>
          <w:spacing w:val="-1"/>
        </w:rPr>
        <w:t>DESCRIPCIÓN</w:t>
      </w:r>
      <w:r>
        <w:rPr/>
        <w:t> </w:t>
      </w:r>
      <w:r>
        <w:rPr>
          <w:spacing w:val="-1"/>
        </w:rPr>
        <w:t>DEL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>
          <w:spacing w:val="-17"/>
        </w:rPr>
        <w:t> </w:t>
      </w:r>
      <w:r>
        <w:rPr/>
        <w:t>A</w:t>
      </w:r>
      <w:r>
        <w:rPr>
          <w:spacing w:val="-9"/>
        </w:rPr>
        <w:t> </w:t>
      </w:r>
      <w:bookmarkEnd w:id="3"/>
      <w:r>
        <w:rPr/>
        <w:t>RESOLVER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spacing w:line="276" w:lineRule="auto"/>
        <w:ind w:left="100" w:right="112"/>
        <w:jc w:val="both"/>
      </w:pP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agricultura</w:t>
      </w:r>
      <w:r>
        <w:rPr>
          <w:spacing w:val="1"/>
        </w:rPr>
        <w:t> </w:t>
      </w:r>
      <w:r>
        <w:rPr/>
        <w:t>existen</w:t>
      </w:r>
      <w:r>
        <w:rPr>
          <w:spacing w:val="1"/>
        </w:rPr>
        <w:t> </w:t>
      </w:r>
      <w:r>
        <w:rPr/>
        <w:t>muchos</w:t>
      </w:r>
      <w:r>
        <w:rPr>
          <w:spacing w:val="1"/>
        </w:rPr>
        <w:t> </w:t>
      </w:r>
      <w:r>
        <w:rPr/>
        <w:t>factores</w:t>
      </w:r>
      <w:r>
        <w:rPr>
          <w:spacing w:val="1"/>
        </w:rPr>
        <w:t> </w:t>
      </w:r>
      <w:r>
        <w:rPr/>
        <w:t>los cuales pueden ser</w:t>
      </w:r>
      <w:r>
        <w:rPr>
          <w:spacing w:val="1"/>
        </w:rPr>
        <w:t> </w:t>
      </w:r>
      <w:r>
        <w:rPr/>
        <w:t>llamados</w:t>
      </w:r>
      <w:r>
        <w:rPr>
          <w:spacing w:val="28"/>
        </w:rPr>
        <w:t> </w:t>
      </w:r>
      <w:r>
        <w:rPr/>
        <w:t>problemas,</w:t>
      </w:r>
      <w:r>
        <w:rPr>
          <w:spacing w:val="29"/>
        </w:rPr>
        <w:t> </w:t>
      </w:r>
      <w:r>
        <w:rPr/>
        <w:t>centrándonos</w:t>
      </w:r>
      <w:r>
        <w:rPr>
          <w:spacing w:val="29"/>
        </w:rPr>
        <w:t> </w:t>
      </w:r>
      <w:r>
        <w:rPr/>
        <w:t>en</w:t>
      </w:r>
      <w:r>
        <w:rPr>
          <w:spacing w:val="29"/>
        </w:rPr>
        <w:t> </w:t>
      </w:r>
      <w:r>
        <w:rPr/>
        <w:t>la</w:t>
      </w:r>
      <w:r>
        <w:rPr>
          <w:spacing w:val="29"/>
        </w:rPr>
        <w:t> </w:t>
      </w:r>
      <w:r>
        <w:rPr/>
        <w:t>calidad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los</w:t>
      </w:r>
      <w:r>
        <w:rPr>
          <w:spacing w:val="95"/>
        </w:rPr>
        <w:t> </w:t>
      </w:r>
      <w:r>
        <w:rPr/>
        <w:t>productos</w:t>
      </w:r>
      <w:r>
        <w:rPr>
          <w:spacing w:val="14"/>
        </w:rPr>
        <w:t> </w:t>
      </w:r>
      <w:r>
        <w:rPr/>
        <w:t>agrícolas</w:t>
      </w:r>
      <w:r>
        <w:rPr>
          <w:spacing w:val="14"/>
        </w:rPr>
        <w:t> </w:t>
      </w:r>
      <w:r>
        <w:rPr/>
        <w:t>que</w:t>
      </w:r>
      <w:r>
        <w:rPr>
          <w:spacing w:val="-65"/>
        </w:rPr>
        <w:t> </w:t>
      </w:r>
      <w:r>
        <w:rPr/>
        <w:t>se</w:t>
      </w:r>
      <w:r>
        <w:rPr>
          <w:spacing w:val="1"/>
        </w:rPr>
        <w:t> </w:t>
      </w:r>
      <w:r>
        <w:rPr/>
        <w:t>producen, estos son afectados por la falta de un buen manejo de cultivos o</w:t>
      </w:r>
      <w:r>
        <w:rPr>
          <w:spacing w:val="1"/>
        </w:rPr>
        <w:t> </w:t>
      </w:r>
      <w:r>
        <w:rPr/>
        <w:t>también llamados mala siembra, en muchas ocasiones se excede de la hidratación</w:t>
      </w:r>
      <w:r>
        <w:rPr>
          <w:spacing w:val="1"/>
        </w:rPr>
        <w:t> </w:t>
      </w:r>
      <w:r>
        <w:rPr/>
        <w:t>en las plantas y en otras ocasiones es escasa la hidratación. Este problema se da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plantas pasan por un proceso llamado transpiración en donde ellas</w:t>
      </w:r>
      <w:r>
        <w:rPr>
          <w:spacing w:val="1"/>
        </w:rPr>
        <w:t> </w:t>
      </w:r>
      <w:r>
        <w:rPr/>
        <w:t>liberan todo el agua, esto depende de la intensidad de calor o bochorno que existe</w:t>
      </w:r>
      <w:r>
        <w:rPr>
          <w:spacing w:val="1"/>
        </w:rPr>
        <w:t> </w:t>
      </w:r>
      <w:r>
        <w:rPr/>
        <w:t>en el ambiente. Por consiguiente mientras exista más intensidad de calor en el</w:t>
      </w:r>
      <w:r>
        <w:rPr>
          <w:spacing w:val="1"/>
        </w:rPr>
        <w:t> </w:t>
      </w:r>
      <w:r>
        <w:rPr/>
        <w:t>ambiente estas plantas o cultivos necesitan una mayor hidratación siendo factores el</w:t>
      </w:r>
      <w:r>
        <w:rPr>
          <w:spacing w:val="-64"/>
        </w:rPr>
        <w:t> </w:t>
      </w:r>
      <w:r>
        <w:rPr/>
        <w:t>clima como también la humedad de la tierra. Estos dispositivos capaces de poder</w:t>
      </w:r>
      <w:r>
        <w:rPr>
          <w:spacing w:val="1"/>
        </w:rPr>
        <w:t> </w:t>
      </w:r>
      <w:r>
        <w:rPr/>
        <w:t>medir el ambiente como la humedad, son colocados de manera uniforme mediante</w:t>
      </w:r>
      <w:r>
        <w:rPr>
          <w:spacing w:val="1"/>
        </w:rPr>
        <w:t> </w:t>
      </w:r>
      <w:r>
        <w:rPr/>
        <w:t>un margen de distancia de derecha a izquierda como de arriba hacia abajo. Siendo</w:t>
      </w:r>
      <w:r>
        <w:rPr>
          <w:spacing w:val="1"/>
        </w:rPr>
        <w:t> </w:t>
      </w:r>
      <w:r>
        <w:rPr/>
        <w:t>estos lejanos por un número de hectáreas es difícil poder ubicar a cada uno de ellos</w:t>
      </w:r>
      <w:r>
        <w:rPr>
          <w:spacing w:val="-64"/>
        </w:rPr>
        <w:t> </w:t>
      </w:r>
      <w:r>
        <w:rPr/>
        <w:t>pudiendo quizá hacer la pérdida de los dispositivos o también quizá algún problema</w:t>
      </w:r>
      <w:r>
        <w:rPr>
          <w:spacing w:val="1"/>
        </w:rPr>
        <w:t> </w:t>
      </w:r>
      <w:r>
        <w:rPr/>
        <w:t>mayor por no tenerlo cien porciento ubicado.</w:t>
      </w:r>
    </w:p>
    <w:p>
      <w:pPr>
        <w:spacing w:after="0" w:line="276" w:lineRule="auto"/>
        <w:jc w:val="both"/>
        <w:sectPr>
          <w:pgSz w:w="11920" w:h="16840"/>
          <w:pgMar w:header="750" w:footer="799" w:top="2040" w:bottom="980" w:left="1340" w:right="1340"/>
        </w:sect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84" w:after="0"/>
        <w:ind w:left="820" w:right="0" w:hanging="561"/>
        <w:jc w:val="left"/>
      </w:pPr>
      <w:bookmarkStart w:name="_TOC_250011" w:id="4"/>
      <w:r>
        <w:rPr/>
        <w:t>DESCRIPCIÓN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MATERIALES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MÉTODO</w:t>
      </w:r>
      <w:r>
        <w:rPr>
          <w:spacing w:val="-4"/>
        </w:rPr>
        <w:t> </w:t>
      </w:r>
      <w:bookmarkEnd w:id="4"/>
      <w:r>
        <w:rPr/>
        <w:t>UTILIZADO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Heading2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761"/>
        <w:jc w:val="left"/>
      </w:pPr>
      <w:bookmarkStart w:name="_TOC_250010" w:id="5"/>
      <w:bookmarkEnd w:id="5"/>
      <w:r>
        <w:rPr/>
        <w:t>Materiales</w:t>
      </w:r>
    </w:p>
    <w:p>
      <w:pPr>
        <w:pStyle w:val="BodyText"/>
        <w:spacing w:before="4"/>
        <w:rPr>
          <w:rFonts w:ascii="Arial"/>
          <w:b/>
          <w:sz w:val="12"/>
        </w:rPr>
      </w:pPr>
      <w:r>
        <w:rPr/>
        <w:pict>
          <v:group style="position:absolute;margin-left:238.875pt;margin-top:10.202538pt;width:117.75pt;height:109.5pt;mso-position-horizontal-relative:page;mso-position-vertical-relative:paragraph;z-index:-15727616;mso-wrap-distance-left:0;mso-wrap-distance-right:0" coordorigin="4778,204" coordsize="2355,2190">
            <v:shape style="position:absolute;left:4815;top:249;width:2265;height:2100" type="#_x0000_t75" stroked="false">
              <v:imagedata r:id="rId7" o:title=""/>
            </v:shape>
            <v:shape style="position:absolute;left:4777;top:204;width:2355;height:2190" coordorigin="4778,204" coordsize="2355,2190" path="m4778,227l7110,227m7110,204l7110,2372m7133,2372l4800,2372m4800,2394l4800,227e" filled="false" stroked="true" strokeweight="2.25pt" strokecolor="#073762">
              <v:path arrowok="t"/>
              <v:stroke dashstyle="solid"/>
            </v:shape>
            <w10:wrap type="topAndBottom"/>
          </v:group>
        </w:pict>
      </w:r>
    </w:p>
    <w:p>
      <w:pPr>
        <w:pStyle w:val="Heading2"/>
        <w:numPr>
          <w:ilvl w:val="2"/>
          <w:numId w:val="2"/>
        </w:numPr>
        <w:tabs>
          <w:tab w:pos="960" w:val="left" w:leader="none"/>
          <w:tab w:pos="961" w:val="left" w:leader="none"/>
        </w:tabs>
        <w:spacing w:line="240" w:lineRule="auto" w:before="0" w:after="0"/>
        <w:ind w:left="2260" w:right="5541" w:hanging="2260"/>
        <w:jc w:val="right"/>
      </w:pPr>
      <w:bookmarkStart w:name="_TOC_250009" w:id="6"/>
      <w:bookmarkEnd w:id="6"/>
      <w:r>
        <w:rPr>
          <w:spacing w:val="-2"/>
        </w:rPr>
        <w:t>Temperatura</w:t>
      </w:r>
    </w:p>
    <w:p>
      <w:pPr>
        <w:pStyle w:val="ListParagraph"/>
        <w:numPr>
          <w:ilvl w:val="3"/>
          <w:numId w:val="2"/>
        </w:numPr>
        <w:tabs>
          <w:tab w:pos="1160" w:val="left" w:leader="none"/>
          <w:tab w:pos="1161" w:val="left" w:leader="none"/>
        </w:tabs>
        <w:spacing w:line="240" w:lineRule="auto" w:before="106" w:after="0"/>
        <w:ind w:left="2980" w:right="5497" w:hanging="2980"/>
        <w:jc w:val="right"/>
        <w:rPr>
          <w:i/>
          <w:sz w:val="24"/>
        </w:rPr>
      </w:pPr>
      <w:r>
        <w:rPr>
          <w:i/>
          <w:sz w:val="24"/>
          <w:u w:val="thick"/>
        </w:rPr>
        <w:t>DHT22</w:t>
      </w:r>
    </w:p>
    <w:p>
      <w:pPr>
        <w:pStyle w:val="BodyText"/>
        <w:spacing w:line="360" w:lineRule="auto" w:before="138"/>
        <w:ind w:left="2980" w:right="125"/>
        <w:jc w:val="both"/>
      </w:pPr>
      <w:r>
        <w:rPr/>
        <w:t>El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DHT22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visualizar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temperatura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humedad de manera precisa, además de su bajo costo.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2"/>
        <w:numPr>
          <w:ilvl w:val="2"/>
          <w:numId w:val="2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961"/>
        <w:jc w:val="left"/>
      </w:pPr>
      <w:bookmarkStart w:name="_TOC_250008" w:id="7"/>
      <w:bookmarkEnd w:id="7"/>
      <w:r>
        <w:rPr/>
        <w:t>Humedad</w:t>
      </w:r>
    </w:p>
    <w:p>
      <w:pPr>
        <w:pStyle w:val="ListParagraph"/>
        <w:numPr>
          <w:ilvl w:val="3"/>
          <w:numId w:val="2"/>
        </w:numPr>
        <w:tabs>
          <w:tab w:pos="2979" w:val="left" w:leader="none"/>
          <w:tab w:pos="2980" w:val="left" w:leader="none"/>
        </w:tabs>
        <w:spacing w:line="240" w:lineRule="auto" w:before="138" w:after="0"/>
        <w:ind w:left="2980" w:right="0" w:hanging="1161"/>
        <w:jc w:val="left"/>
        <w:rPr>
          <w:i/>
          <w:sz w:val="24"/>
        </w:rPr>
      </w:pPr>
      <w:r>
        <w:rPr>
          <w:i/>
          <w:sz w:val="24"/>
          <w:u w:val="thick"/>
        </w:rPr>
        <w:t>Sensor</w:t>
      </w:r>
      <w:r>
        <w:rPr>
          <w:i/>
          <w:spacing w:val="-3"/>
          <w:sz w:val="24"/>
          <w:u w:val="thick"/>
        </w:rPr>
        <w:t> </w:t>
      </w:r>
      <w:r>
        <w:rPr>
          <w:i/>
          <w:sz w:val="24"/>
          <w:u w:val="thick"/>
        </w:rPr>
        <w:t>Humedad</w:t>
      </w:r>
      <w:r>
        <w:rPr>
          <w:i/>
          <w:spacing w:val="-2"/>
          <w:sz w:val="24"/>
          <w:u w:val="thick"/>
        </w:rPr>
        <w:t> </w:t>
      </w:r>
      <w:r>
        <w:rPr>
          <w:i/>
          <w:sz w:val="24"/>
          <w:u w:val="thick"/>
        </w:rPr>
        <w:t>(HW-080</w:t>
      </w:r>
      <w:r>
        <w:rPr>
          <w:i/>
          <w:spacing w:val="-3"/>
          <w:sz w:val="24"/>
          <w:u w:val="thick"/>
        </w:rPr>
        <w:t> </w:t>
      </w:r>
      <w:r>
        <w:rPr>
          <w:i/>
          <w:sz w:val="24"/>
          <w:u w:val="thick"/>
        </w:rPr>
        <w:t>/</w:t>
      </w:r>
      <w:r>
        <w:rPr>
          <w:i/>
          <w:spacing w:val="-2"/>
          <w:sz w:val="24"/>
          <w:u w:val="thick"/>
        </w:rPr>
        <w:t> </w:t>
      </w:r>
      <w:r>
        <w:rPr>
          <w:i/>
          <w:sz w:val="24"/>
          <w:u w:val="thick"/>
        </w:rPr>
        <w:t>HW-103)</w:t>
      </w:r>
    </w:p>
    <w:p>
      <w:pPr>
        <w:pStyle w:val="BodyText"/>
        <w:spacing w:line="360" w:lineRule="auto" w:before="138"/>
        <w:ind w:left="2980" w:right="119"/>
        <w:jc w:val="both"/>
      </w:pPr>
      <w:r>
        <w:rPr/>
        <w:t>Éste sensor contiene una sonda de dos electrodos y un</w:t>
      </w:r>
      <w:r>
        <w:rPr>
          <w:spacing w:val="1"/>
        </w:rPr>
        <w:t> </w:t>
      </w:r>
      <w:r>
        <w:rPr/>
        <w:t>módulo convertidor.Usaremos el HW-080 y el convertidor</w:t>
      </w:r>
      <w:r>
        <w:rPr>
          <w:spacing w:val="-64"/>
        </w:rPr>
        <w:t> </w:t>
      </w:r>
      <w:r>
        <w:rPr/>
        <w:t>HW-103.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2"/>
          <w:numId w:val="2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961"/>
        <w:jc w:val="left"/>
      </w:pPr>
      <w:bookmarkStart w:name="_TOC_250007" w:id="8"/>
      <w:bookmarkEnd w:id="8"/>
      <w:r>
        <w:rPr/>
        <w:t>Ubicación</w:t>
      </w:r>
    </w:p>
    <w:p>
      <w:pPr>
        <w:pStyle w:val="ListParagraph"/>
        <w:numPr>
          <w:ilvl w:val="3"/>
          <w:numId w:val="2"/>
        </w:numPr>
        <w:tabs>
          <w:tab w:pos="2979" w:val="left" w:leader="none"/>
          <w:tab w:pos="2980" w:val="left" w:leader="none"/>
        </w:tabs>
        <w:spacing w:line="240" w:lineRule="auto" w:before="138" w:after="0"/>
        <w:ind w:left="2980" w:right="0" w:hanging="1161"/>
        <w:jc w:val="left"/>
        <w:rPr>
          <w:i/>
          <w:sz w:val="24"/>
        </w:rPr>
      </w:pPr>
      <w:r>
        <w:rPr>
          <w:i/>
          <w:sz w:val="24"/>
          <w:u w:val="thick"/>
        </w:rPr>
        <w:t>Antena GPS</w:t>
      </w:r>
    </w:p>
    <w:p>
      <w:pPr>
        <w:pStyle w:val="BodyText"/>
        <w:spacing w:line="360" w:lineRule="auto" w:before="138"/>
        <w:ind w:left="2980" w:right="126"/>
        <w:jc w:val="both"/>
      </w:pPr>
      <w:r>
        <w:rPr/>
        <w:t>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Posicionamiento</w:t>
      </w:r>
      <w:r>
        <w:rPr>
          <w:spacing w:val="1"/>
        </w:rPr>
        <w:t> </w:t>
      </w:r>
      <w:r>
        <w:rPr/>
        <w:t>Global,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localizar distintos objetos en cualquier lugar de la tierra.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3"/>
          <w:numId w:val="2"/>
        </w:numPr>
        <w:tabs>
          <w:tab w:pos="2979" w:val="left" w:leader="none"/>
          <w:tab w:pos="2980" w:val="left" w:leader="none"/>
        </w:tabs>
        <w:spacing w:line="240" w:lineRule="auto" w:before="0" w:after="0"/>
        <w:ind w:left="2980" w:right="0" w:hanging="1161"/>
        <w:jc w:val="left"/>
        <w:rPr>
          <w:i/>
          <w:sz w:val="24"/>
        </w:rPr>
      </w:pPr>
      <w:r>
        <w:rPr>
          <w:i/>
          <w:sz w:val="24"/>
          <w:u w:val="thick"/>
        </w:rPr>
        <w:t>Adafruit</w:t>
      </w:r>
      <w:r>
        <w:rPr>
          <w:i/>
          <w:spacing w:val="-1"/>
          <w:sz w:val="24"/>
          <w:u w:val="thick"/>
        </w:rPr>
        <w:t> </w:t>
      </w:r>
      <w:r>
        <w:rPr>
          <w:i/>
          <w:sz w:val="24"/>
          <w:u w:val="thick"/>
        </w:rPr>
        <w:t>Ultimate</w:t>
      </w:r>
      <w:r>
        <w:rPr>
          <w:i/>
          <w:spacing w:val="-1"/>
          <w:sz w:val="24"/>
          <w:u w:val="thick"/>
        </w:rPr>
        <w:t> </w:t>
      </w:r>
      <w:r>
        <w:rPr>
          <w:i/>
          <w:sz w:val="24"/>
          <w:u w:val="thick"/>
        </w:rPr>
        <w:t>GPS</w:t>
      </w:r>
      <w:r>
        <w:rPr>
          <w:i/>
          <w:spacing w:val="-1"/>
          <w:sz w:val="24"/>
          <w:u w:val="thick"/>
        </w:rPr>
        <w:t> </w:t>
      </w:r>
      <w:r>
        <w:rPr>
          <w:i/>
          <w:sz w:val="24"/>
          <w:u w:val="thick"/>
        </w:rPr>
        <w:t>FeatherWing</w:t>
      </w:r>
    </w:p>
    <w:p>
      <w:pPr>
        <w:pStyle w:val="BodyText"/>
        <w:spacing w:line="360" w:lineRule="auto" w:before="138"/>
        <w:ind w:left="2980" w:right="125"/>
        <w:jc w:val="both"/>
      </w:pPr>
      <w:r>
        <w:rPr/>
        <w:t>El FeatherWing Ultimate GPS le ofrece al Feather mayor</w:t>
      </w:r>
      <w:r>
        <w:rPr>
          <w:spacing w:val="1"/>
        </w:rPr>
        <w:t> </w:t>
      </w:r>
      <w:r>
        <w:rPr/>
        <w:t>precisión, sensitivo, además de muy bajo consumo.</w:t>
      </w:r>
    </w:p>
    <w:p>
      <w:pPr>
        <w:spacing w:after="0" w:line="360" w:lineRule="auto"/>
        <w:jc w:val="both"/>
        <w:sectPr>
          <w:pgSz w:w="11920" w:h="16840"/>
          <w:pgMar w:header="750" w:footer="799" w:top="2040" w:bottom="980" w:left="1340" w:right="1340"/>
        </w:sectPr>
      </w:pPr>
    </w:p>
    <w:p>
      <w:pPr>
        <w:pStyle w:val="ListParagraph"/>
        <w:numPr>
          <w:ilvl w:val="3"/>
          <w:numId w:val="2"/>
        </w:numPr>
        <w:tabs>
          <w:tab w:pos="2979" w:val="left" w:leader="none"/>
          <w:tab w:pos="2980" w:val="left" w:leader="none"/>
        </w:tabs>
        <w:spacing w:line="240" w:lineRule="auto" w:before="84" w:after="0"/>
        <w:ind w:left="2980" w:right="0" w:hanging="1161"/>
        <w:jc w:val="left"/>
        <w:rPr>
          <w:i/>
          <w:sz w:val="24"/>
        </w:rPr>
      </w:pPr>
      <w:r>
        <w:rPr>
          <w:i/>
          <w:sz w:val="24"/>
          <w:u w:val="thick"/>
        </w:rPr>
        <w:t>Antena Lora</w:t>
      </w:r>
    </w:p>
    <w:p>
      <w:pPr>
        <w:pStyle w:val="BodyText"/>
        <w:spacing w:line="360" w:lineRule="auto" w:before="138"/>
        <w:ind w:left="2980" w:right="126"/>
      </w:pPr>
      <w:r>
        <w:rPr/>
        <w:t>Es</w:t>
      </w:r>
      <w:r>
        <w:rPr>
          <w:spacing w:val="27"/>
        </w:rPr>
        <w:t> </w:t>
      </w:r>
      <w:r>
        <w:rPr/>
        <w:t>una</w:t>
      </w:r>
      <w:r>
        <w:rPr>
          <w:spacing w:val="28"/>
        </w:rPr>
        <w:t> </w:t>
      </w:r>
      <w:r>
        <w:rPr/>
        <w:t>tecnología</w:t>
      </w:r>
      <w:r>
        <w:rPr>
          <w:spacing w:val="28"/>
        </w:rPr>
        <w:t> </w:t>
      </w:r>
      <w:r>
        <w:rPr/>
        <w:t>similar</w:t>
      </w:r>
      <w:r>
        <w:rPr>
          <w:spacing w:val="28"/>
        </w:rPr>
        <w:t> </w:t>
      </w:r>
      <w:r>
        <w:rPr/>
        <w:t>al</w:t>
      </w:r>
      <w:r>
        <w:rPr>
          <w:spacing w:val="14"/>
        </w:rPr>
        <w:t> </w:t>
      </w:r>
      <w:r>
        <w:rPr/>
        <w:t>WiFi,</w:t>
      </w:r>
      <w:r>
        <w:rPr>
          <w:spacing w:val="13"/>
        </w:rPr>
        <w:t> </w:t>
      </w:r>
      <w:r>
        <w:rPr/>
        <w:t>trabaja</w:t>
      </w:r>
      <w:r>
        <w:rPr>
          <w:spacing w:val="13"/>
        </w:rPr>
        <w:t> </w:t>
      </w:r>
      <w:r>
        <w:rPr/>
        <w:t>con</w:t>
      </w:r>
      <w:r>
        <w:rPr>
          <w:spacing w:val="13"/>
        </w:rPr>
        <w:t> </w:t>
      </w:r>
      <w:r>
        <w:rPr/>
        <w:t>un</w:t>
      </w:r>
      <w:r>
        <w:rPr>
          <w:spacing w:val="14"/>
        </w:rPr>
        <w:t> </w:t>
      </w:r>
      <w:r>
        <w:rPr/>
        <w:t>tipo</w:t>
      </w:r>
      <w:r>
        <w:rPr>
          <w:spacing w:val="13"/>
        </w:rPr>
        <w:t> </w:t>
      </w:r>
      <w:r>
        <w:rPr/>
        <w:t>de</w:t>
      </w:r>
      <w:r>
        <w:rPr>
          <w:spacing w:val="-64"/>
        </w:rPr>
        <w:t> </w:t>
      </w:r>
      <w:r>
        <w:rPr/>
        <w:t>radiofrecuencia.</w:t>
      </w:r>
    </w:p>
    <w:p>
      <w:pPr>
        <w:pStyle w:val="Heading2"/>
        <w:numPr>
          <w:ilvl w:val="2"/>
          <w:numId w:val="2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961"/>
        <w:jc w:val="left"/>
      </w:pPr>
      <w:bookmarkStart w:name="_TOC_250006" w:id="9"/>
      <w:bookmarkEnd w:id="9"/>
      <w:r>
        <w:rPr/>
        <w:t>Otros</w:t>
      </w:r>
    </w:p>
    <w:p>
      <w:pPr>
        <w:pStyle w:val="ListParagraph"/>
        <w:numPr>
          <w:ilvl w:val="3"/>
          <w:numId w:val="2"/>
        </w:numPr>
        <w:tabs>
          <w:tab w:pos="2979" w:val="left" w:leader="none"/>
          <w:tab w:pos="2980" w:val="left" w:leader="none"/>
        </w:tabs>
        <w:spacing w:line="240" w:lineRule="auto" w:before="138" w:after="0"/>
        <w:ind w:left="2980" w:right="0" w:hanging="1161"/>
        <w:jc w:val="left"/>
        <w:rPr>
          <w:i/>
          <w:sz w:val="24"/>
        </w:rPr>
      </w:pPr>
      <w:r>
        <w:rPr>
          <w:i/>
          <w:sz w:val="24"/>
          <w:u w:val="thick"/>
        </w:rPr>
        <w:t>Interruptor</w:t>
      </w:r>
      <w:r>
        <w:rPr>
          <w:i/>
          <w:spacing w:val="-5"/>
          <w:sz w:val="24"/>
          <w:u w:val="thick"/>
        </w:rPr>
        <w:t> </w:t>
      </w:r>
      <w:r>
        <w:rPr>
          <w:i/>
          <w:sz w:val="24"/>
          <w:u w:val="thick"/>
        </w:rPr>
        <w:t>de</w:t>
      </w:r>
      <w:r>
        <w:rPr>
          <w:i/>
          <w:spacing w:val="-4"/>
          <w:sz w:val="24"/>
          <w:u w:val="thick"/>
        </w:rPr>
        <w:t> </w:t>
      </w:r>
      <w:r>
        <w:rPr>
          <w:i/>
          <w:sz w:val="24"/>
          <w:u w:val="thick"/>
        </w:rPr>
        <w:t>palanca</w:t>
      </w:r>
      <w:r>
        <w:rPr>
          <w:i/>
          <w:spacing w:val="-5"/>
          <w:sz w:val="24"/>
          <w:u w:val="thick"/>
        </w:rPr>
        <w:t> </w:t>
      </w:r>
      <w:r>
        <w:rPr>
          <w:i/>
          <w:sz w:val="24"/>
          <w:u w:val="thick"/>
        </w:rPr>
        <w:t>(Toggle</w:t>
      </w:r>
      <w:r>
        <w:rPr>
          <w:i/>
          <w:spacing w:val="-4"/>
          <w:sz w:val="24"/>
          <w:u w:val="thick"/>
        </w:rPr>
        <w:t> </w:t>
      </w:r>
      <w:r>
        <w:rPr>
          <w:i/>
          <w:sz w:val="24"/>
          <w:u w:val="thick"/>
        </w:rPr>
        <w:t>Switch)</w:t>
      </w:r>
    </w:p>
    <w:p>
      <w:pPr>
        <w:pStyle w:val="BodyText"/>
        <w:spacing w:before="138"/>
        <w:ind w:left="2980"/>
        <w:jc w:val="both"/>
      </w:pPr>
      <w:r>
        <w:rPr/>
        <w:t>Servirá para apagar y encender el dispositivo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3"/>
          <w:numId w:val="2"/>
        </w:numPr>
        <w:tabs>
          <w:tab w:pos="2979" w:val="left" w:leader="none"/>
          <w:tab w:pos="2980" w:val="left" w:leader="none"/>
        </w:tabs>
        <w:spacing w:line="240" w:lineRule="auto" w:before="0" w:after="0"/>
        <w:ind w:left="2980" w:right="0" w:hanging="1161"/>
        <w:jc w:val="left"/>
        <w:rPr>
          <w:i/>
          <w:sz w:val="24"/>
        </w:rPr>
      </w:pPr>
      <w:r>
        <w:rPr>
          <w:i/>
          <w:sz w:val="24"/>
          <w:u w:val="thick"/>
        </w:rPr>
        <w:t>Feather M0 Basic</w:t>
      </w:r>
    </w:p>
    <w:p>
      <w:pPr>
        <w:pStyle w:val="BodyText"/>
        <w:spacing w:line="360" w:lineRule="auto" w:before="138"/>
        <w:ind w:left="2980" w:right="119"/>
        <w:jc w:val="both"/>
      </w:pPr>
      <w:r>
        <w:rPr/>
        <w:t>Es una placa de desarrollo delgada y liviana que brinda</w:t>
      </w:r>
      <w:r>
        <w:rPr>
          <w:spacing w:val="1"/>
        </w:rPr>
        <w:t> </w:t>
      </w:r>
      <w:r>
        <w:rPr/>
        <w:t>mucho</w:t>
      </w:r>
      <w:r>
        <w:rPr>
          <w:spacing w:val="1"/>
        </w:rPr>
        <w:t> </w:t>
      </w:r>
      <w:r>
        <w:rPr/>
        <w:t>espacio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diseñadores</w:t>
      </w:r>
      <w:r>
        <w:rPr>
          <w:spacing w:val="67"/>
        </w:rPr>
        <w:t> </w:t>
      </w:r>
      <w:r>
        <w:rPr/>
        <w:t>creen</w:t>
      </w:r>
      <w:r>
        <w:rPr>
          <w:spacing w:val="1"/>
        </w:rPr>
        <w:t> </w:t>
      </w:r>
      <w:r>
        <w:rPr/>
        <w:t>prototipos de proyectos.</w:t>
      </w:r>
    </w:p>
    <w:p>
      <w:pPr>
        <w:pStyle w:val="Heading2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761"/>
        <w:jc w:val="left"/>
      </w:pPr>
      <w:bookmarkStart w:name="_TOC_250005" w:id="10"/>
      <w:bookmarkEnd w:id="10"/>
      <w:r>
        <w:rPr/>
        <w:t>Método utilizado</w:t>
      </w:r>
    </w:p>
    <w:p>
      <w:pPr>
        <w:pStyle w:val="Heading2"/>
        <w:numPr>
          <w:ilvl w:val="2"/>
          <w:numId w:val="2"/>
        </w:numPr>
        <w:tabs>
          <w:tab w:pos="2259" w:val="left" w:leader="none"/>
          <w:tab w:pos="2260" w:val="left" w:leader="none"/>
        </w:tabs>
        <w:spacing w:line="240" w:lineRule="auto" w:before="138" w:after="0"/>
        <w:ind w:left="2260" w:right="0" w:hanging="961"/>
        <w:jc w:val="left"/>
      </w:pPr>
      <w:bookmarkStart w:name="_TOC_250004" w:id="11"/>
      <w:bookmarkEnd w:id="11"/>
      <w:r>
        <w:rPr/>
        <w:t>Plataforma ThingSpeak</w:t>
      </w:r>
    </w:p>
    <w:p>
      <w:pPr>
        <w:pStyle w:val="BodyText"/>
        <w:spacing w:line="360" w:lineRule="auto" w:before="42"/>
        <w:ind w:left="2260" w:right="117"/>
        <w:jc w:val="both"/>
      </w:pPr>
      <w:r>
        <w:rPr/>
        <w:t>Se</w:t>
      </w:r>
      <w:r>
        <w:rPr>
          <w:spacing w:val="1"/>
        </w:rPr>
        <w:t> </w:t>
      </w:r>
      <w:r>
        <w:rPr/>
        <w:t>utilizará</w:t>
      </w:r>
      <w:r>
        <w:rPr>
          <w:spacing w:val="1"/>
        </w:rPr>
        <w:t> </w:t>
      </w:r>
      <w:r>
        <w:rPr/>
        <w:t>ThingSpeak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es</w:t>
      </w:r>
      <w:r>
        <w:rPr>
          <w:spacing w:val="66"/>
        </w:rPr>
        <w:t> </w:t>
      </w:r>
      <w:r>
        <w:rPr/>
        <w:t>abierta,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conexión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objetos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personas.</w:t>
      </w:r>
      <w:r>
        <w:rPr>
          <w:spacing w:val="66"/>
        </w:rPr>
        <w:t> </w:t>
      </w:r>
      <w:r>
        <w:rPr/>
        <w:t>Su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Source,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cuenta con un API que apoya en el almacenamiento de datos</w:t>
      </w:r>
      <w:r>
        <w:rPr>
          <w:spacing w:val="1"/>
        </w:rPr>
        <w:t> </w:t>
      </w:r>
      <w:r>
        <w:rPr/>
        <w:t>recolectados de los objetos a través del protocolo de internet</w:t>
      </w:r>
      <w:r>
        <w:rPr>
          <w:spacing w:val="1"/>
        </w:rPr>
        <w:t> </w:t>
      </w:r>
      <w:r>
        <w:rPr/>
        <w:t>local LAN.</w:t>
      </w:r>
    </w:p>
    <w:p>
      <w:pPr>
        <w:pStyle w:val="BodyText"/>
        <w:spacing w:line="360" w:lineRule="auto"/>
        <w:ind w:left="2260" w:right="114"/>
        <w:jc w:val="both"/>
      </w:pPr>
      <w:r>
        <w:rPr/>
        <w:t>Otra</w:t>
      </w:r>
      <w:r>
        <w:rPr>
          <w:spacing w:val="1"/>
        </w:rPr>
        <w:t> </w:t>
      </w:r>
      <w:r>
        <w:rPr/>
        <w:t>característica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simplicidad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creación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mundo</w:t>
      </w:r>
      <w:r>
        <w:rPr>
          <w:spacing w:val="1"/>
        </w:rPr>
        <w:t> </w:t>
      </w:r>
      <w:r>
        <w:rPr/>
        <w:t>real,</w:t>
      </w:r>
      <w:r>
        <w:rPr>
          <w:spacing w:val="1"/>
        </w:rPr>
        <w:t> </w:t>
      </w:r>
      <w:r>
        <w:rPr/>
        <w:t>reduciendo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y</w:t>
      </w:r>
      <w:r>
        <w:rPr>
          <w:spacing w:val="66"/>
        </w:rPr>
        <w:t> </w:t>
      </w:r>
      <w:r>
        <w:rPr/>
        <w:t>la</w:t>
      </w:r>
      <w:r>
        <w:rPr>
          <w:spacing w:val="1"/>
        </w:rPr>
        <w:t> </w:t>
      </w:r>
      <w:r>
        <w:rPr/>
        <w:t>facilidad de</w:t>
      </w:r>
      <w:r>
        <w:rPr>
          <w:spacing w:val="1"/>
        </w:rPr>
        <w:t> </w:t>
      </w:r>
      <w:r>
        <w:rPr/>
        <w:t>su usabilidad que otras plataformas.</w:t>
      </w:r>
    </w:p>
    <w:p>
      <w:pPr>
        <w:spacing w:after="0" w:line="360" w:lineRule="auto"/>
        <w:jc w:val="both"/>
        <w:sectPr>
          <w:pgSz w:w="11920" w:h="16840"/>
          <w:pgMar w:header="750" w:footer="799" w:top="2040" w:bottom="980" w:left="1340" w:right="1340"/>
        </w:sect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84" w:after="0"/>
        <w:ind w:left="820" w:right="0" w:hanging="561"/>
        <w:jc w:val="left"/>
      </w:pPr>
      <w:bookmarkStart w:name="_TOC_250003" w:id="12"/>
      <w:r>
        <w:rPr/>
        <w:t>DESCRIPCIÓN DE DIAGRAMA</w:t>
      </w:r>
      <w:r>
        <w:rPr>
          <w:spacing w:val="-9"/>
        </w:rPr>
        <w:t> </w:t>
      </w:r>
      <w:bookmarkEnd w:id="12"/>
      <w:r>
        <w:rPr/>
        <w:t>ESQUEMÁTICO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1234172</wp:posOffset>
            </wp:positionH>
            <wp:positionV relativeFrom="paragraph">
              <wp:posOffset>103866</wp:posOffset>
            </wp:positionV>
            <wp:extent cx="4819389" cy="3355276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389" cy="335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pStyle w:val="BodyText"/>
        <w:spacing w:line="360" w:lineRule="auto"/>
        <w:ind w:left="820" w:right="113"/>
        <w:jc w:val="both"/>
      </w:pPr>
      <w:r>
        <w:rPr/>
        <w:t>En primer lugar tenemos como placa principal una Feather M0 de Adafruit la</w:t>
      </w:r>
      <w:r>
        <w:rPr>
          <w:spacing w:val="1"/>
        </w:rPr>
        <w:t> </w:t>
      </w:r>
      <w:r>
        <w:rPr/>
        <w:t>cual</w:t>
      </w:r>
      <w:r>
        <w:rPr>
          <w:spacing w:val="66"/>
        </w:rPr>
        <w:t> </w:t>
      </w:r>
      <w:r>
        <w:rPr/>
        <w:t>posee un chip similar al de un arduino zero. Conectado a éste tenemos</w:t>
      </w:r>
      <w:r>
        <w:rPr>
          <w:spacing w:val="1"/>
        </w:rPr>
        <w:t> </w:t>
      </w:r>
      <w:r>
        <w:rPr/>
        <w:t>el sensor Sen-13322 o Spark Soil Moisture el cual se conecta su puerto de</w:t>
      </w:r>
      <w:r>
        <w:rPr>
          <w:spacing w:val="1"/>
        </w:rPr>
        <w:t> </w:t>
      </w:r>
      <w:r>
        <w:rPr/>
        <w:t>voltaje</w:t>
      </w:r>
      <w:r>
        <w:rPr>
          <w:spacing w:val="-2"/>
        </w:rPr>
        <w:t> </w:t>
      </w:r>
      <w:r>
        <w:rPr/>
        <w:t>vcc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puerto</w:t>
      </w:r>
      <w:r>
        <w:rPr>
          <w:spacing w:val="-2"/>
        </w:rPr>
        <w:t> </w:t>
      </w:r>
      <w:r>
        <w:rPr/>
        <w:t>PA16,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transmisión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conecta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el</w:t>
      </w:r>
      <w:r>
        <w:rPr>
          <w:spacing w:val="-65"/>
        </w:rPr>
        <w:t> </w:t>
      </w:r>
      <w:r>
        <w:rPr/>
        <w:t>puerto SIG del sensor de humedad hasta el puerto A0 del feather. Luego se</w:t>
      </w:r>
      <w:r>
        <w:rPr>
          <w:spacing w:val="1"/>
        </w:rPr>
        <w:t> </w:t>
      </w:r>
      <w:r>
        <w:rPr/>
        <w:t>tiene un sensor de temperatura DHT-22 el cual está conectado a Feather por</w:t>
      </w:r>
      <w:r>
        <w:rPr>
          <w:spacing w:val="1"/>
        </w:rPr>
        <w:t> </w:t>
      </w:r>
      <w:r>
        <w:rPr/>
        <w:t>medio de su conector de datos hasta el puerto PA15. Luego tenemos el</w:t>
      </w:r>
      <w:r>
        <w:rPr>
          <w:spacing w:val="1"/>
        </w:rPr>
        <w:t> </w:t>
      </w:r>
      <w:r>
        <w:rPr/>
        <w:t>ultimate GPS el cual va a transmitir los datos de la localización por medio de</w:t>
      </w:r>
      <w:r>
        <w:rPr>
          <w:spacing w:val="1"/>
        </w:rPr>
        <w:t> </w:t>
      </w:r>
      <w:r>
        <w:rPr/>
        <w:t>sus conectores RX y TX hasta los puertos de la placa Feather M0 también</w:t>
      </w:r>
      <w:r>
        <w:rPr>
          <w:spacing w:val="1"/>
        </w:rPr>
        <w:t> </w:t>
      </w:r>
      <w:r>
        <w:rPr/>
        <w:t>llamados RX y TX. Finalmente se observan puertos como el GND y/o 3V en</w:t>
      </w:r>
      <w:r>
        <w:rPr>
          <w:spacing w:val="1"/>
        </w:rPr>
        <w:t> </w:t>
      </w:r>
      <w:r>
        <w:rPr/>
        <w:t>los diferentes sensores y en la placa principal Feather, los cuales tienen la</w:t>
      </w:r>
      <w:r>
        <w:rPr>
          <w:spacing w:val="1"/>
        </w:rPr>
        <w:t> </w:t>
      </w:r>
      <w:r>
        <w:rPr/>
        <w:t>función del paso de energía o de tierra.</w:t>
      </w:r>
    </w:p>
    <w:p>
      <w:pPr>
        <w:spacing w:after="0" w:line="360" w:lineRule="auto"/>
        <w:jc w:val="both"/>
        <w:sectPr>
          <w:pgSz w:w="11920" w:h="16840"/>
          <w:pgMar w:header="750" w:footer="799" w:top="2040" w:bottom="980" w:left="1340" w:right="1340"/>
        </w:sect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84" w:after="0"/>
        <w:ind w:left="820" w:right="0" w:hanging="561"/>
        <w:jc w:val="left"/>
      </w:pPr>
      <w:bookmarkStart w:name="_TOC_250002" w:id="13"/>
      <w:r>
        <w:rPr>
          <w:spacing w:val="-1"/>
        </w:rPr>
        <w:t>DESCRIPCIÓN</w:t>
      </w:r>
      <w:r>
        <w:rPr>
          <w:spacing w:val="1"/>
        </w:rPr>
        <w:t> </w:t>
      </w:r>
      <w:r>
        <w:rPr>
          <w:spacing w:val="-1"/>
        </w:rPr>
        <w:t>DEL</w:t>
      </w:r>
      <w:r>
        <w:rPr>
          <w:spacing w:val="-4"/>
        </w:rPr>
        <w:t> </w:t>
      </w:r>
      <w:r>
        <w:rPr>
          <w:spacing w:val="-1"/>
        </w:rPr>
        <w:t>PROGRAMA</w:t>
      </w:r>
      <w:r>
        <w:rPr>
          <w:spacing w:val="-18"/>
        </w:rPr>
        <w:t> </w:t>
      </w:r>
      <w:bookmarkEnd w:id="13"/>
      <w:r>
        <w:rPr/>
        <w:t>APLICATIVO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820" w:right="318"/>
      </w:pPr>
      <w:r>
        <w:rPr/>
        <w:t>En cuanto al funcionamiento de la aplicación, haremos uso del IDE que nos</w:t>
      </w:r>
      <w:r>
        <w:rPr>
          <w:spacing w:val="-64"/>
        </w:rPr>
        <w:t> </w:t>
      </w:r>
      <w:r>
        <w:rPr/>
        <w:t>proporciona</w:t>
      </w:r>
      <w:r>
        <w:rPr>
          <w:spacing w:val="-16"/>
        </w:rPr>
        <w:t> </w:t>
      </w:r>
      <w:r>
        <w:rPr/>
        <w:t>Arduino,</w:t>
      </w:r>
      <w:r>
        <w:rPr>
          <w:spacing w:val="-2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apoyaremos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bibliotecas</w:t>
      </w:r>
      <w:r>
        <w:rPr>
          <w:spacing w:val="-1"/>
        </w:rPr>
        <w:t> </w:t>
      </w:r>
      <w:r>
        <w:rPr/>
        <w:t>para</w:t>
      </w:r>
      <w:r>
        <w:rPr>
          <w:spacing w:val="-64"/>
        </w:rPr>
        <w:t> </w:t>
      </w:r>
      <w:r>
        <w:rPr/>
        <w:t>el manejo del GPS, así como otras más. Fuera de esto, toda la lógica se</w:t>
      </w:r>
      <w:r>
        <w:rPr>
          <w:spacing w:val="1"/>
        </w:rPr>
        <w:t> </w:t>
      </w:r>
      <w:r>
        <w:rPr/>
        <w:t>encuentra dentro del código.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820" w:right="706"/>
      </w:pPr>
      <w:r>
        <w:rPr/>
        <w:t>En</w:t>
      </w:r>
      <w:r>
        <w:rPr>
          <w:spacing w:val="-4"/>
        </w:rPr>
        <w:t> </w:t>
      </w:r>
      <w:r>
        <w:rPr/>
        <w:t>primer</w:t>
      </w:r>
      <w:r>
        <w:rPr>
          <w:spacing w:val="-3"/>
        </w:rPr>
        <w:t> </w:t>
      </w:r>
      <w:r>
        <w:rPr/>
        <w:t>lugar,</w:t>
      </w:r>
      <w:r>
        <w:rPr>
          <w:spacing w:val="-3"/>
        </w:rPr>
        <w:t> </w:t>
      </w:r>
      <w:r>
        <w:rPr/>
        <w:t>nos</w:t>
      </w:r>
      <w:r>
        <w:rPr>
          <w:spacing w:val="-4"/>
        </w:rPr>
        <w:t> </w:t>
      </w:r>
      <w:r>
        <w:rPr/>
        <w:t>encargaremos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importar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librerías</w:t>
      </w:r>
      <w:r>
        <w:rPr>
          <w:spacing w:val="-3"/>
        </w:rPr>
        <w:t> </w:t>
      </w:r>
      <w:r>
        <w:rPr/>
        <w:t>previamente</w:t>
      </w:r>
      <w:r>
        <w:rPr>
          <w:spacing w:val="-63"/>
        </w:rPr>
        <w:t> </w:t>
      </w:r>
      <w:r>
        <w:rPr/>
        <w:t>mencionadas e inicializar variables que nos serán de gran utilidad más</w:t>
      </w:r>
      <w:r>
        <w:rPr>
          <w:spacing w:val="1"/>
        </w:rPr>
        <w:t> </w:t>
      </w:r>
      <w:r>
        <w:rPr/>
        <w:t>adelante. Pasaremos a instanciar la </w:t>
      </w:r>
      <w:r>
        <w:rPr>
          <w:rFonts w:ascii="Arial" w:hAnsi="Arial"/>
          <w:b/>
        </w:rPr>
        <w:t>network session key </w:t>
      </w:r>
      <w:r>
        <w:rPr/>
        <w:t>junto con su</w:t>
      </w:r>
      <w:r>
        <w:rPr>
          <w:spacing w:val="1"/>
        </w:rPr>
        <w:t> </w:t>
      </w:r>
      <w:r>
        <w:rPr>
          <w:rFonts w:ascii="Arial" w:hAnsi="Arial"/>
          <w:b/>
        </w:rPr>
        <w:t>application</w:t>
      </w:r>
      <w:r>
        <w:rPr/>
        <w:t>, que nos servirá como medio de autenticación.</w:t>
      </w:r>
    </w:p>
    <w:p>
      <w:pPr>
        <w:pStyle w:val="BodyText"/>
        <w:spacing w:line="360" w:lineRule="auto"/>
        <w:ind w:left="820" w:right="382"/>
      </w:pPr>
      <w:r>
        <w:rPr/>
        <w:t>Luego, asignaremos los pines, haremos la conexión para el GPS, así como</w:t>
      </w:r>
      <w:r>
        <w:rPr>
          <w:spacing w:val="-65"/>
        </w:rPr>
        <w:t> </w:t>
      </w:r>
      <w:r>
        <w:rPr/>
        <w:t>definir la latitud y longitud, entre otras cosas.</w:t>
      </w:r>
    </w:p>
    <w:p>
      <w:pPr>
        <w:pStyle w:val="BodyText"/>
        <w:spacing w:line="360" w:lineRule="auto"/>
        <w:ind w:left="820" w:right="581"/>
      </w:pPr>
      <w:r>
        <w:rPr/>
        <w:t>Dentro de la función </w:t>
      </w:r>
      <w:r>
        <w:rPr>
          <w:rFonts w:ascii="Arial" w:hAnsi="Arial"/>
          <w:b/>
        </w:rPr>
        <w:t>setup()</w:t>
      </w:r>
      <w:r>
        <w:rPr/>
        <w:t>, seteamos el valor recibido por el sensor de</w:t>
      </w:r>
      <w:r>
        <w:rPr>
          <w:spacing w:val="1"/>
        </w:rPr>
        <w:t> </w:t>
      </w:r>
      <w:r>
        <w:rPr/>
        <w:t>humedad como también definiremos una tasa de actualización y un delay</w:t>
      </w:r>
      <w:r>
        <w:rPr>
          <w:spacing w:val="-65"/>
        </w:rPr>
        <w:t> </w:t>
      </w:r>
      <w:r>
        <w:rPr/>
        <w:t>para el inicio del GPS.</w:t>
      </w:r>
    </w:p>
    <w:p>
      <w:pPr>
        <w:pStyle w:val="BodyText"/>
        <w:spacing w:line="360" w:lineRule="auto"/>
        <w:ind w:left="820" w:right="706"/>
      </w:pPr>
      <w:r>
        <w:rPr/>
        <w:t>Con</w:t>
      </w:r>
      <w:r>
        <w:rPr>
          <w:spacing w:val="-3"/>
        </w:rPr>
        <w:t> </w:t>
      </w:r>
      <w:r>
        <w:rPr/>
        <w:t>ayuda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bucle</w:t>
      </w:r>
      <w:r>
        <w:rPr>
          <w:spacing w:val="-2"/>
        </w:rPr>
        <w:t> </w:t>
      </w:r>
      <w:r>
        <w:rPr/>
        <w:t>conocido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for,</w:t>
      </w:r>
      <w:r>
        <w:rPr>
          <w:spacing w:val="-2"/>
        </w:rPr>
        <w:t> </w:t>
      </w:r>
      <w:r>
        <w:rPr/>
        <w:t>realizaremos</w:t>
      </w:r>
      <w:r>
        <w:rPr>
          <w:spacing w:val="-3"/>
        </w:rPr>
        <w:t> </w:t>
      </w:r>
      <w:r>
        <w:rPr/>
        <w:t>las</w:t>
      </w:r>
      <w:r>
        <w:rPr>
          <w:spacing w:val="-63"/>
        </w:rPr>
        <w:t> </w:t>
      </w:r>
      <w:r>
        <w:rPr/>
        <w:t>siguientes iteraciones: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1449140</wp:posOffset>
            </wp:positionH>
            <wp:positionV relativeFrom="paragraph">
              <wp:posOffset>171379</wp:posOffset>
            </wp:positionV>
            <wp:extent cx="3436951" cy="2132266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951" cy="2132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60" w:lineRule="auto"/>
        <w:ind w:left="820" w:right="782"/>
      </w:pPr>
      <w:r>
        <w:rPr/>
        <w:t>Una vez tengamos esto, dentro de la función </w:t>
      </w:r>
      <w:r>
        <w:rPr>
          <w:rFonts w:ascii="Arial" w:hAnsi="Arial"/>
          <w:b/>
        </w:rPr>
        <w:t>loop()</w:t>
      </w:r>
      <w:r>
        <w:rPr/>
        <w:t>, nos encargaremos</w:t>
      </w:r>
      <w:r>
        <w:rPr>
          <w:spacing w:val="-65"/>
        </w:rPr>
        <w:t> </w:t>
      </w:r>
      <w:r>
        <w:rPr/>
        <w:t>únicamente de procesar los datos recibidos por el GPS.</w:t>
      </w:r>
    </w:p>
    <w:p>
      <w:pPr>
        <w:spacing w:after="0" w:line="360" w:lineRule="auto"/>
        <w:sectPr>
          <w:pgSz w:w="11920" w:h="16840"/>
          <w:pgMar w:header="750" w:footer="799" w:top="2040" w:bottom="980" w:left="1340" w:right="134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1023"/>
        <w:rPr>
          <w:sz w:val="20"/>
        </w:rPr>
      </w:pPr>
      <w:r>
        <w:rPr>
          <w:sz w:val="20"/>
        </w:rPr>
        <w:drawing>
          <wp:inline distT="0" distB="0" distL="0" distR="0">
            <wp:extent cx="3734285" cy="1938337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285" cy="19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60" w:lineRule="auto" w:before="92"/>
        <w:ind w:left="820" w:right="333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1436906</wp:posOffset>
            </wp:positionH>
            <wp:positionV relativeFrom="paragraph">
              <wp:posOffset>1160686</wp:posOffset>
            </wp:positionV>
            <wp:extent cx="3827137" cy="2151697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137" cy="2151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 ayuda de eventos, lo que haremos será transmitir todo en el monitor,</w:t>
      </w:r>
      <w:r>
        <w:rPr>
          <w:spacing w:val="1"/>
        </w:rPr>
        <w:t> </w:t>
      </w:r>
      <w:r>
        <w:rPr/>
        <w:t>programando distintas transmisiones y tomando en cuenta cada uno de los</w:t>
      </w:r>
      <w:r>
        <w:rPr>
          <w:spacing w:val="1"/>
        </w:rPr>
        <w:t> </w:t>
      </w:r>
      <w:r>
        <w:rPr/>
        <w:t>casos</w:t>
      </w:r>
      <w:r>
        <w:rPr>
          <w:spacing w:val="-2"/>
        </w:rPr>
        <w:t> </w:t>
      </w:r>
      <w:r>
        <w:rPr/>
        <w:t>posibles.</w:t>
      </w:r>
      <w:r>
        <w:rPr>
          <w:spacing w:val="-16"/>
        </w:rPr>
        <w:t> </w:t>
      </w:r>
      <w:r>
        <w:rPr/>
        <w:t>Además,</w:t>
      </w:r>
      <w:r>
        <w:rPr>
          <w:spacing w:val="-2"/>
        </w:rPr>
        <w:t> </w:t>
      </w:r>
      <w:r>
        <w:rPr/>
        <w:t>tendremos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crear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función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encargue</w:t>
      </w:r>
      <w:r>
        <w:rPr>
          <w:spacing w:val="-64"/>
        </w:rPr>
        <w:t> </w:t>
      </w:r>
      <w:r>
        <w:rPr/>
        <w:t>de convertir los datos recibidos en bits para asegurar su compatibilidad.</w:t>
      </w:r>
    </w:p>
    <w:p>
      <w:pPr>
        <w:pStyle w:val="BodyText"/>
        <w:spacing w:line="360" w:lineRule="auto" w:before="216"/>
        <w:ind w:left="820" w:right="222"/>
      </w:pPr>
      <w:r>
        <w:rPr/>
        <w:t>Y</w:t>
      </w:r>
      <w:r>
        <w:rPr>
          <w:spacing w:val="-7"/>
        </w:rPr>
        <w:t> </w:t>
      </w:r>
      <w:r>
        <w:rPr/>
        <w:t>es</w:t>
      </w:r>
      <w:r>
        <w:rPr>
          <w:spacing w:val="-1"/>
        </w:rPr>
        <w:t> </w:t>
      </w:r>
      <w:r>
        <w:rPr/>
        <w:t>así,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funciona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dentro</w:t>
      </w:r>
      <w:r>
        <w:rPr>
          <w:spacing w:val="-2"/>
        </w:rPr>
        <w:t> </w:t>
      </w:r>
      <w:r>
        <w:rPr/>
        <w:t>nuestra</w:t>
      </w:r>
      <w:r>
        <w:rPr>
          <w:spacing w:val="-1"/>
        </w:rPr>
        <w:t> </w:t>
      </w:r>
      <w:r>
        <w:rPr/>
        <w:t>aplicación.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como</w:t>
      </w:r>
      <w:r>
        <w:rPr>
          <w:spacing w:val="-1"/>
        </w:rPr>
        <w:t> </w:t>
      </w:r>
      <w:r>
        <w:rPr/>
        <w:t>podemos</w:t>
      </w:r>
      <w:r>
        <w:rPr>
          <w:spacing w:val="-1"/>
        </w:rPr>
        <w:t> </w:t>
      </w:r>
      <w:r>
        <w:rPr/>
        <w:t>ver,</w:t>
      </w:r>
      <w:r>
        <w:rPr>
          <w:spacing w:val="-64"/>
        </w:rPr>
        <w:t> </w:t>
      </w:r>
      <w:r>
        <w:rPr/>
        <w:t>si bien el código es extenso, como se mencionó anteriormente, este conlleva</w:t>
      </w:r>
      <w:r>
        <w:rPr>
          <w:spacing w:val="-65"/>
        </w:rPr>
        <w:t> </w:t>
      </w:r>
      <w:r>
        <w:rPr/>
        <w:t>toda la lógica del funcionamiento de nuestra aplicación y es lo que lo</w:t>
      </w:r>
      <w:r>
        <w:rPr>
          <w:spacing w:val="1"/>
        </w:rPr>
        <w:t> </w:t>
      </w:r>
      <w:r>
        <w:rPr/>
        <w:t>distingue y lo hace único. A su vez, esto se suma a buenas prácticas y</w:t>
      </w:r>
      <w:r>
        <w:rPr>
          <w:spacing w:val="1"/>
        </w:rPr>
        <w:t> </w:t>
      </w:r>
      <w:r>
        <w:rPr/>
        <w:t>desarrollo pensando en la escalabilidad para enriquecer nuestro código aún</w:t>
      </w:r>
      <w:r>
        <w:rPr>
          <w:spacing w:val="1"/>
        </w:rPr>
        <w:t> </w:t>
      </w:r>
      <w:r>
        <w:rPr/>
        <w:t>más.</w:t>
      </w:r>
    </w:p>
    <w:p>
      <w:pPr>
        <w:spacing w:after="0" w:line="360" w:lineRule="auto"/>
        <w:sectPr>
          <w:pgSz w:w="11920" w:h="16840"/>
          <w:pgMar w:header="750" w:footer="799" w:top="2040" w:bottom="980" w:left="1340" w:right="1340"/>
        </w:sect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84" w:after="0"/>
        <w:ind w:left="820" w:right="0" w:hanging="561"/>
        <w:jc w:val="left"/>
      </w:pPr>
      <w:bookmarkStart w:name="_TOC_250001" w:id="14"/>
      <w:bookmarkEnd w:id="14"/>
      <w:r>
        <w:rPr/>
        <w:t>CONCLUSIONES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820" w:right="115"/>
        <w:jc w:val="both"/>
      </w:pPr>
      <w:r>
        <w:rPr/>
        <w:t>Se ha creado favorablemente un procedimiento automatizado de riego para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cultivo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agricultura,</w:t>
      </w:r>
      <w:r>
        <w:rPr>
          <w:spacing w:val="1"/>
        </w:rPr>
        <w:t> </w:t>
      </w:r>
      <w:r>
        <w:rPr/>
        <w:t>utilizando,</w:t>
      </w:r>
      <w:r>
        <w:rPr>
          <w:spacing w:val="1"/>
        </w:rPr>
        <w:t> </w:t>
      </w:r>
      <w:r>
        <w:rPr/>
        <w:t>sensores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humedad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temperatura, Plataforma ThingSpeak entre otros, en función de la humedad</w:t>
      </w:r>
      <w:r>
        <w:rPr>
          <w:spacing w:val="1"/>
        </w:rPr>
        <w:t> </w:t>
      </w:r>
      <w:r>
        <w:rPr/>
        <w:t>del suelo se utiliza un lenguaje de programación que ayudará a optimizar la</w:t>
      </w:r>
      <w:r>
        <w:rPr>
          <w:spacing w:val="1"/>
        </w:rPr>
        <w:t> </w:t>
      </w:r>
      <w:r>
        <w:rPr/>
        <w:t>duración y forma de riego en un área</w:t>
      </w:r>
      <w:r>
        <w:rPr>
          <w:spacing w:val="1"/>
        </w:rPr>
        <w:t> </w:t>
      </w:r>
      <w:r>
        <w:rPr/>
        <w:t>de cultivos a un bajo coste y así las</w:t>
      </w:r>
      <w:r>
        <w:rPr>
          <w:spacing w:val="1"/>
        </w:rPr>
        <w:t> </w:t>
      </w:r>
      <w:r>
        <w:rPr/>
        <w:t>técnicas tradicionales se estarían utilizando cada vez menos sin dañar al</w:t>
      </w:r>
      <w:r>
        <w:rPr>
          <w:spacing w:val="1"/>
        </w:rPr>
        <w:t> </w:t>
      </w:r>
      <w:r>
        <w:rPr/>
        <w:t>planeta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sobreexplotación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agua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ThingSpeak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comprobó su funcionalidad correctamente. El funcionamiento de los sensores</w:t>
      </w:r>
      <w:r>
        <w:rPr>
          <w:spacing w:val="-64"/>
        </w:rPr>
        <w:t> </w:t>
      </w:r>
      <w:r>
        <w:rPr/>
        <w:t>de humedad, temperatura y fotoresistencia es aceptable, ya que se comprobó</w:t>
      </w:r>
      <w:r>
        <w:rPr>
          <w:spacing w:val="-64"/>
        </w:rPr>
        <w:t> </w:t>
      </w:r>
      <w:r>
        <w:rPr/>
        <w:t>la simulación de</w:t>
      </w:r>
      <w:r>
        <w:rPr>
          <w:spacing w:val="1"/>
        </w:rPr>
        <w:t> </w:t>
      </w:r>
      <w:r>
        <w:rPr/>
        <w:t>ThingSpeak con los valores digitalizados según el riego que</w:t>
      </w:r>
      <w:r>
        <w:rPr>
          <w:spacing w:val="1"/>
        </w:rPr>
        <w:t> </w:t>
      </w:r>
      <w:r>
        <w:rPr/>
        <w:t>necesite el cultivo. Además, como beneficios secundarios se tiene el ahorro</w:t>
      </w:r>
      <w:r>
        <w:rPr>
          <w:spacing w:val="1"/>
        </w:rPr>
        <w:t> </w:t>
      </w:r>
      <w:r>
        <w:rPr/>
        <w:t>de tiempo en el regado diario en los cultivos ya que se está realizando a base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humedad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suelo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temperatura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 se realice el riego</w:t>
      </w:r>
      <w:r>
        <w:rPr>
          <w:spacing w:val="1"/>
        </w:rPr>
        <w:t> </w:t>
      </w:r>
      <w:r>
        <w:rPr/>
        <w:t>automatizado.</w:t>
      </w:r>
      <w:r>
        <w:rPr>
          <w:spacing w:val="1"/>
        </w:rPr>
        <w:t> </w:t>
      </w:r>
      <w:r>
        <w:rPr/>
        <w:t>Finalmente, cabe señalar que la tecnología sola no puede</w:t>
      </w:r>
      <w:r>
        <w:rPr>
          <w:spacing w:val="1"/>
        </w:rPr>
        <w:t> </w:t>
      </w:r>
      <w:r>
        <w:rPr/>
        <w:t>solucionar todos los problemas presentados en la actualidad, pero si se logra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sistemática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coordinada,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ayudarle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concentrarse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camino</w:t>
      </w:r>
      <w:r>
        <w:rPr>
          <w:spacing w:val="1"/>
        </w:rPr>
        <w:t> </w:t>
      </w:r>
      <w:r>
        <w:rPr/>
        <w:t>correcto.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contar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tecnología, sino aplicarla y utilizarla de la mejor manera.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561"/>
        <w:jc w:val="left"/>
      </w:pPr>
      <w:bookmarkStart w:name="_TOC_250000" w:id="15"/>
      <w:bookmarkEnd w:id="15"/>
      <w:r>
        <w:rPr/>
        <w:t>REFERENCIAS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spacing w:line="276" w:lineRule="auto" w:before="0"/>
        <w:ind w:left="820" w:right="0" w:firstLine="0"/>
        <w:jc w:val="left"/>
        <w:rPr>
          <w:sz w:val="22"/>
        </w:rPr>
      </w:pPr>
      <w:r>
        <w:rPr>
          <w:sz w:val="22"/>
        </w:rPr>
        <w:t>SdiIndustrial.</w:t>
      </w:r>
      <w:r>
        <w:rPr>
          <w:spacing w:val="37"/>
          <w:sz w:val="22"/>
        </w:rPr>
        <w:t> </w:t>
      </w:r>
      <w:r>
        <w:rPr>
          <w:sz w:val="22"/>
        </w:rPr>
        <w:t>(Septiembre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2018).</w:t>
      </w:r>
      <w:r>
        <w:rPr>
          <w:spacing w:val="23"/>
          <w:sz w:val="22"/>
        </w:rPr>
        <w:t> </w:t>
      </w:r>
      <w:r>
        <w:rPr>
          <w:sz w:val="22"/>
        </w:rPr>
        <w:t>¿Cómo</w:t>
      </w:r>
      <w:r>
        <w:rPr>
          <w:spacing w:val="23"/>
          <w:sz w:val="22"/>
        </w:rPr>
        <w:t> </w:t>
      </w:r>
      <w:r>
        <w:rPr>
          <w:sz w:val="22"/>
        </w:rPr>
        <w:t>funcionan</w:t>
      </w:r>
      <w:r>
        <w:rPr>
          <w:spacing w:val="24"/>
          <w:sz w:val="22"/>
        </w:rPr>
        <w:t> </w:t>
      </w:r>
      <w:r>
        <w:rPr>
          <w:sz w:val="22"/>
        </w:rPr>
        <w:t>los</w:t>
      </w:r>
      <w:r>
        <w:rPr>
          <w:spacing w:val="23"/>
          <w:sz w:val="22"/>
        </w:rPr>
        <w:t> </w:t>
      </w:r>
      <w:r>
        <w:rPr>
          <w:sz w:val="22"/>
        </w:rPr>
        <w:t>sensores?</w:t>
      </w:r>
      <w:r>
        <w:rPr>
          <w:spacing w:val="23"/>
          <w:sz w:val="22"/>
        </w:rPr>
        <w:t> </w:t>
      </w:r>
      <w:r>
        <w:rPr>
          <w:sz w:val="22"/>
        </w:rPr>
        <w:t>Obtenido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hyperlink r:id="rId12">
        <w:r>
          <w:rPr>
            <w:color w:val="1154CC"/>
            <w:sz w:val="22"/>
            <w:u w:val="thick" w:color="1154CC"/>
          </w:rPr>
          <w:t>https://sdindustrial.com.mx/blog/sensores</w:t>
        </w:r>
      </w:hyperlink>
    </w:p>
    <w:p>
      <w:pPr>
        <w:pStyle w:val="BodyText"/>
        <w:spacing w:before="4"/>
        <w:rPr>
          <w:sz w:val="25"/>
        </w:rPr>
      </w:pPr>
    </w:p>
    <w:p>
      <w:pPr>
        <w:spacing w:line="276" w:lineRule="auto" w:before="0"/>
        <w:ind w:left="820" w:right="0" w:firstLine="0"/>
        <w:jc w:val="left"/>
        <w:rPr>
          <w:sz w:val="22"/>
        </w:rPr>
      </w:pPr>
      <w:r>
        <w:rPr>
          <w:sz w:val="22"/>
        </w:rPr>
        <w:t>Corona,</w:t>
      </w:r>
      <w:r>
        <w:rPr>
          <w:spacing w:val="39"/>
          <w:sz w:val="22"/>
        </w:rPr>
        <w:t> </w:t>
      </w:r>
      <w:r>
        <w:rPr>
          <w:sz w:val="22"/>
        </w:rPr>
        <w:t>L.,</w:t>
      </w:r>
      <w:r>
        <w:rPr>
          <w:spacing w:val="40"/>
          <w:sz w:val="22"/>
        </w:rPr>
        <w:t> </w:t>
      </w:r>
      <w:r>
        <w:rPr>
          <w:sz w:val="22"/>
        </w:rPr>
        <w:t>Abarca,</w:t>
      </w:r>
      <w:r>
        <w:rPr>
          <w:spacing w:val="40"/>
          <w:sz w:val="22"/>
        </w:rPr>
        <w:t> </w:t>
      </w:r>
      <w:r>
        <w:rPr>
          <w:sz w:val="22"/>
        </w:rPr>
        <w:t>G.,</w:t>
      </w:r>
      <w:r>
        <w:rPr>
          <w:spacing w:val="39"/>
          <w:sz w:val="22"/>
        </w:rPr>
        <w:t> </w:t>
      </w:r>
      <w:r>
        <w:rPr>
          <w:sz w:val="22"/>
        </w:rPr>
        <w:t>&amp;</w:t>
      </w:r>
      <w:r>
        <w:rPr>
          <w:spacing w:val="40"/>
          <w:sz w:val="22"/>
        </w:rPr>
        <w:t> </w:t>
      </w:r>
      <w:r>
        <w:rPr>
          <w:sz w:val="22"/>
        </w:rPr>
        <w:t>Mares,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39"/>
          <w:sz w:val="22"/>
        </w:rPr>
        <w:t> </w:t>
      </w:r>
      <w:r>
        <w:rPr>
          <w:sz w:val="22"/>
        </w:rPr>
        <w:t>(2014).</w:t>
      </w:r>
      <w:r>
        <w:rPr>
          <w:spacing w:val="40"/>
          <w:sz w:val="22"/>
        </w:rPr>
        <w:t> </w:t>
      </w:r>
      <w:r>
        <w:rPr>
          <w:sz w:val="22"/>
        </w:rPr>
        <w:t>Sensores</w:t>
      </w:r>
      <w:r>
        <w:rPr>
          <w:spacing w:val="25"/>
          <w:sz w:val="22"/>
        </w:rPr>
        <w:t> </w:t>
      </w:r>
      <w:r>
        <w:rPr>
          <w:sz w:val="22"/>
        </w:rPr>
        <w:t>y</w:t>
      </w:r>
      <w:r>
        <w:rPr>
          <w:spacing w:val="26"/>
          <w:sz w:val="22"/>
        </w:rPr>
        <w:t> </w:t>
      </w:r>
      <w:r>
        <w:rPr>
          <w:sz w:val="22"/>
        </w:rPr>
        <w:t>actuadores.</w:t>
      </w:r>
      <w:r>
        <w:rPr>
          <w:spacing w:val="25"/>
          <w:sz w:val="22"/>
        </w:rPr>
        <w:t> </w:t>
      </w:r>
      <w:r>
        <w:rPr>
          <w:sz w:val="22"/>
        </w:rPr>
        <w:t>Obtenido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https://docs.google.com/document/d/1kRl4hy3wJKjc9435eFEGNHnMlOJcDEnRnhw</w:t>
      </w:r>
      <w:r>
        <w:rPr>
          <w:spacing w:val="1"/>
          <w:sz w:val="22"/>
        </w:rPr>
        <w:t> </w:t>
      </w:r>
      <w:r>
        <w:rPr>
          <w:sz w:val="22"/>
        </w:rPr>
        <w:t>ztQhIao/edit</w:t>
      </w:r>
    </w:p>
    <w:p>
      <w:pPr>
        <w:pStyle w:val="BodyText"/>
        <w:spacing w:before="3"/>
        <w:rPr>
          <w:sz w:val="25"/>
        </w:rPr>
      </w:pPr>
    </w:p>
    <w:p>
      <w:pPr>
        <w:spacing w:line="276" w:lineRule="auto" w:before="0"/>
        <w:ind w:left="820" w:right="120" w:firstLine="0"/>
        <w:jc w:val="left"/>
        <w:rPr>
          <w:sz w:val="22"/>
        </w:rPr>
      </w:pPr>
      <w:r>
        <w:rPr>
          <w:sz w:val="22"/>
        </w:rPr>
        <w:t>Altamirano,</w:t>
      </w:r>
      <w:r>
        <w:rPr>
          <w:spacing w:val="54"/>
          <w:sz w:val="22"/>
        </w:rPr>
        <w:t> </w:t>
      </w:r>
      <w:r>
        <w:rPr>
          <w:sz w:val="22"/>
        </w:rPr>
        <w:t>S.</w:t>
      </w:r>
      <w:r>
        <w:rPr>
          <w:spacing w:val="54"/>
          <w:sz w:val="22"/>
        </w:rPr>
        <w:t> </w:t>
      </w:r>
      <w:r>
        <w:rPr>
          <w:sz w:val="22"/>
        </w:rPr>
        <w:t>(23</w:t>
      </w:r>
      <w:r>
        <w:rPr>
          <w:spacing w:val="54"/>
          <w:sz w:val="22"/>
        </w:rPr>
        <w:t> </w:t>
      </w:r>
      <w:r>
        <w:rPr>
          <w:sz w:val="22"/>
        </w:rPr>
        <w:t>de</w:t>
      </w:r>
      <w:r>
        <w:rPr>
          <w:spacing w:val="54"/>
          <w:sz w:val="22"/>
        </w:rPr>
        <w:t> </w:t>
      </w:r>
      <w:r>
        <w:rPr>
          <w:sz w:val="22"/>
        </w:rPr>
        <w:t>Enero</w:t>
      </w:r>
      <w:r>
        <w:rPr>
          <w:spacing w:val="54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2021).</w:t>
      </w:r>
      <w:r>
        <w:rPr>
          <w:spacing w:val="39"/>
          <w:sz w:val="22"/>
        </w:rPr>
        <w:t> </w:t>
      </w:r>
      <w:r>
        <w:rPr>
          <w:sz w:val="22"/>
        </w:rPr>
        <w:t>Tipos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actuadores.</w:t>
      </w:r>
      <w:r>
        <w:rPr>
          <w:spacing w:val="39"/>
          <w:sz w:val="22"/>
        </w:rPr>
        <w:t> </w:t>
      </w:r>
      <w:r>
        <w:rPr>
          <w:sz w:val="22"/>
        </w:rPr>
        <w:t>Obtenido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https://m.facebook.com/SuilerAltamirano.CONTROLMAS/photos/a.1042374</w:t>
      </w:r>
      <w:r>
        <w:rPr>
          <w:spacing w:val="1"/>
          <w:sz w:val="22"/>
        </w:rPr>
        <w:t> </w:t>
      </w:r>
      <w:r>
        <w:rPr>
          <w:sz w:val="22"/>
        </w:rPr>
        <w:t>44289828/466239754756260/?type=3&amp;source=57&amp;paipv=0&amp;eav=AfaNz2R</w:t>
      </w:r>
      <w:r>
        <w:rPr>
          <w:spacing w:val="1"/>
          <w:sz w:val="22"/>
        </w:rPr>
        <w:t> </w:t>
      </w:r>
      <w:r>
        <w:rPr>
          <w:sz w:val="22"/>
        </w:rPr>
        <w:t>d5pflLL8WL_ic0uFjmSJSDcPRrx8o86rO89n3IHiwCETIZb0GFy-</w:t>
      </w:r>
      <w:r>
        <w:rPr>
          <w:spacing w:val="-6"/>
          <w:sz w:val="22"/>
        </w:rPr>
        <w:t> </w:t>
      </w:r>
      <w:r>
        <w:rPr>
          <w:sz w:val="22"/>
        </w:rPr>
        <w:t>OBWaGmUI</w:t>
      </w:r>
    </w:p>
    <w:sectPr>
      <w:pgSz w:w="11920" w:h="16840"/>
      <w:pgMar w:header="750" w:footer="799" w:top="2040" w:bottom="9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1.063599pt;width:138.9pt;height:14.3pt;mso-position-horizontal-relative:page;mso-position-vertical-relative:page;z-index:-158520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CCCCCC"/>
                    <w:sz w:val="22"/>
                  </w:rPr>
                  <w:t>Gestión</w:t>
                </w:r>
                <w:r>
                  <w:rPr>
                    <w:color w:val="CCCCCC"/>
                    <w:spacing w:val="-6"/>
                    <w:sz w:val="22"/>
                  </w:rPr>
                  <w:t> </w:t>
                </w:r>
                <w:r>
                  <w:rPr>
                    <w:color w:val="CCCCCC"/>
                    <w:sz w:val="22"/>
                  </w:rPr>
                  <w:t>Internet</w:t>
                </w:r>
                <w:r>
                  <w:rPr>
                    <w:color w:val="CCCCCC"/>
                    <w:spacing w:val="-5"/>
                    <w:sz w:val="22"/>
                  </w:rPr>
                  <w:t> </w:t>
                </w:r>
                <w:r>
                  <w:rPr>
                    <w:color w:val="CCCCCC"/>
                    <w:sz w:val="22"/>
                  </w:rPr>
                  <w:t>de</w:t>
                </w:r>
                <w:r>
                  <w:rPr>
                    <w:color w:val="CCCCCC"/>
                    <w:spacing w:val="-5"/>
                    <w:sz w:val="22"/>
                  </w:rPr>
                  <w:t> </w:t>
                </w:r>
                <w:r>
                  <w:rPr>
                    <w:color w:val="CCCCCC"/>
                    <w:sz w:val="22"/>
                  </w:rPr>
                  <w:t>la</w:t>
                </w:r>
                <w:r>
                  <w:rPr>
                    <w:color w:val="CCCCCC"/>
                    <w:spacing w:val="-5"/>
                    <w:sz w:val="22"/>
                  </w:rPr>
                  <w:t> </w:t>
                </w:r>
                <w:r>
                  <w:rPr>
                    <w:color w:val="CCCCCC"/>
                    <w:sz w:val="22"/>
                  </w:rPr>
                  <w:t>cosas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3936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4933949" cy="8191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33949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56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40" w:hanging="76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60" w:hanging="96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80" w:hanging="1161"/>
        <w:jc w:val="left"/>
      </w:pPr>
      <w:rPr>
        <w:rFonts w:hint="default" w:ascii="Arial" w:hAnsi="Arial" w:eastAsia="Arial" w:cs="Arial"/>
        <w:i/>
        <w:iCs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74" w:hanging="11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8" w:hanging="11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62" w:hanging="11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7" w:hanging="11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1" w:hanging="11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87" w:hanging="428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27" w:hanging="608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974" w:hanging="79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60" w:hanging="79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0" w:hanging="79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32" w:hanging="79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84" w:hanging="79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336" w:hanging="795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00"/>
      <w:ind w:right="12"/>
      <w:jc w:val="center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200"/>
      <w:ind w:left="344" w:hanging="245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60"/>
      <w:ind w:left="887" w:hanging="428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TOC4" w:type="paragraph">
    <w:name w:val="TOC 4"/>
    <w:basedOn w:val="Normal"/>
    <w:uiPriority w:val="1"/>
    <w:qFormat/>
    <w:pPr>
      <w:spacing w:before="60"/>
      <w:ind w:left="1431" w:hanging="612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TOC5" w:type="paragraph">
    <w:name w:val="TOC 5"/>
    <w:basedOn w:val="Normal"/>
    <w:uiPriority w:val="1"/>
    <w:qFormat/>
    <w:pPr>
      <w:spacing w:before="60"/>
      <w:ind w:left="1962" w:hanging="795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TOC6" w:type="paragraph">
    <w:name w:val="TOC 6"/>
    <w:basedOn w:val="Normal"/>
    <w:uiPriority w:val="1"/>
    <w:qFormat/>
    <w:pPr>
      <w:spacing w:before="60"/>
      <w:ind w:left="1180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41" w:right="55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20" w:hanging="561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344" w:hanging="5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s://sdindustrial.com.mx/blog/sensores" TargetMode="Externa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INFORME-IOT-SEM9-GRUPO1</dc:title>
  <dcterms:created xsi:type="dcterms:W3CDTF">2022-11-23T16:05:18Z</dcterms:created>
  <dcterms:modified xsi:type="dcterms:W3CDTF">2022-11-23T16:05:18Z</dcterms:modified>
</cp:coreProperties>
</file>