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Arquitectura y Sistemas Operativos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Clase 3 – Ejercicios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Grupo: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ALT+F4</w:t>
      </w:r>
    </w:p>
    <w:p w:rsidR="00000000" w:rsidDel="00000000" w:rsidP="00000000" w:rsidRDefault="00000000" w:rsidRPr="00000000" w14:paraId="00000004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Integrantes: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Monsalve, Alejandro Manuel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Villalba, Daniel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Elizalde, Facundo Nicolás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Saavedra, Guido Alejandro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Astudillo, Abel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Araya, Gastón Leonel Jesús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Balmaceda Cristian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Figueroa, Julio</w:t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Primer Momento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Repaso de Conceptos Base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¿Dónde se encuentran los programas que coordinan los recursos físicos?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dentro de la familia de programas de control, en el kernel.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¿Qué gestiona el SO cuando asigna tiempos de ejecución?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gestiona al procesador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¿Cuál es la diferencia entre memoria interna y externa?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 memoria interna (RAM) es volátil y rápida, se pierden los datos al cortar la corriente. Mientras que la memoria externa (Discos) son permanentes pero más lentos.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Análisis de Control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“El Supervisor se encarga únicamente de borrar archivos innecesarios.” Es FALSO pero, ¿por qué?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Opciones (elegir la correcta)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Supervisor coordina y supervisa el funcionamiento general de los programas y detecta errores.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Supervisor solo gestiona la papelera de reciclaje y el espacio en disco.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a)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Conceptos de Programas de Proceso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Traduce lenguaje simbólico de bajo nivel.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Traduce todo el código de una sola vez.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Traduce y ejecuta el código línea a línea.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para mantenimiento del sistema.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Intérprete</w:t>
        <w:tab/>
        <w:tab/>
        <w:t xml:space="preserve">----&gt;</w:t>
        <w:tab/>
        <w:t xml:space="preserve">c)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Compilador</w:t>
        <w:tab/>
        <w:t xml:space="preserve">----&gt;</w:t>
        <w:tab/>
        <w:t xml:space="preserve">b)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Ensamblador</w:t>
        <w:tab/>
        <w:t xml:space="preserve">----&gt;</w:t>
        <w:tab/>
        <w:t xml:space="preserve">a)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1077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Utilidad</w:t>
        <w:tab/>
        <w:tab/>
        <w:t xml:space="preserve">----&gt;</w:t>
        <w:tab/>
        <w:t xml:space="preserve">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Reflexión Crítica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¿Qué sucedería si un Sistema Operativo careciera de un componente de 'Gestión de Memoria' eficiente en un entorno donde se ejecutan varias aplicaciones a la vez?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sistema se volvería inestable, porque las aplicaciones usarían la memoria sin control, lo que puede causar errores, lentitud y hasta que el sistema falle.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Repaso: Componentes del Sistema Operativo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¿Qué programas coordinan los recursos como el procesador y la memoria?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los programas de control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¿Cuál es la función principal de los programas traductores?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encargan de transformar el código escrito en un lenguaje simbólico que nosotros entendemos por instrucciones que la computadora pueda entender. Es decir, de simbólico a binario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¿Quién se encarga de detectar errores y supervisar el funcionamiento general?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supervisor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¿Entendemos la evolución inicial?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“El spooling permite que los datos se </w:t>
      </w:r>
      <w:r w:rsidDel="00000000" w:rsidR="00000000" w:rsidRPr="00000000">
        <w:rPr>
          <w:sz w:val="24"/>
          <w:szCs w:val="24"/>
          <w:rtl w:val="0"/>
        </w:rPr>
        <w:t xml:space="preserve">almacenen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memorias temporales volátiles antes de ser procesados.” Es FALSO, ¿por qué?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Opciones (elegir la correcta)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proceso descrito es el buffering, que usa memorias intermedias rápidas.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spooling utiliza discos magnéticos (almacenamiento masivo) para gestionar datos de salida.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El spooling utiliza discos magnéticos (Almacenamiento masivo) para gestionar datos de salida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Glosario de Sistemas Operativos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de varios programas en un solo procesador.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gráfica que permite interacción visual.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móvil basado en el núcleo de Linux.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dominio público y código abierto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  <w:tab/>
        <w:tab/>
        <w:tab/>
        <w:t xml:space="preserve">----&gt;</w:t>
        <w:tab/>
        <w:t xml:space="preserve">b)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</w:t>
        <w:tab/>
        <w:tab/>
        <w:tab/>
        <w:t xml:space="preserve">----&gt;</w:t>
        <w:tab/>
      </w:r>
      <w:r w:rsidDel="00000000" w:rsidR="00000000" w:rsidRPr="00000000">
        <w:rPr>
          <w:sz w:val="24"/>
          <w:szCs w:val="24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Multiprogramación</w:t>
        <w:tab/>
        <w:t xml:space="preserve">----&gt;</w:t>
        <w:tab/>
        <w:t xml:space="preserve">a)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1077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  <w:tab/>
        <w:tab/>
        <w:tab/>
        <w:t xml:space="preserve">----&gt;</w:t>
        <w:tab/>
        <w:t xml:space="preserve">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Reflexión Crítica: El Impacto Social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¿Cómo creen que la transición de comandos (MS-DOS) a interfaces gráficas y móviles (Android) cambió el acceso de la gente a la tecnología?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3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supuesto que si, antes usar MS-DOS era muy difícil y complejo si no tenías conocimiento en computación, usar una computadora </w:t>
      </w:r>
      <w:r w:rsidDel="00000000" w:rsidR="00000000" w:rsidRPr="00000000">
        <w:rPr>
          <w:sz w:val="24"/>
          <w:szCs w:val="24"/>
          <w:rtl w:val="0"/>
        </w:rPr>
        <w:t xml:space="preserve">consistia</w:t>
      </w:r>
      <w:r w:rsidDel="00000000" w:rsidR="00000000" w:rsidRPr="00000000">
        <w:rPr>
          <w:sz w:val="24"/>
          <w:szCs w:val="24"/>
          <w:rtl w:val="0"/>
        </w:rPr>
        <w:t xml:space="preserve"> en escribir comandos. Hoy con las pantallas gráficas, todo se volvió más fácil usando íconos y el mouse. Después, con celulares como Android, casi cualquiera puede usar tecnología desde su mano. Esto hizo la tecnología más accesible, aunque también trajo problemas como el uso excesivo.</w:t>
      </w:r>
    </w:p>
    <w:p w:rsidR="00000000" w:rsidDel="00000000" w:rsidP="00000000" w:rsidRDefault="00000000" w:rsidRPr="00000000" w14:paraId="00000044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Segundo Momento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Conceptos de Git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Comando utilizado para deshacer cambios o saltar entre versiones.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captura o 'foto' del estado de tus archivos en un momento dado.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historial cronológico de todos los cambios realizados.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área temporal donde se preparan los archivos antes de confirmar.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</w:t>
        <w:tab/>
        <w:t xml:space="preserve">----&gt;</w:t>
        <w:tab/>
        <w:t xml:space="preserve">b)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Staging</w:t>
        <w:tab/>
        <w:t xml:space="preserve">----&gt;</w:t>
        <w:tab/>
        <w:t xml:space="preserve">d)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  <w:tab/>
        <w:t xml:space="preserve">----&gt;</w:t>
        <w:tab/>
        <w:t xml:space="preserve">c)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1066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Checkout</w:t>
        <w:tab/>
        <w:t xml:space="preserve">----&gt;</w:t>
        <w:tab/>
        <w:t xml:space="preserve">a)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Verificación de Comandos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quieres ver las diferencias exactas de líneas de texto modificadas antes de un commit, ¿qué comando usarías?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Opciones (elegir la correcta)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log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diff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checkout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git diff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Mito o Realidad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“El comando 'git commit -am' funciona perfectamente tanto para archivos nuevos que acabas de crear como para archivos que ya habías modificado anteriormente.” ¿Es verdadero o falso? ¿Por qué?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Opciones (elegir la correcta)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Falso: Solo funciona para archivos que ya han sido rastreados previamente por Git. Los archivos nuevos requieren un 'git add' manual.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Verdadero: El parámetro '-am' agrega automáticamente cualquier archivo dentro de la carpeta al repositorio.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falso, git commit no incluye archivos nuevos automáticamente, solo funciona con los ya rastreados previamente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