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Organización Empresarial</w:t>
      </w:r>
    </w:p>
    <w:p w:rsidR="00000000" w:rsidDel="00000000" w:rsidP="00000000" w:rsidRDefault="00000000" w:rsidRPr="00000000" w14:paraId="00000002">
      <w:pPr>
        <w:spacing w:after="240" w:line="259.20000000000005" w:lineRule="auto"/>
        <w:jc w:val="cente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Clases 9 y 10 – Ejercicios – IA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Grupo: ALT+F4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Integrantes: Alejandro Manuel Monsalve, daniel villalba, Gastón Leonel Jesús Araya, Abel Astudillo, Cristian Balmaceda .</w:t>
      </w:r>
    </w:p>
    <w:p w:rsidR="00000000" w:rsidDel="00000000" w:rsidP="00000000" w:rsidRDefault="00000000" w:rsidRPr="00000000" w14:paraId="00000005">
      <w:pPr>
        <w:spacing w:after="360" w:before="48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Clase 9 – Campus </w:t>
      </w:r>
    </w:p>
    <w:p w:rsidR="00000000" w:rsidDel="00000000" w:rsidP="00000000" w:rsidRDefault="00000000" w:rsidRPr="00000000" w14:paraId="00000006">
      <w:pPr>
        <w:spacing w:after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 grupal</w:t>
      </w:r>
      <w:r w:rsidDel="00000000" w:rsidR="00000000" w:rsidRPr="00000000">
        <w:rPr>
          <w:sz w:val="28"/>
          <w:szCs w:val="28"/>
          <w:rtl w:val="0"/>
        </w:rPr>
        <w:t xml:space="preserve">: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seleccionar las respuestas correctas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1769" w:right="0" w:hanging="357.00000000000017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¿Cómo se llama el elemento de un prompt que consiste en el formato o estructura en la cual se desea recibir la respuesta de ChatGPT?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Contexto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Resultado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3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Formato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3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0C">
      <w:pPr>
        <w:ind w:left="177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d)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80" w:line="259" w:lineRule="auto"/>
        <w:ind w:left="1769" w:right="0" w:hanging="357.00000000000017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Selecciona el mejor prompt para una explicación corta del proceso de prompt engineering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2126" w:right="0" w:hanging="357.0000000000001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Explica que es prompt engineering usando una tabla como salida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2126" w:right="0" w:hanging="357.0000000000001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Usa de 3 a 5 oraciones para explicar el concepto de prompt engineering a un estudiante de secundaria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2126" w:right="0" w:hanging="357.0000000000001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Explica el concepto de prompt engineering. Procura que la explicación sea breve, solo unas pocas oraciones, y no seas demasiado descriptivo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3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Explicame que es prompt engineering</w:t>
      </w:r>
    </w:p>
    <w:p w:rsidR="00000000" w:rsidDel="00000000" w:rsidP="00000000" w:rsidRDefault="00000000" w:rsidRPr="00000000" w14:paraId="00000012">
      <w:pPr>
        <w:ind w:left="177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b)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80" w:line="259" w:lineRule="auto"/>
        <w:ind w:left="1769" w:right="0" w:hanging="357.00000000000017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¿Por qué es importante considerar la fecha del tema a consultar a un LLM como ChatGPT?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2126" w:right="0" w:hanging="357.0000000000001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hace falta considerar la fecha del tema o información, todos los LLM tienen acceso a internet en tiempo real desde siempre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2126" w:right="0" w:hanging="357.0000000000001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 necesario para incluir la fecha en el prompt y que ChatGPT pueda buscar de forma más rápida en su base de datos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2126" w:right="0" w:hanging="357.0000000000001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Porque los modelos pueden tener información hasta cierta fecha. Por ejemplo, ChatGPT en su lanzamiento tuvo información hasta octubre del 2023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3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Febrero de 2020</w:t>
      </w:r>
    </w:p>
    <w:p w:rsidR="00000000" w:rsidDel="00000000" w:rsidP="00000000" w:rsidRDefault="00000000" w:rsidRPr="00000000" w14:paraId="00000018">
      <w:pPr>
        <w:ind w:left="177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c)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80" w:line="259" w:lineRule="auto"/>
        <w:ind w:left="1769" w:right="0" w:hanging="357.00000000000017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¿Qué significan datos, algoritmos y aplicaciones en el contexto de data e inteligencia artificial?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2126" w:right="0" w:hanging="357.0000000000001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Son pilares que están relacionados con la privacidad, confianza y transparencia de los datos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2126" w:right="0" w:hanging="357.0000000000001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Los tres pilares para generar ética al crear productos basados en datos e IA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3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Son ámbitos / estructuras para las cuales debo tener en cuenta la privacidad del usuario</w:t>
      </w:r>
    </w:p>
    <w:p w:rsidR="00000000" w:rsidDel="00000000" w:rsidP="00000000" w:rsidRDefault="00000000" w:rsidRPr="00000000" w14:paraId="0000001D">
      <w:pPr>
        <w:ind w:left="177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b)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80" w:line="259" w:lineRule="auto"/>
        <w:ind w:left="1769" w:right="0" w:hanging="357.00000000000017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¿Qué utilidad tiene para ti que un modelo de IA fundacional sea multimodal?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2126" w:right="0" w:hanging="357.0000000000001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tiene utilidad para mí, solo para desarrolladores que crean apps con estos modelos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2126" w:right="0" w:hanging="357.0000000000001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 un solo modelo/herramienta podría realizar diferentes tipos de tareas con una variedad diversa de formatos de archivos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3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Sirve para ahorrar costos al tener diferentes tipos de datos en un solo formato, porque los procesa mejor</w:t>
      </w:r>
    </w:p>
    <w:p w:rsidR="00000000" w:rsidDel="00000000" w:rsidP="00000000" w:rsidRDefault="00000000" w:rsidRPr="00000000" w14:paraId="00000022">
      <w:pPr>
        <w:ind w:left="177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b)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480" w:line="259" w:lineRule="auto"/>
        <w:ind w:left="1769" w:right="0" w:hanging="357.00000000000017"/>
        <w:jc w:val="left"/>
        <w:rPr>
          <w:rFonts w:ascii="Aptos" w:cs="Aptos" w:eastAsia="Aptos" w:hAnsi="Aptos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¿Qué significa contar con confidencialidad, integridad y disponibilidad en un contexto de ética en uso de datos?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2126" w:right="0" w:hanging="357.0000000000001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Son características que debe tener en cuenta al momento de validar con mi proveedor la privacidad de la información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2126" w:right="0" w:hanging="357.00000000000017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Son propiedades mínimas que debe tener la seguridad de la información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3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Son características que suelen nombrarse en el acuerdo de confidencialidad de información al usar ChatGPT</w:t>
      </w:r>
    </w:p>
    <w:p w:rsidR="00000000" w:rsidDel="00000000" w:rsidP="00000000" w:rsidRDefault="00000000" w:rsidRPr="00000000" w14:paraId="00000027">
      <w:pPr>
        <w:ind w:left="1770" w:firstLine="0"/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Respuesta</w:t>
      </w:r>
      <w:r w:rsidDel="00000000" w:rsidR="00000000" w:rsidRPr="00000000">
        <w:rPr>
          <w:sz w:val="26"/>
          <w:szCs w:val="26"/>
          <w:rtl w:val="0"/>
        </w:rPr>
        <w:t xml:space="preserve">: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60" w:before="720" w:line="259.20000000000005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Clase 10 – Campus </w:t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 n°2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Primer prompt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“Actua como J.R.R. Tolkien. Cuando te pido que escribas un texto, utiliza la voz, el tono y el estilo de escritura de J.R.R. Tolkien, empieza preguntándome si hay algo sobre lo que quiero escribir”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C">
      <w:pPr>
        <w:jc w:val="center"/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362773" cy="3490958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773" cy="3490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600" w:line="259" w:lineRule="auto"/>
        <w:ind w:left="106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Segundo prompt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“Describe una batalla entre un orco y un conejo mágico”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F">
      <w:pPr>
        <w:jc w:val="center"/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943600" cy="488124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6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 n°3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Primer prompt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“¿Qué podría hacer en un día soleado? Aplica los siguientes hiper parámetros a tu respuesta: temperatura=0.15”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3">
      <w:pPr>
        <w:jc w:val="center"/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943600" cy="307213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600" w:line="259" w:lineRule="auto"/>
        <w:ind w:left="106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Segundo prompt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“¿Qué podría hacer en un día soleado? Aplica los siguientes hiper parámetros a tu respuesta: top_p=2”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5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6">
      <w:pPr>
        <w:jc w:val="center"/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120166" cy="367765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166" cy="3677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600" w:line="259" w:lineRule="auto"/>
        <w:ind w:left="106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Tercer prompt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“¿Qué podría hacer en un día soleado? Aplica los siguientes hiper parámetros a tu respuesta: top_p=2, n=5”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5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9">
      <w:pPr>
        <w:jc w:val="center"/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943600" cy="337312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60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Actividad n°4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Primer prompt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“Crea la base de un script para un video de youtube de 10 min y maneja un timecode del script, el tema es “¿qué es la IA?” Usa los siguientes hiper parámetros temperatura=0.9”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D">
      <w:pPr>
        <w:jc w:val="center"/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028322" cy="32671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4348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8322" cy="326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08"/>
        <w:rPr>
          <w:i w:val="1"/>
          <w:iCs w:val="1"/>
          <w:sz w:val="26"/>
          <w:szCs w:val="26"/>
        </w:rPr>
      </w:pPr>
      <w:hyperlink r:id="rId12">
        <w:r w:rsidDel="00000000" w:rsidR="00000000" w:rsidRPr="00000000">
          <w:rPr>
            <w:i w:val="1"/>
            <w:iCs w:val="1"/>
            <w:color w:val="467886"/>
            <w:sz w:val="26"/>
            <w:szCs w:val="26"/>
            <w:u w:val="single"/>
            <w:rtl w:val="0"/>
          </w:rPr>
          <w:t xml:space="preserve">Script completo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600" w:line="259" w:lineRule="auto"/>
        <w:ind w:left="106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Segundo prompt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“Continue”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941419" cy="302548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42194" l="0" r="0" t="-1"/>
                    <a:stretch>
                      <a:fillRect/>
                    </a:stretch>
                  </pic:blipFill>
                  <pic:spPr>
                    <a:xfrm>
                      <a:off x="0" y="0"/>
                      <a:ext cx="5941419" cy="3025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sz w:val="26"/>
          <w:szCs w:val="26"/>
        </w:rPr>
      </w:pPr>
      <w:hyperlink r:id="rId14">
        <w:r w:rsidDel="00000000" w:rsidR="00000000" w:rsidRPr="00000000">
          <w:rPr>
            <w:i w:val="1"/>
            <w:iCs w:val="1"/>
            <w:color w:val="467886"/>
            <w:sz w:val="26"/>
            <w:szCs w:val="26"/>
            <w:u w:val="single"/>
            <w:rtl w:val="0"/>
          </w:rPr>
          <w:t xml:space="preserve">Script completo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600" w:line="259" w:lineRule="auto"/>
        <w:ind w:left="106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Tercer prompt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“Es un buen script, ahora optimiza el titulo para SEO de acuerdo a las tendencias en Youtube, dame varias opciones”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5">
      <w:pPr>
        <w:jc w:val="center"/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700395" cy="6644005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0395" cy="6644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600" w:line="259" w:lineRule="auto"/>
        <w:ind w:left="1066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Cuarto prompt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“Agrega algunos emojis a los títulos optimizados para SEO”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8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8">
      <w:pPr>
        <w:jc w:val="center"/>
        <w:rPr>
          <w:sz w:val="26"/>
          <w:szCs w:val="26"/>
        </w:rPr>
      </w:pPr>
      <w:r w:rsidDel="00000000" w:rsidR="00000000" w:rsidRPr="00000000">
        <w:rPr/>
        <w:drawing>
          <wp:inline distB="0" distT="0" distL="0" distR="0">
            <wp:extent cx="5943600" cy="388048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0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77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2490" w:hanging="360"/>
      </w:pPr>
      <w:rPr/>
    </w:lvl>
    <w:lvl w:ilvl="2">
      <w:start w:val="1"/>
      <w:numFmt w:val="lowerRoman"/>
      <w:lvlText w:val="%3."/>
      <w:lvlJc w:val="right"/>
      <w:pPr>
        <w:ind w:left="3210" w:hanging="180"/>
      </w:pPr>
      <w:rPr/>
    </w:lvl>
    <w:lvl w:ilvl="3">
      <w:start w:val="1"/>
      <w:numFmt w:val="decimal"/>
      <w:lvlText w:val="%4."/>
      <w:lvlJc w:val="left"/>
      <w:pPr>
        <w:ind w:left="3930" w:hanging="360"/>
      </w:pPr>
      <w:rPr/>
    </w:lvl>
    <w:lvl w:ilvl="4">
      <w:start w:val="1"/>
      <w:numFmt w:val="lowerLetter"/>
      <w:lvlText w:val="%5."/>
      <w:lvlJc w:val="left"/>
      <w:pPr>
        <w:ind w:left="4650" w:hanging="360"/>
      </w:pPr>
      <w:rPr/>
    </w:lvl>
    <w:lvl w:ilvl="5">
      <w:start w:val="1"/>
      <w:numFmt w:val="lowerRoman"/>
      <w:lvlText w:val="%6."/>
      <w:lvlJc w:val="right"/>
      <w:pPr>
        <w:ind w:left="5370" w:hanging="180"/>
      </w:pPr>
      <w:rPr/>
    </w:lvl>
    <w:lvl w:ilvl="6">
      <w:start w:val="1"/>
      <w:numFmt w:val="decimal"/>
      <w:lvlText w:val="%7."/>
      <w:lvlJc w:val="left"/>
      <w:pPr>
        <w:ind w:left="6090" w:hanging="360"/>
      </w:pPr>
      <w:rPr/>
    </w:lvl>
    <w:lvl w:ilvl="7">
      <w:start w:val="1"/>
      <w:numFmt w:val="lowerLetter"/>
      <w:lvlText w:val="%8."/>
      <w:lvlJc w:val="left"/>
      <w:pPr>
        <w:ind w:left="6810" w:hanging="360"/>
      </w:pPr>
      <w:rPr/>
    </w:lvl>
    <w:lvl w:ilvl="8">
      <w:start w:val="1"/>
      <w:numFmt w:val="lowerRoman"/>
      <w:lvlText w:val="%9."/>
      <w:lvlJc w:val="right"/>
      <w:pPr>
        <w:ind w:left="753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2130" w:hanging="360"/>
      </w:pPr>
      <w:rPr/>
    </w:lvl>
    <w:lvl w:ilvl="1">
      <w:start w:val="1"/>
      <w:numFmt w:val="lowerLetter"/>
      <w:lvlText w:val="%2."/>
      <w:lvlJc w:val="left"/>
      <w:pPr>
        <w:ind w:left="2850" w:hanging="360"/>
      </w:pPr>
      <w:rPr/>
    </w:lvl>
    <w:lvl w:ilvl="2">
      <w:start w:val="1"/>
      <w:numFmt w:val="lowerRoman"/>
      <w:lvlText w:val="%3."/>
      <w:lvlJc w:val="right"/>
      <w:pPr>
        <w:ind w:left="3570" w:hanging="180"/>
      </w:pPr>
      <w:rPr/>
    </w:lvl>
    <w:lvl w:ilvl="3">
      <w:start w:val="1"/>
      <w:numFmt w:val="decimal"/>
      <w:lvlText w:val="%4."/>
      <w:lvlJc w:val="left"/>
      <w:pPr>
        <w:ind w:left="4290" w:hanging="360"/>
      </w:pPr>
      <w:rPr/>
    </w:lvl>
    <w:lvl w:ilvl="4">
      <w:start w:val="1"/>
      <w:numFmt w:val="lowerLetter"/>
      <w:lvlText w:val="%5."/>
      <w:lvlJc w:val="left"/>
      <w:pPr>
        <w:ind w:left="5010" w:hanging="360"/>
      </w:pPr>
      <w:rPr/>
    </w:lvl>
    <w:lvl w:ilvl="5">
      <w:start w:val="1"/>
      <w:numFmt w:val="lowerRoman"/>
      <w:lvlText w:val="%6."/>
      <w:lvlJc w:val="right"/>
      <w:pPr>
        <w:ind w:left="5730" w:hanging="180"/>
      </w:pPr>
      <w:rPr/>
    </w:lvl>
    <w:lvl w:ilvl="6">
      <w:start w:val="1"/>
      <w:numFmt w:val="decimal"/>
      <w:lvlText w:val="%7."/>
      <w:lvlJc w:val="left"/>
      <w:pPr>
        <w:ind w:left="6450" w:hanging="360"/>
      </w:pPr>
      <w:rPr/>
    </w:lvl>
    <w:lvl w:ilvl="7">
      <w:start w:val="1"/>
      <w:numFmt w:val="lowerLetter"/>
      <w:lvlText w:val="%8."/>
      <w:lvlJc w:val="left"/>
      <w:pPr>
        <w:ind w:left="7170" w:hanging="360"/>
      </w:pPr>
      <w:rPr/>
    </w:lvl>
    <w:lvl w:ilvl="8">
      <w:start w:val="1"/>
      <w:numFmt w:val="lowerRoman"/>
      <w:lvlText w:val="%9."/>
      <w:lvlJc w:val="right"/>
      <w:pPr>
        <w:ind w:left="7890" w:hanging="18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2130" w:hanging="360"/>
      </w:pPr>
      <w:rPr/>
    </w:lvl>
    <w:lvl w:ilvl="1">
      <w:start w:val="1"/>
      <w:numFmt w:val="lowerLetter"/>
      <w:lvlText w:val="%2."/>
      <w:lvlJc w:val="left"/>
      <w:pPr>
        <w:ind w:left="2850" w:hanging="360"/>
      </w:pPr>
      <w:rPr/>
    </w:lvl>
    <w:lvl w:ilvl="2">
      <w:start w:val="1"/>
      <w:numFmt w:val="lowerRoman"/>
      <w:lvlText w:val="%3."/>
      <w:lvlJc w:val="right"/>
      <w:pPr>
        <w:ind w:left="3570" w:hanging="180"/>
      </w:pPr>
      <w:rPr/>
    </w:lvl>
    <w:lvl w:ilvl="3">
      <w:start w:val="1"/>
      <w:numFmt w:val="decimal"/>
      <w:lvlText w:val="%4."/>
      <w:lvlJc w:val="left"/>
      <w:pPr>
        <w:ind w:left="4290" w:hanging="360"/>
      </w:pPr>
      <w:rPr/>
    </w:lvl>
    <w:lvl w:ilvl="4">
      <w:start w:val="1"/>
      <w:numFmt w:val="lowerLetter"/>
      <w:lvlText w:val="%5."/>
      <w:lvlJc w:val="left"/>
      <w:pPr>
        <w:ind w:left="5010" w:hanging="360"/>
      </w:pPr>
      <w:rPr/>
    </w:lvl>
    <w:lvl w:ilvl="5">
      <w:start w:val="1"/>
      <w:numFmt w:val="lowerRoman"/>
      <w:lvlText w:val="%6."/>
      <w:lvlJc w:val="right"/>
      <w:pPr>
        <w:ind w:left="5730" w:hanging="180"/>
      </w:pPr>
      <w:rPr/>
    </w:lvl>
    <w:lvl w:ilvl="6">
      <w:start w:val="1"/>
      <w:numFmt w:val="decimal"/>
      <w:lvlText w:val="%7."/>
      <w:lvlJc w:val="left"/>
      <w:pPr>
        <w:ind w:left="6450" w:hanging="360"/>
      </w:pPr>
      <w:rPr/>
    </w:lvl>
    <w:lvl w:ilvl="7">
      <w:start w:val="1"/>
      <w:numFmt w:val="lowerLetter"/>
      <w:lvlText w:val="%8."/>
      <w:lvlJc w:val="left"/>
      <w:pPr>
        <w:ind w:left="7170" w:hanging="360"/>
      </w:pPr>
      <w:rPr/>
    </w:lvl>
    <w:lvl w:ilvl="8">
      <w:start w:val="1"/>
      <w:numFmt w:val="lowerRoman"/>
      <w:lvlText w:val="%9."/>
      <w:lvlJc w:val="right"/>
      <w:pPr>
        <w:ind w:left="7890" w:hanging="18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2130" w:hanging="360"/>
      </w:pPr>
      <w:rPr/>
    </w:lvl>
    <w:lvl w:ilvl="1">
      <w:start w:val="1"/>
      <w:numFmt w:val="lowerLetter"/>
      <w:lvlText w:val="%2."/>
      <w:lvlJc w:val="left"/>
      <w:pPr>
        <w:ind w:left="2850" w:hanging="360"/>
      </w:pPr>
      <w:rPr/>
    </w:lvl>
    <w:lvl w:ilvl="2">
      <w:start w:val="1"/>
      <w:numFmt w:val="lowerRoman"/>
      <w:lvlText w:val="%3."/>
      <w:lvlJc w:val="right"/>
      <w:pPr>
        <w:ind w:left="3570" w:hanging="180"/>
      </w:pPr>
      <w:rPr/>
    </w:lvl>
    <w:lvl w:ilvl="3">
      <w:start w:val="1"/>
      <w:numFmt w:val="decimal"/>
      <w:lvlText w:val="%4."/>
      <w:lvlJc w:val="left"/>
      <w:pPr>
        <w:ind w:left="4290" w:hanging="360"/>
      </w:pPr>
      <w:rPr/>
    </w:lvl>
    <w:lvl w:ilvl="4">
      <w:start w:val="1"/>
      <w:numFmt w:val="lowerLetter"/>
      <w:lvlText w:val="%5."/>
      <w:lvlJc w:val="left"/>
      <w:pPr>
        <w:ind w:left="5010" w:hanging="360"/>
      </w:pPr>
      <w:rPr/>
    </w:lvl>
    <w:lvl w:ilvl="5">
      <w:start w:val="1"/>
      <w:numFmt w:val="lowerRoman"/>
      <w:lvlText w:val="%6."/>
      <w:lvlJc w:val="right"/>
      <w:pPr>
        <w:ind w:left="5730" w:hanging="180"/>
      </w:pPr>
      <w:rPr/>
    </w:lvl>
    <w:lvl w:ilvl="6">
      <w:start w:val="1"/>
      <w:numFmt w:val="decimal"/>
      <w:lvlText w:val="%7."/>
      <w:lvlJc w:val="left"/>
      <w:pPr>
        <w:ind w:left="6450" w:hanging="360"/>
      </w:pPr>
      <w:rPr/>
    </w:lvl>
    <w:lvl w:ilvl="7">
      <w:start w:val="1"/>
      <w:numFmt w:val="lowerLetter"/>
      <w:lvlText w:val="%8."/>
      <w:lvlJc w:val="left"/>
      <w:pPr>
        <w:ind w:left="7170" w:hanging="360"/>
      </w:pPr>
      <w:rPr/>
    </w:lvl>
    <w:lvl w:ilvl="8">
      <w:start w:val="1"/>
      <w:numFmt w:val="lowerRoman"/>
      <w:lvlText w:val="%9."/>
      <w:lvlJc w:val="right"/>
      <w:pPr>
        <w:ind w:left="7890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2130" w:hanging="360"/>
      </w:pPr>
      <w:rPr/>
    </w:lvl>
    <w:lvl w:ilvl="1">
      <w:start w:val="1"/>
      <w:numFmt w:val="lowerLetter"/>
      <w:lvlText w:val="%2."/>
      <w:lvlJc w:val="left"/>
      <w:pPr>
        <w:ind w:left="2850" w:hanging="360"/>
      </w:pPr>
      <w:rPr/>
    </w:lvl>
    <w:lvl w:ilvl="2">
      <w:start w:val="1"/>
      <w:numFmt w:val="lowerRoman"/>
      <w:lvlText w:val="%3."/>
      <w:lvlJc w:val="right"/>
      <w:pPr>
        <w:ind w:left="3570" w:hanging="180"/>
      </w:pPr>
      <w:rPr/>
    </w:lvl>
    <w:lvl w:ilvl="3">
      <w:start w:val="1"/>
      <w:numFmt w:val="decimal"/>
      <w:lvlText w:val="%4."/>
      <w:lvlJc w:val="left"/>
      <w:pPr>
        <w:ind w:left="4290" w:hanging="360"/>
      </w:pPr>
      <w:rPr/>
    </w:lvl>
    <w:lvl w:ilvl="4">
      <w:start w:val="1"/>
      <w:numFmt w:val="lowerLetter"/>
      <w:lvlText w:val="%5."/>
      <w:lvlJc w:val="left"/>
      <w:pPr>
        <w:ind w:left="5010" w:hanging="360"/>
      </w:pPr>
      <w:rPr/>
    </w:lvl>
    <w:lvl w:ilvl="5">
      <w:start w:val="1"/>
      <w:numFmt w:val="lowerRoman"/>
      <w:lvlText w:val="%6."/>
      <w:lvlJc w:val="right"/>
      <w:pPr>
        <w:ind w:left="5730" w:hanging="180"/>
      </w:pPr>
      <w:rPr/>
    </w:lvl>
    <w:lvl w:ilvl="6">
      <w:start w:val="1"/>
      <w:numFmt w:val="decimal"/>
      <w:lvlText w:val="%7."/>
      <w:lvlJc w:val="left"/>
      <w:pPr>
        <w:ind w:left="6450" w:hanging="360"/>
      </w:pPr>
      <w:rPr/>
    </w:lvl>
    <w:lvl w:ilvl="7">
      <w:start w:val="1"/>
      <w:numFmt w:val="lowerLetter"/>
      <w:lvlText w:val="%8."/>
      <w:lvlJc w:val="left"/>
      <w:pPr>
        <w:ind w:left="7170" w:hanging="360"/>
      </w:pPr>
      <w:rPr/>
    </w:lvl>
    <w:lvl w:ilvl="8">
      <w:start w:val="1"/>
      <w:numFmt w:val="lowerRoman"/>
      <w:lvlText w:val="%9."/>
      <w:lvlJc w:val="right"/>
      <w:pPr>
        <w:ind w:left="7890" w:hanging="18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2130" w:hanging="360"/>
      </w:pPr>
      <w:rPr/>
    </w:lvl>
    <w:lvl w:ilvl="1">
      <w:start w:val="1"/>
      <w:numFmt w:val="lowerLetter"/>
      <w:lvlText w:val="%2."/>
      <w:lvlJc w:val="left"/>
      <w:pPr>
        <w:ind w:left="2850" w:hanging="360"/>
      </w:pPr>
      <w:rPr/>
    </w:lvl>
    <w:lvl w:ilvl="2">
      <w:start w:val="1"/>
      <w:numFmt w:val="lowerRoman"/>
      <w:lvlText w:val="%3."/>
      <w:lvlJc w:val="right"/>
      <w:pPr>
        <w:ind w:left="3570" w:hanging="180"/>
      </w:pPr>
      <w:rPr/>
    </w:lvl>
    <w:lvl w:ilvl="3">
      <w:start w:val="1"/>
      <w:numFmt w:val="decimal"/>
      <w:lvlText w:val="%4."/>
      <w:lvlJc w:val="left"/>
      <w:pPr>
        <w:ind w:left="4290" w:hanging="360"/>
      </w:pPr>
      <w:rPr/>
    </w:lvl>
    <w:lvl w:ilvl="4">
      <w:start w:val="1"/>
      <w:numFmt w:val="lowerLetter"/>
      <w:lvlText w:val="%5."/>
      <w:lvlJc w:val="left"/>
      <w:pPr>
        <w:ind w:left="5010" w:hanging="360"/>
      </w:pPr>
      <w:rPr/>
    </w:lvl>
    <w:lvl w:ilvl="5">
      <w:start w:val="1"/>
      <w:numFmt w:val="lowerRoman"/>
      <w:lvlText w:val="%6."/>
      <w:lvlJc w:val="right"/>
      <w:pPr>
        <w:ind w:left="5730" w:hanging="180"/>
      </w:pPr>
      <w:rPr/>
    </w:lvl>
    <w:lvl w:ilvl="6">
      <w:start w:val="1"/>
      <w:numFmt w:val="decimal"/>
      <w:lvlText w:val="%7."/>
      <w:lvlJc w:val="left"/>
      <w:pPr>
        <w:ind w:left="6450" w:hanging="360"/>
      </w:pPr>
      <w:rPr/>
    </w:lvl>
    <w:lvl w:ilvl="7">
      <w:start w:val="1"/>
      <w:numFmt w:val="lowerLetter"/>
      <w:lvlText w:val="%8."/>
      <w:lvlJc w:val="left"/>
      <w:pPr>
        <w:ind w:left="7170" w:hanging="360"/>
      </w:pPr>
      <w:rPr/>
    </w:lvl>
    <w:lvl w:ilvl="8">
      <w:start w:val="1"/>
      <w:numFmt w:val="lowerRoman"/>
      <w:lvlText w:val="%9."/>
      <w:lvlJc w:val="right"/>
      <w:pPr>
        <w:ind w:left="7890" w:hanging="180"/>
      </w:pPr>
      <w:rPr/>
    </w:lvl>
  </w:abstractNum>
  <w:abstractNum w:abstractNumId="7">
    <w:lvl w:ilvl="0">
      <w:start w:val="1"/>
      <w:numFmt w:val="lowerLetter"/>
      <w:lvlText w:val="%1)"/>
      <w:lvlJc w:val="left"/>
      <w:pPr>
        <w:ind w:left="2130" w:hanging="360"/>
      </w:pPr>
      <w:rPr/>
    </w:lvl>
    <w:lvl w:ilvl="1">
      <w:start w:val="1"/>
      <w:numFmt w:val="lowerLetter"/>
      <w:lvlText w:val="%2."/>
      <w:lvlJc w:val="left"/>
      <w:pPr>
        <w:ind w:left="2850" w:hanging="360"/>
      </w:pPr>
      <w:rPr/>
    </w:lvl>
    <w:lvl w:ilvl="2">
      <w:start w:val="1"/>
      <w:numFmt w:val="lowerRoman"/>
      <w:lvlText w:val="%3."/>
      <w:lvlJc w:val="right"/>
      <w:pPr>
        <w:ind w:left="3570" w:hanging="180"/>
      </w:pPr>
      <w:rPr/>
    </w:lvl>
    <w:lvl w:ilvl="3">
      <w:start w:val="1"/>
      <w:numFmt w:val="decimal"/>
      <w:lvlText w:val="%4."/>
      <w:lvlJc w:val="left"/>
      <w:pPr>
        <w:ind w:left="4290" w:hanging="360"/>
      </w:pPr>
      <w:rPr/>
    </w:lvl>
    <w:lvl w:ilvl="4">
      <w:start w:val="1"/>
      <w:numFmt w:val="lowerLetter"/>
      <w:lvlText w:val="%5."/>
      <w:lvlJc w:val="left"/>
      <w:pPr>
        <w:ind w:left="5010" w:hanging="360"/>
      </w:pPr>
      <w:rPr/>
    </w:lvl>
    <w:lvl w:ilvl="5">
      <w:start w:val="1"/>
      <w:numFmt w:val="lowerRoman"/>
      <w:lvlText w:val="%6."/>
      <w:lvlJc w:val="right"/>
      <w:pPr>
        <w:ind w:left="5730" w:hanging="180"/>
      </w:pPr>
      <w:rPr/>
    </w:lvl>
    <w:lvl w:ilvl="6">
      <w:start w:val="1"/>
      <w:numFmt w:val="decimal"/>
      <w:lvlText w:val="%7."/>
      <w:lvlJc w:val="left"/>
      <w:pPr>
        <w:ind w:left="6450" w:hanging="360"/>
      </w:pPr>
      <w:rPr/>
    </w:lvl>
    <w:lvl w:ilvl="7">
      <w:start w:val="1"/>
      <w:numFmt w:val="lowerLetter"/>
      <w:lvlText w:val="%8."/>
      <w:lvlJc w:val="left"/>
      <w:pPr>
        <w:ind w:left="7170" w:hanging="360"/>
      </w:pPr>
      <w:rPr/>
    </w:lvl>
    <w:lvl w:ilvl="8">
      <w:start w:val="1"/>
      <w:numFmt w:val="lowerRoman"/>
      <w:lvlText w:val="%9."/>
      <w:lvlJc w:val="right"/>
      <w:pPr>
        <w:ind w:left="789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hyperlink" Target="https://drive.google.com/file/d/1-2XJE_0hw0btWzzpSripopRzxXZ9cJ9G/vie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hyperlink" Target="https://drive.google.com/file/d/19LvzMCamv10WfHYWYZvc24veKzeI8FJI/view" TargetMode="External"/><Relationship Id="rId17" Type="http://schemas.openxmlformats.org/officeDocument/2006/relationships/footer" Target="foot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