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08AB" w:rsidRDefault="00000000">
      <w:pPr>
        <w:pStyle w:val="BodyText"/>
        <w:ind w:left="4030"/>
        <w:rPr>
          <w:sz w:val="20"/>
        </w:rPr>
      </w:pPr>
      <w:r>
        <w:rPr>
          <w:noProof/>
          <w:sz w:val="20"/>
        </w:rPr>
        <w:drawing>
          <wp:inline distT="0" distB="0" distL="0" distR="0">
            <wp:extent cx="1257133" cy="921257"/>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1257133" cy="921257"/>
                    </a:xfrm>
                    <a:prstGeom prst="rect">
                      <a:avLst/>
                    </a:prstGeom>
                  </pic:spPr>
                </pic:pic>
              </a:graphicData>
            </a:graphic>
          </wp:inline>
        </w:drawing>
      </w:r>
    </w:p>
    <w:p w:rsidR="006908AB" w:rsidRDefault="00000000">
      <w:pPr>
        <w:spacing w:before="84" w:line="276" w:lineRule="auto"/>
        <w:ind w:left="1347" w:right="959"/>
        <w:jc w:val="center"/>
        <w:rPr>
          <w:rFonts w:ascii="Times New Roman" w:hAnsi="Times New Roman"/>
          <w:sz w:val="26"/>
        </w:rPr>
      </w:pPr>
      <w:r>
        <w:rPr>
          <w:rFonts w:ascii="Times New Roman" w:hAnsi="Times New Roman"/>
          <w:sz w:val="26"/>
        </w:rPr>
        <w:t>Ministerul</w:t>
      </w:r>
      <w:r>
        <w:rPr>
          <w:rFonts w:ascii="Times New Roman" w:hAnsi="Times New Roman"/>
          <w:spacing w:val="-5"/>
          <w:sz w:val="26"/>
        </w:rPr>
        <w:t xml:space="preserve"> </w:t>
      </w:r>
      <w:r>
        <w:rPr>
          <w:rFonts w:ascii="Times New Roman" w:hAnsi="Times New Roman"/>
          <w:sz w:val="26"/>
        </w:rPr>
        <w:t>Educației,</w:t>
      </w:r>
      <w:r>
        <w:rPr>
          <w:rFonts w:ascii="Times New Roman" w:hAnsi="Times New Roman"/>
          <w:spacing w:val="-5"/>
          <w:sz w:val="26"/>
        </w:rPr>
        <w:t xml:space="preserve"> </w:t>
      </w:r>
      <w:r>
        <w:rPr>
          <w:rFonts w:ascii="Times New Roman" w:hAnsi="Times New Roman"/>
          <w:sz w:val="26"/>
        </w:rPr>
        <w:t>Culturii</w:t>
      </w:r>
      <w:r>
        <w:rPr>
          <w:rFonts w:ascii="Times New Roman" w:hAnsi="Times New Roman"/>
          <w:spacing w:val="40"/>
          <w:sz w:val="26"/>
        </w:rPr>
        <w:t xml:space="preserve"> </w:t>
      </w:r>
      <w:r>
        <w:rPr>
          <w:rFonts w:ascii="Times New Roman" w:hAnsi="Times New Roman"/>
          <w:sz w:val="26"/>
        </w:rPr>
        <w:t>și</w:t>
      </w:r>
      <w:r>
        <w:rPr>
          <w:rFonts w:ascii="Times New Roman" w:hAnsi="Times New Roman"/>
          <w:spacing w:val="-5"/>
          <w:sz w:val="26"/>
        </w:rPr>
        <w:t xml:space="preserve"> </w:t>
      </w:r>
      <w:r>
        <w:rPr>
          <w:rFonts w:ascii="Times New Roman" w:hAnsi="Times New Roman"/>
          <w:sz w:val="26"/>
        </w:rPr>
        <w:t>Cercetării</w:t>
      </w:r>
      <w:r>
        <w:rPr>
          <w:rFonts w:ascii="Times New Roman" w:hAnsi="Times New Roman"/>
          <w:spacing w:val="-5"/>
          <w:sz w:val="26"/>
        </w:rPr>
        <w:t xml:space="preserve"> </w:t>
      </w:r>
      <w:r>
        <w:rPr>
          <w:rFonts w:ascii="Times New Roman" w:hAnsi="Times New Roman"/>
          <w:sz w:val="26"/>
        </w:rPr>
        <w:t>al</w:t>
      </w:r>
      <w:r>
        <w:rPr>
          <w:rFonts w:ascii="Times New Roman" w:hAnsi="Times New Roman"/>
          <w:spacing w:val="-6"/>
          <w:sz w:val="26"/>
        </w:rPr>
        <w:t xml:space="preserve"> </w:t>
      </w:r>
      <w:r>
        <w:rPr>
          <w:rFonts w:ascii="Times New Roman" w:hAnsi="Times New Roman"/>
          <w:sz w:val="26"/>
        </w:rPr>
        <w:t>Republicii</w:t>
      </w:r>
      <w:r>
        <w:rPr>
          <w:rFonts w:ascii="Times New Roman" w:hAnsi="Times New Roman"/>
          <w:spacing w:val="-5"/>
          <w:sz w:val="26"/>
        </w:rPr>
        <w:t xml:space="preserve"> </w:t>
      </w:r>
      <w:r>
        <w:rPr>
          <w:rFonts w:ascii="Times New Roman" w:hAnsi="Times New Roman"/>
          <w:sz w:val="26"/>
        </w:rPr>
        <w:t>Moldova Universitatea Tehnică a Moldovei</w:t>
      </w:r>
    </w:p>
    <w:p w:rsidR="006908AB" w:rsidRDefault="00000000">
      <w:pPr>
        <w:spacing w:line="276" w:lineRule="auto"/>
        <w:ind w:left="1347" w:right="959"/>
        <w:jc w:val="center"/>
        <w:rPr>
          <w:rFonts w:ascii="Times New Roman" w:hAnsi="Times New Roman"/>
          <w:sz w:val="26"/>
        </w:rPr>
      </w:pPr>
      <w:r>
        <w:rPr>
          <w:rFonts w:ascii="Times New Roman" w:hAnsi="Times New Roman"/>
          <w:sz w:val="26"/>
        </w:rPr>
        <w:t>Facultatea</w:t>
      </w:r>
      <w:r>
        <w:rPr>
          <w:rFonts w:ascii="Times New Roman" w:hAnsi="Times New Roman"/>
          <w:spacing w:val="-10"/>
          <w:sz w:val="26"/>
        </w:rPr>
        <w:t xml:space="preserve"> </w:t>
      </w:r>
      <w:r>
        <w:rPr>
          <w:rFonts w:ascii="Times New Roman" w:hAnsi="Times New Roman"/>
          <w:sz w:val="26"/>
        </w:rPr>
        <w:t>Calculatoare,</w:t>
      </w:r>
      <w:r>
        <w:rPr>
          <w:rFonts w:ascii="Times New Roman" w:hAnsi="Times New Roman"/>
          <w:spacing w:val="-10"/>
          <w:sz w:val="26"/>
        </w:rPr>
        <w:t xml:space="preserve"> </w:t>
      </w:r>
      <w:r>
        <w:rPr>
          <w:rFonts w:ascii="Times New Roman" w:hAnsi="Times New Roman"/>
          <w:sz w:val="26"/>
        </w:rPr>
        <w:t>Informatică</w:t>
      </w:r>
      <w:r>
        <w:rPr>
          <w:rFonts w:ascii="Times New Roman" w:hAnsi="Times New Roman"/>
          <w:spacing w:val="-10"/>
          <w:sz w:val="26"/>
        </w:rPr>
        <w:t xml:space="preserve"> </w:t>
      </w:r>
      <w:r>
        <w:rPr>
          <w:rFonts w:ascii="Times New Roman" w:hAnsi="Times New Roman"/>
          <w:sz w:val="26"/>
        </w:rPr>
        <w:t>și</w:t>
      </w:r>
      <w:r>
        <w:rPr>
          <w:rFonts w:ascii="Times New Roman" w:hAnsi="Times New Roman"/>
          <w:spacing w:val="-10"/>
          <w:sz w:val="26"/>
        </w:rPr>
        <w:t xml:space="preserve"> </w:t>
      </w:r>
      <w:r>
        <w:rPr>
          <w:rFonts w:ascii="Times New Roman" w:hAnsi="Times New Roman"/>
          <w:sz w:val="26"/>
        </w:rPr>
        <w:t>Microelectronică Departamentul Ingineria Software și Automatică</w:t>
      </w:r>
    </w:p>
    <w:p w:rsidR="006908AB" w:rsidRDefault="006908AB">
      <w:pPr>
        <w:pStyle w:val="BodyText"/>
        <w:rPr>
          <w:sz w:val="26"/>
        </w:rPr>
      </w:pPr>
    </w:p>
    <w:p w:rsidR="006908AB" w:rsidRDefault="006908AB">
      <w:pPr>
        <w:pStyle w:val="BodyText"/>
        <w:rPr>
          <w:sz w:val="26"/>
        </w:rPr>
      </w:pPr>
    </w:p>
    <w:p w:rsidR="006908AB" w:rsidRDefault="006908AB">
      <w:pPr>
        <w:pStyle w:val="BodyText"/>
        <w:rPr>
          <w:sz w:val="26"/>
        </w:rPr>
      </w:pPr>
    </w:p>
    <w:p w:rsidR="006908AB" w:rsidRDefault="006908AB">
      <w:pPr>
        <w:pStyle w:val="BodyText"/>
        <w:rPr>
          <w:sz w:val="26"/>
        </w:rPr>
      </w:pPr>
    </w:p>
    <w:p w:rsidR="006908AB" w:rsidRDefault="006908AB">
      <w:pPr>
        <w:pStyle w:val="BodyText"/>
        <w:rPr>
          <w:sz w:val="26"/>
        </w:rPr>
      </w:pPr>
    </w:p>
    <w:p w:rsidR="006908AB" w:rsidRDefault="006908AB">
      <w:pPr>
        <w:pStyle w:val="BodyText"/>
        <w:rPr>
          <w:sz w:val="26"/>
        </w:rPr>
      </w:pPr>
    </w:p>
    <w:p w:rsidR="006908AB" w:rsidRDefault="006908AB">
      <w:pPr>
        <w:pStyle w:val="BodyText"/>
        <w:spacing w:before="235"/>
        <w:rPr>
          <w:sz w:val="26"/>
        </w:rPr>
      </w:pPr>
    </w:p>
    <w:p w:rsidR="006908AB" w:rsidRDefault="00000000">
      <w:pPr>
        <w:pStyle w:val="Title"/>
      </w:pPr>
      <w:r>
        <w:rPr>
          <w:spacing w:val="-2"/>
        </w:rPr>
        <w:t>Raport</w:t>
      </w:r>
    </w:p>
    <w:p w:rsidR="006908AB" w:rsidRDefault="00000000">
      <w:pPr>
        <w:spacing w:before="76"/>
        <w:ind w:left="1347" w:right="962"/>
        <w:jc w:val="center"/>
        <w:rPr>
          <w:rFonts w:ascii="Times New Roman"/>
          <w:sz w:val="44"/>
        </w:rPr>
      </w:pPr>
      <w:r>
        <w:rPr>
          <w:rFonts w:ascii="Times New Roman"/>
          <w:sz w:val="44"/>
        </w:rPr>
        <w:t>pentru</w:t>
      </w:r>
      <w:r>
        <w:rPr>
          <w:rFonts w:ascii="Times New Roman"/>
          <w:spacing w:val="-11"/>
          <w:sz w:val="44"/>
        </w:rPr>
        <w:t xml:space="preserve"> </w:t>
      </w:r>
      <w:r>
        <w:rPr>
          <w:rFonts w:ascii="Times New Roman"/>
          <w:sz w:val="44"/>
        </w:rPr>
        <w:t>lucrare</w:t>
      </w:r>
      <w:r>
        <w:rPr>
          <w:rFonts w:ascii="Times New Roman"/>
          <w:spacing w:val="-10"/>
          <w:sz w:val="44"/>
        </w:rPr>
        <w:t xml:space="preserve"> </w:t>
      </w:r>
      <w:r>
        <w:rPr>
          <w:rFonts w:ascii="Times New Roman"/>
          <w:sz w:val="44"/>
        </w:rPr>
        <w:t>de</w:t>
      </w:r>
      <w:r>
        <w:rPr>
          <w:rFonts w:ascii="Times New Roman"/>
          <w:spacing w:val="-10"/>
          <w:sz w:val="44"/>
        </w:rPr>
        <w:t xml:space="preserve"> </w:t>
      </w:r>
      <w:r>
        <w:rPr>
          <w:rFonts w:ascii="Times New Roman"/>
          <w:sz w:val="44"/>
        </w:rPr>
        <w:t>laborator</w:t>
      </w:r>
      <w:r>
        <w:rPr>
          <w:rFonts w:ascii="Times New Roman"/>
          <w:spacing w:val="-10"/>
          <w:sz w:val="44"/>
        </w:rPr>
        <w:t xml:space="preserve"> </w:t>
      </w:r>
      <w:r>
        <w:rPr>
          <w:rFonts w:ascii="Times New Roman"/>
          <w:sz w:val="44"/>
        </w:rPr>
        <w:t>Nr.</w:t>
      </w:r>
      <w:r>
        <w:rPr>
          <w:rFonts w:ascii="Times New Roman"/>
          <w:spacing w:val="-10"/>
          <w:sz w:val="44"/>
        </w:rPr>
        <w:t xml:space="preserve"> 4</w:t>
      </w:r>
    </w:p>
    <w:p w:rsidR="006908AB" w:rsidRDefault="00000000">
      <w:pPr>
        <w:spacing w:before="76"/>
        <w:ind w:left="1347" w:right="962"/>
        <w:jc w:val="center"/>
        <w:rPr>
          <w:rFonts w:ascii="Times New Roman" w:hAnsi="Times New Roman"/>
          <w:sz w:val="44"/>
        </w:rPr>
      </w:pPr>
      <w:r>
        <w:rPr>
          <w:rFonts w:ascii="Times New Roman" w:hAnsi="Times New Roman"/>
          <w:sz w:val="44"/>
        </w:rPr>
        <w:t>la</w:t>
      </w:r>
      <w:r>
        <w:rPr>
          <w:rFonts w:ascii="Times New Roman" w:hAnsi="Times New Roman"/>
          <w:spacing w:val="-7"/>
          <w:sz w:val="44"/>
        </w:rPr>
        <w:t xml:space="preserve"> </w:t>
      </w:r>
      <w:r>
        <w:rPr>
          <w:rFonts w:ascii="Times New Roman" w:hAnsi="Times New Roman"/>
          <w:sz w:val="44"/>
        </w:rPr>
        <w:t>cursul</w:t>
      </w:r>
      <w:r>
        <w:rPr>
          <w:rFonts w:ascii="Times New Roman" w:hAnsi="Times New Roman"/>
          <w:spacing w:val="-6"/>
          <w:sz w:val="44"/>
        </w:rPr>
        <w:t xml:space="preserve"> </w:t>
      </w:r>
      <w:r>
        <w:rPr>
          <w:rFonts w:ascii="Times New Roman" w:hAnsi="Times New Roman"/>
          <w:sz w:val="44"/>
        </w:rPr>
        <w:t>“</w:t>
      </w:r>
      <w:r>
        <w:rPr>
          <w:rFonts w:ascii="Times New Roman" w:hAnsi="Times New Roman"/>
          <w:i/>
          <w:sz w:val="44"/>
        </w:rPr>
        <w:t>Cifruri</w:t>
      </w:r>
      <w:r>
        <w:rPr>
          <w:rFonts w:ascii="Times New Roman" w:hAnsi="Times New Roman"/>
          <w:i/>
          <w:spacing w:val="-6"/>
          <w:sz w:val="44"/>
        </w:rPr>
        <w:t xml:space="preserve"> </w:t>
      </w:r>
      <w:r>
        <w:rPr>
          <w:rFonts w:ascii="Times New Roman" w:hAnsi="Times New Roman"/>
          <w:i/>
          <w:sz w:val="44"/>
        </w:rPr>
        <w:t>bloc.</w:t>
      </w:r>
      <w:r>
        <w:rPr>
          <w:rFonts w:ascii="Times New Roman" w:hAnsi="Times New Roman"/>
          <w:i/>
          <w:spacing w:val="-6"/>
          <w:sz w:val="44"/>
        </w:rPr>
        <w:t xml:space="preserve"> </w:t>
      </w:r>
      <w:r>
        <w:rPr>
          <w:rFonts w:ascii="Times New Roman" w:hAnsi="Times New Roman"/>
          <w:i/>
          <w:sz w:val="44"/>
        </w:rPr>
        <w:t>Algoritmul</w:t>
      </w:r>
      <w:r>
        <w:rPr>
          <w:rFonts w:ascii="Times New Roman" w:hAnsi="Times New Roman"/>
          <w:i/>
          <w:spacing w:val="-6"/>
          <w:sz w:val="44"/>
        </w:rPr>
        <w:t xml:space="preserve"> </w:t>
      </w:r>
      <w:r>
        <w:rPr>
          <w:rFonts w:ascii="Times New Roman" w:hAnsi="Times New Roman"/>
          <w:i/>
          <w:spacing w:val="-4"/>
          <w:sz w:val="44"/>
        </w:rPr>
        <w:t>DES</w:t>
      </w:r>
      <w:r>
        <w:rPr>
          <w:rFonts w:ascii="Times New Roman" w:hAnsi="Times New Roman"/>
          <w:spacing w:val="-4"/>
          <w:sz w:val="44"/>
        </w:rPr>
        <w:t>”</w:t>
      </w:r>
    </w:p>
    <w:p w:rsidR="006908AB" w:rsidRDefault="006908AB">
      <w:pPr>
        <w:pStyle w:val="BodyText"/>
        <w:rPr>
          <w:sz w:val="44"/>
        </w:rPr>
      </w:pPr>
    </w:p>
    <w:p w:rsidR="006908AB" w:rsidRDefault="006908AB">
      <w:pPr>
        <w:pStyle w:val="BodyText"/>
        <w:rPr>
          <w:sz w:val="44"/>
        </w:rPr>
      </w:pPr>
    </w:p>
    <w:p w:rsidR="006908AB" w:rsidRDefault="006908AB">
      <w:pPr>
        <w:pStyle w:val="BodyText"/>
        <w:rPr>
          <w:sz w:val="44"/>
        </w:rPr>
      </w:pPr>
    </w:p>
    <w:p w:rsidR="006908AB" w:rsidRDefault="006908AB">
      <w:pPr>
        <w:pStyle w:val="BodyText"/>
        <w:rPr>
          <w:sz w:val="44"/>
        </w:rPr>
      </w:pPr>
    </w:p>
    <w:p w:rsidR="006908AB" w:rsidRDefault="006908AB">
      <w:pPr>
        <w:pStyle w:val="BodyText"/>
        <w:rPr>
          <w:sz w:val="44"/>
        </w:rPr>
      </w:pPr>
    </w:p>
    <w:p w:rsidR="006908AB" w:rsidRDefault="006908AB">
      <w:pPr>
        <w:pStyle w:val="BodyText"/>
        <w:rPr>
          <w:sz w:val="44"/>
        </w:rPr>
      </w:pPr>
    </w:p>
    <w:p w:rsidR="006908AB" w:rsidRDefault="006908AB">
      <w:pPr>
        <w:pStyle w:val="BodyText"/>
        <w:spacing w:before="25"/>
        <w:rPr>
          <w:sz w:val="44"/>
        </w:rPr>
      </w:pPr>
    </w:p>
    <w:p w:rsidR="00C87A94" w:rsidRDefault="00000000">
      <w:pPr>
        <w:spacing w:line="276" w:lineRule="auto"/>
        <w:ind w:left="5981" w:hanging="1372"/>
        <w:rPr>
          <w:rFonts w:ascii="Times New Roman"/>
          <w:sz w:val="26"/>
        </w:rPr>
      </w:pPr>
      <w:r>
        <w:rPr>
          <w:rFonts w:ascii="Times New Roman"/>
          <w:sz w:val="26"/>
        </w:rPr>
        <w:t>A</w:t>
      </w:r>
      <w:r>
        <w:rPr>
          <w:rFonts w:ascii="Times New Roman"/>
          <w:spacing w:val="-17"/>
          <w:sz w:val="26"/>
        </w:rPr>
        <w:t xml:space="preserve"> </w:t>
      </w:r>
      <w:r>
        <w:rPr>
          <w:rFonts w:ascii="Times New Roman"/>
          <w:sz w:val="26"/>
        </w:rPr>
        <w:t>efectuat:</w:t>
      </w:r>
      <w:r>
        <w:rPr>
          <w:rFonts w:ascii="Times New Roman"/>
          <w:spacing w:val="-16"/>
          <w:sz w:val="26"/>
        </w:rPr>
        <w:t xml:space="preserve"> </w:t>
      </w:r>
      <w:r w:rsidR="00C87A94">
        <w:rPr>
          <w:rFonts w:ascii="Times New Roman"/>
          <w:sz w:val="26"/>
        </w:rPr>
        <w:t>Cristian Brinza</w:t>
      </w:r>
      <w:r>
        <w:rPr>
          <w:rFonts w:ascii="Times New Roman"/>
          <w:sz w:val="26"/>
        </w:rPr>
        <w:t>,</w:t>
      </w:r>
      <w:r>
        <w:rPr>
          <w:rFonts w:ascii="Times New Roman"/>
          <w:spacing w:val="-16"/>
          <w:sz w:val="26"/>
        </w:rPr>
        <w:t xml:space="preserve"> </w:t>
      </w:r>
      <w:r>
        <w:rPr>
          <w:rFonts w:ascii="Times New Roman"/>
          <w:sz w:val="26"/>
        </w:rPr>
        <w:t>FAF-21</w:t>
      </w:r>
      <w:r w:rsidR="00C87A94">
        <w:rPr>
          <w:rFonts w:ascii="Times New Roman"/>
          <w:sz w:val="26"/>
        </w:rPr>
        <w:t>2</w:t>
      </w:r>
      <w:r>
        <w:rPr>
          <w:rFonts w:ascii="Times New Roman"/>
          <w:sz w:val="26"/>
        </w:rPr>
        <w:t xml:space="preserve"> </w:t>
      </w:r>
    </w:p>
    <w:p w:rsidR="006908AB" w:rsidRDefault="00000000">
      <w:pPr>
        <w:spacing w:line="276" w:lineRule="auto"/>
        <w:ind w:left="5981" w:hanging="1372"/>
        <w:rPr>
          <w:rFonts w:ascii="Times New Roman"/>
          <w:sz w:val="26"/>
        </w:rPr>
      </w:pPr>
      <w:r>
        <w:rPr>
          <w:rFonts w:ascii="Times New Roman"/>
          <w:sz w:val="26"/>
        </w:rPr>
        <w:t>A</w:t>
      </w:r>
      <w:r>
        <w:rPr>
          <w:rFonts w:ascii="Times New Roman"/>
          <w:spacing w:val="-8"/>
          <w:sz w:val="26"/>
        </w:rPr>
        <w:t xml:space="preserve"> </w:t>
      </w:r>
      <w:r>
        <w:rPr>
          <w:rFonts w:ascii="Times New Roman"/>
          <w:sz w:val="26"/>
        </w:rPr>
        <w:t>verificat:</w:t>
      </w:r>
      <w:r>
        <w:rPr>
          <w:rFonts w:ascii="Times New Roman"/>
          <w:spacing w:val="-6"/>
          <w:sz w:val="26"/>
        </w:rPr>
        <w:t xml:space="preserve"> </w:t>
      </w:r>
      <w:r>
        <w:rPr>
          <w:rFonts w:ascii="Times New Roman"/>
          <w:sz w:val="26"/>
        </w:rPr>
        <w:t>Aureliu</w:t>
      </w:r>
      <w:r>
        <w:rPr>
          <w:rFonts w:ascii="Times New Roman"/>
          <w:spacing w:val="-6"/>
          <w:sz w:val="26"/>
        </w:rPr>
        <w:t xml:space="preserve"> </w:t>
      </w:r>
      <w:r>
        <w:rPr>
          <w:rFonts w:ascii="Times New Roman"/>
          <w:spacing w:val="-2"/>
          <w:sz w:val="26"/>
        </w:rPr>
        <w:t>ZGUREANU</w:t>
      </w:r>
    </w:p>
    <w:p w:rsidR="006908AB" w:rsidRDefault="006908AB">
      <w:pPr>
        <w:pStyle w:val="BodyText"/>
        <w:rPr>
          <w:sz w:val="26"/>
        </w:rPr>
      </w:pPr>
    </w:p>
    <w:p w:rsidR="006908AB" w:rsidRDefault="006908AB">
      <w:pPr>
        <w:pStyle w:val="BodyText"/>
        <w:rPr>
          <w:sz w:val="26"/>
        </w:rPr>
      </w:pPr>
    </w:p>
    <w:p w:rsidR="006908AB" w:rsidRDefault="006908AB">
      <w:pPr>
        <w:pStyle w:val="BodyText"/>
        <w:rPr>
          <w:sz w:val="26"/>
        </w:rPr>
      </w:pPr>
    </w:p>
    <w:p w:rsidR="006908AB" w:rsidRDefault="006908AB">
      <w:pPr>
        <w:pStyle w:val="BodyText"/>
        <w:rPr>
          <w:sz w:val="26"/>
        </w:rPr>
      </w:pPr>
    </w:p>
    <w:p w:rsidR="006908AB" w:rsidRDefault="006908AB">
      <w:pPr>
        <w:pStyle w:val="BodyText"/>
        <w:rPr>
          <w:sz w:val="26"/>
        </w:rPr>
      </w:pPr>
    </w:p>
    <w:p w:rsidR="006908AB" w:rsidRDefault="006908AB">
      <w:pPr>
        <w:pStyle w:val="BodyText"/>
        <w:rPr>
          <w:sz w:val="26"/>
        </w:rPr>
      </w:pPr>
    </w:p>
    <w:p w:rsidR="006908AB" w:rsidRDefault="006908AB">
      <w:pPr>
        <w:pStyle w:val="BodyText"/>
        <w:spacing w:before="234"/>
        <w:rPr>
          <w:sz w:val="26"/>
        </w:rPr>
      </w:pPr>
    </w:p>
    <w:p w:rsidR="006908AB" w:rsidRDefault="00000000">
      <w:pPr>
        <w:ind w:left="1347" w:right="962"/>
        <w:jc w:val="center"/>
        <w:rPr>
          <w:rFonts w:ascii="Times New Roman" w:hAnsi="Times New Roman"/>
          <w:sz w:val="26"/>
        </w:rPr>
      </w:pPr>
      <w:r>
        <w:rPr>
          <w:rFonts w:ascii="Times New Roman" w:hAnsi="Times New Roman"/>
          <w:sz w:val="26"/>
        </w:rPr>
        <w:t>Chișinău</w:t>
      </w:r>
      <w:r>
        <w:rPr>
          <w:rFonts w:ascii="Times New Roman" w:hAnsi="Times New Roman"/>
          <w:spacing w:val="-5"/>
          <w:sz w:val="26"/>
        </w:rPr>
        <w:t xml:space="preserve"> </w:t>
      </w:r>
      <w:r>
        <w:rPr>
          <w:rFonts w:ascii="Times New Roman" w:hAnsi="Times New Roman"/>
          <w:sz w:val="26"/>
        </w:rPr>
        <w:t>-</w:t>
      </w:r>
      <w:r>
        <w:rPr>
          <w:rFonts w:ascii="Times New Roman" w:hAnsi="Times New Roman"/>
          <w:spacing w:val="-4"/>
          <w:sz w:val="26"/>
        </w:rPr>
        <w:t xml:space="preserve"> 2023</w:t>
      </w:r>
    </w:p>
    <w:p w:rsidR="006908AB" w:rsidRDefault="006908AB">
      <w:pPr>
        <w:jc w:val="center"/>
        <w:rPr>
          <w:rFonts w:ascii="Times New Roman" w:hAnsi="Times New Roman"/>
          <w:sz w:val="26"/>
        </w:rPr>
        <w:sectPr w:rsidR="006908AB" w:rsidSect="00C870B6">
          <w:type w:val="continuous"/>
          <w:pgSz w:w="11920" w:h="16840"/>
          <w:pgMar w:top="1460" w:right="1340" w:bottom="280" w:left="940" w:header="720" w:footer="720" w:gutter="0"/>
          <w:cols w:space="720"/>
        </w:sectPr>
      </w:pPr>
    </w:p>
    <w:p w:rsidR="006908AB" w:rsidRDefault="00000000">
      <w:pPr>
        <w:pStyle w:val="BodyText"/>
        <w:spacing w:before="77"/>
        <w:ind w:left="1220"/>
      </w:pPr>
      <w:r>
        <w:rPr>
          <w:b/>
        </w:rPr>
        <w:lastRenderedPageBreak/>
        <w:t>Subject:</w:t>
      </w:r>
      <w:r>
        <w:rPr>
          <w:b/>
          <w:spacing w:val="-1"/>
        </w:rPr>
        <w:t xml:space="preserve"> </w:t>
      </w:r>
      <w:r>
        <w:t>Cryptanalysis</w:t>
      </w:r>
      <w:r>
        <w:rPr>
          <w:spacing w:val="-9"/>
        </w:rPr>
        <w:t xml:space="preserve"> </w:t>
      </w:r>
      <w:r>
        <w:t>of</w:t>
      </w:r>
      <w:r>
        <w:rPr>
          <w:spacing w:val="-9"/>
        </w:rPr>
        <w:t xml:space="preserve"> </w:t>
      </w:r>
      <w:r>
        <w:t>polyalphabetic</w:t>
      </w:r>
      <w:r>
        <w:rPr>
          <w:spacing w:val="-8"/>
        </w:rPr>
        <w:t xml:space="preserve"> </w:t>
      </w:r>
      <w:r>
        <w:rPr>
          <w:spacing w:val="-2"/>
        </w:rPr>
        <w:t>ciphers</w:t>
      </w:r>
    </w:p>
    <w:p w:rsidR="006908AB" w:rsidRDefault="006908AB">
      <w:pPr>
        <w:pStyle w:val="BodyText"/>
        <w:spacing w:before="144"/>
      </w:pPr>
    </w:p>
    <w:p w:rsidR="006908AB" w:rsidRDefault="00000000">
      <w:pPr>
        <w:pStyle w:val="Heading1"/>
      </w:pPr>
      <w:r>
        <w:rPr>
          <w:spacing w:val="-2"/>
        </w:rPr>
        <w:t>Tasks:</w:t>
      </w:r>
    </w:p>
    <w:p w:rsidR="006908AB" w:rsidRDefault="00000000">
      <w:pPr>
        <w:spacing w:before="38" w:line="276" w:lineRule="auto"/>
        <w:ind w:left="500" w:right="115" w:firstLine="720"/>
        <w:jc w:val="both"/>
        <w:rPr>
          <w:rFonts w:ascii="Times New Roman" w:hAnsi="Times New Roman"/>
          <w:i/>
        </w:rPr>
      </w:pPr>
      <w:r>
        <w:rPr>
          <w:rFonts w:ascii="Times New Roman" w:hAnsi="Times New Roman"/>
          <w:i/>
        </w:rPr>
        <w:t>Studiați</w:t>
      </w:r>
      <w:r>
        <w:rPr>
          <w:rFonts w:ascii="Times New Roman" w:hAnsi="Times New Roman"/>
          <w:i/>
          <w:spacing w:val="25"/>
        </w:rPr>
        <w:t xml:space="preserve"> </w:t>
      </w:r>
      <w:r>
        <w:rPr>
          <w:rFonts w:ascii="Times New Roman" w:hAnsi="Times New Roman"/>
          <w:i/>
        </w:rPr>
        <w:t>materiale didactice plasate pe ELSE. De elaborat un program în unul din limbajele de programare</w:t>
      </w:r>
      <w:r>
        <w:rPr>
          <w:rFonts w:ascii="Times New Roman" w:hAnsi="Times New Roman"/>
          <w:i/>
          <w:spacing w:val="-6"/>
        </w:rPr>
        <w:t xml:space="preserve"> </w:t>
      </w:r>
      <w:r>
        <w:rPr>
          <w:rFonts w:ascii="Times New Roman" w:hAnsi="Times New Roman"/>
          <w:i/>
        </w:rPr>
        <w:t>preferate</w:t>
      </w:r>
      <w:r>
        <w:rPr>
          <w:rFonts w:ascii="Times New Roman" w:hAnsi="Times New Roman"/>
          <w:i/>
          <w:spacing w:val="-6"/>
        </w:rPr>
        <w:t xml:space="preserve"> </w:t>
      </w:r>
      <w:r>
        <w:rPr>
          <w:rFonts w:ascii="Times New Roman" w:hAnsi="Times New Roman"/>
          <w:i/>
        </w:rPr>
        <w:t>pentru</w:t>
      </w:r>
      <w:r>
        <w:rPr>
          <w:rFonts w:ascii="Times New Roman" w:hAnsi="Times New Roman"/>
          <w:i/>
          <w:spacing w:val="-6"/>
        </w:rPr>
        <w:t xml:space="preserve"> </w:t>
      </w:r>
      <w:r>
        <w:rPr>
          <w:rFonts w:ascii="Times New Roman" w:hAnsi="Times New Roman"/>
          <w:i/>
        </w:rPr>
        <w:t>implementarea</w:t>
      </w:r>
      <w:r>
        <w:rPr>
          <w:rFonts w:ascii="Times New Roman" w:hAnsi="Times New Roman"/>
          <w:i/>
          <w:spacing w:val="-6"/>
        </w:rPr>
        <w:t xml:space="preserve"> </w:t>
      </w:r>
      <w:r>
        <w:rPr>
          <w:rFonts w:ascii="Times New Roman" w:hAnsi="Times New Roman"/>
          <w:i/>
        </w:rPr>
        <w:t>unui</w:t>
      </w:r>
      <w:r>
        <w:rPr>
          <w:rFonts w:ascii="Times New Roman" w:hAnsi="Times New Roman"/>
          <w:i/>
          <w:spacing w:val="-6"/>
        </w:rPr>
        <w:t xml:space="preserve"> </w:t>
      </w:r>
      <w:r>
        <w:rPr>
          <w:rFonts w:ascii="Times New Roman" w:hAnsi="Times New Roman"/>
          <w:i/>
        </w:rPr>
        <w:t>element</w:t>
      </w:r>
      <w:r>
        <w:rPr>
          <w:rFonts w:ascii="Times New Roman" w:hAnsi="Times New Roman"/>
          <w:i/>
          <w:spacing w:val="-6"/>
        </w:rPr>
        <w:t xml:space="preserve"> </w:t>
      </w:r>
      <w:r>
        <w:rPr>
          <w:rFonts w:ascii="Times New Roman" w:hAnsi="Times New Roman"/>
          <w:i/>
        </w:rPr>
        <w:t>al</w:t>
      </w:r>
      <w:r>
        <w:rPr>
          <w:rFonts w:ascii="Times New Roman" w:hAnsi="Times New Roman"/>
          <w:i/>
          <w:spacing w:val="-6"/>
        </w:rPr>
        <w:t xml:space="preserve"> </w:t>
      </w:r>
      <w:r>
        <w:rPr>
          <w:rFonts w:ascii="Times New Roman" w:hAnsi="Times New Roman"/>
          <w:i/>
        </w:rPr>
        <w:t>algoritmului</w:t>
      </w:r>
      <w:r>
        <w:rPr>
          <w:rFonts w:ascii="Times New Roman" w:hAnsi="Times New Roman"/>
          <w:i/>
          <w:spacing w:val="-6"/>
        </w:rPr>
        <w:t xml:space="preserve"> </w:t>
      </w:r>
      <w:r>
        <w:rPr>
          <w:rFonts w:ascii="Times New Roman" w:hAnsi="Times New Roman"/>
          <w:i/>
        </w:rPr>
        <w:t>DES.</w:t>
      </w:r>
      <w:r>
        <w:rPr>
          <w:rFonts w:ascii="Times New Roman" w:hAnsi="Times New Roman"/>
          <w:i/>
          <w:spacing w:val="-6"/>
        </w:rPr>
        <w:t xml:space="preserve"> </w:t>
      </w:r>
      <w:r>
        <w:rPr>
          <w:rFonts w:ascii="Times New Roman" w:hAnsi="Times New Roman"/>
          <w:i/>
        </w:rPr>
        <w:t>Sarcina</w:t>
      </w:r>
      <w:r>
        <w:rPr>
          <w:rFonts w:ascii="Times New Roman" w:hAnsi="Times New Roman"/>
          <w:i/>
          <w:spacing w:val="-6"/>
        </w:rPr>
        <w:t xml:space="preserve"> </w:t>
      </w:r>
      <w:r>
        <w:rPr>
          <w:rFonts w:ascii="Times New Roman" w:hAnsi="Times New Roman"/>
          <w:i/>
        </w:rPr>
        <w:t>se</w:t>
      </w:r>
      <w:r>
        <w:rPr>
          <w:rFonts w:ascii="Times New Roman" w:hAnsi="Times New Roman"/>
          <w:i/>
          <w:spacing w:val="-6"/>
        </w:rPr>
        <w:t xml:space="preserve"> </w:t>
      </w:r>
      <w:r>
        <w:rPr>
          <w:rFonts w:ascii="Times New Roman" w:hAnsi="Times New Roman"/>
          <w:i/>
        </w:rPr>
        <w:t>va</w:t>
      </w:r>
      <w:r>
        <w:rPr>
          <w:rFonts w:ascii="Times New Roman" w:hAnsi="Times New Roman"/>
          <w:i/>
          <w:spacing w:val="-6"/>
        </w:rPr>
        <w:t xml:space="preserve"> </w:t>
      </w:r>
      <w:r>
        <w:rPr>
          <w:rFonts w:ascii="Times New Roman" w:hAnsi="Times New Roman"/>
          <w:i/>
        </w:rPr>
        <w:t>alege în conformitate cu numărul n de ordine al studentului din lista grupei, în conformitate cu formula: nr_sarcina = n mod 11 (16 mod 11 = 5). Pentru fiecare sarcină să fie afișate la ecran tabelele utilizate și toți pașii intermediari. Datele de intrare să fie posibil de introdus de utilizator sau de generat în mod aleatoriu. Atenție! La susținerea lucrării vor</w:t>
      </w:r>
      <w:r>
        <w:rPr>
          <w:rFonts w:ascii="Times New Roman" w:hAnsi="Times New Roman"/>
          <w:i/>
          <w:spacing w:val="-5"/>
        </w:rPr>
        <w:t xml:space="preserve"> </w:t>
      </w:r>
      <w:r>
        <w:rPr>
          <w:rFonts w:ascii="Times New Roman" w:hAnsi="Times New Roman"/>
          <w:i/>
        </w:rPr>
        <w:t>fi</w:t>
      </w:r>
      <w:r>
        <w:rPr>
          <w:rFonts w:ascii="Times New Roman" w:hAnsi="Times New Roman"/>
          <w:i/>
          <w:spacing w:val="-5"/>
        </w:rPr>
        <w:t xml:space="preserve"> </w:t>
      </w:r>
      <w:r>
        <w:rPr>
          <w:rFonts w:ascii="Times New Roman" w:hAnsi="Times New Roman"/>
          <w:i/>
        </w:rPr>
        <w:t>puse</w:t>
      </w:r>
      <w:r>
        <w:rPr>
          <w:rFonts w:ascii="Times New Roman" w:hAnsi="Times New Roman"/>
          <w:i/>
          <w:spacing w:val="-5"/>
        </w:rPr>
        <w:t xml:space="preserve"> </w:t>
      </w:r>
      <w:r>
        <w:rPr>
          <w:rFonts w:ascii="Times New Roman" w:hAnsi="Times New Roman"/>
          <w:i/>
        </w:rPr>
        <w:t>întrebări</w:t>
      </w:r>
      <w:r>
        <w:rPr>
          <w:rFonts w:ascii="Times New Roman" w:hAnsi="Times New Roman"/>
          <w:i/>
          <w:spacing w:val="-5"/>
        </w:rPr>
        <w:t xml:space="preserve"> </w:t>
      </w:r>
      <w:r>
        <w:rPr>
          <w:rFonts w:ascii="Times New Roman" w:hAnsi="Times New Roman"/>
          <w:i/>
        </w:rPr>
        <w:t>despre</w:t>
      </w:r>
      <w:r>
        <w:rPr>
          <w:rFonts w:ascii="Times New Roman" w:hAnsi="Times New Roman"/>
          <w:i/>
          <w:spacing w:val="-5"/>
        </w:rPr>
        <w:t xml:space="preserve"> </w:t>
      </w:r>
      <w:r>
        <w:rPr>
          <w:rFonts w:ascii="Times New Roman" w:hAnsi="Times New Roman"/>
          <w:i/>
        </w:rPr>
        <w:t>lucrul</w:t>
      </w:r>
      <w:r>
        <w:rPr>
          <w:rFonts w:ascii="Times New Roman" w:hAnsi="Times New Roman"/>
          <w:i/>
          <w:spacing w:val="-5"/>
        </w:rPr>
        <w:t xml:space="preserve"> </w:t>
      </w:r>
      <w:r>
        <w:rPr>
          <w:rFonts w:ascii="Times New Roman" w:hAnsi="Times New Roman"/>
          <w:i/>
        </w:rPr>
        <w:t xml:space="preserve">întregului </w:t>
      </w:r>
      <w:r>
        <w:rPr>
          <w:rFonts w:ascii="Times New Roman" w:hAnsi="Times New Roman"/>
          <w:i/>
          <w:spacing w:val="-2"/>
        </w:rPr>
        <w:t>algoritm!!!</w:t>
      </w:r>
    </w:p>
    <w:p w:rsidR="006908AB" w:rsidRDefault="006908AB">
      <w:pPr>
        <w:pStyle w:val="BodyText"/>
        <w:spacing w:before="38"/>
        <w:rPr>
          <w:i/>
        </w:rPr>
      </w:pPr>
    </w:p>
    <w:p w:rsidR="006908AB" w:rsidRDefault="00000000">
      <w:pPr>
        <w:pStyle w:val="Heading1"/>
        <w:jc w:val="both"/>
      </w:pPr>
      <w:r>
        <w:rPr>
          <w:spacing w:val="-2"/>
        </w:rPr>
        <w:t>Theoretical</w:t>
      </w:r>
      <w:r>
        <w:rPr>
          <w:spacing w:val="7"/>
        </w:rPr>
        <w:t xml:space="preserve"> </w:t>
      </w:r>
      <w:r>
        <w:rPr>
          <w:spacing w:val="-2"/>
        </w:rPr>
        <w:t>notes:</w:t>
      </w:r>
    </w:p>
    <w:p w:rsidR="006908AB" w:rsidRDefault="00000000">
      <w:pPr>
        <w:pStyle w:val="BodyText"/>
        <w:spacing w:before="38" w:line="276" w:lineRule="auto"/>
        <w:ind w:left="500" w:right="112" w:firstLine="720"/>
        <w:jc w:val="both"/>
      </w:pPr>
      <w:r>
        <w:t>The Data Encryption Standard (DES) is a historic and widely recognized symmetric-key</w:t>
      </w:r>
      <w:r>
        <w:rPr>
          <w:spacing w:val="40"/>
        </w:rPr>
        <w:t xml:space="preserve"> </w:t>
      </w:r>
      <w:r>
        <w:t>block cipher encryption algorithm. Developed in the early 1970s by IBM and adopted as a federal standard in the United States, DES has played a crucial role in securing data for several decades. It operates on 64-bit blocks of data and uses a 56-bit encryption key. DES employs a 16-round Feistel network structure, involving complex permutation and substitution operations, which provide confusion and diffusion. While it was once considered highly secure, the relatively short key length became a vulnerability over time,</w:t>
      </w:r>
      <w:r>
        <w:rPr>
          <w:spacing w:val="-3"/>
        </w:rPr>
        <w:t xml:space="preserve"> </w:t>
      </w:r>
      <w:r>
        <w:t>leading</w:t>
      </w:r>
      <w:r>
        <w:rPr>
          <w:spacing w:val="-3"/>
        </w:rPr>
        <w:t xml:space="preserve"> </w:t>
      </w:r>
      <w:r>
        <w:t>to</w:t>
      </w:r>
      <w:r>
        <w:rPr>
          <w:spacing w:val="-3"/>
        </w:rPr>
        <w:t xml:space="preserve"> </w:t>
      </w:r>
      <w:r>
        <w:t>the</w:t>
      </w:r>
      <w:r>
        <w:rPr>
          <w:spacing w:val="-3"/>
        </w:rPr>
        <w:t xml:space="preserve"> </w:t>
      </w:r>
      <w:r>
        <w:t>development</w:t>
      </w:r>
      <w:r>
        <w:rPr>
          <w:spacing w:val="-3"/>
        </w:rPr>
        <w:t xml:space="preserve"> </w:t>
      </w:r>
      <w:r>
        <w:t>of</w:t>
      </w:r>
      <w:r>
        <w:rPr>
          <w:spacing w:val="-3"/>
        </w:rPr>
        <w:t xml:space="preserve"> </w:t>
      </w:r>
      <w:r>
        <w:t>more</w:t>
      </w:r>
      <w:r>
        <w:rPr>
          <w:spacing w:val="-3"/>
        </w:rPr>
        <w:t xml:space="preserve"> </w:t>
      </w:r>
      <w:r>
        <w:t>advanced</w:t>
      </w:r>
      <w:r>
        <w:rPr>
          <w:spacing w:val="-3"/>
        </w:rPr>
        <w:t xml:space="preserve"> </w:t>
      </w:r>
      <w:r>
        <w:t>encryption</w:t>
      </w:r>
      <w:r>
        <w:rPr>
          <w:spacing w:val="-3"/>
        </w:rPr>
        <w:t xml:space="preserve"> </w:t>
      </w:r>
      <w:r>
        <w:t>standards. Today, DES is primarily of historical significance, having been succeeded</w:t>
      </w:r>
      <w:r>
        <w:rPr>
          <w:spacing w:val="-5"/>
        </w:rPr>
        <w:t xml:space="preserve"> </w:t>
      </w:r>
      <w:r>
        <w:t>by</w:t>
      </w:r>
      <w:r>
        <w:rPr>
          <w:spacing w:val="-5"/>
        </w:rPr>
        <w:t xml:space="preserve"> </w:t>
      </w:r>
      <w:r>
        <w:t>more</w:t>
      </w:r>
      <w:r>
        <w:rPr>
          <w:spacing w:val="-5"/>
        </w:rPr>
        <w:t xml:space="preserve"> </w:t>
      </w:r>
      <w:r>
        <w:t>robust</w:t>
      </w:r>
      <w:r>
        <w:rPr>
          <w:spacing w:val="-5"/>
        </w:rPr>
        <w:t xml:space="preserve"> </w:t>
      </w:r>
      <w:r>
        <w:t>encryption algorithms like AES. In DES, the key scheduling algorithm takes a 64-bit encryption key and</w:t>
      </w:r>
      <w:r>
        <w:rPr>
          <w:spacing w:val="40"/>
        </w:rPr>
        <w:t xml:space="preserve"> </w:t>
      </w:r>
      <w:r>
        <w:t>produces 16 subkeys, each 48 bits in length, which are used in the 16 rounds of the DES encryption process. The following steps can be used to</w:t>
      </w:r>
      <w:r>
        <w:rPr>
          <w:spacing w:val="-3"/>
        </w:rPr>
        <w:t xml:space="preserve"> </w:t>
      </w:r>
      <w:r>
        <w:t>summarize</w:t>
      </w:r>
      <w:r>
        <w:rPr>
          <w:spacing w:val="-3"/>
        </w:rPr>
        <w:t xml:space="preserve"> </w:t>
      </w:r>
      <w:r>
        <w:t>key</w:t>
      </w:r>
      <w:r>
        <w:rPr>
          <w:spacing w:val="-3"/>
        </w:rPr>
        <w:t xml:space="preserve"> </w:t>
      </w:r>
      <w:r>
        <w:t>scheduling.</w:t>
      </w:r>
      <w:r>
        <w:rPr>
          <w:spacing w:val="-3"/>
        </w:rPr>
        <w:t xml:space="preserve"> </w:t>
      </w:r>
      <w:r>
        <w:t>First,</w:t>
      </w:r>
      <w:r>
        <w:rPr>
          <w:spacing w:val="-3"/>
        </w:rPr>
        <w:t xml:space="preserve"> </w:t>
      </w:r>
      <w:r>
        <w:t>a</w:t>
      </w:r>
      <w:r>
        <w:rPr>
          <w:spacing w:val="-3"/>
        </w:rPr>
        <w:t xml:space="preserve"> </w:t>
      </w:r>
      <w:r>
        <w:t>permutation</w:t>
      </w:r>
      <w:r>
        <w:rPr>
          <w:spacing w:val="-3"/>
        </w:rPr>
        <w:t xml:space="preserve"> </w:t>
      </w:r>
      <w:r>
        <w:t>(PC-1)</w:t>
      </w:r>
      <w:r>
        <w:rPr>
          <w:spacing w:val="-3"/>
        </w:rPr>
        <w:t xml:space="preserve"> </w:t>
      </w:r>
      <w:r>
        <w:t>is applied to the 64-bit encryption key, which rearranges the</w:t>
      </w:r>
      <w:r>
        <w:rPr>
          <w:spacing w:val="-4"/>
        </w:rPr>
        <w:t xml:space="preserve"> </w:t>
      </w:r>
      <w:r>
        <w:t>bits</w:t>
      </w:r>
      <w:r>
        <w:rPr>
          <w:spacing w:val="-4"/>
        </w:rPr>
        <w:t xml:space="preserve"> </w:t>
      </w:r>
      <w:r>
        <w:t>(making</w:t>
      </w:r>
      <w:r>
        <w:rPr>
          <w:spacing w:val="-4"/>
        </w:rPr>
        <w:t xml:space="preserve"> </w:t>
      </w:r>
      <w:r>
        <w:t>the</w:t>
      </w:r>
      <w:r>
        <w:rPr>
          <w:spacing w:val="-4"/>
        </w:rPr>
        <w:t xml:space="preserve"> </w:t>
      </w:r>
      <w:r>
        <w:t>key</w:t>
      </w:r>
      <w:r>
        <w:rPr>
          <w:spacing w:val="-4"/>
        </w:rPr>
        <w:t xml:space="preserve"> </w:t>
      </w:r>
      <w:r>
        <w:t>into</w:t>
      </w:r>
      <w:r>
        <w:rPr>
          <w:spacing w:val="-4"/>
        </w:rPr>
        <w:t xml:space="preserve"> </w:t>
      </w:r>
      <w:r>
        <w:t>two</w:t>
      </w:r>
      <w:r>
        <w:rPr>
          <w:spacing w:val="-4"/>
        </w:rPr>
        <w:t xml:space="preserve"> </w:t>
      </w:r>
      <w:r>
        <w:t>28-bit</w:t>
      </w:r>
      <w:r>
        <w:rPr>
          <w:spacing w:val="-4"/>
        </w:rPr>
        <w:t xml:space="preserve"> </w:t>
      </w:r>
      <w:r>
        <w:t>halves and</w:t>
      </w:r>
      <w:r>
        <w:rPr>
          <w:spacing w:val="27"/>
        </w:rPr>
        <w:t xml:space="preserve"> </w:t>
      </w:r>
      <w:r>
        <w:t>reducing</w:t>
      </w:r>
      <w:r>
        <w:rPr>
          <w:spacing w:val="27"/>
        </w:rPr>
        <w:t xml:space="preserve"> </w:t>
      </w:r>
      <w:r>
        <w:t>the</w:t>
      </w:r>
      <w:r>
        <w:rPr>
          <w:spacing w:val="27"/>
        </w:rPr>
        <w:t xml:space="preserve"> </w:t>
      </w:r>
      <w:r>
        <w:t>64-bit key to 56 bits after eight parity bits are removed). To generate a new 56-bit key for each</w:t>
      </w:r>
      <w:r>
        <w:rPr>
          <w:spacing w:val="-2"/>
        </w:rPr>
        <w:t xml:space="preserve"> </w:t>
      </w:r>
      <w:r>
        <w:t>of</w:t>
      </w:r>
      <w:r>
        <w:rPr>
          <w:spacing w:val="-2"/>
        </w:rPr>
        <w:t xml:space="preserve"> </w:t>
      </w:r>
      <w:r>
        <w:t>the</w:t>
      </w:r>
      <w:r>
        <w:rPr>
          <w:spacing w:val="-2"/>
        </w:rPr>
        <w:t xml:space="preserve"> </w:t>
      </w:r>
      <w:r>
        <w:t>16</w:t>
      </w:r>
      <w:r>
        <w:rPr>
          <w:spacing w:val="-2"/>
        </w:rPr>
        <w:t xml:space="preserve"> </w:t>
      </w:r>
      <w:r>
        <w:t>rounds,</w:t>
      </w:r>
      <w:r>
        <w:rPr>
          <w:spacing w:val="-2"/>
        </w:rPr>
        <w:t xml:space="preserve"> </w:t>
      </w:r>
      <w:r>
        <w:t>the</w:t>
      </w:r>
      <w:r>
        <w:rPr>
          <w:spacing w:val="-2"/>
        </w:rPr>
        <w:t xml:space="preserve"> </w:t>
      </w:r>
      <w:r>
        <w:t>two</w:t>
      </w:r>
      <w:r>
        <w:rPr>
          <w:spacing w:val="-2"/>
        </w:rPr>
        <w:t xml:space="preserve"> </w:t>
      </w:r>
      <w:r>
        <w:t>28-bit</w:t>
      </w:r>
      <w:r>
        <w:rPr>
          <w:spacing w:val="-2"/>
        </w:rPr>
        <w:t xml:space="preserve"> </w:t>
      </w:r>
      <w:r>
        <w:t>halves</w:t>
      </w:r>
      <w:r>
        <w:rPr>
          <w:spacing w:val="-2"/>
        </w:rPr>
        <w:t xml:space="preserve"> </w:t>
      </w:r>
      <w:r>
        <w:t>of</w:t>
      </w:r>
      <w:r>
        <w:rPr>
          <w:spacing w:val="-2"/>
        </w:rPr>
        <w:t xml:space="preserve"> </w:t>
      </w:r>
      <w:r>
        <w:t>the</w:t>
      </w:r>
      <w:r>
        <w:rPr>
          <w:spacing w:val="-2"/>
        </w:rPr>
        <w:t xml:space="preserve"> </w:t>
      </w:r>
      <w:r>
        <w:t>key</w:t>
      </w:r>
      <w:r>
        <w:rPr>
          <w:spacing w:val="-2"/>
        </w:rPr>
        <w:t xml:space="preserve"> </w:t>
      </w:r>
      <w:r>
        <w:t>are</w:t>
      </w:r>
      <w:r>
        <w:rPr>
          <w:spacing w:val="-2"/>
        </w:rPr>
        <w:t xml:space="preserve"> </w:t>
      </w:r>
      <w:r>
        <w:t>independently</w:t>
      </w:r>
      <w:r>
        <w:rPr>
          <w:spacing w:val="-2"/>
        </w:rPr>
        <w:t xml:space="preserve"> </w:t>
      </w:r>
      <w:r>
        <w:t>shifted</w:t>
      </w:r>
      <w:r>
        <w:rPr>
          <w:spacing w:val="-2"/>
        </w:rPr>
        <w:t xml:space="preserve"> </w:t>
      </w:r>
      <w:r>
        <w:t>(either</w:t>
      </w:r>
      <w:r>
        <w:rPr>
          <w:spacing w:val="-2"/>
        </w:rPr>
        <w:t xml:space="preserve"> </w:t>
      </w:r>
      <w:r>
        <w:t>one</w:t>
      </w:r>
      <w:r>
        <w:rPr>
          <w:spacing w:val="-2"/>
        </w:rPr>
        <w:t xml:space="preserve"> </w:t>
      </w:r>
      <w:r>
        <w:t>or two positions leftward, depending on the round number). This process creates a unique subkey for every round. After the 56-bit key has been rotated, it is again subjected to a permutation (PC-2) to choose 48 bits out of the 56 bits; the data encryption for that round uses these 48-bit subkeys.</w:t>
      </w:r>
    </w:p>
    <w:p w:rsidR="006908AB" w:rsidRDefault="006908AB">
      <w:pPr>
        <w:spacing w:line="276" w:lineRule="auto"/>
        <w:jc w:val="both"/>
        <w:sectPr w:rsidR="006908AB" w:rsidSect="00C870B6">
          <w:pgSz w:w="11920" w:h="16840"/>
          <w:pgMar w:top="1400" w:right="1340" w:bottom="280" w:left="940" w:header="720" w:footer="720" w:gutter="0"/>
          <w:cols w:space="720"/>
        </w:sectPr>
      </w:pPr>
    </w:p>
    <w:p w:rsidR="006908AB" w:rsidRDefault="00000000">
      <w:pPr>
        <w:pStyle w:val="Heading1"/>
        <w:spacing w:before="71"/>
      </w:pPr>
      <w:r>
        <w:rPr>
          <w:spacing w:val="-2"/>
        </w:rPr>
        <w:lastRenderedPageBreak/>
        <w:t>Implementation:</w:t>
      </w:r>
    </w:p>
    <w:p w:rsidR="006908AB" w:rsidRDefault="00000000">
      <w:pPr>
        <w:pStyle w:val="BodyText"/>
        <w:spacing w:before="38"/>
        <w:ind w:left="1220"/>
      </w:pPr>
      <w:r>
        <w:rPr>
          <w:noProof/>
        </w:rPr>
        <mc:AlternateContent>
          <mc:Choice Requires="wps">
            <w:drawing>
              <wp:anchor distT="0" distB="0" distL="0" distR="0" simplePos="0" relativeHeight="487255040" behindDoc="1" locked="0" layoutInCell="1" allowOverlap="1">
                <wp:simplePos x="0" y="0"/>
                <wp:positionH relativeFrom="page">
                  <wp:posOffset>1308100</wp:posOffset>
                </wp:positionH>
                <wp:positionV relativeFrom="paragraph">
                  <wp:posOffset>200673</wp:posOffset>
                </wp:positionV>
                <wp:extent cx="4940300" cy="269240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40300" cy="2692400"/>
                          <a:chOff x="0" y="0"/>
                          <a:chExt cx="4940300" cy="2692400"/>
                        </a:xfrm>
                      </wpg:grpSpPr>
                      <wps:wsp>
                        <wps:cNvPr id="3" name="Graphic 3"/>
                        <wps:cNvSpPr/>
                        <wps:spPr>
                          <a:xfrm>
                            <a:off x="0" y="0"/>
                            <a:ext cx="4940300" cy="2692400"/>
                          </a:xfrm>
                          <a:custGeom>
                            <a:avLst/>
                            <a:gdLst/>
                            <a:ahLst/>
                            <a:cxnLst/>
                            <a:rect l="l" t="t" r="r" b="b"/>
                            <a:pathLst>
                              <a:path w="4940300" h="2692400">
                                <a:moveTo>
                                  <a:pt x="6350" y="0"/>
                                </a:moveTo>
                                <a:lnTo>
                                  <a:pt x="6350" y="2692399"/>
                                </a:lnTo>
                              </a:path>
                              <a:path w="4940300" h="2692400">
                                <a:moveTo>
                                  <a:pt x="4933949" y="0"/>
                                </a:moveTo>
                                <a:lnTo>
                                  <a:pt x="4933949" y="2692399"/>
                                </a:lnTo>
                              </a:path>
                              <a:path w="4940300" h="2692400">
                                <a:moveTo>
                                  <a:pt x="0" y="6350"/>
                                </a:moveTo>
                                <a:lnTo>
                                  <a:pt x="4940300" y="6350"/>
                                </a:lnTo>
                              </a:path>
                              <a:path w="4940300" h="2692400">
                                <a:moveTo>
                                  <a:pt x="0" y="2686050"/>
                                </a:moveTo>
                                <a:lnTo>
                                  <a:pt x="4940300" y="2686050"/>
                                </a:lnTo>
                              </a:path>
                            </a:pathLst>
                          </a:custGeom>
                          <a:ln w="12700">
                            <a:solidFill>
                              <a:srgbClr val="000000"/>
                            </a:solidFill>
                            <a:prstDash val="solid"/>
                          </a:ln>
                        </wps:spPr>
                        <wps:bodyPr wrap="square" lIns="0" tIns="0" rIns="0" bIns="0" rtlCol="0">
                          <a:prstTxWarp prst="textNoShape">
                            <a:avLst/>
                          </a:prstTxWarp>
                          <a:noAutofit/>
                        </wps:bodyPr>
                      </wps:wsp>
                      <wps:wsp>
                        <wps:cNvPr id="4" name="Textbox 4"/>
                        <wps:cNvSpPr txBox="1"/>
                        <wps:spPr>
                          <a:xfrm>
                            <a:off x="73025" y="84312"/>
                            <a:ext cx="2924175" cy="339725"/>
                          </a:xfrm>
                          <a:prstGeom prst="rect">
                            <a:avLst/>
                          </a:prstGeom>
                        </wps:spPr>
                        <wps:txbx>
                          <w:txbxContent>
                            <w:p w:rsidR="006908AB" w:rsidRDefault="00000000">
                              <w:pPr>
                                <w:rPr>
                                  <w:sz w:val="20"/>
                                </w:rPr>
                              </w:pPr>
                              <w:r>
                                <w:rPr>
                                  <w:sz w:val="20"/>
                                </w:rPr>
                                <w:t>def</w:t>
                              </w:r>
                              <w:r>
                                <w:rPr>
                                  <w:spacing w:val="-12"/>
                                  <w:sz w:val="20"/>
                                </w:rPr>
                                <w:t xml:space="preserve"> </w:t>
                              </w:r>
                              <w:r>
                                <w:rPr>
                                  <w:spacing w:val="-2"/>
                                  <w:sz w:val="20"/>
                                </w:rPr>
                                <w:t>initial_permutation(key):</w:t>
                              </w:r>
                            </w:p>
                            <w:p w:rsidR="006908AB" w:rsidRDefault="00000000">
                              <w:pPr>
                                <w:spacing w:before="81"/>
                                <w:ind w:left="720"/>
                                <w:rPr>
                                  <w:sz w:val="20"/>
                                </w:rPr>
                              </w:pPr>
                              <w:r>
                                <w:rPr>
                                  <w:sz w:val="20"/>
                                </w:rPr>
                                <w:t>pc1</w:t>
                              </w:r>
                              <w:r>
                                <w:rPr>
                                  <w:spacing w:val="-14"/>
                                  <w:sz w:val="20"/>
                                </w:rPr>
                                <w:t xml:space="preserve"> </w:t>
                              </w:r>
                              <w:r>
                                <w:rPr>
                                  <w:sz w:val="20"/>
                                </w:rPr>
                                <w:t>=</w:t>
                              </w:r>
                              <w:r>
                                <w:rPr>
                                  <w:spacing w:val="-12"/>
                                  <w:sz w:val="20"/>
                                </w:rPr>
                                <w:t xml:space="preserve"> </w:t>
                              </w:r>
                              <w:r>
                                <w:rPr>
                                  <w:sz w:val="20"/>
                                </w:rPr>
                                <w:t>[57,</w:t>
                              </w:r>
                              <w:r>
                                <w:rPr>
                                  <w:spacing w:val="-11"/>
                                  <w:sz w:val="20"/>
                                </w:rPr>
                                <w:t xml:space="preserve"> </w:t>
                              </w:r>
                              <w:r>
                                <w:rPr>
                                  <w:sz w:val="20"/>
                                </w:rPr>
                                <w:t>49,</w:t>
                              </w:r>
                              <w:r>
                                <w:rPr>
                                  <w:spacing w:val="-12"/>
                                  <w:sz w:val="20"/>
                                </w:rPr>
                                <w:t xml:space="preserve"> </w:t>
                              </w:r>
                              <w:r>
                                <w:rPr>
                                  <w:sz w:val="20"/>
                                </w:rPr>
                                <w:t>41,</w:t>
                              </w:r>
                              <w:r>
                                <w:rPr>
                                  <w:spacing w:val="-12"/>
                                  <w:sz w:val="20"/>
                                </w:rPr>
                                <w:t xml:space="preserve"> </w:t>
                              </w:r>
                              <w:r>
                                <w:rPr>
                                  <w:sz w:val="20"/>
                                </w:rPr>
                                <w:t>33,</w:t>
                              </w:r>
                              <w:r>
                                <w:rPr>
                                  <w:spacing w:val="-11"/>
                                  <w:sz w:val="20"/>
                                </w:rPr>
                                <w:t xml:space="preserve"> </w:t>
                              </w:r>
                              <w:r>
                                <w:rPr>
                                  <w:sz w:val="20"/>
                                </w:rPr>
                                <w:t>25,</w:t>
                              </w:r>
                              <w:r>
                                <w:rPr>
                                  <w:spacing w:val="-12"/>
                                  <w:sz w:val="20"/>
                                </w:rPr>
                                <w:t xml:space="preserve"> </w:t>
                              </w:r>
                              <w:r>
                                <w:rPr>
                                  <w:sz w:val="20"/>
                                </w:rPr>
                                <w:t>17,</w:t>
                              </w:r>
                              <w:r>
                                <w:rPr>
                                  <w:spacing w:val="-11"/>
                                  <w:sz w:val="20"/>
                                </w:rPr>
                                <w:t xml:space="preserve"> </w:t>
                              </w:r>
                              <w:r>
                                <w:rPr>
                                  <w:spacing w:val="-5"/>
                                  <w:sz w:val="20"/>
                                </w:rPr>
                                <w:t>9,</w:t>
                              </w:r>
                            </w:p>
                          </w:txbxContent>
                        </wps:txbx>
                        <wps:bodyPr wrap="square" lIns="0" tIns="0" rIns="0" bIns="0" rtlCol="0">
                          <a:noAutofit/>
                        </wps:bodyPr>
                      </wps:wsp>
                      <wps:wsp>
                        <wps:cNvPr id="5" name="Textbox 5"/>
                        <wps:cNvSpPr txBox="1"/>
                        <wps:spPr>
                          <a:xfrm>
                            <a:off x="73025" y="1841546"/>
                            <a:ext cx="4250690" cy="729615"/>
                          </a:xfrm>
                          <a:prstGeom prst="rect">
                            <a:avLst/>
                          </a:prstGeom>
                        </wps:spPr>
                        <wps:txbx>
                          <w:txbxContent>
                            <w:p w:rsidR="006908AB" w:rsidRDefault="00000000">
                              <w:pPr>
                                <w:spacing w:line="326" w:lineRule="auto"/>
                                <w:ind w:left="720" w:hanging="18"/>
                                <w:rPr>
                                  <w:sz w:val="20"/>
                                </w:rPr>
                              </w:pPr>
                              <w:r>
                                <w:rPr>
                                  <w:sz w:val="20"/>
                                </w:rPr>
                                <w:t>key_permuted</w:t>
                              </w:r>
                              <w:r>
                                <w:rPr>
                                  <w:spacing w:val="-24"/>
                                  <w:sz w:val="20"/>
                                </w:rPr>
                                <w:t xml:space="preserve"> </w:t>
                              </w:r>
                              <w:r>
                                <w:rPr>
                                  <w:sz w:val="20"/>
                                </w:rPr>
                                <w:t>=</w:t>
                              </w:r>
                              <w:r>
                                <w:rPr>
                                  <w:spacing w:val="-24"/>
                                  <w:sz w:val="20"/>
                                </w:rPr>
                                <w:t xml:space="preserve"> </w:t>
                              </w:r>
                              <w:r>
                                <w:rPr>
                                  <w:sz w:val="20"/>
                                </w:rPr>
                                <w:t>[key[pc1[i]</w:t>
                              </w:r>
                              <w:r>
                                <w:rPr>
                                  <w:spacing w:val="-24"/>
                                  <w:sz w:val="20"/>
                                </w:rPr>
                                <w:t xml:space="preserve"> </w:t>
                              </w:r>
                              <w:r>
                                <w:rPr>
                                  <w:sz w:val="20"/>
                                </w:rPr>
                                <w:t>-</w:t>
                              </w:r>
                              <w:r>
                                <w:rPr>
                                  <w:spacing w:val="-24"/>
                                  <w:sz w:val="20"/>
                                </w:rPr>
                                <w:t xml:space="preserve"> </w:t>
                              </w:r>
                              <w:r>
                                <w:rPr>
                                  <w:sz w:val="20"/>
                                </w:rPr>
                                <w:t>1]</w:t>
                              </w:r>
                              <w:r>
                                <w:rPr>
                                  <w:spacing w:val="-24"/>
                                  <w:sz w:val="20"/>
                                </w:rPr>
                                <w:t xml:space="preserve"> </w:t>
                              </w:r>
                              <w:r>
                                <w:rPr>
                                  <w:sz w:val="20"/>
                                </w:rPr>
                                <w:t>for</w:t>
                              </w:r>
                              <w:r>
                                <w:rPr>
                                  <w:spacing w:val="-24"/>
                                  <w:sz w:val="20"/>
                                </w:rPr>
                                <w:t xml:space="preserve"> </w:t>
                              </w:r>
                              <w:r>
                                <w:rPr>
                                  <w:sz w:val="20"/>
                                </w:rPr>
                                <w:t>i</w:t>
                              </w:r>
                              <w:r>
                                <w:rPr>
                                  <w:spacing w:val="-24"/>
                                  <w:sz w:val="20"/>
                                </w:rPr>
                                <w:t xml:space="preserve"> </w:t>
                              </w:r>
                              <w:r>
                                <w:rPr>
                                  <w:sz w:val="20"/>
                                </w:rPr>
                                <w:t>in</w:t>
                              </w:r>
                              <w:r>
                                <w:rPr>
                                  <w:spacing w:val="-24"/>
                                  <w:sz w:val="20"/>
                                </w:rPr>
                                <w:t xml:space="preserve"> </w:t>
                              </w:r>
                              <w:r>
                                <w:rPr>
                                  <w:sz w:val="20"/>
                                </w:rPr>
                                <w:t>range(56)] return key_permuted</w:t>
                              </w:r>
                            </w:p>
                            <w:p w:rsidR="006908AB" w:rsidRDefault="00000000">
                              <w:pPr>
                                <w:spacing w:line="225" w:lineRule="exact"/>
                                <w:rPr>
                                  <w:sz w:val="20"/>
                                </w:rPr>
                              </w:pPr>
                              <w:r>
                                <w:rPr>
                                  <w:spacing w:val="-5"/>
                                  <w:sz w:val="20"/>
                                </w:rPr>
                                <w:t>...</w:t>
                              </w:r>
                            </w:p>
                            <w:p w:rsidR="006908AB" w:rsidRDefault="00000000">
                              <w:pPr>
                                <w:spacing w:before="81"/>
                                <w:rPr>
                                  <w:sz w:val="20"/>
                                </w:rPr>
                              </w:pPr>
                              <w:r>
                                <w:rPr>
                                  <w:sz w:val="20"/>
                                </w:rPr>
                                <w:t>key</w:t>
                              </w:r>
                              <w:r>
                                <w:rPr>
                                  <w:spacing w:val="-9"/>
                                  <w:sz w:val="20"/>
                                </w:rPr>
                                <w:t xml:space="preserve"> </w:t>
                              </w:r>
                              <w:r>
                                <w:rPr>
                                  <w:sz w:val="20"/>
                                </w:rPr>
                                <w:t>=</w:t>
                              </w:r>
                              <w:r>
                                <w:rPr>
                                  <w:spacing w:val="-9"/>
                                  <w:sz w:val="20"/>
                                </w:rPr>
                                <w:t xml:space="preserve"> </w:t>
                              </w:r>
                              <w:r>
                                <w:rPr>
                                  <w:spacing w:val="-2"/>
                                  <w:sz w:val="20"/>
                                </w:rPr>
                                <w:t>initial_permutation(key)</w:t>
                              </w:r>
                            </w:p>
                          </w:txbxContent>
                        </wps:txbx>
                        <wps:bodyPr wrap="square" lIns="0" tIns="0" rIns="0" bIns="0" rtlCol="0">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03pt;margin-top:15.801074pt;width:389pt;height:212pt;mso-position-horizontal-relative:page;mso-position-vertical-relative:paragraph;z-index:-16061440" id="docshapegroup1" coordorigin="2060,316" coordsize="7780,4240">
                <v:shape style="position:absolute;left:2060;top:316;width:7780;height:4240" id="docshape2" coordorigin="2060,316" coordsize="7780,4240" path="m2070,316l2070,4556m9830,316l9830,4556m2060,326l9840,326m2060,4546l9840,4546e" filled="false" stroked="true" strokeweight="1.0pt" strokecolor="#000000">
                  <v:path arrowok="t"/>
                  <v:stroke dashstyle="solid"/>
                </v:shape>
                <v:shapetype id="_x0000_t202" o:spt="202" coordsize="21600,21600" path="m,l,21600r21600,l21600,xe">
                  <v:stroke joinstyle="miter"/>
                  <v:path gradientshapeok="t" o:connecttype="rect"/>
                </v:shapetype>
                <v:shape style="position:absolute;left:2175;top:448;width:4605;height:535" type="#_x0000_t202" id="docshape3" filled="false" stroked="false">
                  <v:textbox inset="0,0,0,0">
                    <w:txbxContent>
                      <w:p>
                        <w:pPr>
                          <w:spacing w:before="0"/>
                          <w:ind w:left="0" w:right="0" w:firstLine="0"/>
                          <w:jc w:val="left"/>
                          <w:rPr>
                            <w:sz w:val="20"/>
                          </w:rPr>
                        </w:pPr>
                        <w:r>
                          <w:rPr>
                            <w:sz w:val="20"/>
                          </w:rPr>
                          <w:t>def</w:t>
                        </w:r>
                        <w:r>
                          <w:rPr>
                            <w:spacing w:val="-12"/>
                            <w:sz w:val="20"/>
                          </w:rPr>
                          <w:t> </w:t>
                        </w:r>
                        <w:r>
                          <w:rPr>
                            <w:spacing w:val="-2"/>
                            <w:sz w:val="20"/>
                          </w:rPr>
                          <w:t>initial_permutation(key):</w:t>
                        </w:r>
                      </w:p>
                      <w:p>
                        <w:pPr>
                          <w:spacing w:before="81"/>
                          <w:ind w:left="720" w:right="0" w:firstLine="0"/>
                          <w:jc w:val="left"/>
                          <w:rPr>
                            <w:sz w:val="20"/>
                          </w:rPr>
                        </w:pPr>
                        <w:r>
                          <w:rPr>
                            <w:sz w:val="20"/>
                          </w:rPr>
                          <w:t>pc1</w:t>
                        </w:r>
                        <w:r>
                          <w:rPr>
                            <w:spacing w:val="-14"/>
                            <w:sz w:val="20"/>
                          </w:rPr>
                          <w:t> </w:t>
                        </w:r>
                        <w:r>
                          <w:rPr>
                            <w:sz w:val="20"/>
                          </w:rPr>
                          <w:t>=</w:t>
                        </w:r>
                        <w:r>
                          <w:rPr>
                            <w:spacing w:val="-12"/>
                            <w:sz w:val="20"/>
                          </w:rPr>
                          <w:t> </w:t>
                        </w:r>
                        <w:r>
                          <w:rPr>
                            <w:sz w:val="20"/>
                          </w:rPr>
                          <w:t>[57,</w:t>
                        </w:r>
                        <w:r>
                          <w:rPr>
                            <w:spacing w:val="-11"/>
                            <w:sz w:val="20"/>
                          </w:rPr>
                          <w:t> </w:t>
                        </w:r>
                        <w:r>
                          <w:rPr>
                            <w:sz w:val="20"/>
                          </w:rPr>
                          <w:t>49,</w:t>
                        </w:r>
                        <w:r>
                          <w:rPr>
                            <w:spacing w:val="-12"/>
                            <w:sz w:val="20"/>
                          </w:rPr>
                          <w:t> </w:t>
                        </w:r>
                        <w:r>
                          <w:rPr>
                            <w:sz w:val="20"/>
                          </w:rPr>
                          <w:t>41,</w:t>
                        </w:r>
                        <w:r>
                          <w:rPr>
                            <w:spacing w:val="-12"/>
                            <w:sz w:val="20"/>
                          </w:rPr>
                          <w:t> </w:t>
                        </w:r>
                        <w:r>
                          <w:rPr>
                            <w:sz w:val="20"/>
                          </w:rPr>
                          <w:t>33,</w:t>
                        </w:r>
                        <w:r>
                          <w:rPr>
                            <w:spacing w:val="-11"/>
                            <w:sz w:val="20"/>
                          </w:rPr>
                          <w:t> </w:t>
                        </w:r>
                        <w:r>
                          <w:rPr>
                            <w:sz w:val="20"/>
                          </w:rPr>
                          <w:t>25,</w:t>
                        </w:r>
                        <w:r>
                          <w:rPr>
                            <w:spacing w:val="-12"/>
                            <w:sz w:val="20"/>
                          </w:rPr>
                          <w:t> </w:t>
                        </w:r>
                        <w:r>
                          <w:rPr>
                            <w:sz w:val="20"/>
                          </w:rPr>
                          <w:t>17,</w:t>
                        </w:r>
                        <w:r>
                          <w:rPr>
                            <w:spacing w:val="-11"/>
                            <w:sz w:val="20"/>
                          </w:rPr>
                          <w:t> </w:t>
                        </w:r>
                        <w:r>
                          <w:rPr>
                            <w:spacing w:val="-5"/>
                            <w:sz w:val="20"/>
                          </w:rPr>
                          <w:t>9,</w:t>
                        </w:r>
                      </w:p>
                    </w:txbxContent>
                  </v:textbox>
                  <w10:wrap type="none"/>
                </v:shape>
                <v:shape style="position:absolute;left:2175;top:3216;width:6694;height:1149" type="#_x0000_t202" id="docshape4" filled="false" stroked="false">
                  <v:textbox inset="0,0,0,0">
                    <w:txbxContent>
                      <w:p>
                        <w:pPr>
                          <w:spacing w:line="326" w:lineRule="auto" w:before="0"/>
                          <w:ind w:left="720" w:right="0" w:hanging="18"/>
                          <w:jc w:val="left"/>
                          <w:rPr>
                            <w:sz w:val="20"/>
                          </w:rPr>
                        </w:pPr>
                        <w:r>
                          <w:rPr>
                            <w:sz w:val="20"/>
                          </w:rPr>
                          <w:t>key_permuted</w:t>
                        </w:r>
                        <w:r>
                          <w:rPr>
                            <w:spacing w:val="-24"/>
                            <w:sz w:val="20"/>
                          </w:rPr>
                          <w:t> </w:t>
                        </w:r>
                        <w:r>
                          <w:rPr>
                            <w:sz w:val="20"/>
                          </w:rPr>
                          <w:t>=</w:t>
                        </w:r>
                        <w:r>
                          <w:rPr>
                            <w:spacing w:val="-24"/>
                            <w:sz w:val="20"/>
                          </w:rPr>
                          <w:t> </w:t>
                        </w:r>
                        <w:r>
                          <w:rPr>
                            <w:sz w:val="20"/>
                          </w:rPr>
                          <w:t>[key[pc1[i]</w:t>
                        </w:r>
                        <w:r>
                          <w:rPr>
                            <w:spacing w:val="-24"/>
                            <w:sz w:val="20"/>
                          </w:rPr>
                          <w:t> </w:t>
                        </w:r>
                        <w:r>
                          <w:rPr>
                            <w:sz w:val="20"/>
                          </w:rPr>
                          <w:t>-</w:t>
                        </w:r>
                        <w:r>
                          <w:rPr>
                            <w:spacing w:val="-24"/>
                            <w:sz w:val="20"/>
                          </w:rPr>
                          <w:t> </w:t>
                        </w:r>
                        <w:r>
                          <w:rPr>
                            <w:sz w:val="20"/>
                          </w:rPr>
                          <w:t>1]</w:t>
                        </w:r>
                        <w:r>
                          <w:rPr>
                            <w:spacing w:val="-24"/>
                            <w:sz w:val="20"/>
                          </w:rPr>
                          <w:t> </w:t>
                        </w:r>
                        <w:r>
                          <w:rPr>
                            <w:sz w:val="20"/>
                          </w:rPr>
                          <w:t>for</w:t>
                        </w:r>
                        <w:r>
                          <w:rPr>
                            <w:spacing w:val="-24"/>
                            <w:sz w:val="20"/>
                          </w:rPr>
                          <w:t> </w:t>
                        </w:r>
                        <w:r>
                          <w:rPr>
                            <w:sz w:val="20"/>
                          </w:rPr>
                          <w:t>i</w:t>
                        </w:r>
                        <w:r>
                          <w:rPr>
                            <w:spacing w:val="-24"/>
                            <w:sz w:val="20"/>
                          </w:rPr>
                          <w:t> </w:t>
                        </w:r>
                        <w:r>
                          <w:rPr>
                            <w:sz w:val="20"/>
                          </w:rPr>
                          <w:t>in</w:t>
                        </w:r>
                        <w:r>
                          <w:rPr>
                            <w:spacing w:val="-24"/>
                            <w:sz w:val="20"/>
                          </w:rPr>
                          <w:t> </w:t>
                        </w:r>
                        <w:r>
                          <w:rPr>
                            <w:sz w:val="20"/>
                          </w:rPr>
                          <w:t>range(56)] return key_permuted</w:t>
                        </w:r>
                      </w:p>
                      <w:p>
                        <w:pPr>
                          <w:spacing w:line="225" w:lineRule="exact" w:before="0"/>
                          <w:ind w:left="0" w:right="0" w:firstLine="0"/>
                          <w:jc w:val="left"/>
                          <w:rPr>
                            <w:sz w:val="20"/>
                          </w:rPr>
                        </w:pPr>
                        <w:r>
                          <w:rPr>
                            <w:spacing w:val="-5"/>
                            <w:sz w:val="20"/>
                          </w:rPr>
                          <w:t>...</w:t>
                        </w:r>
                      </w:p>
                      <w:p>
                        <w:pPr>
                          <w:spacing w:before="81"/>
                          <w:ind w:left="0" w:right="0" w:firstLine="0"/>
                          <w:jc w:val="left"/>
                          <w:rPr>
                            <w:sz w:val="20"/>
                          </w:rPr>
                        </w:pPr>
                        <w:r>
                          <w:rPr>
                            <w:sz w:val="20"/>
                          </w:rPr>
                          <w:t>key</w:t>
                        </w:r>
                        <w:r>
                          <w:rPr>
                            <w:spacing w:val="-9"/>
                            <w:sz w:val="20"/>
                          </w:rPr>
                          <w:t> </w:t>
                        </w:r>
                        <w:r>
                          <w:rPr>
                            <w:sz w:val="20"/>
                          </w:rPr>
                          <w:t>=</w:t>
                        </w:r>
                        <w:r>
                          <w:rPr>
                            <w:spacing w:val="-9"/>
                            <w:sz w:val="20"/>
                          </w:rPr>
                          <w:t> </w:t>
                        </w:r>
                        <w:r>
                          <w:rPr>
                            <w:spacing w:val="-2"/>
                            <w:sz w:val="20"/>
                          </w:rPr>
                          <w:t>initial_permutation(key)</w:t>
                        </w:r>
                      </w:p>
                    </w:txbxContent>
                  </v:textbox>
                  <w10:wrap type="none"/>
                </v:shape>
                <w10:wrap type="none"/>
              </v:group>
            </w:pict>
          </mc:Fallback>
        </mc:AlternateContent>
      </w:r>
      <w:r>
        <w:t>I’ve</w:t>
      </w:r>
      <w:r>
        <w:rPr>
          <w:spacing w:val="-8"/>
        </w:rPr>
        <w:t xml:space="preserve"> </w:t>
      </w:r>
      <w:r>
        <w:t>started</w:t>
      </w:r>
      <w:r>
        <w:rPr>
          <w:spacing w:val="-7"/>
        </w:rPr>
        <w:t xml:space="preserve"> </w:t>
      </w:r>
      <w:r>
        <w:t>from</w:t>
      </w:r>
      <w:r>
        <w:rPr>
          <w:spacing w:val="-8"/>
        </w:rPr>
        <w:t xml:space="preserve"> </w:t>
      </w:r>
      <w:r>
        <w:t>implementing</w:t>
      </w:r>
      <w:r>
        <w:rPr>
          <w:spacing w:val="-7"/>
        </w:rPr>
        <w:t xml:space="preserve"> </w:t>
      </w:r>
      <w:r>
        <w:t>PC-</w:t>
      </w:r>
      <w:r>
        <w:rPr>
          <w:spacing w:val="-5"/>
        </w:rPr>
        <w:t>1:</w:t>
      </w:r>
    </w:p>
    <w:p w:rsidR="006908AB" w:rsidRDefault="006908AB">
      <w:pPr>
        <w:pStyle w:val="BodyText"/>
        <w:rPr>
          <w:sz w:val="20"/>
        </w:rPr>
      </w:pPr>
    </w:p>
    <w:p w:rsidR="006908AB" w:rsidRDefault="006908AB">
      <w:pPr>
        <w:pStyle w:val="BodyText"/>
        <w:rPr>
          <w:sz w:val="20"/>
        </w:rPr>
      </w:pPr>
    </w:p>
    <w:p w:rsidR="006908AB" w:rsidRDefault="006908AB">
      <w:pPr>
        <w:pStyle w:val="BodyText"/>
        <w:spacing w:before="82" w:after="1"/>
        <w:rPr>
          <w:sz w:val="20"/>
        </w:rPr>
      </w:pPr>
    </w:p>
    <w:tbl>
      <w:tblPr>
        <w:tblW w:w="0" w:type="auto"/>
        <w:tblInd w:w="2632" w:type="dxa"/>
        <w:tblLayout w:type="fixed"/>
        <w:tblCellMar>
          <w:left w:w="0" w:type="dxa"/>
          <w:right w:w="0" w:type="dxa"/>
        </w:tblCellMar>
        <w:tblLook w:val="01E0" w:firstRow="1" w:lastRow="1" w:firstColumn="1" w:lastColumn="1" w:noHBand="0" w:noVBand="0"/>
      </w:tblPr>
      <w:tblGrid>
        <w:gridCol w:w="461"/>
        <w:gridCol w:w="819"/>
        <w:gridCol w:w="468"/>
        <w:gridCol w:w="468"/>
        <w:gridCol w:w="468"/>
        <w:gridCol w:w="578"/>
      </w:tblGrid>
      <w:tr w:rsidR="006908AB">
        <w:trPr>
          <w:trHeight w:val="226"/>
        </w:trPr>
        <w:tc>
          <w:tcPr>
            <w:tcW w:w="1280" w:type="dxa"/>
            <w:gridSpan w:val="2"/>
          </w:tcPr>
          <w:p w:rsidR="006908AB" w:rsidRDefault="00000000">
            <w:pPr>
              <w:pStyle w:val="TableParagraph"/>
              <w:spacing w:before="0" w:line="207" w:lineRule="exact"/>
              <w:ind w:left="50"/>
              <w:rPr>
                <w:sz w:val="20"/>
              </w:rPr>
            </w:pPr>
            <w:r>
              <w:rPr>
                <w:sz w:val="20"/>
              </w:rPr>
              <w:t>1,</w:t>
            </w:r>
            <w:r>
              <w:rPr>
                <w:spacing w:val="-11"/>
                <w:sz w:val="20"/>
              </w:rPr>
              <w:t xml:space="preserve"> </w:t>
            </w:r>
            <w:r>
              <w:rPr>
                <w:sz w:val="20"/>
              </w:rPr>
              <w:t>58,</w:t>
            </w:r>
            <w:r>
              <w:rPr>
                <w:spacing w:val="-10"/>
                <w:sz w:val="20"/>
              </w:rPr>
              <w:t xml:space="preserve"> </w:t>
            </w:r>
            <w:r>
              <w:rPr>
                <w:spacing w:val="-5"/>
                <w:sz w:val="20"/>
              </w:rPr>
              <w:t>50,</w:t>
            </w:r>
          </w:p>
        </w:tc>
        <w:tc>
          <w:tcPr>
            <w:tcW w:w="468" w:type="dxa"/>
          </w:tcPr>
          <w:p w:rsidR="006908AB" w:rsidRDefault="00000000">
            <w:pPr>
              <w:pStyle w:val="TableParagraph"/>
              <w:spacing w:before="0" w:line="207" w:lineRule="exact"/>
              <w:jc w:val="center"/>
              <w:rPr>
                <w:sz w:val="20"/>
              </w:rPr>
            </w:pPr>
            <w:r>
              <w:rPr>
                <w:spacing w:val="-5"/>
                <w:sz w:val="20"/>
              </w:rPr>
              <w:t>42,</w:t>
            </w:r>
          </w:p>
        </w:tc>
        <w:tc>
          <w:tcPr>
            <w:tcW w:w="468" w:type="dxa"/>
          </w:tcPr>
          <w:p w:rsidR="006908AB" w:rsidRDefault="00000000">
            <w:pPr>
              <w:pStyle w:val="TableParagraph"/>
              <w:spacing w:before="0" w:line="207" w:lineRule="exact"/>
              <w:jc w:val="center"/>
              <w:rPr>
                <w:sz w:val="20"/>
              </w:rPr>
            </w:pPr>
            <w:r>
              <w:rPr>
                <w:spacing w:val="-5"/>
                <w:sz w:val="20"/>
              </w:rPr>
              <w:t>34,</w:t>
            </w:r>
          </w:p>
        </w:tc>
        <w:tc>
          <w:tcPr>
            <w:tcW w:w="468" w:type="dxa"/>
          </w:tcPr>
          <w:p w:rsidR="006908AB" w:rsidRDefault="00000000">
            <w:pPr>
              <w:pStyle w:val="TableParagraph"/>
              <w:spacing w:before="0" w:line="207" w:lineRule="exact"/>
              <w:jc w:val="center"/>
              <w:rPr>
                <w:sz w:val="20"/>
              </w:rPr>
            </w:pPr>
            <w:r>
              <w:rPr>
                <w:spacing w:val="-5"/>
                <w:sz w:val="20"/>
              </w:rPr>
              <w:t>26,</w:t>
            </w:r>
          </w:p>
        </w:tc>
        <w:tc>
          <w:tcPr>
            <w:tcW w:w="578" w:type="dxa"/>
          </w:tcPr>
          <w:p w:rsidR="006908AB" w:rsidRDefault="00000000">
            <w:pPr>
              <w:pStyle w:val="TableParagraph"/>
              <w:spacing w:before="0" w:line="207" w:lineRule="exact"/>
              <w:ind w:left="57"/>
              <w:rPr>
                <w:sz w:val="20"/>
              </w:rPr>
            </w:pPr>
            <w:r>
              <w:rPr>
                <w:spacing w:val="-5"/>
                <w:sz w:val="20"/>
              </w:rPr>
              <w:t>18,</w:t>
            </w:r>
          </w:p>
        </w:tc>
      </w:tr>
      <w:tr w:rsidR="006908AB">
        <w:trPr>
          <w:trHeight w:val="347"/>
        </w:trPr>
        <w:tc>
          <w:tcPr>
            <w:tcW w:w="461" w:type="dxa"/>
          </w:tcPr>
          <w:p w:rsidR="006908AB" w:rsidRDefault="00000000">
            <w:pPr>
              <w:pStyle w:val="TableParagraph"/>
              <w:spacing w:before="81"/>
              <w:ind w:right="4"/>
              <w:jc w:val="center"/>
              <w:rPr>
                <w:sz w:val="20"/>
              </w:rPr>
            </w:pPr>
            <w:r>
              <w:rPr>
                <w:spacing w:val="-5"/>
                <w:sz w:val="20"/>
              </w:rPr>
              <w:t>10,</w:t>
            </w:r>
          </w:p>
        </w:tc>
        <w:tc>
          <w:tcPr>
            <w:tcW w:w="819" w:type="dxa"/>
          </w:tcPr>
          <w:p w:rsidR="006908AB" w:rsidRDefault="00000000">
            <w:pPr>
              <w:pStyle w:val="TableParagraph"/>
              <w:spacing w:before="81"/>
              <w:jc w:val="center"/>
              <w:rPr>
                <w:sz w:val="20"/>
              </w:rPr>
            </w:pPr>
            <w:r>
              <w:rPr>
                <w:sz w:val="20"/>
              </w:rPr>
              <w:t>2,</w:t>
            </w:r>
            <w:r>
              <w:rPr>
                <w:spacing w:val="-9"/>
                <w:sz w:val="20"/>
              </w:rPr>
              <w:t xml:space="preserve"> </w:t>
            </w:r>
            <w:r>
              <w:rPr>
                <w:spacing w:val="-5"/>
                <w:sz w:val="20"/>
              </w:rPr>
              <w:t>59,</w:t>
            </w:r>
          </w:p>
        </w:tc>
        <w:tc>
          <w:tcPr>
            <w:tcW w:w="468" w:type="dxa"/>
          </w:tcPr>
          <w:p w:rsidR="006908AB" w:rsidRDefault="00000000">
            <w:pPr>
              <w:pStyle w:val="TableParagraph"/>
              <w:spacing w:before="81"/>
              <w:jc w:val="center"/>
              <w:rPr>
                <w:sz w:val="20"/>
              </w:rPr>
            </w:pPr>
            <w:r>
              <w:rPr>
                <w:spacing w:val="-5"/>
                <w:sz w:val="20"/>
              </w:rPr>
              <w:t>51,</w:t>
            </w:r>
          </w:p>
        </w:tc>
        <w:tc>
          <w:tcPr>
            <w:tcW w:w="468" w:type="dxa"/>
          </w:tcPr>
          <w:p w:rsidR="006908AB" w:rsidRDefault="00000000">
            <w:pPr>
              <w:pStyle w:val="TableParagraph"/>
              <w:spacing w:before="81"/>
              <w:jc w:val="center"/>
              <w:rPr>
                <w:sz w:val="20"/>
              </w:rPr>
            </w:pPr>
            <w:r>
              <w:rPr>
                <w:spacing w:val="-5"/>
                <w:sz w:val="20"/>
              </w:rPr>
              <w:t>43,</w:t>
            </w:r>
          </w:p>
        </w:tc>
        <w:tc>
          <w:tcPr>
            <w:tcW w:w="468" w:type="dxa"/>
          </w:tcPr>
          <w:p w:rsidR="006908AB" w:rsidRDefault="00000000">
            <w:pPr>
              <w:pStyle w:val="TableParagraph"/>
              <w:spacing w:before="81"/>
              <w:jc w:val="center"/>
              <w:rPr>
                <w:sz w:val="20"/>
              </w:rPr>
            </w:pPr>
            <w:r>
              <w:rPr>
                <w:spacing w:val="-5"/>
                <w:sz w:val="20"/>
              </w:rPr>
              <w:t>35,</w:t>
            </w:r>
          </w:p>
        </w:tc>
        <w:tc>
          <w:tcPr>
            <w:tcW w:w="578" w:type="dxa"/>
          </w:tcPr>
          <w:p w:rsidR="006908AB" w:rsidRDefault="00000000">
            <w:pPr>
              <w:pStyle w:val="TableParagraph"/>
              <w:spacing w:before="81"/>
              <w:ind w:left="57"/>
              <w:rPr>
                <w:sz w:val="20"/>
              </w:rPr>
            </w:pPr>
            <w:r>
              <w:rPr>
                <w:spacing w:val="-5"/>
                <w:sz w:val="20"/>
              </w:rPr>
              <w:t>27,</w:t>
            </w:r>
          </w:p>
        </w:tc>
      </w:tr>
      <w:tr w:rsidR="006908AB">
        <w:trPr>
          <w:trHeight w:val="267"/>
        </w:trPr>
        <w:tc>
          <w:tcPr>
            <w:tcW w:w="461" w:type="dxa"/>
          </w:tcPr>
          <w:p w:rsidR="006908AB" w:rsidRDefault="00000000">
            <w:pPr>
              <w:pStyle w:val="TableParagraph"/>
              <w:spacing w:before="40" w:line="207" w:lineRule="exact"/>
              <w:ind w:right="4"/>
              <w:jc w:val="center"/>
              <w:rPr>
                <w:sz w:val="20"/>
              </w:rPr>
            </w:pPr>
            <w:r>
              <w:rPr>
                <w:spacing w:val="-5"/>
                <w:sz w:val="20"/>
              </w:rPr>
              <w:t>19,</w:t>
            </w:r>
          </w:p>
        </w:tc>
        <w:tc>
          <w:tcPr>
            <w:tcW w:w="819" w:type="dxa"/>
          </w:tcPr>
          <w:p w:rsidR="006908AB" w:rsidRDefault="00000000">
            <w:pPr>
              <w:pStyle w:val="TableParagraph"/>
              <w:spacing w:before="40" w:line="207" w:lineRule="exact"/>
              <w:jc w:val="center"/>
              <w:rPr>
                <w:sz w:val="20"/>
              </w:rPr>
            </w:pPr>
            <w:r>
              <w:rPr>
                <w:sz w:val="20"/>
              </w:rPr>
              <w:t>11,</w:t>
            </w:r>
            <w:r>
              <w:rPr>
                <w:spacing w:val="-12"/>
                <w:sz w:val="20"/>
              </w:rPr>
              <w:t xml:space="preserve"> </w:t>
            </w:r>
            <w:r>
              <w:rPr>
                <w:spacing w:val="-5"/>
                <w:sz w:val="20"/>
              </w:rPr>
              <w:t>3,</w:t>
            </w:r>
          </w:p>
        </w:tc>
        <w:tc>
          <w:tcPr>
            <w:tcW w:w="468" w:type="dxa"/>
          </w:tcPr>
          <w:p w:rsidR="006908AB" w:rsidRDefault="00000000">
            <w:pPr>
              <w:pStyle w:val="TableParagraph"/>
              <w:spacing w:before="40" w:line="207" w:lineRule="exact"/>
              <w:jc w:val="center"/>
              <w:rPr>
                <w:sz w:val="20"/>
              </w:rPr>
            </w:pPr>
            <w:r>
              <w:rPr>
                <w:spacing w:val="-5"/>
                <w:sz w:val="20"/>
              </w:rPr>
              <w:t>60,</w:t>
            </w:r>
          </w:p>
        </w:tc>
        <w:tc>
          <w:tcPr>
            <w:tcW w:w="468" w:type="dxa"/>
          </w:tcPr>
          <w:p w:rsidR="006908AB" w:rsidRDefault="00000000">
            <w:pPr>
              <w:pStyle w:val="TableParagraph"/>
              <w:spacing w:before="40" w:line="207" w:lineRule="exact"/>
              <w:jc w:val="center"/>
              <w:rPr>
                <w:sz w:val="20"/>
              </w:rPr>
            </w:pPr>
            <w:r>
              <w:rPr>
                <w:spacing w:val="-5"/>
                <w:sz w:val="20"/>
              </w:rPr>
              <w:t>52,</w:t>
            </w:r>
          </w:p>
        </w:tc>
        <w:tc>
          <w:tcPr>
            <w:tcW w:w="468" w:type="dxa"/>
          </w:tcPr>
          <w:p w:rsidR="006908AB" w:rsidRDefault="00000000">
            <w:pPr>
              <w:pStyle w:val="TableParagraph"/>
              <w:spacing w:before="40" w:line="207" w:lineRule="exact"/>
              <w:jc w:val="center"/>
              <w:rPr>
                <w:sz w:val="20"/>
              </w:rPr>
            </w:pPr>
            <w:r>
              <w:rPr>
                <w:spacing w:val="-5"/>
                <w:sz w:val="20"/>
              </w:rPr>
              <w:t>44,</w:t>
            </w:r>
          </w:p>
        </w:tc>
        <w:tc>
          <w:tcPr>
            <w:tcW w:w="578" w:type="dxa"/>
          </w:tcPr>
          <w:p w:rsidR="006908AB" w:rsidRDefault="00000000">
            <w:pPr>
              <w:pStyle w:val="TableParagraph"/>
              <w:spacing w:before="40" w:line="207" w:lineRule="exact"/>
              <w:ind w:left="57"/>
              <w:rPr>
                <w:sz w:val="20"/>
              </w:rPr>
            </w:pPr>
            <w:r>
              <w:rPr>
                <w:spacing w:val="-5"/>
                <w:sz w:val="20"/>
              </w:rPr>
              <w:t>36,</w:t>
            </w:r>
          </w:p>
        </w:tc>
      </w:tr>
      <w:tr w:rsidR="006908AB">
        <w:trPr>
          <w:trHeight w:val="307"/>
        </w:trPr>
        <w:tc>
          <w:tcPr>
            <w:tcW w:w="461" w:type="dxa"/>
          </w:tcPr>
          <w:p w:rsidR="006908AB" w:rsidRDefault="00000000">
            <w:pPr>
              <w:pStyle w:val="TableParagraph"/>
              <w:spacing w:before="81" w:line="207" w:lineRule="exact"/>
              <w:ind w:right="4"/>
              <w:jc w:val="center"/>
              <w:rPr>
                <w:sz w:val="20"/>
              </w:rPr>
            </w:pPr>
            <w:r>
              <w:rPr>
                <w:spacing w:val="-5"/>
                <w:sz w:val="20"/>
              </w:rPr>
              <w:t>63,</w:t>
            </w:r>
          </w:p>
        </w:tc>
        <w:tc>
          <w:tcPr>
            <w:tcW w:w="2801" w:type="dxa"/>
            <w:gridSpan w:val="5"/>
          </w:tcPr>
          <w:p w:rsidR="006908AB" w:rsidRDefault="00000000">
            <w:pPr>
              <w:pStyle w:val="TableParagraph"/>
              <w:spacing w:before="81" w:line="207" w:lineRule="exact"/>
              <w:ind w:left="57"/>
              <w:rPr>
                <w:sz w:val="20"/>
              </w:rPr>
            </w:pPr>
            <w:r>
              <w:rPr>
                <w:sz w:val="20"/>
              </w:rPr>
              <w:t>55,</w:t>
            </w:r>
            <w:r>
              <w:rPr>
                <w:spacing w:val="-12"/>
                <w:sz w:val="20"/>
              </w:rPr>
              <w:t xml:space="preserve"> </w:t>
            </w:r>
            <w:r>
              <w:rPr>
                <w:sz w:val="20"/>
              </w:rPr>
              <w:t>47,</w:t>
            </w:r>
            <w:r>
              <w:rPr>
                <w:spacing w:val="-12"/>
                <w:sz w:val="20"/>
              </w:rPr>
              <w:t xml:space="preserve"> </w:t>
            </w:r>
            <w:r>
              <w:rPr>
                <w:sz w:val="20"/>
              </w:rPr>
              <w:t>39,</w:t>
            </w:r>
            <w:r>
              <w:rPr>
                <w:spacing w:val="-12"/>
                <w:sz w:val="20"/>
              </w:rPr>
              <w:t xml:space="preserve"> </w:t>
            </w:r>
            <w:r>
              <w:rPr>
                <w:sz w:val="20"/>
              </w:rPr>
              <w:t>31,</w:t>
            </w:r>
            <w:r>
              <w:rPr>
                <w:spacing w:val="-12"/>
                <w:sz w:val="20"/>
              </w:rPr>
              <w:t xml:space="preserve"> </w:t>
            </w:r>
            <w:r>
              <w:rPr>
                <w:sz w:val="20"/>
              </w:rPr>
              <w:t>23,</w:t>
            </w:r>
            <w:r>
              <w:rPr>
                <w:spacing w:val="-12"/>
                <w:sz w:val="20"/>
              </w:rPr>
              <w:t xml:space="preserve"> </w:t>
            </w:r>
            <w:r>
              <w:rPr>
                <w:spacing w:val="-5"/>
                <w:sz w:val="20"/>
              </w:rPr>
              <w:t>15,</w:t>
            </w:r>
          </w:p>
        </w:tc>
      </w:tr>
      <w:tr w:rsidR="006908AB">
        <w:trPr>
          <w:trHeight w:val="347"/>
        </w:trPr>
        <w:tc>
          <w:tcPr>
            <w:tcW w:w="1280" w:type="dxa"/>
            <w:gridSpan w:val="2"/>
          </w:tcPr>
          <w:p w:rsidR="006908AB" w:rsidRDefault="00000000">
            <w:pPr>
              <w:pStyle w:val="TableParagraph"/>
              <w:spacing w:before="81"/>
              <w:ind w:left="50"/>
              <w:rPr>
                <w:sz w:val="20"/>
              </w:rPr>
            </w:pPr>
            <w:r>
              <w:rPr>
                <w:sz w:val="20"/>
              </w:rPr>
              <w:t>7,</w:t>
            </w:r>
            <w:r>
              <w:rPr>
                <w:spacing w:val="-11"/>
                <w:sz w:val="20"/>
              </w:rPr>
              <w:t xml:space="preserve"> </w:t>
            </w:r>
            <w:r>
              <w:rPr>
                <w:sz w:val="20"/>
              </w:rPr>
              <w:t>62,</w:t>
            </w:r>
            <w:r>
              <w:rPr>
                <w:spacing w:val="-10"/>
                <w:sz w:val="20"/>
              </w:rPr>
              <w:t xml:space="preserve"> </w:t>
            </w:r>
            <w:r>
              <w:rPr>
                <w:spacing w:val="-5"/>
                <w:sz w:val="20"/>
              </w:rPr>
              <w:t>54,</w:t>
            </w:r>
          </w:p>
        </w:tc>
        <w:tc>
          <w:tcPr>
            <w:tcW w:w="468" w:type="dxa"/>
          </w:tcPr>
          <w:p w:rsidR="006908AB" w:rsidRDefault="00000000">
            <w:pPr>
              <w:pStyle w:val="TableParagraph"/>
              <w:spacing w:before="81"/>
              <w:jc w:val="center"/>
              <w:rPr>
                <w:sz w:val="20"/>
              </w:rPr>
            </w:pPr>
            <w:r>
              <w:rPr>
                <w:spacing w:val="-5"/>
                <w:sz w:val="20"/>
              </w:rPr>
              <w:t>46,</w:t>
            </w:r>
          </w:p>
        </w:tc>
        <w:tc>
          <w:tcPr>
            <w:tcW w:w="468" w:type="dxa"/>
          </w:tcPr>
          <w:p w:rsidR="006908AB" w:rsidRDefault="00000000">
            <w:pPr>
              <w:pStyle w:val="TableParagraph"/>
              <w:spacing w:before="81"/>
              <w:jc w:val="center"/>
              <w:rPr>
                <w:sz w:val="20"/>
              </w:rPr>
            </w:pPr>
            <w:r>
              <w:rPr>
                <w:spacing w:val="-5"/>
                <w:sz w:val="20"/>
              </w:rPr>
              <w:t>38,</w:t>
            </w:r>
          </w:p>
        </w:tc>
        <w:tc>
          <w:tcPr>
            <w:tcW w:w="468" w:type="dxa"/>
          </w:tcPr>
          <w:p w:rsidR="006908AB" w:rsidRDefault="00000000">
            <w:pPr>
              <w:pStyle w:val="TableParagraph"/>
              <w:spacing w:before="81"/>
              <w:jc w:val="center"/>
              <w:rPr>
                <w:sz w:val="20"/>
              </w:rPr>
            </w:pPr>
            <w:r>
              <w:rPr>
                <w:spacing w:val="-5"/>
                <w:sz w:val="20"/>
              </w:rPr>
              <w:t>30,</w:t>
            </w:r>
          </w:p>
        </w:tc>
        <w:tc>
          <w:tcPr>
            <w:tcW w:w="578" w:type="dxa"/>
          </w:tcPr>
          <w:p w:rsidR="006908AB" w:rsidRDefault="00000000">
            <w:pPr>
              <w:pStyle w:val="TableParagraph"/>
              <w:spacing w:before="81"/>
              <w:ind w:left="57"/>
              <w:rPr>
                <w:sz w:val="20"/>
              </w:rPr>
            </w:pPr>
            <w:r>
              <w:rPr>
                <w:spacing w:val="-5"/>
                <w:sz w:val="20"/>
              </w:rPr>
              <w:t>22,</w:t>
            </w:r>
          </w:p>
        </w:tc>
      </w:tr>
      <w:tr w:rsidR="006908AB">
        <w:trPr>
          <w:trHeight w:val="307"/>
        </w:trPr>
        <w:tc>
          <w:tcPr>
            <w:tcW w:w="1280" w:type="dxa"/>
            <w:gridSpan w:val="2"/>
          </w:tcPr>
          <w:p w:rsidR="006908AB" w:rsidRDefault="00000000">
            <w:pPr>
              <w:pStyle w:val="TableParagraph"/>
              <w:spacing w:before="40"/>
              <w:ind w:left="50"/>
              <w:rPr>
                <w:sz w:val="20"/>
              </w:rPr>
            </w:pPr>
            <w:r>
              <w:rPr>
                <w:sz w:val="20"/>
              </w:rPr>
              <w:t>14,</w:t>
            </w:r>
            <w:r>
              <w:rPr>
                <w:spacing w:val="-11"/>
                <w:sz w:val="20"/>
              </w:rPr>
              <w:t xml:space="preserve"> </w:t>
            </w:r>
            <w:r>
              <w:rPr>
                <w:sz w:val="20"/>
              </w:rPr>
              <w:t>6,</w:t>
            </w:r>
            <w:r>
              <w:rPr>
                <w:spacing w:val="-10"/>
                <w:sz w:val="20"/>
              </w:rPr>
              <w:t xml:space="preserve"> </w:t>
            </w:r>
            <w:r>
              <w:rPr>
                <w:spacing w:val="-5"/>
                <w:sz w:val="20"/>
              </w:rPr>
              <w:t>61,</w:t>
            </w:r>
          </w:p>
        </w:tc>
        <w:tc>
          <w:tcPr>
            <w:tcW w:w="468" w:type="dxa"/>
          </w:tcPr>
          <w:p w:rsidR="006908AB" w:rsidRDefault="00000000">
            <w:pPr>
              <w:pStyle w:val="TableParagraph"/>
              <w:spacing w:before="40"/>
              <w:jc w:val="center"/>
              <w:rPr>
                <w:sz w:val="20"/>
              </w:rPr>
            </w:pPr>
            <w:r>
              <w:rPr>
                <w:spacing w:val="-5"/>
                <w:sz w:val="20"/>
              </w:rPr>
              <w:t>53,</w:t>
            </w:r>
          </w:p>
        </w:tc>
        <w:tc>
          <w:tcPr>
            <w:tcW w:w="468" w:type="dxa"/>
          </w:tcPr>
          <w:p w:rsidR="006908AB" w:rsidRDefault="00000000">
            <w:pPr>
              <w:pStyle w:val="TableParagraph"/>
              <w:spacing w:before="40"/>
              <w:jc w:val="center"/>
              <w:rPr>
                <w:sz w:val="20"/>
              </w:rPr>
            </w:pPr>
            <w:r>
              <w:rPr>
                <w:spacing w:val="-5"/>
                <w:sz w:val="20"/>
              </w:rPr>
              <w:t>45,</w:t>
            </w:r>
          </w:p>
        </w:tc>
        <w:tc>
          <w:tcPr>
            <w:tcW w:w="468" w:type="dxa"/>
          </w:tcPr>
          <w:p w:rsidR="006908AB" w:rsidRDefault="00000000">
            <w:pPr>
              <w:pStyle w:val="TableParagraph"/>
              <w:spacing w:before="40"/>
              <w:jc w:val="center"/>
              <w:rPr>
                <w:sz w:val="20"/>
              </w:rPr>
            </w:pPr>
            <w:r>
              <w:rPr>
                <w:spacing w:val="-5"/>
                <w:sz w:val="20"/>
              </w:rPr>
              <w:t>37,</w:t>
            </w:r>
          </w:p>
        </w:tc>
        <w:tc>
          <w:tcPr>
            <w:tcW w:w="578" w:type="dxa"/>
          </w:tcPr>
          <w:p w:rsidR="006908AB" w:rsidRDefault="00000000">
            <w:pPr>
              <w:pStyle w:val="TableParagraph"/>
              <w:spacing w:before="40"/>
              <w:ind w:left="57"/>
              <w:rPr>
                <w:sz w:val="20"/>
              </w:rPr>
            </w:pPr>
            <w:r>
              <w:rPr>
                <w:spacing w:val="-5"/>
                <w:sz w:val="20"/>
              </w:rPr>
              <w:t>29,</w:t>
            </w:r>
          </w:p>
        </w:tc>
      </w:tr>
      <w:tr w:rsidR="006908AB">
        <w:trPr>
          <w:trHeight w:val="267"/>
        </w:trPr>
        <w:tc>
          <w:tcPr>
            <w:tcW w:w="1280" w:type="dxa"/>
            <w:gridSpan w:val="2"/>
          </w:tcPr>
          <w:p w:rsidR="006908AB" w:rsidRDefault="00000000">
            <w:pPr>
              <w:pStyle w:val="TableParagraph"/>
              <w:spacing w:before="40" w:line="207" w:lineRule="exact"/>
              <w:ind w:left="50"/>
              <w:rPr>
                <w:sz w:val="20"/>
              </w:rPr>
            </w:pPr>
            <w:r>
              <w:rPr>
                <w:sz w:val="20"/>
              </w:rPr>
              <w:t>21,</w:t>
            </w:r>
            <w:r>
              <w:rPr>
                <w:spacing w:val="-12"/>
                <w:sz w:val="20"/>
              </w:rPr>
              <w:t xml:space="preserve"> </w:t>
            </w:r>
            <w:r>
              <w:rPr>
                <w:sz w:val="20"/>
              </w:rPr>
              <w:t>13,</w:t>
            </w:r>
            <w:r>
              <w:rPr>
                <w:spacing w:val="-12"/>
                <w:sz w:val="20"/>
              </w:rPr>
              <w:t xml:space="preserve"> </w:t>
            </w:r>
            <w:r>
              <w:rPr>
                <w:spacing w:val="-5"/>
                <w:sz w:val="20"/>
              </w:rPr>
              <w:t>5,</w:t>
            </w:r>
          </w:p>
        </w:tc>
        <w:tc>
          <w:tcPr>
            <w:tcW w:w="468" w:type="dxa"/>
          </w:tcPr>
          <w:p w:rsidR="006908AB" w:rsidRDefault="00000000">
            <w:pPr>
              <w:pStyle w:val="TableParagraph"/>
              <w:spacing w:before="40" w:line="207" w:lineRule="exact"/>
              <w:jc w:val="center"/>
              <w:rPr>
                <w:sz w:val="20"/>
              </w:rPr>
            </w:pPr>
            <w:r>
              <w:rPr>
                <w:spacing w:val="-5"/>
                <w:sz w:val="20"/>
              </w:rPr>
              <w:t>28,</w:t>
            </w:r>
          </w:p>
        </w:tc>
        <w:tc>
          <w:tcPr>
            <w:tcW w:w="468" w:type="dxa"/>
          </w:tcPr>
          <w:p w:rsidR="006908AB" w:rsidRDefault="00000000">
            <w:pPr>
              <w:pStyle w:val="TableParagraph"/>
              <w:spacing w:before="40" w:line="207" w:lineRule="exact"/>
              <w:jc w:val="center"/>
              <w:rPr>
                <w:sz w:val="20"/>
              </w:rPr>
            </w:pPr>
            <w:r>
              <w:rPr>
                <w:spacing w:val="-5"/>
                <w:sz w:val="20"/>
              </w:rPr>
              <w:t>20,</w:t>
            </w:r>
          </w:p>
        </w:tc>
        <w:tc>
          <w:tcPr>
            <w:tcW w:w="468" w:type="dxa"/>
          </w:tcPr>
          <w:p w:rsidR="006908AB" w:rsidRDefault="00000000">
            <w:pPr>
              <w:pStyle w:val="TableParagraph"/>
              <w:spacing w:before="40" w:line="207" w:lineRule="exact"/>
              <w:jc w:val="center"/>
              <w:rPr>
                <w:sz w:val="20"/>
              </w:rPr>
            </w:pPr>
            <w:r>
              <w:rPr>
                <w:spacing w:val="-5"/>
                <w:sz w:val="20"/>
              </w:rPr>
              <w:t>12,</w:t>
            </w:r>
          </w:p>
        </w:tc>
        <w:tc>
          <w:tcPr>
            <w:tcW w:w="578" w:type="dxa"/>
          </w:tcPr>
          <w:p w:rsidR="006908AB" w:rsidRDefault="00000000">
            <w:pPr>
              <w:pStyle w:val="TableParagraph"/>
              <w:spacing w:before="40" w:line="207" w:lineRule="exact"/>
              <w:ind w:left="57"/>
              <w:rPr>
                <w:sz w:val="20"/>
              </w:rPr>
            </w:pPr>
            <w:r>
              <w:rPr>
                <w:spacing w:val="-5"/>
                <w:sz w:val="20"/>
              </w:rPr>
              <w:t>4]</w:t>
            </w:r>
          </w:p>
        </w:tc>
      </w:tr>
    </w:tbl>
    <w:p w:rsidR="006908AB" w:rsidRDefault="006908AB">
      <w:pPr>
        <w:pStyle w:val="BodyText"/>
      </w:pPr>
    </w:p>
    <w:p w:rsidR="006908AB" w:rsidRDefault="006908AB">
      <w:pPr>
        <w:pStyle w:val="BodyText"/>
      </w:pPr>
    </w:p>
    <w:p w:rsidR="006908AB" w:rsidRDefault="006908AB">
      <w:pPr>
        <w:pStyle w:val="BodyText"/>
      </w:pPr>
    </w:p>
    <w:p w:rsidR="006908AB" w:rsidRDefault="006908AB">
      <w:pPr>
        <w:pStyle w:val="BodyText"/>
      </w:pPr>
    </w:p>
    <w:p w:rsidR="006908AB" w:rsidRDefault="006908AB">
      <w:pPr>
        <w:pStyle w:val="BodyText"/>
        <w:spacing w:before="169"/>
      </w:pPr>
    </w:p>
    <w:p w:rsidR="006908AB" w:rsidRDefault="00000000">
      <w:pPr>
        <w:pStyle w:val="BodyText"/>
        <w:ind w:left="1220"/>
      </w:pPr>
      <w:r>
        <w:rPr>
          <w:noProof/>
        </w:rPr>
        <mc:AlternateContent>
          <mc:Choice Requires="wps">
            <w:drawing>
              <wp:anchor distT="0" distB="0" distL="0" distR="0" simplePos="0" relativeHeight="487587840" behindDoc="1" locked="0" layoutInCell="1" allowOverlap="1">
                <wp:simplePos x="0" y="0"/>
                <wp:positionH relativeFrom="page">
                  <wp:posOffset>1314450</wp:posOffset>
                </wp:positionH>
                <wp:positionV relativeFrom="paragraph">
                  <wp:posOffset>190739</wp:posOffset>
                </wp:positionV>
                <wp:extent cx="4914900" cy="1701800"/>
                <wp:effectExtent l="0" t="0" r="0" b="0"/>
                <wp:wrapTopAndBottom/>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14900" cy="1701800"/>
                        </a:xfrm>
                        <a:prstGeom prst="rect">
                          <a:avLst/>
                        </a:prstGeom>
                        <a:ln w="12700">
                          <a:solidFill>
                            <a:srgbClr val="000000"/>
                          </a:solidFill>
                          <a:prstDash val="solid"/>
                        </a:ln>
                      </wps:spPr>
                      <wps:txbx>
                        <w:txbxContent>
                          <w:p w:rsidR="006908AB" w:rsidRDefault="00000000">
                            <w:pPr>
                              <w:spacing w:before="101" w:line="326" w:lineRule="auto"/>
                              <w:ind w:left="814" w:right="2617" w:hanging="720"/>
                              <w:rPr>
                                <w:sz w:val="20"/>
                              </w:rPr>
                            </w:pPr>
                            <w:r>
                              <w:rPr>
                                <w:sz w:val="20"/>
                              </w:rPr>
                              <w:t xml:space="preserve">def left_circular_shift(key, shift): </w:t>
                            </w:r>
                            <w:r>
                              <w:rPr>
                                <w:spacing w:val="-2"/>
                                <w:sz w:val="20"/>
                              </w:rPr>
                              <w:t>return</w:t>
                            </w:r>
                            <w:r>
                              <w:rPr>
                                <w:spacing w:val="-24"/>
                                <w:sz w:val="20"/>
                              </w:rPr>
                              <w:t xml:space="preserve"> </w:t>
                            </w:r>
                            <w:r>
                              <w:rPr>
                                <w:spacing w:val="-2"/>
                                <w:sz w:val="20"/>
                              </w:rPr>
                              <w:t>key[shift:]</w:t>
                            </w:r>
                            <w:r>
                              <w:rPr>
                                <w:spacing w:val="-24"/>
                                <w:sz w:val="20"/>
                              </w:rPr>
                              <w:t xml:space="preserve"> </w:t>
                            </w:r>
                            <w:r>
                              <w:rPr>
                                <w:spacing w:val="-2"/>
                                <w:sz w:val="20"/>
                              </w:rPr>
                              <w:t>+</w:t>
                            </w:r>
                            <w:r>
                              <w:rPr>
                                <w:spacing w:val="-24"/>
                                <w:sz w:val="20"/>
                              </w:rPr>
                              <w:t xml:space="preserve"> </w:t>
                            </w:r>
                            <w:r>
                              <w:rPr>
                                <w:spacing w:val="-2"/>
                                <w:sz w:val="20"/>
                              </w:rPr>
                              <w:t>key[:shift]</w:t>
                            </w:r>
                          </w:p>
                          <w:p w:rsidR="006908AB" w:rsidRDefault="00000000">
                            <w:pPr>
                              <w:spacing w:line="225" w:lineRule="exact"/>
                              <w:ind w:left="94"/>
                              <w:rPr>
                                <w:sz w:val="20"/>
                              </w:rPr>
                            </w:pPr>
                            <w:r>
                              <w:rPr>
                                <w:spacing w:val="-5"/>
                                <w:sz w:val="20"/>
                              </w:rPr>
                              <w:t>...</w:t>
                            </w:r>
                          </w:p>
                          <w:p w:rsidR="006908AB" w:rsidRDefault="00000000">
                            <w:pPr>
                              <w:spacing w:before="81"/>
                              <w:ind w:left="94"/>
                              <w:rPr>
                                <w:sz w:val="20"/>
                              </w:rPr>
                            </w:pPr>
                            <w:r>
                              <w:rPr>
                                <w:sz w:val="20"/>
                              </w:rPr>
                              <w:t>C,</w:t>
                            </w:r>
                            <w:r>
                              <w:rPr>
                                <w:spacing w:val="-13"/>
                                <w:sz w:val="20"/>
                              </w:rPr>
                              <w:t xml:space="preserve"> </w:t>
                            </w:r>
                            <w:r>
                              <w:rPr>
                                <w:sz w:val="20"/>
                              </w:rPr>
                              <w:t>D</w:t>
                            </w:r>
                            <w:r>
                              <w:rPr>
                                <w:spacing w:val="-13"/>
                                <w:sz w:val="20"/>
                              </w:rPr>
                              <w:t xml:space="preserve"> </w:t>
                            </w:r>
                            <w:r>
                              <w:rPr>
                                <w:sz w:val="20"/>
                              </w:rPr>
                              <w:t>=</w:t>
                            </w:r>
                            <w:r>
                              <w:rPr>
                                <w:spacing w:val="-13"/>
                                <w:sz w:val="20"/>
                              </w:rPr>
                              <w:t xml:space="preserve"> </w:t>
                            </w:r>
                            <w:r>
                              <w:rPr>
                                <w:sz w:val="20"/>
                              </w:rPr>
                              <w:t>key[:28],</w:t>
                            </w:r>
                            <w:r>
                              <w:rPr>
                                <w:spacing w:val="-12"/>
                                <w:sz w:val="20"/>
                              </w:rPr>
                              <w:t xml:space="preserve"> </w:t>
                            </w:r>
                            <w:r>
                              <w:rPr>
                                <w:spacing w:val="-2"/>
                                <w:sz w:val="20"/>
                              </w:rPr>
                              <w:t>key[28:]</w:t>
                            </w:r>
                          </w:p>
                          <w:p w:rsidR="006908AB" w:rsidRDefault="00000000">
                            <w:pPr>
                              <w:spacing w:before="80"/>
                              <w:ind w:left="94"/>
                              <w:rPr>
                                <w:sz w:val="20"/>
                              </w:rPr>
                            </w:pPr>
                            <w:r>
                              <w:rPr>
                                <w:spacing w:val="-5"/>
                                <w:sz w:val="20"/>
                              </w:rPr>
                              <w:t>...</w:t>
                            </w:r>
                          </w:p>
                          <w:p w:rsidR="006908AB" w:rsidRDefault="00000000">
                            <w:pPr>
                              <w:spacing w:before="81"/>
                              <w:ind w:left="94"/>
                              <w:rPr>
                                <w:sz w:val="20"/>
                              </w:rPr>
                            </w:pPr>
                            <w:r>
                              <w:rPr>
                                <w:sz w:val="20"/>
                              </w:rPr>
                              <w:t>shift</w:t>
                            </w:r>
                            <w:r>
                              <w:rPr>
                                <w:spacing w:val="-13"/>
                                <w:sz w:val="20"/>
                              </w:rPr>
                              <w:t xml:space="preserve"> </w:t>
                            </w:r>
                            <w:r>
                              <w:rPr>
                                <w:sz w:val="20"/>
                              </w:rPr>
                              <w:t>=</w:t>
                            </w:r>
                            <w:r>
                              <w:rPr>
                                <w:spacing w:val="-10"/>
                                <w:sz w:val="20"/>
                              </w:rPr>
                              <w:t xml:space="preserve"> </w:t>
                            </w:r>
                            <w:r>
                              <w:rPr>
                                <w:sz w:val="20"/>
                              </w:rPr>
                              <w:t>2</w:t>
                            </w:r>
                            <w:r>
                              <w:rPr>
                                <w:spacing w:val="-10"/>
                                <w:sz w:val="20"/>
                              </w:rPr>
                              <w:t xml:space="preserve"> </w:t>
                            </w:r>
                            <w:r>
                              <w:rPr>
                                <w:sz w:val="20"/>
                              </w:rPr>
                              <w:t>if</w:t>
                            </w:r>
                            <w:r>
                              <w:rPr>
                                <w:spacing w:val="-10"/>
                                <w:sz w:val="20"/>
                              </w:rPr>
                              <w:t xml:space="preserve"> </w:t>
                            </w:r>
                            <w:r>
                              <w:rPr>
                                <w:sz w:val="20"/>
                              </w:rPr>
                              <w:t>i</w:t>
                            </w:r>
                            <w:r>
                              <w:rPr>
                                <w:spacing w:val="-10"/>
                                <w:sz w:val="20"/>
                              </w:rPr>
                              <w:t xml:space="preserve"> </w:t>
                            </w:r>
                            <w:r>
                              <w:rPr>
                                <w:sz w:val="20"/>
                              </w:rPr>
                              <w:t>in</w:t>
                            </w:r>
                            <w:r>
                              <w:rPr>
                                <w:spacing w:val="-10"/>
                                <w:sz w:val="20"/>
                              </w:rPr>
                              <w:t xml:space="preserve"> </w:t>
                            </w:r>
                            <w:r>
                              <w:rPr>
                                <w:sz w:val="20"/>
                              </w:rPr>
                              <w:t>[0,</w:t>
                            </w:r>
                            <w:r>
                              <w:rPr>
                                <w:spacing w:val="-10"/>
                                <w:sz w:val="20"/>
                              </w:rPr>
                              <w:t xml:space="preserve"> </w:t>
                            </w:r>
                            <w:r>
                              <w:rPr>
                                <w:sz w:val="20"/>
                              </w:rPr>
                              <w:t>1,</w:t>
                            </w:r>
                            <w:r>
                              <w:rPr>
                                <w:spacing w:val="-10"/>
                                <w:sz w:val="20"/>
                              </w:rPr>
                              <w:t xml:space="preserve"> </w:t>
                            </w:r>
                            <w:r>
                              <w:rPr>
                                <w:sz w:val="20"/>
                              </w:rPr>
                              <w:t>8,</w:t>
                            </w:r>
                            <w:r>
                              <w:rPr>
                                <w:spacing w:val="-10"/>
                                <w:sz w:val="20"/>
                              </w:rPr>
                              <w:t xml:space="preserve"> </w:t>
                            </w:r>
                            <w:r>
                              <w:rPr>
                                <w:sz w:val="20"/>
                              </w:rPr>
                              <w:t>15]</w:t>
                            </w:r>
                            <w:r>
                              <w:rPr>
                                <w:spacing w:val="-10"/>
                                <w:sz w:val="20"/>
                              </w:rPr>
                              <w:t xml:space="preserve"> </w:t>
                            </w:r>
                            <w:r>
                              <w:rPr>
                                <w:sz w:val="20"/>
                              </w:rPr>
                              <w:t>else</w:t>
                            </w:r>
                            <w:r>
                              <w:rPr>
                                <w:spacing w:val="-10"/>
                                <w:sz w:val="20"/>
                              </w:rPr>
                              <w:t xml:space="preserve"> 1</w:t>
                            </w:r>
                          </w:p>
                          <w:p w:rsidR="006908AB" w:rsidRDefault="00000000">
                            <w:pPr>
                              <w:spacing w:before="81"/>
                              <w:ind w:left="94"/>
                              <w:rPr>
                                <w:sz w:val="20"/>
                              </w:rPr>
                            </w:pPr>
                            <w:r>
                              <w:rPr>
                                <w:sz w:val="20"/>
                              </w:rPr>
                              <w:t>C</w:t>
                            </w:r>
                            <w:r>
                              <w:rPr>
                                <w:spacing w:val="-29"/>
                                <w:sz w:val="20"/>
                              </w:rPr>
                              <w:t xml:space="preserve"> </w:t>
                            </w:r>
                            <w:r>
                              <w:rPr>
                                <w:sz w:val="20"/>
                              </w:rPr>
                              <w:t>=</w:t>
                            </w:r>
                            <w:r>
                              <w:rPr>
                                <w:spacing w:val="-27"/>
                                <w:sz w:val="20"/>
                              </w:rPr>
                              <w:t xml:space="preserve"> </w:t>
                            </w:r>
                            <w:r>
                              <w:rPr>
                                <w:sz w:val="20"/>
                              </w:rPr>
                              <w:t>left_circular_shift(C,</w:t>
                            </w:r>
                            <w:r>
                              <w:rPr>
                                <w:spacing w:val="-27"/>
                                <w:sz w:val="20"/>
                              </w:rPr>
                              <w:t xml:space="preserve"> </w:t>
                            </w:r>
                            <w:r>
                              <w:rPr>
                                <w:spacing w:val="-2"/>
                                <w:sz w:val="20"/>
                              </w:rPr>
                              <w:t>shift)</w:t>
                            </w:r>
                          </w:p>
                          <w:p w:rsidR="006908AB" w:rsidRDefault="00000000">
                            <w:pPr>
                              <w:spacing w:before="81"/>
                              <w:ind w:left="94"/>
                              <w:rPr>
                                <w:sz w:val="20"/>
                              </w:rPr>
                            </w:pPr>
                            <w:r>
                              <w:rPr>
                                <w:sz w:val="20"/>
                              </w:rPr>
                              <w:t>D</w:t>
                            </w:r>
                            <w:r>
                              <w:rPr>
                                <w:spacing w:val="-29"/>
                                <w:sz w:val="20"/>
                              </w:rPr>
                              <w:t xml:space="preserve"> </w:t>
                            </w:r>
                            <w:r>
                              <w:rPr>
                                <w:sz w:val="20"/>
                              </w:rPr>
                              <w:t>=</w:t>
                            </w:r>
                            <w:r>
                              <w:rPr>
                                <w:spacing w:val="-27"/>
                                <w:sz w:val="20"/>
                              </w:rPr>
                              <w:t xml:space="preserve"> </w:t>
                            </w:r>
                            <w:r>
                              <w:rPr>
                                <w:sz w:val="20"/>
                              </w:rPr>
                              <w:t>left_circular_shift(D,</w:t>
                            </w:r>
                            <w:r>
                              <w:rPr>
                                <w:spacing w:val="-27"/>
                                <w:sz w:val="20"/>
                              </w:rPr>
                              <w:t xml:space="preserve"> </w:t>
                            </w:r>
                            <w:r>
                              <w:rPr>
                                <w:spacing w:val="-2"/>
                                <w:sz w:val="20"/>
                              </w:rPr>
                              <w:t>shift)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03.5pt;margin-top:15.018874pt;width:387pt;height:134pt;mso-position-horizontal-relative:page;mso-position-vertical-relative:paragraph;z-index:-15728640;mso-wrap-distance-left:0;mso-wrap-distance-right:0" type="#_x0000_t202" id="docshape5" filled="false" stroked="true" strokeweight="1.0pt" strokecolor="#000000">
                <v:textbox inset="0,0,0,0">
                  <w:txbxContent>
                    <w:p>
                      <w:pPr>
                        <w:spacing w:line="326" w:lineRule="auto" w:before="101"/>
                        <w:ind w:left="814" w:right="2617" w:hanging="720"/>
                        <w:jc w:val="left"/>
                        <w:rPr>
                          <w:sz w:val="20"/>
                        </w:rPr>
                      </w:pPr>
                      <w:r>
                        <w:rPr>
                          <w:sz w:val="20"/>
                        </w:rPr>
                        <w:t>def left_circular_shift(key, shift): </w:t>
                      </w:r>
                      <w:r>
                        <w:rPr>
                          <w:spacing w:val="-2"/>
                          <w:sz w:val="20"/>
                        </w:rPr>
                        <w:t>return</w:t>
                      </w:r>
                      <w:r>
                        <w:rPr>
                          <w:spacing w:val="-24"/>
                          <w:sz w:val="20"/>
                        </w:rPr>
                        <w:t> </w:t>
                      </w:r>
                      <w:r>
                        <w:rPr>
                          <w:spacing w:val="-2"/>
                          <w:sz w:val="20"/>
                        </w:rPr>
                        <w:t>key[shift:]</w:t>
                      </w:r>
                      <w:r>
                        <w:rPr>
                          <w:spacing w:val="-24"/>
                          <w:sz w:val="20"/>
                        </w:rPr>
                        <w:t> </w:t>
                      </w:r>
                      <w:r>
                        <w:rPr>
                          <w:spacing w:val="-2"/>
                          <w:sz w:val="20"/>
                        </w:rPr>
                        <w:t>+</w:t>
                      </w:r>
                      <w:r>
                        <w:rPr>
                          <w:spacing w:val="-24"/>
                          <w:sz w:val="20"/>
                        </w:rPr>
                        <w:t> </w:t>
                      </w:r>
                      <w:r>
                        <w:rPr>
                          <w:spacing w:val="-2"/>
                          <w:sz w:val="20"/>
                        </w:rPr>
                        <w:t>key[:shift]</w:t>
                      </w:r>
                    </w:p>
                    <w:p>
                      <w:pPr>
                        <w:spacing w:line="225" w:lineRule="exact" w:before="0"/>
                        <w:ind w:left="94" w:right="0" w:firstLine="0"/>
                        <w:jc w:val="left"/>
                        <w:rPr>
                          <w:sz w:val="20"/>
                        </w:rPr>
                      </w:pPr>
                      <w:r>
                        <w:rPr>
                          <w:spacing w:val="-5"/>
                          <w:sz w:val="20"/>
                        </w:rPr>
                        <w:t>...</w:t>
                      </w:r>
                    </w:p>
                    <w:p>
                      <w:pPr>
                        <w:spacing w:before="81"/>
                        <w:ind w:left="94" w:right="0" w:firstLine="0"/>
                        <w:jc w:val="left"/>
                        <w:rPr>
                          <w:sz w:val="20"/>
                        </w:rPr>
                      </w:pPr>
                      <w:r>
                        <w:rPr>
                          <w:sz w:val="20"/>
                        </w:rPr>
                        <w:t>C,</w:t>
                      </w:r>
                      <w:r>
                        <w:rPr>
                          <w:spacing w:val="-13"/>
                          <w:sz w:val="20"/>
                        </w:rPr>
                        <w:t> </w:t>
                      </w:r>
                      <w:r>
                        <w:rPr>
                          <w:sz w:val="20"/>
                        </w:rPr>
                        <w:t>D</w:t>
                      </w:r>
                      <w:r>
                        <w:rPr>
                          <w:spacing w:val="-13"/>
                          <w:sz w:val="20"/>
                        </w:rPr>
                        <w:t> </w:t>
                      </w:r>
                      <w:r>
                        <w:rPr>
                          <w:sz w:val="20"/>
                        </w:rPr>
                        <w:t>=</w:t>
                      </w:r>
                      <w:r>
                        <w:rPr>
                          <w:spacing w:val="-13"/>
                          <w:sz w:val="20"/>
                        </w:rPr>
                        <w:t> </w:t>
                      </w:r>
                      <w:r>
                        <w:rPr>
                          <w:sz w:val="20"/>
                        </w:rPr>
                        <w:t>key[:28],</w:t>
                      </w:r>
                      <w:r>
                        <w:rPr>
                          <w:spacing w:val="-12"/>
                          <w:sz w:val="20"/>
                        </w:rPr>
                        <w:t> </w:t>
                      </w:r>
                      <w:r>
                        <w:rPr>
                          <w:spacing w:val="-2"/>
                          <w:sz w:val="20"/>
                        </w:rPr>
                        <w:t>key[28:]</w:t>
                      </w:r>
                    </w:p>
                    <w:p>
                      <w:pPr>
                        <w:spacing w:before="80"/>
                        <w:ind w:left="94" w:right="0" w:firstLine="0"/>
                        <w:jc w:val="left"/>
                        <w:rPr>
                          <w:sz w:val="20"/>
                        </w:rPr>
                      </w:pPr>
                      <w:r>
                        <w:rPr>
                          <w:spacing w:val="-5"/>
                          <w:sz w:val="20"/>
                        </w:rPr>
                        <w:t>...</w:t>
                      </w:r>
                    </w:p>
                    <w:p>
                      <w:pPr>
                        <w:spacing w:before="81"/>
                        <w:ind w:left="94" w:right="0" w:firstLine="0"/>
                        <w:jc w:val="left"/>
                        <w:rPr>
                          <w:sz w:val="20"/>
                        </w:rPr>
                      </w:pPr>
                      <w:r>
                        <w:rPr>
                          <w:sz w:val="20"/>
                        </w:rPr>
                        <w:t>shift</w:t>
                      </w:r>
                      <w:r>
                        <w:rPr>
                          <w:spacing w:val="-13"/>
                          <w:sz w:val="20"/>
                        </w:rPr>
                        <w:t> </w:t>
                      </w:r>
                      <w:r>
                        <w:rPr>
                          <w:sz w:val="20"/>
                        </w:rPr>
                        <w:t>=</w:t>
                      </w:r>
                      <w:r>
                        <w:rPr>
                          <w:spacing w:val="-10"/>
                          <w:sz w:val="20"/>
                        </w:rPr>
                        <w:t> </w:t>
                      </w:r>
                      <w:r>
                        <w:rPr>
                          <w:sz w:val="20"/>
                        </w:rPr>
                        <w:t>2</w:t>
                      </w:r>
                      <w:r>
                        <w:rPr>
                          <w:spacing w:val="-10"/>
                          <w:sz w:val="20"/>
                        </w:rPr>
                        <w:t> </w:t>
                      </w:r>
                      <w:r>
                        <w:rPr>
                          <w:sz w:val="20"/>
                        </w:rPr>
                        <w:t>if</w:t>
                      </w:r>
                      <w:r>
                        <w:rPr>
                          <w:spacing w:val="-10"/>
                          <w:sz w:val="20"/>
                        </w:rPr>
                        <w:t> </w:t>
                      </w:r>
                      <w:r>
                        <w:rPr>
                          <w:sz w:val="20"/>
                        </w:rPr>
                        <w:t>i</w:t>
                      </w:r>
                      <w:r>
                        <w:rPr>
                          <w:spacing w:val="-10"/>
                          <w:sz w:val="20"/>
                        </w:rPr>
                        <w:t> </w:t>
                      </w:r>
                      <w:r>
                        <w:rPr>
                          <w:sz w:val="20"/>
                        </w:rPr>
                        <w:t>in</w:t>
                      </w:r>
                      <w:r>
                        <w:rPr>
                          <w:spacing w:val="-10"/>
                          <w:sz w:val="20"/>
                        </w:rPr>
                        <w:t> </w:t>
                      </w:r>
                      <w:r>
                        <w:rPr>
                          <w:sz w:val="20"/>
                        </w:rPr>
                        <w:t>[0,</w:t>
                      </w:r>
                      <w:r>
                        <w:rPr>
                          <w:spacing w:val="-10"/>
                          <w:sz w:val="20"/>
                        </w:rPr>
                        <w:t> </w:t>
                      </w:r>
                      <w:r>
                        <w:rPr>
                          <w:sz w:val="20"/>
                        </w:rPr>
                        <w:t>1,</w:t>
                      </w:r>
                      <w:r>
                        <w:rPr>
                          <w:spacing w:val="-10"/>
                          <w:sz w:val="20"/>
                        </w:rPr>
                        <w:t> </w:t>
                      </w:r>
                      <w:r>
                        <w:rPr>
                          <w:sz w:val="20"/>
                        </w:rPr>
                        <w:t>8,</w:t>
                      </w:r>
                      <w:r>
                        <w:rPr>
                          <w:spacing w:val="-10"/>
                          <w:sz w:val="20"/>
                        </w:rPr>
                        <w:t> </w:t>
                      </w:r>
                      <w:r>
                        <w:rPr>
                          <w:sz w:val="20"/>
                        </w:rPr>
                        <w:t>15]</w:t>
                      </w:r>
                      <w:r>
                        <w:rPr>
                          <w:spacing w:val="-10"/>
                          <w:sz w:val="20"/>
                        </w:rPr>
                        <w:t> </w:t>
                      </w:r>
                      <w:r>
                        <w:rPr>
                          <w:sz w:val="20"/>
                        </w:rPr>
                        <w:t>else</w:t>
                      </w:r>
                      <w:r>
                        <w:rPr>
                          <w:spacing w:val="-10"/>
                          <w:sz w:val="20"/>
                        </w:rPr>
                        <w:t> 1</w:t>
                      </w:r>
                    </w:p>
                    <w:p>
                      <w:pPr>
                        <w:spacing w:before="81"/>
                        <w:ind w:left="94" w:right="0" w:firstLine="0"/>
                        <w:jc w:val="left"/>
                        <w:rPr>
                          <w:sz w:val="20"/>
                        </w:rPr>
                      </w:pPr>
                      <w:r>
                        <w:rPr>
                          <w:sz w:val="20"/>
                        </w:rPr>
                        <w:t>C</w:t>
                      </w:r>
                      <w:r>
                        <w:rPr>
                          <w:spacing w:val="-29"/>
                          <w:sz w:val="20"/>
                        </w:rPr>
                        <w:t> </w:t>
                      </w:r>
                      <w:r>
                        <w:rPr>
                          <w:sz w:val="20"/>
                        </w:rPr>
                        <w:t>=</w:t>
                      </w:r>
                      <w:r>
                        <w:rPr>
                          <w:spacing w:val="-27"/>
                          <w:sz w:val="20"/>
                        </w:rPr>
                        <w:t> </w:t>
                      </w:r>
                      <w:r>
                        <w:rPr>
                          <w:sz w:val="20"/>
                        </w:rPr>
                        <w:t>left_circular_shift(C,</w:t>
                      </w:r>
                      <w:r>
                        <w:rPr>
                          <w:spacing w:val="-27"/>
                          <w:sz w:val="20"/>
                        </w:rPr>
                        <w:t> </w:t>
                      </w:r>
                      <w:r>
                        <w:rPr>
                          <w:spacing w:val="-2"/>
                          <w:sz w:val="20"/>
                        </w:rPr>
                        <w:t>shift)</w:t>
                      </w:r>
                    </w:p>
                    <w:p>
                      <w:pPr>
                        <w:spacing w:before="81"/>
                        <w:ind w:left="94" w:right="0" w:firstLine="0"/>
                        <w:jc w:val="left"/>
                        <w:rPr>
                          <w:sz w:val="20"/>
                        </w:rPr>
                      </w:pPr>
                      <w:r>
                        <w:rPr>
                          <w:sz w:val="20"/>
                        </w:rPr>
                        <w:t>D</w:t>
                      </w:r>
                      <w:r>
                        <w:rPr>
                          <w:spacing w:val="-29"/>
                          <w:sz w:val="20"/>
                        </w:rPr>
                        <w:t> </w:t>
                      </w:r>
                      <w:r>
                        <w:rPr>
                          <w:sz w:val="20"/>
                        </w:rPr>
                        <w:t>=</w:t>
                      </w:r>
                      <w:r>
                        <w:rPr>
                          <w:spacing w:val="-27"/>
                          <w:sz w:val="20"/>
                        </w:rPr>
                        <w:t> </w:t>
                      </w:r>
                      <w:r>
                        <w:rPr>
                          <w:sz w:val="20"/>
                        </w:rPr>
                        <w:t>left_circular_shift(D,</w:t>
                      </w:r>
                      <w:r>
                        <w:rPr>
                          <w:spacing w:val="-27"/>
                          <w:sz w:val="20"/>
                        </w:rPr>
                        <w:t> </w:t>
                      </w:r>
                      <w:r>
                        <w:rPr>
                          <w:spacing w:val="-2"/>
                          <w:sz w:val="20"/>
                        </w:rPr>
                        <w:t>shift)</w:t>
                      </w:r>
                    </w:p>
                  </w:txbxContent>
                </v:textbox>
                <v:stroke dashstyle="solid"/>
                <w10:wrap type="topAndBottom"/>
              </v:shape>
            </w:pict>
          </mc:Fallback>
        </mc:AlternateContent>
      </w:r>
      <w:r>
        <w:t>The</w:t>
      </w:r>
      <w:r>
        <w:rPr>
          <w:spacing w:val="-7"/>
        </w:rPr>
        <w:t xml:space="preserve"> </w:t>
      </w:r>
      <w:r>
        <w:t>steps</w:t>
      </w:r>
      <w:r>
        <w:rPr>
          <w:spacing w:val="-5"/>
        </w:rPr>
        <w:t xml:space="preserve"> </w:t>
      </w:r>
      <w:r>
        <w:t>that</w:t>
      </w:r>
      <w:r>
        <w:rPr>
          <w:spacing w:val="-4"/>
        </w:rPr>
        <w:t xml:space="preserve"> </w:t>
      </w:r>
      <w:r>
        <w:t>follow</w:t>
      </w:r>
      <w:r>
        <w:rPr>
          <w:spacing w:val="-5"/>
        </w:rPr>
        <w:t xml:space="preserve"> </w:t>
      </w:r>
      <w:r>
        <w:t>are</w:t>
      </w:r>
      <w:r>
        <w:rPr>
          <w:spacing w:val="-4"/>
        </w:rPr>
        <w:t xml:space="preserve"> </w:t>
      </w:r>
      <w:r>
        <w:t>split</w:t>
      </w:r>
      <w:r>
        <w:rPr>
          <w:spacing w:val="-5"/>
        </w:rPr>
        <w:t xml:space="preserve"> </w:t>
      </w:r>
      <w:r>
        <w:t>and</w:t>
      </w:r>
      <w:r>
        <w:rPr>
          <w:spacing w:val="-4"/>
        </w:rPr>
        <w:t xml:space="preserve"> </w:t>
      </w:r>
      <w:r>
        <w:t>left</w:t>
      </w:r>
      <w:r>
        <w:rPr>
          <w:spacing w:val="-5"/>
        </w:rPr>
        <w:t xml:space="preserve"> </w:t>
      </w:r>
      <w:r>
        <w:t>circular</w:t>
      </w:r>
      <w:r>
        <w:rPr>
          <w:spacing w:val="-4"/>
        </w:rPr>
        <w:t xml:space="preserve"> </w:t>
      </w:r>
      <w:r>
        <w:rPr>
          <w:spacing w:val="-2"/>
        </w:rPr>
        <w:t>shift:</w:t>
      </w:r>
    </w:p>
    <w:p w:rsidR="006908AB" w:rsidRDefault="00000000">
      <w:pPr>
        <w:pStyle w:val="BodyText"/>
        <w:spacing w:before="10"/>
        <w:ind w:left="1220"/>
      </w:pPr>
      <w:r>
        <w:t>Next</w:t>
      </w:r>
      <w:r>
        <w:rPr>
          <w:spacing w:val="-7"/>
        </w:rPr>
        <w:t xml:space="preserve"> </w:t>
      </w:r>
      <w:r>
        <w:t>comes</w:t>
      </w:r>
      <w:r>
        <w:rPr>
          <w:spacing w:val="-7"/>
        </w:rPr>
        <w:t xml:space="preserve"> </w:t>
      </w:r>
      <w:r>
        <w:t>concatenation</w:t>
      </w:r>
      <w:r>
        <w:rPr>
          <w:spacing w:val="-7"/>
        </w:rPr>
        <w:t xml:space="preserve"> </w:t>
      </w:r>
      <w:r>
        <w:t>and</w:t>
      </w:r>
      <w:r>
        <w:rPr>
          <w:spacing w:val="-7"/>
        </w:rPr>
        <w:t xml:space="preserve"> </w:t>
      </w:r>
      <w:r>
        <w:t>PC-</w:t>
      </w:r>
      <w:r>
        <w:rPr>
          <w:spacing w:val="-5"/>
        </w:rPr>
        <w:t>2:</w:t>
      </w:r>
    </w:p>
    <w:p w:rsidR="006908AB" w:rsidRDefault="006908AB">
      <w:pPr>
        <w:pStyle w:val="BodyText"/>
        <w:rPr>
          <w:sz w:val="20"/>
        </w:rPr>
      </w:pPr>
    </w:p>
    <w:p w:rsidR="006908AB" w:rsidRDefault="006908AB">
      <w:pPr>
        <w:pStyle w:val="BodyText"/>
        <w:rPr>
          <w:sz w:val="20"/>
        </w:rPr>
      </w:pPr>
    </w:p>
    <w:p w:rsidR="006908AB" w:rsidRDefault="006908AB">
      <w:pPr>
        <w:pStyle w:val="BodyText"/>
        <w:spacing w:before="114"/>
        <w:rPr>
          <w:sz w:val="20"/>
        </w:rPr>
      </w:pPr>
    </w:p>
    <w:tbl>
      <w:tblPr>
        <w:tblW w:w="0" w:type="auto"/>
        <w:tblInd w:w="2632" w:type="dxa"/>
        <w:tblLayout w:type="fixed"/>
        <w:tblCellMar>
          <w:left w:w="0" w:type="dxa"/>
          <w:right w:w="0" w:type="dxa"/>
        </w:tblCellMar>
        <w:tblLook w:val="01E0" w:firstRow="1" w:lastRow="1" w:firstColumn="1" w:lastColumn="1" w:noHBand="0" w:noVBand="0"/>
      </w:tblPr>
      <w:tblGrid>
        <w:gridCol w:w="491"/>
        <w:gridCol w:w="504"/>
        <w:gridCol w:w="504"/>
        <w:gridCol w:w="504"/>
        <w:gridCol w:w="504"/>
        <w:gridCol w:w="504"/>
        <w:gridCol w:w="504"/>
        <w:gridCol w:w="491"/>
      </w:tblGrid>
      <w:tr w:rsidR="006908AB">
        <w:trPr>
          <w:trHeight w:val="280"/>
        </w:trPr>
        <w:tc>
          <w:tcPr>
            <w:tcW w:w="491" w:type="dxa"/>
          </w:tcPr>
          <w:p w:rsidR="006908AB" w:rsidRDefault="00000000">
            <w:pPr>
              <w:pStyle w:val="TableParagraph"/>
              <w:spacing w:before="0"/>
              <w:ind w:left="14" w:right="24"/>
              <w:jc w:val="center"/>
              <w:rPr>
                <w:sz w:val="21"/>
              </w:rPr>
            </w:pPr>
            <w:r>
              <w:rPr>
                <w:spacing w:val="-5"/>
                <w:sz w:val="21"/>
              </w:rPr>
              <w:t>15,</w:t>
            </w:r>
          </w:p>
        </w:tc>
        <w:tc>
          <w:tcPr>
            <w:tcW w:w="3515" w:type="dxa"/>
            <w:gridSpan w:val="7"/>
          </w:tcPr>
          <w:p w:rsidR="006908AB" w:rsidRDefault="00000000">
            <w:pPr>
              <w:pStyle w:val="TableParagraph"/>
              <w:spacing w:before="0"/>
              <w:ind w:left="63"/>
              <w:rPr>
                <w:sz w:val="21"/>
              </w:rPr>
            </w:pPr>
            <w:r>
              <w:rPr>
                <w:sz w:val="21"/>
              </w:rPr>
              <w:t xml:space="preserve">6, 21, 10, 23, 19, 12, </w:t>
            </w:r>
            <w:r>
              <w:rPr>
                <w:spacing w:val="-5"/>
                <w:sz w:val="21"/>
              </w:rPr>
              <w:t>4,</w:t>
            </w:r>
          </w:p>
        </w:tc>
      </w:tr>
      <w:tr w:rsidR="006908AB">
        <w:trPr>
          <w:trHeight w:val="280"/>
        </w:trPr>
        <w:tc>
          <w:tcPr>
            <w:tcW w:w="491" w:type="dxa"/>
          </w:tcPr>
          <w:p w:rsidR="006908AB" w:rsidRDefault="00000000">
            <w:pPr>
              <w:pStyle w:val="TableParagraph"/>
              <w:spacing w:before="42" w:line="218" w:lineRule="exact"/>
              <w:ind w:left="14" w:right="24"/>
              <w:jc w:val="center"/>
              <w:rPr>
                <w:sz w:val="21"/>
              </w:rPr>
            </w:pPr>
            <w:r>
              <w:rPr>
                <w:spacing w:val="-5"/>
                <w:sz w:val="21"/>
              </w:rPr>
              <w:t>26,</w:t>
            </w:r>
          </w:p>
        </w:tc>
        <w:tc>
          <w:tcPr>
            <w:tcW w:w="3515" w:type="dxa"/>
            <w:gridSpan w:val="7"/>
          </w:tcPr>
          <w:p w:rsidR="006908AB" w:rsidRDefault="00000000">
            <w:pPr>
              <w:pStyle w:val="TableParagraph"/>
              <w:spacing w:before="42" w:line="218" w:lineRule="exact"/>
              <w:ind w:left="63"/>
              <w:rPr>
                <w:sz w:val="21"/>
              </w:rPr>
            </w:pPr>
            <w:r>
              <w:rPr>
                <w:sz w:val="21"/>
              </w:rPr>
              <w:t xml:space="preserve">8, 16, 7, 27, 20, 13, </w:t>
            </w:r>
            <w:r>
              <w:rPr>
                <w:spacing w:val="-5"/>
                <w:sz w:val="21"/>
              </w:rPr>
              <w:t>2,</w:t>
            </w:r>
          </w:p>
        </w:tc>
      </w:tr>
      <w:tr w:rsidR="006908AB">
        <w:trPr>
          <w:trHeight w:val="365"/>
        </w:trPr>
        <w:tc>
          <w:tcPr>
            <w:tcW w:w="491" w:type="dxa"/>
          </w:tcPr>
          <w:p w:rsidR="006908AB" w:rsidRDefault="00000000">
            <w:pPr>
              <w:pStyle w:val="TableParagraph"/>
              <w:spacing w:before="85"/>
              <w:ind w:left="14" w:right="24"/>
              <w:jc w:val="center"/>
              <w:rPr>
                <w:sz w:val="21"/>
              </w:rPr>
            </w:pPr>
            <w:r>
              <w:rPr>
                <w:spacing w:val="-5"/>
                <w:sz w:val="21"/>
              </w:rPr>
              <w:t>41,</w:t>
            </w:r>
          </w:p>
        </w:tc>
        <w:tc>
          <w:tcPr>
            <w:tcW w:w="504" w:type="dxa"/>
          </w:tcPr>
          <w:p w:rsidR="006908AB" w:rsidRDefault="00000000">
            <w:pPr>
              <w:pStyle w:val="TableParagraph"/>
              <w:spacing w:before="85"/>
              <w:ind w:left="1" w:right="1"/>
              <w:jc w:val="center"/>
              <w:rPr>
                <w:sz w:val="21"/>
              </w:rPr>
            </w:pPr>
            <w:r>
              <w:rPr>
                <w:spacing w:val="-5"/>
                <w:sz w:val="21"/>
              </w:rPr>
              <w:t>52,</w:t>
            </w:r>
          </w:p>
        </w:tc>
        <w:tc>
          <w:tcPr>
            <w:tcW w:w="504" w:type="dxa"/>
          </w:tcPr>
          <w:p w:rsidR="006908AB" w:rsidRDefault="00000000">
            <w:pPr>
              <w:pStyle w:val="TableParagraph"/>
              <w:spacing w:before="85"/>
              <w:ind w:left="1" w:right="1"/>
              <w:jc w:val="center"/>
              <w:rPr>
                <w:sz w:val="21"/>
              </w:rPr>
            </w:pPr>
            <w:r>
              <w:rPr>
                <w:spacing w:val="-5"/>
                <w:sz w:val="21"/>
              </w:rPr>
              <w:t>31,</w:t>
            </w:r>
          </w:p>
        </w:tc>
        <w:tc>
          <w:tcPr>
            <w:tcW w:w="504" w:type="dxa"/>
          </w:tcPr>
          <w:p w:rsidR="006908AB" w:rsidRDefault="00000000">
            <w:pPr>
              <w:pStyle w:val="TableParagraph"/>
              <w:spacing w:before="85"/>
              <w:ind w:left="1" w:right="1"/>
              <w:jc w:val="center"/>
              <w:rPr>
                <w:sz w:val="21"/>
              </w:rPr>
            </w:pPr>
            <w:r>
              <w:rPr>
                <w:spacing w:val="-5"/>
                <w:sz w:val="21"/>
              </w:rPr>
              <w:t>37,</w:t>
            </w:r>
          </w:p>
        </w:tc>
        <w:tc>
          <w:tcPr>
            <w:tcW w:w="504" w:type="dxa"/>
          </w:tcPr>
          <w:p w:rsidR="006908AB" w:rsidRDefault="00000000">
            <w:pPr>
              <w:pStyle w:val="TableParagraph"/>
              <w:spacing w:before="85"/>
              <w:ind w:left="1" w:right="1"/>
              <w:jc w:val="center"/>
              <w:rPr>
                <w:sz w:val="21"/>
              </w:rPr>
            </w:pPr>
            <w:r>
              <w:rPr>
                <w:spacing w:val="-5"/>
                <w:sz w:val="21"/>
              </w:rPr>
              <w:t>47,</w:t>
            </w:r>
          </w:p>
        </w:tc>
        <w:tc>
          <w:tcPr>
            <w:tcW w:w="504" w:type="dxa"/>
          </w:tcPr>
          <w:p w:rsidR="006908AB" w:rsidRDefault="00000000">
            <w:pPr>
              <w:pStyle w:val="TableParagraph"/>
              <w:spacing w:before="85"/>
              <w:ind w:left="1" w:right="1"/>
              <w:jc w:val="center"/>
              <w:rPr>
                <w:sz w:val="21"/>
              </w:rPr>
            </w:pPr>
            <w:r>
              <w:rPr>
                <w:spacing w:val="-5"/>
                <w:sz w:val="21"/>
              </w:rPr>
              <w:t>55,</w:t>
            </w:r>
          </w:p>
        </w:tc>
        <w:tc>
          <w:tcPr>
            <w:tcW w:w="504" w:type="dxa"/>
          </w:tcPr>
          <w:p w:rsidR="006908AB" w:rsidRDefault="00000000">
            <w:pPr>
              <w:pStyle w:val="TableParagraph"/>
              <w:spacing w:before="85"/>
              <w:ind w:left="1"/>
              <w:jc w:val="center"/>
              <w:rPr>
                <w:sz w:val="21"/>
              </w:rPr>
            </w:pPr>
            <w:r>
              <w:rPr>
                <w:spacing w:val="-5"/>
                <w:sz w:val="21"/>
              </w:rPr>
              <w:t>30,</w:t>
            </w:r>
          </w:p>
        </w:tc>
        <w:tc>
          <w:tcPr>
            <w:tcW w:w="491" w:type="dxa"/>
          </w:tcPr>
          <w:p w:rsidR="006908AB" w:rsidRDefault="00000000">
            <w:pPr>
              <w:pStyle w:val="TableParagraph"/>
              <w:spacing w:before="85"/>
              <w:ind w:left="24" w:right="10"/>
              <w:jc w:val="center"/>
              <w:rPr>
                <w:sz w:val="21"/>
              </w:rPr>
            </w:pPr>
            <w:r>
              <w:rPr>
                <w:spacing w:val="-5"/>
                <w:sz w:val="21"/>
              </w:rPr>
              <w:t>40,</w:t>
            </w:r>
          </w:p>
        </w:tc>
      </w:tr>
      <w:tr w:rsidR="006908AB">
        <w:trPr>
          <w:trHeight w:val="322"/>
        </w:trPr>
        <w:tc>
          <w:tcPr>
            <w:tcW w:w="491" w:type="dxa"/>
          </w:tcPr>
          <w:p w:rsidR="006908AB" w:rsidRDefault="00000000">
            <w:pPr>
              <w:pStyle w:val="TableParagraph"/>
              <w:spacing w:before="42"/>
              <w:ind w:left="14" w:right="24"/>
              <w:jc w:val="center"/>
              <w:rPr>
                <w:sz w:val="21"/>
              </w:rPr>
            </w:pPr>
            <w:r>
              <w:rPr>
                <w:spacing w:val="-5"/>
                <w:sz w:val="21"/>
              </w:rPr>
              <w:t>51,</w:t>
            </w:r>
          </w:p>
        </w:tc>
        <w:tc>
          <w:tcPr>
            <w:tcW w:w="504" w:type="dxa"/>
          </w:tcPr>
          <w:p w:rsidR="006908AB" w:rsidRDefault="00000000">
            <w:pPr>
              <w:pStyle w:val="TableParagraph"/>
              <w:spacing w:before="42"/>
              <w:ind w:left="1" w:right="1"/>
              <w:jc w:val="center"/>
              <w:rPr>
                <w:sz w:val="21"/>
              </w:rPr>
            </w:pPr>
            <w:r>
              <w:rPr>
                <w:spacing w:val="-5"/>
                <w:sz w:val="21"/>
              </w:rPr>
              <w:t>45,</w:t>
            </w:r>
          </w:p>
        </w:tc>
        <w:tc>
          <w:tcPr>
            <w:tcW w:w="504" w:type="dxa"/>
          </w:tcPr>
          <w:p w:rsidR="006908AB" w:rsidRDefault="00000000">
            <w:pPr>
              <w:pStyle w:val="TableParagraph"/>
              <w:spacing w:before="42"/>
              <w:ind w:left="1" w:right="1"/>
              <w:jc w:val="center"/>
              <w:rPr>
                <w:sz w:val="21"/>
              </w:rPr>
            </w:pPr>
            <w:r>
              <w:rPr>
                <w:spacing w:val="-5"/>
                <w:sz w:val="21"/>
              </w:rPr>
              <w:t>33,</w:t>
            </w:r>
          </w:p>
        </w:tc>
        <w:tc>
          <w:tcPr>
            <w:tcW w:w="504" w:type="dxa"/>
          </w:tcPr>
          <w:p w:rsidR="006908AB" w:rsidRDefault="00000000">
            <w:pPr>
              <w:pStyle w:val="TableParagraph"/>
              <w:spacing w:before="42"/>
              <w:ind w:left="1" w:right="1"/>
              <w:jc w:val="center"/>
              <w:rPr>
                <w:sz w:val="21"/>
              </w:rPr>
            </w:pPr>
            <w:r>
              <w:rPr>
                <w:spacing w:val="-5"/>
                <w:sz w:val="21"/>
              </w:rPr>
              <w:t>48,</w:t>
            </w:r>
          </w:p>
        </w:tc>
        <w:tc>
          <w:tcPr>
            <w:tcW w:w="504" w:type="dxa"/>
          </w:tcPr>
          <w:p w:rsidR="006908AB" w:rsidRDefault="00000000">
            <w:pPr>
              <w:pStyle w:val="TableParagraph"/>
              <w:spacing w:before="42"/>
              <w:ind w:left="1" w:right="1"/>
              <w:jc w:val="center"/>
              <w:rPr>
                <w:sz w:val="21"/>
              </w:rPr>
            </w:pPr>
            <w:r>
              <w:rPr>
                <w:spacing w:val="-5"/>
                <w:sz w:val="21"/>
              </w:rPr>
              <w:t>44,</w:t>
            </w:r>
          </w:p>
        </w:tc>
        <w:tc>
          <w:tcPr>
            <w:tcW w:w="504" w:type="dxa"/>
          </w:tcPr>
          <w:p w:rsidR="006908AB" w:rsidRDefault="00000000">
            <w:pPr>
              <w:pStyle w:val="TableParagraph"/>
              <w:spacing w:before="42"/>
              <w:ind w:left="1" w:right="1"/>
              <w:jc w:val="center"/>
              <w:rPr>
                <w:sz w:val="21"/>
              </w:rPr>
            </w:pPr>
            <w:r>
              <w:rPr>
                <w:spacing w:val="-5"/>
                <w:sz w:val="21"/>
              </w:rPr>
              <w:t>49,</w:t>
            </w:r>
          </w:p>
        </w:tc>
        <w:tc>
          <w:tcPr>
            <w:tcW w:w="504" w:type="dxa"/>
          </w:tcPr>
          <w:p w:rsidR="006908AB" w:rsidRDefault="00000000">
            <w:pPr>
              <w:pStyle w:val="TableParagraph"/>
              <w:spacing w:before="42"/>
              <w:ind w:left="1"/>
              <w:jc w:val="center"/>
              <w:rPr>
                <w:sz w:val="21"/>
              </w:rPr>
            </w:pPr>
            <w:r>
              <w:rPr>
                <w:spacing w:val="-5"/>
                <w:sz w:val="21"/>
              </w:rPr>
              <w:t>39,</w:t>
            </w:r>
          </w:p>
        </w:tc>
        <w:tc>
          <w:tcPr>
            <w:tcW w:w="491" w:type="dxa"/>
          </w:tcPr>
          <w:p w:rsidR="006908AB" w:rsidRDefault="00000000">
            <w:pPr>
              <w:pStyle w:val="TableParagraph"/>
              <w:spacing w:before="42"/>
              <w:ind w:left="24" w:right="10"/>
              <w:jc w:val="center"/>
              <w:rPr>
                <w:sz w:val="21"/>
              </w:rPr>
            </w:pPr>
            <w:r>
              <w:rPr>
                <w:spacing w:val="-5"/>
                <w:sz w:val="21"/>
              </w:rPr>
              <w:t>56,</w:t>
            </w:r>
          </w:p>
        </w:tc>
      </w:tr>
      <w:tr w:rsidR="006908AB">
        <w:trPr>
          <w:trHeight w:val="280"/>
        </w:trPr>
        <w:tc>
          <w:tcPr>
            <w:tcW w:w="491" w:type="dxa"/>
          </w:tcPr>
          <w:p w:rsidR="006908AB" w:rsidRDefault="00000000">
            <w:pPr>
              <w:pStyle w:val="TableParagraph"/>
              <w:spacing w:before="42" w:line="218" w:lineRule="exact"/>
              <w:ind w:left="14" w:right="24"/>
              <w:jc w:val="center"/>
              <w:rPr>
                <w:sz w:val="21"/>
              </w:rPr>
            </w:pPr>
            <w:r>
              <w:rPr>
                <w:spacing w:val="-5"/>
                <w:sz w:val="21"/>
              </w:rPr>
              <w:t>34,</w:t>
            </w:r>
          </w:p>
        </w:tc>
        <w:tc>
          <w:tcPr>
            <w:tcW w:w="504" w:type="dxa"/>
          </w:tcPr>
          <w:p w:rsidR="006908AB" w:rsidRDefault="00000000">
            <w:pPr>
              <w:pStyle w:val="TableParagraph"/>
              <w:spacing w:before="42" w:line="218" w:lineRule="exact"/>
              <w:ind w:left="1" w:right="1"/>
              <w:jc w:val="center"/>
              <w:rPr>
                <w:sz w:val="21"/>
              </w:rPr>
            </w:pPr>
            <w:r>
              <w:rPr>
                <w:spacing w:val="-5"/>
                <w:sz w:val="21"/>
              </w:rPr>
              <w:t>53,</w:t>
            </w:r>
          </w:p>
        </w:tc>
        <w:tc>
          <w:tcPr>
            <w:tcW w:w="504" w:type="dxa"/>
          </w:tcPr>
          <w:p w:rsidR="006908AB" w:rsidRDefault="00000000">
            <w:pPr>
              <w:pStyle w:val="TableParagraph"/>
              <w:spacing w:before="42" w:line="218" w:lineRule="exact"/>
              <w:ind w:left="1" w:right="1"/>
              <w:jc w:val="center"/>
              <w:rPr>
                <w:sz w:val="21"/>
              </w:rPr>
            </w:pPr>
            <w:r>
              <w:rPr>
                <w:spacing w:val="-5"/>
                <w:sz w:val="21"/>
              </w:rPr>
              <w:t>46,</w:t>
            </w:r>
          </w:p>
        </w:tc>
        <w:tc>
          <w:tcPr>
            <w:tcW w:w="504" w:type="dxa"/>
          </w:tcPr>
          <w:p w:rsidR="006908AB" w:rsidRDefault="00000000">
            <w:pPr>
              <w:pStyle w:val="TableParagraph"/>
              <w:spacing w:before="42" w:line="218" w:lineRule="exact"/>
              <w:ind w:left="1" w:right="1"/>
              <w:jc w:val="center"/>
              <w:rPr>
                <w:sz w:val="21"/>
              </w:rPr>
            </w:pPr>
            <w:r>
              <w:rPr>
                <w:spacing w:val="-5"/>
                <w:sz w:val="21"/>
              </w:rPr>
              <w:t>42,</w:t>
            </w:r>
          </w:p>
        </w:tc>
        <w:tc>
          <w:tcPr>
            <w:tcW w:w="504" w:type="dxa"/>
          </w:tcPr>
          <w:p w:rsidR="006908AB" w:rsidRDefault="00000000">
            <w:pPr>
              <w:pStyle w:val="TableParagraph"/>
              <w:spacing w:before="42" w:line="218" w:lineRule="exact"/>
              <w:ind w:left="1" w:right="1"/>
              <w:jc w:val="center"/>
              <w:rPr>
                <w:sz w:val="21"/>
              </w:rPr>
            </w:pPr>
            <w:r>
              <w:rPr>
                <w:spacing w:val="-5"/>
                <w:sz w:val="21"/>
              </w:rPr>
              <w:t>50,</w:t>
            </w:r>
          </w:p>
        </w:tc>
        <w:tc>
          <w:tcPr>
            <w:tcW w:w="504" w:type="dxa"/>
          </w:tcPr>
          <w:p w:rsidR="006908AB" w:rsidRDefault="00000000">
            <w:pPr>
              <w:pStyle w:val="TableParagraph"/>
              <w:spacing w:before="42" w:line="218" w:lineRule="exact"/>
              <w:ind w:left="1" w:right="1"/>
              <w:jc w:val="center"/>
              <w:rPr>
                <w:sz w:val="21"/>
              </w:rPr>
            </w:pPr>
            <w:r>
              <w:rPr>
                <w:spacing w:val="-5"/>
                <w:sz w:val="21"/>
              </w:rPr>
              <w:t>36,</w:t>
            </w:r>
          </w:p>
        </w:tc>
        <w:tc>
          <w:tcPr>
            <w:tcW w:w="504" w:type="dxa"/>
          </w:tcPr>
          <w:p w:rsidR="006908AB" w:rsidRDefault="00000000">
            <w:pPr>
              <w:pStyle w:val="TableParagraph"/>
              <w:spacing w:before="42" w:line="218" w:lineRule="exact"/>
              <w:ind w:left="1"/>
              <w:jc w:val="center"/>
              <w:rPr>
                <w:sz w:val="21"/>
              </w:rPr>
            </w:pPr>
            <w:r>
              <w:rPr>
                <w:spacing w:val="-5"/>
                <w:sz w:val="21"/>
              </w:rPr>
              <w:t>29,</w:t>
            </w:r>
          </w:p>
        </w:tc>
        <w:tc>
          <w:tcPr>
            <w:tcW w:w="491" w:type="dxa"/>
          </w:tcPr>
          <w:p w:rsidR="006908AB" w:rsidRDefault="00000000">
            <w:pPr>
              <w:pStyle w:val="TableParagraph"/>
              <w:spacing w:before="42" w:line="218" w:lineRule="exact"/>
              <w:ind w:left="24" w:right="10"/>
              <w:jc w:val="center"/>
              <w:rPr>
                <w:sz w:val="21"/>
              </w:rPr>
            </w:pPr>
            <w:r>
              <w:rPr>
                <w:spacing w:val="-5"/>
                <w:sz w:val="21"/>
              </w:rPr>
              <w:t>32]</w:t>
            </w:r>
          </w:p>
        </w:tc>
      </w:tr>
    </w:tbl>
    <w:p w:rsidR="006908AB" w:rsidRDefault="006908AB">
      <w:pPr>
        <w:pStyle w:val="BodyText"/>
      </w:pPr>
    </w:p>
    <w:p w:rsidR="006908AB" w:rsidRDefault="006908AB">
      <w:pPr>
        <w:pStyle w:val="BodyText"/>
      </w:pPr>
    </w:p>
    <w:p w:rsidR="006908AB" w:rsidRDefault="006908AB">
      <w:pPr>
        <w:pStyle w:val="BodyText"/>
      </w:pPr>
    </w:p>
    <w:p w:rsidR="006908AB" w:rsidRDefault="006908AB">
      <w:pPr>
        <w:pStyle w:val="BodyText"/>
      </w:pPr>
    </w:p>
    <w:p w:rsidR="006908AB" w:rsidRDefault="006908AB">
      <w:pPr>
        <w:pStyle w:val="BodyText"/>
      </w:pPr>
    </w:p>
    <w:p w:rsidR="006908AB" w:rsidRDefault="006908AB">
      <w:pPr>
        <w:pStyle w:val="BodyText"/>
      </w:pPr>
    </w:p>
    <w:p w:rsidR="006908AB" w:rsidRDefault="006908AB">
      <w:pPr>
        <w:pStyle w:val="BodyText"/>
      </w:pPr>
    </w:p>
    <w:p w:rsidR="006908AB" w:rsidRDefault="006908AB">
      <w:pPr>
        <w:pStyle w:val="BodyText"/>
        <w:spacing w:before="88"/>
      </w:pPr>
    </w:p>
    <w:p w:rsidR="006908AB" w:rsidRDefault="00000000">
      <w:pPr>
        <w:pStyle w:val="BodyText"/>
        <w:spacing w:line="276" w:lineRule="auto"/>
        <w:ind w:left="500" w:right="219" w:firstLine="720"/>
      </w:pPr>
      <w:r>
        <w:rPr>
          <w:noProof/>
        </w:rPr>
        <mc:AlternateContent>
          <mc:Choice Requires="wps">
            <w:drawing>
              <wp:anchor distT="0" distB="0" distL="0" distR="0" simplePos="0" relativeHeight="487255552" behindDoc="1" locked="0" layoutInCell="1" allowOverlap="1">
                <wp:simplePos x="0" y="0"/>
                <wp:positionH relativeFrom="page">
                  <wp:posOffset>1308100</wp:posOffset>
                </wp:positionH>
                <wp:positionV relativeFrom="paragraph">
                  <wp:posOffset>-2804279</wp:posOffset>
                </wp:positionV>
                <wp:extent cx="4927600" cy="2616200"/>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27600" cy="2616200"/>
                          <a:chOff x="0" y="0"/>
                          <a:chExt cx="4927600" cy="2616200"/>
                        </a:xfrm>
                      </wpg:grpSpPr>
                      <wps:wsp>
                        <wps:cNvPr id="8" name="Graphic 8"/>
                        <wps:cNvSpPr/>
                        <wps:spPr>
                          <a:xfrm>
                            <a:off x="0" y="0"/>
                            <a:ext cx="4927600" cy="2616200"/>
                          </a:xfrm>
                          <a:custGeom>
                            <a:avLst/>
                            <a:gdLst/>
                            <a:ahLst/>
                            <a:cxnLst/>
                            <a:rect l="l" t="t" r="r" b="b"/>
                            <a:pathLst>
                              <a:path w="4927600" h="2616200">
                                <a:moveTo>
                                  <a:pt x="6350" y="0"/>
                                </a:moveTo>
                                <a:lnTo>
                                  <a:pt x="6350" y="2616200"/>
                                </a:lnTo>
                              </a:path>
                              <a:path w="4927600" h="2616200">
                                <a:moveTo>
                                  <a:pt x="4921250" y="0"/>
                                </a:moveTo>
                                <a:lnTo>
                                  <a:pt x="4921250" y="2616200"/>
                                </a:lnTo>
                              </a:path>
                              <a:path w="4927600" h="2616200">
                                <a:moveTo>
                                  <a:pt x="0" y="6349"/>
                                </a:moveTo>
                                <a:lnTo>
                                  <a:pt x="4927600" y="6349"/>
                                </a:lnTo>
                              </a:path>
                              <a:path w="4927600" h="2616200">
                                <a:moveTo>
                                  <a:pt x="0" y="2609849"/>
                                </a:moveTo>
                                <a:lnTo>
                                  <a:pt x="4927600" y="2609849"/>
                                </a:lnTo>
                              </a:path>
                            </a:pathLst>
                          </a:custGeom>
                          <a:ln w="12700">
                            <a:solidFill>
                              <a:srgbClr val="000000"/>
                            </a:solidFill>
                            <a:prstDash val="solid"/>
                          </a:ln>
                        </wps:spPr>
                        <wps:bodyPr wrap="square" lIns="0" tIns="0" rIns="0" bIns="0" rtlCol="0">
                          <a:prstTxWarp prst="textNoShape">
                            <a:avLst/>
                          </a:prstTxWarp>
                          <a:noAutofit/>
                        </wps:bodyPr>
                      </wps:wsp>
                      <wps:wsp>
                        <wps:cNvPr id="9" name="Textbox 9"/>
                        <wps:cNvSpPr txBox="1"/>
                        <wps:spPr>
                          <a:xfrm>
                            <a:off x="73025" y="83602"/>
                            <a:ext cx="3270885" cy="356235"/>
                          </a:xfrm>
                          <a:prstGeom prst="rect">
                            <a:avLst/>
                          </a:prstGeom>
                        </wps:spPr>
                        <wps:txbx>
                          <w:txbxContent>
                            <w:p w:rsidR="006908AB" w:rsidRDefault="00000000">
                              <w:pPr>
                                <w:rPr>
                                  <w:sz w:val="21"/>
                                </w:rPr>
                              </w:pPr>
                              <w:r>
                                <w:rPr>
                                  <w:sz w:val="21"/>
                                </w:rPr>
                                <w:t xml:space="preserve">def </w:t>
                              </w:r>
                              <w:r>
                                <w:rPr>
                                  <w:spacing w:val="-2"/>
                                  <w:sz w:val="21"/>
                                </w:rPr>
                                <w:t>pc2_permutation(key):</w:t>
                              </w:r>
                            </w:p>
                            <w:p w:rsidR="006908AB" w:rsidRDefault="00000000">
                              <w:pPr>
                                <w:spacing w:before="85"/>
                                <w:ind w:left="720"/>
                                <w:rPr>
                                  <w:sz w:val="21"/>
                                </w:rPr>
                              </w:pPr>
                              <w:r>
                                <w:rPr>
                                  <w:sz w:val="21"/>
                                </w:rPr>
                                <w:t xml:space="preserve">pc2 = [14, 17, 11, 24, 1, 5, 3, </w:t>
                              </w:r>
                              <w:r>
                                <w:rPr>
                                  <w:spacing w:val="-5"/>
                                  <w:sz w:val="21"/>
                                </w:rPr>
                                <w:t>28,</w:t>
                              </w:r>
                            </w:p>
                          </w:txbxContent>
                        </wps:txbx>
                        <wps:bodyPr wrap="square" lIns="0" tIns="0" rIns="0" bIns="0" rtlCol="0">
                          <a:noAutofit/>
                        </wps:bodyPr>
                      </wps:wsp>
                      <wps:wsp>
                        <wps:cNvPr id="10" name="Textbox 10"/>
                        <wps:cNvSpPr txBox="1"/>
                        <wps:spPr>
                          <a:xfrm>
                            <a:off x="73025" y="1518677"/>
                            <a:ext cx="4334510" cy="971550"/>
                          </a:xfrm>
                          <a:prstGeom prst="rect">
                            <a:avLst/>
                          </a:prstGeom>
                        </wps:spPr>
                        <wps:txbx>
                          <w:txbxContent>
                            <w:p w:rsidR="006908AB" w:rsidRDefault="00000000">
                              <w:pPr>
                                <w:spacing w:line="326" w:lineRule="auto"/>
                                <w:ind w:left="720" w:firstLine="36"/>
                                <w:rPr>
                                  <w:sz w:val="21"/>
                                </w:rPr>
                              </w:pPr>
                              <w:r>
                                <w:rPr>
                                  <w:sz w:val="21"/>
                                </w:rPr>
                                <w:t>round_key</w:t>
                              </w:r>
                              <w:r>
                                <w:rPr>
                                  <w:spacing w:val="-5"/>
                                  <w:sz w:val="21"/>
                                </w:rPr>
                                <w:t xml:space="preserve"> </w:t>
                              </w:r>
                              <w:r>
                                <w:rPr>
                                  <w:sz w:val="21"/>
                                </w:rPr>
                                <w:t>=</w:t>
                              </w:r>
                              <w:r>
                                <w:rPr>
                                  <w:spacing w:val="-5"/>
                                  <w:sz w:val="21"/>
                                </w:rPr>
                                <w:t xml:space="preserve"> </w:t>
                              </w:r>
                              <w:r>
                                <w:rPr>
                                  <w:sz w:val="21"/>
                                </w:rPr>
                                <w:t>[key[pc2[i]</w:t>
                              </w:r>
                              <w:r>
                                <w:rPr>
                                  <w:spacing w:val="-5"/>
                                  <w:sz w:val="21"/>
                                </w:rPr>
                                <w:t xml:space="preserve"> </w:t>
                              </w:r>
                              <w:r>
                                <w:rPr>
                                  <w:sz w:val="21"/>
                                </w:rPr>
                                <w:t>-</w:t>
                              </w:r>
                              <w:r>
                                <w:rPr>
                                  <w:spacing w:val="-5"/>
                                  <w:sz w:val="21"/>
                                </w:rPr>
                                <w:t xml:space="preserve"> </w:t>
                              </w:r>
                              <w:r>
                                <w:rPr>
                                  <w:sz w:val="21"/>
                                </w:rPr>
                                <w:t>1]</w:t>
                              </w:r>
                              <w:r>
                                <w:rPr>
                                  <w:spacing w:val="-5"/>
                                  <w:sz w:val="21"/>
                                </w:rPr>
                                <w:t xml:space="preserve"> </w:t>
                              </w:r>
                              <w:r>
                                <w:rPr>
                                  <w:sz w:val="21"/>
                                </w:rPr>
                                <w:t>for</w:t>
                              </w:r>
                              <w:r>
                                <w:rPr>
                                  <w:spacing w:val="-5"/>
                                  <w:sz w:val="21"/>
                                </w:rPr>
                                <w:t xml:space="preserve"> </w:t>
                              </w:r>
                              <w:r>
                                <w:rPr>
                                  <w:sz w:val="21"/>
                                </w:rPr>
                                <w:t>i</w:t>
                              </w:r>
                              <w:r>
                                <w:rPr>
                                  <w:spacing w:val="-5"/>
                                  <w:sz w:val="21"/>
                                </w:rPr>
                                <w:t xml:space="preserve"> </w:t>
                              </w:r>
                              <w:r>
                                <w:rPr>
                                  <w:sz w:val="21"/>
                                </w:rPr>
                                <w:t>in</w:t>
                              </w:r>
                              <w:r>
                                <w:rPr>
                                  <w:spacing w:val="-5"/>
                                  <w:sz w:val="21"/>
                                </w:rPr>
                                <w:t xml:space="preserve"> </w:t>
                              </w:r>
                              <w:r>
                                <w:rPr>
                                  <w:sz w:val="21"/>
                                </w:rPr>
                                <w:t>range(48)] return round_key</w:t>
                              </w:r>
                            </w:p>
                            <w:p w:rsidR="006908AB" w:rsidRDefault="00000000">
                              <w:pPr>
                                <w:spacing w:line="237" w:lineRule="exact"/>
                                <w:rPr>
                                  <w:sz w:val="21"/>
                                </w:rPr>
                              </w:pPr>
                              <w:r>
                                <w:rPr>
                                  <w:spacing w:val="-5"/>
                                  <w:sz w:val="21"/>
                                </w:rPr>
                                <w:t>...</w:t>
                              </w:r>
                            </w:p>
                            <w:p w:rsidR="006908AB" w:rsidRDefault="00000000">
                              <w:pPr>
                                <w:spacing w:before="85"/>
                                <w:rPr>
                                  <w:sz w:val="21"/>
                                </w:rPr>
                              </w:pPr>
                              <w:r>
                                <w:rPr>
                                  <w:sz w:val="21"/>
                                </w:rPr>
                                <w:t xml:space="preserve">combined_key = C + </w:t>
                              </w:r>
                              <w:r>
                                <w:rPr>
                                  <w:spacing w:val="-10"/>
                                  <w:sz w:val="21"/>
                                </w:rPr>
                                <w:t>D</w:t>
                              </w:r>
                            </w:p>
                            <w:p w:rsidR="006908AB" w:rsidRDefault="00000000">
                              <w:pPr>
                                <w:spacing w:before="85"/>
                                <w:rPr>
                                  <w:sz w:val="21"/>
                                </w:rPr>
                              </w:pPr>
                              <w:r>
                                <w:rPr>
                                  <w:sz w:val="21"/>
                                </w:rPr>
                                <w:t xml:space="preserve">round_key = </w:t>
                              </w:r>
                              <w:r>
                                <w:rPr>
                                  <w:spacing w:val="-2"/>
                                  <w:sz w:val="21"/>
                                </w:rPr>
                                <w:t>pc2_permutation(combined_key)</w:t>
                              </w:r>
                            </w:p>
                          </w:txbxContent>
                        </wps:txbx>
                        <wps:bodyPr wrap="square" lIns="0" tIns="0" rIns="0" bIns="0" rtlCol="0">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03pt;margin-top:-220.809448pt;width:388pt;height:206pt;mso-position-horizontal-relative:page;mso-position-vertical-relative:paragraph;z-index:-16060928" id="docshapegroup6" coordorigin="2060,-4416" coordsize="7760,4120">
                <v:shape style="position:absolute;left:2060;top:-4417;width:7760;height:4120" id="docshape7" coordorigin="2060,-4416" coordsize="7760,4120" path="m2070,-4416l2070,-296m9810,-4416l9810,-296m2060,-4406l9820,-4406m2060,-306l9820,-306e" filled="false" stroked="true" strokeweight="1.0pt" strokecolor="#000000">
                  <v:path arrowok="t"/>
                  <v:stroke dashstyle="solid"/>
                </v:shape>
                <v:shape style="position:absolute;left:2175;top:-4285;width:5151;height:561" type="#_x0000_t202" id="docshape8" filled="false" stroked="false">
                  <v:textbox inset="0,0,0,0">
                    <w:txbxContent>
                      <w:p>
                        <w:pPr>
                          <w:spacing w:before="0"/>
                          <w:ind w:left="0" w:right="0" w:firstLine="0"/>
                          <w:jc w:val="left"/>
                          <w:rPr>
                            <w:sz w:val="21"/>
                          </w:rPr>
                        </w:pPr>
                        <w:r>
                          <w:rPr>
                            <w:sz w:val="21"/>
                          </w:rPr>
                          <w:t>def </w:t>
                        </w:r>
                        <w:r>
                          <w:rPr>
                            <w:spacing w:val="-2"/>
                            <w:sz w:val="21"/>
                          </w:rPr>
                          <w:t>pc2_permutation(key):</w:t>
                        </w:r>
                      </w:p>
                      <w:p>
                        <w:pPr>
                          <w:spacing w:before="85"/>
                          <w:ind w:left="720" w:right="0" w:firstLine="0"/>
                          <w:jc w:val="left"/>
                          <w:rPr>
                            <w:sz w:val="21"/>
                          </w:rPr>
                        </w:pPr>
                        <w:r>
                          <w:rPr>
                            <w:sz w:val="21"/>
                          </w:rPr>
                          <w:t>pc2 = [14, 17, 11, 24, 1, 5, 3, </w:t>
                        </w:r>
                        <w:r>
                          <w:rPr>
                            <w:spacing w:val="-5"/>
                            <w:sz w:val="21"/>
                          </w:rPr>
                          <w:t>28,</w:t>
                        </w:r>
                      </w:p>
                    </w:txbxContent>
                  </v:textbox>
                  <w10:wrap type="none"/>
                </v:shape>
                <v:shape style="position:absolute;left:2175;top:-2025;width:6826;height:1530" type="#_x0000_t202" id="docshape9" filled="false" stroked="false">
                  <v:textbox inset="0,0,0,0">
                    <w:txbxContent>
                      <w:p>
                        <w:pPr>
                          <w:spacing w:line="326" w:lineRule="auto" w:before="0"/>
                          <w:ind w:left="720" w:right="0" w:firstLine="36"/>
                          <w:jc w:val="left"/>
                          <w:rPr>
                            <w:sz w:val="21"/>
                          </w:rPr>
                        </w:pPr>
                        <w:r>
                          <w:rPr>
                            <w:sz w:val="21"/>
                          </w:rPr>
                          <w:t>round_key</w:t>
                        </w:r>
                        <w:r>
                          <w:rPr>
                            <w:spacing w:val="-5"/>
                            <w:sz w:val="21"/>
                          </w:rPr>
                          <w:t> </w:t>
                        </w:r>
                        <w:r>
                          <w:rPr>
                            <w:sz w:val="21"/>
                          </w:rPr>
                          <w:t>=</w:t>
                        </w:r>
                        <w:r>
                          <w:rPr>
                            <w:spacing w:val="-5"/>
                            <w:sz w:val="21"/>
                          </w:rPr>
                          <w:t> </w:t>
                        </w:r>
                        <w:r>
                          <w:rPr>
                            <w:sz w:val="21"/>
                          </w:rPr>
                          <w:t>[key[pc2[i]</w:t>
                        </w:r>
                        <w:r>
                          <w:rPr>
                            <w:spacing w:val="-5"/>
                            <w:sz w:val="21"/>
                          </w:rPr>
                          <w:t> </w:t>
                        </w:r>
                        <w:r>
                          <w:rPr>
                            <w:sz w:val="21"/>
                          </w:rPr>
                          <w:t>-</w:t>
                        </w:r>
                        <w:r>
                          <w:rPr>
                            <w:spacing w:val="-5"/>
                            <w:sz w:val="21"/>
                          </w:rPr>
                          <w:t> </w:t>
                        </w:r>
                        <w:r>
                          <w:rPr>
                            <w:sz w:val="21"/>
                          </w:rPr>
                          <w:t>1]</w:t>
                        </w:r>
                        <w:r>
                          <w:rPr>
                            <w:spacing w:val="-5"/>
                            <w:sz w:val="21"/>
                          </w:rPr>
                          <w:t> </w:t>
                        </w:r>
                        <w:r>
                          <w:rPr>
                            <w:sz w:val="21"/>
                          </w:rPr>
                          <w:t>for</w:t>
                        </w:r>
                        <w:r>
                          <w:rPr>
                            <w:spacing w:val="-5"/>
                            <w:sz w:val="21"/>
                          </w:rPr>
                          <w:t> </w:t>
                        </w:r>
                        <w:r>
                          <w:rPr>
                            <w:sz w:val="21"/>
                          </w:rPr>
                          <w:t>i</w:t>
                        </w:r>
                        <w:r>
                          <w:rPr>
                            <w:spacing w:val="-5"/>
                            <w:sz w:val="21"/>
                          </w:rPr>
                          <w:t> </w:t>
                        </w:r>
                        <w:r>
                          <w:rPr>
                            <w:sz w:val="21"/>
                          </w:rPr>
                          <w:t>in</w:t>
                        </w:r>
                        <w:r>
                          <w:rPr>
                            <w:spacing w:val="-5"/>
                            <w:sz w:val="21"/>
                          </w:rPr>
                          <w:t> </w:t>
                        </w:r>
                        <w:r>
                          <w:rPr>
                            <w:sz w:val="21"/>
                          </w:rPr>
                          <w:t>range(48)] return round_key</w:t>
                        </w:r>
                      </w:p>
                      <w:p>
                        <w:pPr>
                          <w:spacing w:line="237" w:lineRule="exact" w:before="0"/>
                          <w:ind w:left="0" w:right="0" w:firstLine="0"/>
                          <w:jc w:val="left"/>
                          <w:rPr>
                            <w:sz w:val="21"/>
                          </w:rPr>
                        </w:pPr>
                        <w:r>
                          <w:rPr>
                            <w:spacing w:val="-5"/>
                            <w:sz w:val="21"/>
                          </w:rPr>
                          <w:t>...</w:t>
                        </w:r>
                      </w:p>
                      <w:p>
                        <w:pPr>
                          <w:spacing w:before="85"/>
                          <w:ind w:left="0" w:right="0" w:firstLine="0"/>
                          <w:jc w:val="left"/>
                          <w:rPr>
                            <w:sz w:val="21"/>
                          </w:rPr>
                        </w:pPr>
                        <w:r>
                          <w:rPr>
                            <w:sz w:val="21"/>
                          </w:rPr>
                          <w:t>combined_key = C + </w:t>
                        </w:r>
                        <w:r>
                          <w:rPr>
                            <w:spacing w:val="-10"/>
                            <w:sz w:val="21"/>
                          </w:rPr>
                          <w:t>D</w:t>
                        </w:r>
                      </w:p>
                      <w:p>
                        <w:pPr>
                          <w:spacing w:before="85"/>
                          <w:ind w:left="0" w:right="0" w:firstLine="0"/>
                          <w:jc w:val="left"/>
                          <w:rPr>
                            <w:sz w:val="21"/>
                          </w:rPr>
                        </w:pPr>
                        <w:r>
                          <w:rPr>
                            <w:sz w:val="21"/>
                          </w:rPr>
                          <w:t>round_key = </w:t>
                        </w:r>
                        <w:r>
                          <w:rPr>
                            <w:spacing w:val="-2"/>
                            <w:sz w:val="21"/>
                          </w:rPr>
                          <w:t>pc2_permutation(combined_key)</w:t>
                        </w:r>
                      </w:p>
                    </w:txbxContent>
                  </v:textbox>
                  <w10:wrap type="none"/>
                </v:shape>
                <w10:wrap type="none"/>
              </v:group>
            </w:pict>
          </mc:Fallback>
        </mc:AlternateContent>
      </w:r>
      <w:r>
        <w:t>On</w:t>
      </w:r>
      <w:r>
        <w:rPr>
          <w:spacing w:val="-3"/>
        </w:rPr>
        <w:t xml:space="preserve"> </w:t>
      </w:r>
      <w:r>
        <w:t>the</w:t>
      </w:r>
      <w:r>
        <w:rPr>
          <w:spacing w:val="-3"/>
        </w:rPr>
        <w:t xml:space="preserve"> </w:t>
      </w:r>
      <w:r>
        <w:t>next</w:t>
      </w:r>
      <w:r>
        <w:rPr>
          <w:spacing w:val="-3"/>
        </w:rPr>
        <w:t xml:space="preserve"> </w:t>
      </w:r>
      <w:r>
        <w:t>page</w:t>
      </w:r>
      <w:r>
        <w:rPr>
          <w:spacing w:val="-3"/>
        </w:rPr>
        <w:t xml:space="preserve"> </w:t>
      </w:r>
      <w:r>
        <w:t>I</w:t>
      </w:r>
      <w:r>
        <w:rPr>
          <w:spacing w:val="-3"/>
        </w:rPr>
        <w:t xml:space="preserve"> </w:t>
      </w:r>
      <w:r>
        <w:t>provide</w:t>
      </w:r>
      <w:r>
        <w:rPr>
          <w:spacing w:val="-3"/>
        </w:rPr>
        <w:t xml:space="preserve"> </w:t>
      </w:r>
      <w:r>
        <w:t>an</w:t>
      </w:r>
      <w:r>
        <w:rPr>
          <w:spacing w:val="-3"/>
        </w:rPr>
        <w:t xml:space="preserve"> </w:t>
      </w:r>
      <w:r>
        <w:t>ex-le</w:t>
      </w:r>
      <w:r>
        <w:rPr>
          <w:spacing w:val="-3"/>
        </w:rPr>
        <w:t xml:space="preserve"> </w:t>
      </w:r>
      <w:r>
        <w:t>of</w:t>
      </w:r>
      <w:r>
        <w:rPr>
          <w:spacing w:val="-3"/>
        </w:rPr>
        <w:t xml:space="preserve"> </w:t>
      </w:r>
      <w:r>
        <w:t>the</w:t>
      </w:r>
      <w:r>
        <w:rPr>
          <w:spacing w:val="-3"/>
        </w:rPr>
        <w:t xml:space="preserve"> </w:t>
      </w:r>
      <w:r>
        <w:t>detailed</w:t>
      </w:r>
      <w:r>
        <w:rPr>
          <w:spacing w:val="-3"/>
        </w:rPr>
        <w:t xml:space="preserve"> </w:t>
      </w:r>
      <w:r>
        <w:t>out.</w:t>
      </w:r>
      <w:r>
        <w:rPr>
          <w:spacing w:val="-3"/>
        </w:rPr>
        <w:t xml:space="preserve"> </w:t>
      </w:r>
      <w:r>
        <w:t>generated</w:t>
      </w:r>
      <w:r>
        <w:rPr>
          <w:spacing w:val="-3"/>
        </w:rPr>
        <w:t xml:space="preserve"> </w:t>
      </w:r>
      <w:r>
        <w:t>by</w:t>
      </w:r>
      <w:r>
        <w:rPr>
          <w:spacing w:val="-3"/>
        </w:rPr>
        <w:t xml:space="preserve"> </w:t>
      </w:r>
      <w:r>
        <w:t>the</w:t>
      </w:r>
      <w:r>
        <w:rPr>
          <w:spacing w:val="-3"/>
        </w:rPr>
        <w:t xml:space="preserve"> </w:t>
      </w:r>
      <w:r>
        <w:t>program</w:t>
      </w:r>
      <w:r>
        <w:rPr>
          <w:spacing w:val="-3"/>
        </w:rPr>
        <w:t xml:space="preserve"> </w:t>
      </w:r>
      <w:r>
        <w:t>for</w:t>
      </w:r>
      <w:r>
        <w:rPr>
          <w:spacing w:val="-3"/>
        </w:rPr>
        <w:t xml:space="preserve"> </w:t>
      </w:r>
      <w:r>
        <w:t>the initial</w:t>
      </w:r>
      <w:r>
        <w:rPr>
          <w:spacing w:val="-4"/>
        </w:rPr>
        <w:t xml:space="preserve"> </w:t>
      </w:r>
      <w:r>
        <w:t>64-bit</w:t>
      </w:r>
      <w:r>
        <w:rPr>
          <w:spacing w:val="-4"/>
        </w:rPr>
        <w:t xml:space="preserve"> </w:t>
      </w:r>
      <w:r>
        <w:t>-</w:t>
      </w:r>
      <w:r>
        <w:rPr>
          <w:spacing w:val="49"/>
        </w:rPr>
        <w:t xml:space="preserve"> </w:t>
      </w:r>
      <w:r>
        <w:rPr>
          <w:spacing w:val="-2"/>
        </w:rPr>
        <w:t>0111101000010101010100011100110111101000010101010100011100110111…</w:t>
      </w:r>
    </w:p>
    <w:p w:rsidR="006908AB" w:rsidRDefault="006908AB">
      <w:pPr>
        <w:spacing w:line="276" w:lineRule="auto"/>
        <w:sectPr w:rsidR="006908AB" w:rsidSect="00C870B6">
          <w:pgSz w:w="11920" w:h="16840"/>
          <w:pgMar w:top="1660" w:right="1340" w:bottom="280" w:left="940" w:header="720" w:footer="720" w:gutter="0"/>
          <w:cols w:space="720"/>
        </w:sectPr>
      </w:pPr>
    </w:p>
    <w:tbl>
      <w:tblPr>
        <w:tblW w:w="0" w:type="auto"/>
        <w:tblInd w:w="112" w:type="dxa"/>
        <w:tblLayout w:type="fixed"/>
        <w:tblCellMar>
          <w:left w:w="0" w:type="dxa"/>
          <w:right w:w="0" w:type="dxa"/>
        </w:tblCellMar>
        <w:tblLook w:val="01E0" w:firstRow="1" w:lastRow="1" w:firstColumn="1" w:lastColumn="1" w:noHBand="0" w:noVBand="0"/>
      </w:tblPr>
      <w:tblGrid>
        <w:gridCol w:w="2030"/>
        <w:gridCol w:w="4860"/>
        <w:gridCol w:w="2425"/>
      </w:tblGrid>
      <w:tr w:rsidR="006908AB">
        <w:trPr>
          <w:trHeight w:val="160"/>
        </w:trPr>
        <w:tc>
          <w:tcPr>
            <w:tcW w:w="2030" w:type="dxa"/>
          </w:tcPr>
          <w:p w:rsidR="006908AB" w:rsidRDefault="00000000">
            <w:pPr>
              <w:pStyle w:val="TableParagraph"/>
              <w:spacing w:before="0"/>
              <w:ind w:left="50"/>
              <w:rPr>
                <w:sz w:val="12"/>
              </w:rPr>
            </w:pPr>
            <w:r>
              <w:rPr>
                <w:sz w:val="12"/>
              </w:rPr>
              <w:lastRenderedPageBreak/>
              <w:t xml:space="preserve">Initial key </w:t>
            </w:r>
            <w:r>
              <w:rPr>
                <w:spacing w:val="-2"/>
                <w:sz w:val="12"/>
              </w:rPr>
              <w:t>(64b):</w:t>
            </w:r>
          </w:p>
        </w:tc>
        <w:tc>
          <w:tcPr>
            <w:tcW w:w="4860" w:type="dxa"/>
          </w:tcPr>
          <w:p w:rsidR="006908AB" w:rsidRDefault="00000000">
            <w:pPr>
              <w:pStyle w:val="TableParagraph"/>
              <w:spacing w:before="0"/>
              <w:ind w:left="180"/>
              <w:rPr>
                <w:sz w:val="12"/>
              </w:rPr>
            </w:pPr>
            <w:r>
              <w:rPr>
                <w:spacing w:val="-2"/>
                <w:sz w:val="12"/>
              </w:rPr>
              <w:t>0111101000010101010100011100110111101000010101010100011100110111</w:t>
            </w:r>
          </w:p>
        </w:tc>
        <w:tc>
          <w:tcPr>
            <w:tcW w:w="2425" w:type="dxa"/>
          </w:tcPr>
          <w:p w:rsidR="006908AB" w:rsidRDefault="00000000">
            <w:pPr>
              <w:pStyle w:val="TableParagraph"/>
              <w:spacing w:before="0"/>
              <w:ind w:left="72"/>
              <w:rPr>
                <w:sz w:val="12"/>
              </w:rPr>
            </w:pPr>
            <w:r>
              <w:rPr>
                <w:sz w:val="12"/>
              </w:rPr>
              <w:t>*initial-perm. (PC-</w:t>
            </w:r>
            <w:r>
              <w:rPr>
                <w:spacing w:val="-5"/>
                <w:sz w:val="12"/>
              </w:rPr>
              <w:t>1)</w:t>
            </w:r>
          </w:p>
        </w:tc>
      </w:tr>
      <w:tr w:rsidR="006908AB">
        <w:trPr>
          <w:trHeight w:val="184"/>
        </w:trPr>
        <w:tc>
          <w:tcPr>
            <w:tcW w:w="2030" w:type="dxa"/>
          </w:tcPr>
          <w:p w:rsidR="006908AB" w:rsidRDefault="00000000">
            <w:pPr>
              <w:pStyle w:val="TableParagraph"/>
              <w:ind w:left="50"/>
              <w:rPr>
                <w:sz w:val="12"/>
              </w:rPr>
            </w:pPr>
            <w:r>
              <w:rPr>
                <w:sz w:val="12"/>
              </w:rPr>
              <w:t xml:space="preserve">Initial permutation </w:t>
            </w:r>
            <w:r>
              <w:rPr>
                <w:spacing w:val="-2"/>
                <w:sz w:val="12"/>
              </w:rPr>
              <w:t>(56b):</w:t>
            </w:r>
          </w:p>
        </w:tc>
        <w:tc>
          <w:tcPr>
            <w:tcW w:w="4860" w:type="dxa"/>
          </w:tcPr>
          <w:p w:rsidR="006908AB" w:rsidRDefault="00000000">
            <w:pPr>
              <w:pStyle w:val="TableParagraph"/>
              <w:ind w:left="36"/>
              <w:rPr>
                <w:sz w:val="12"/>
              </w:rPr>
            </w:pPr>
            <w:r>
              <w:rPr>
                <w:spacing w:val="-2"/>
                <w:sz w:val="12"/>
              </w:rPr>
              <w:t>00011000011111011001000110101100000111101010000110010111</w:t>
            </w:r>
          </w:p>
        </w:tc>
        <w:tc>
          <w:tcPr>
            <w:tcW w:w="2425" w:type="dxa"/>
          </w:tcPr>
          <w:p w:rsidR="006908AB" w:rsidRDefault="00000000">
            <w:pPr>
              <w:pStyle w:val="TableParagraph"/>
              <w:ind w:left="360"/>
              <w:rPr>
                <w:sz w:val="12"/>
              </w:rPr>
            </w:pPr>
            <w:r>
              <w:rPr>
                <w:spacing w:val="-2"/>
                <w:sz w:val="12"/>
              </w:rPr>
              <w:t>*split</w:t>
            </w:r>
          </w:p>
        </w:tc>
      </w:tr>
      <w:tr w:rsidR="006908AB">
        <w:trPr>
          <w:trHeight w:val="276"/>
        </w:trPr>
        <w:tc>
          <w:tcPr>
            <w:tcW w:w="2030" w:type="dxa"/>
          </w:tcPr>
          <w:p w:rsidR="006908AB" w:rsidRDefault="00000000">
            <w:pPr>
              <w:pStyle w:val="TableParagraph"/>
              <w:ind w:left="50"/>
              <w:rPr>
                <w:sz w:val="12"/>
              </w:rPr>
            </w:pPr>
            <w:r>
              <w:rPr>
                <w:sz w:val="12"/>
              </w:rPr>
              <w:t xml:space="preserve">Intial C and D </w:t>
            </w:r>
            <w:r>
              <w:rPr>
                <w:spacing w:val="-2"/>
                <w:sz w:val="12"/>
              </w:rPr>
              <w:t>(28b):</w:t>
            </w:r>
          </w:p>
        </w:tc>
        <w:tc>
          <w:tcPr>
            <w:tcW w:w="4860" w:type="dxa"/>
          </w:tcPr>
          <w:p w:rsidR="006908AB" w:rsidRDefault="00000000">
            <w:pPr>
              <w:pStyle w:val="TableParagraph"/>
              <w:ind w:left="180"/>
              <w:rPr>
                <w:sz w:val="12"/>
              </w:rPr>
            </w:pPr>
            <w:r>
              <w:rPr>
                <w:sz w:val="12"/>
              </w:rPr>
              <w:t xml:space="preserve">0001100001111101100100011010, </w:t>
            </w:r>
            <w:r>
              <w:rPr>
                <w:spacing w:val="-2"/>
                <w:sz w:val="12"/>
              </w:rPr>
              <w:t>1100000111101010000110010111</w:t>
            </w:r>
          </w:p>
        </w:tc>
        <w:tc>
          <w:tcPr>
            <w:tcW w:w="2425" w:type="dxa"/>
          </w:tcPr>
          <w:p w:rsidR="006908AB" w:rsidRDefault="006908AB">
            <w:pPr>
              <w:pStyle w:val="TableParagraph"/>
              <w:spacing w:before="0"/>
              <w:rPr>
                <w:rFonts w:ascii="Times New Roman"/>
                <w:sz w:val="14"/>
              </w:rPr>
            </w:pPr>
          </w:p>
        </w:tc>
      </w:tr>
      <w:tr w:rsidR="006908AB">
        <w:trPr>
          <w:trHeight w:val="276"/>
        </w:trPr>
        <w:tc>
          <w:tcPr>
            <w:tcW w:w="2030" w:type="dxa"/>
          </w:tcPr>
          <w:p w:rsidR="006908AB" w:rsidRDefault="00000000">
            <w:pPr>
              <w:pStyle w:val="TableParagraph"/>
              <w:spacing w:before="116"/>
              <w:ind w:left="50"/>
              <w:rPr>
                <w:sz w:val="12"/>
              </w:rPr>
            </w:pPr>
            <w:r>
              <w:rPr>
                <w:sz w:val="12"/>
              </w:rPr>
              <w:t>Round -</w:t>
            </w:r>
            <w:r>
              <w:rPr>
                <w:spacing w:val="72"/>
                <w:sz w:val="12"/>
              </w:rPr>
              <w:t xml:space="preserve"> </w:t>
            </w:r>
            <w:r>
              <w:rPr>
                <w:sz w:val="12"/>
              </w:rPr>
              <w:t xml:space="preserve">1, shift = 2 </w:t>
            </w:r>
            <w:r>
              <w:rPr>
                <w:spacing w:val="-10"/>
                <w:sz w:val="12"/>
              </w:rPr>
              <w:t>@</w:t>
            </w:r>
          </w:p>
        </w:tc>
        <w:tc>
          <w:tcPr>
            <w:tcW w:w="4860" w:type="dxa"/>
          </w:tcPr>
          <w:p w:rsidR="006908AB" w:rsidRDefault="006908AB">
            <w:pPr>
              <w:pStyle w:val="TableParagraph"/>
              <w:spacing w:before="0"/>
              <w:rPr>
                <w:rFonts w:ascii="Times New Roman"/>
                <w:sz w:val="14"/>
              </w:rPr>
            </w:pPr>
          </w:p>
        </w:tc>
        <w:tc>
          <w:tcPr>
            <w:tcW w:w="2425" w:type="dxa"/>
          </w:tcPr>
          <w:p w:rsidR="006908AB" w:rsidRDefault="00000000">
            <w:pPr>
              <w:pStyle w:val="TableParagraph"/>
              <w:spacing w:before="116"/>
              <w:ind w:right="46"/>
              <w:jc w:val="right"/>
              <w:rPr>
                <w:sz w:val="12"/>
              </w:rPr>
            </w:pPr>
            <w:r>
              <w:rPr>
                <w:sz w:val="12"/>
              </w:rPr>
              <w:t xml:space="preserve">*C and D left-circular </w:t>
            </w:r>
            <w:r>
              <w:rPr>
                <w:spacing w:val="-2"/>
                <w:sz w:val="12"/>
              </w:rPr>
              <w:t>shift</w:t>
            </w:r>
          </w:p>
        </w:tc>
      </w:tr>
      <w:tr w:rsidR="006908AB">
        <w:trPr>
          <w:trHeight w:val="184"/>
        </w:trPr>
        <w:tc>
          <w:tcPr>
            <w:tcW w:w="2030" w:type="dxa"/>
          </w:tcPr>
          <w:p w:rsidR="006908AB" w:rsidRDefault="00000000">
            <w:pPr>
              <w:pStyle w:val="TableParagraph"/>
              <w:ind w:right="33"/>
              <w:jc w:val="right"/>
              <w:rPr>
                <w:sz w:val="12"/>
              </w:rPr>
            </w:pPr>
            <w:r>
              <w:rPr>
                <w:sz w:val="12"/>
              </w:rPr>
              <w:t xml:space="preserve">~ Shifted C and D </w:t>
            </w:r>
            <w:r>
              <w:rPr>
                <w:spacing w:val="-2"/>
                <w:sz w:val="12"/>
              </w:rPr>
              <w:t>(28b):</w:t>
            </w:r>
          </w:p>
        </w:tc>
        <w:tc>
          <w:tcPr>
            <w:tcW w:w="4860" w:type="dxa"/>
          </w:tcPr>
          <w:p w:rsidR="006908AB" w:rsidRDefault="00000000">
            <w:pPr>
              <w:pStyle w:val="TableParagraph"/>
              <w:ind w:left="180"/>
              <w:rPr>
                <w:sz w:val="12"/>
              </w:rPr>
            </w:pPr>
            <w:r>
              <w:rPr>
                <w:sz w:val="12"/>
              </w:rPr>
              <w:t xml:space="preserve">0110000111110110010001101000, </w:t>
            </w:r>
            <w:r>
              <w:rPr>
                <w:spacing w:val="-2"/>
                <w:sz w:val="12"/>
              </w:rPr>
              <w:t>0000011110101000011001011111</w:t>
            </w:r>
          </w:p>
        </w:tc>
        <w:tc>
          <w:tcPr>
            <w:tcW w:w="2425" w:type="dxa"/>
          </w:tcPr>
          <w:p w:rsidR="006908AB" w:rsidRDefault="00000000">
            <w:pPr>
              <w:pStyle w:val="TableParagraph"/>
              <w:ind w:left="360"/>
              <w:rPr>
                <w:sz w:val="12"/>
              </w:rPr>
            </w:pPr>
            <w:r>
              <w:rPr>
                <w:spacing w:val="-2"/>
                <w:sz w:val="12"/>
              </w:rPr>
              <w:t>*concatenation</w:t>
            </w:r>
          </w:p>
        </w:tc>
      </w:tr>
      <w:tr w:rsidR="006908AB">
        <w:trPr>
          <w:trHeight w:val="184"/>
        </w:trPr>
        <w:tc>
          <w:tcPr>
            <w:tcW w:w="2030" w:type="dxa"/>
          </w:tcPr>
          <w:p w:rsidR="006908AB" w:rsidRDefault="00000000">
            <w:pPr>
              <w:pStyle w:val="TableParagraph"/>
              <w:ind w:left="266"/>
              <w:rPr>
                <w:sz w:val="12"/>
              </w:rPr>
            </w:pPr>
            <w:r>
              <w:rPr>
                <w:sz w:val="12"/>
              </w:rPr>
              <w:t xml:space="preserve">~ Combined key </w:t>
            </w:r>
            <w:r>
              <w:rPr>
                <w:spacing w:val="-2"/>
                <w:sz w:val="12"/>
              </w:rPr>
              <w:t>(56b):</w:t>
            </w:r>
          </w:p>
        </w:tc>
        <w:tc>
          <w:tcPr>
            <w:tcW w:w="4860" w:type="dxa"/>
          </w:tcPr>
          <w:p w:rsidR="006908AB" w:rsidRDefault="00000000">
            <w:pPr>
              <w:pStyle w:val="TableParagraph"/>
              <w:ind w:left="180"/>
              <w:rPr>
                <w:sz w:val="12"/>
              </w:rPr>
            </w:pPr>
            <w:r>
              <w:rPr>
                <w:spacing w:val="-2"/>
                <w:sz w:val="12"/>
              </w:rPr>
              <w:t>01100001111101100100011010000000011110101000011001011111</w:t>
            </w:r>
          </w:p>
        </w:tc>
        <w:tc>
          <w:tcPr>
            <w:tcW w:w="2425" w:type="dxa"/>
          </w:tcPr>
          <w:p w:rsidR="006908AB" w:rsidRDefault="00000000">
            <w:pPr>
              <w:pStyle w:val="TableParagraph"/>
              <w:ind w:left="360"/>
              <w:rPr>
                <w:sz w:val="12"/>
              </w:rPr>
            </w:pPr>
            <w:r>
              <w:rPr>
                <w:sz w:val="12"/>
              </w:rPr>
              <w:t>*compression-perm. (PC-</w:t>
            </w:r>
            <w:r>
              <w:rPr>
                <w:spacing w:val="-5"/>
                <w:sz w:val="12"/>
              </w:rPr>
              <w:t>2)</w:t>
            </w:r>
          </w:p>
        </w:tc>
      </w:tr>
      <w:tr w:rsidR="006908AB">
        <w:trPr>
          <w:trHeight w:val="276"/>
        </w:trPr>
        <w:tc>
          <w:tcPr>
            <w:tcW w:w="2030" w:type="dxa"/>
          </w:tcPr>
          <w:p w:rsidR="006908AB" w:rsidRDefault="00000000">
            <w:pPr>
              <w:pStyle w:val="TableParagraph"/>
              <w:ind w:left="266"/>
              <w:rPr>
                <w:sz w:val="12"/>
              </w:rPr>
            </w:pPr>
            <w:r>
              <w:rPr>
                <w:sz w:val="12"/>
              </w:rPr>
              <w:t xml:space="preserve">~ Round key </w:t>
            </w:r>
            <w:r>
              <w:rPr>
                <w:spacing w:val="-2"/>
                <w:sz w:val="12"/>
              </w:rPr>
              <w:t>(48b):</w:t>
            </w:r>
          </w:p>
        </w:tc>
        <w:tc>
          <w:tcPr>
            <w:tcW w:w="4860" w:type="dxa"/>
          </w:tcPr>
          <w:p w:rsidR="006908AB" w:rsidRDefault="00000000">
            <w:pPr>
              <w:pStyle w:val="TableParagraph"/>
              <w:ind w:left="180"/>
              <w:rPr>
                <w:sz w:val="12"/>
              </w:rPr>
            </w:pPr>
            <w:r>
              <w:rPr>
                <w:spacing w:val="-2"/>
                <w:sz w:val="12"/>
              </w:rPr>
              <w:t>101000101001101001000001110111000000001111101100</w:t>
            </w:r>
          </w:p>
        </w:tc>
        <w:tc>
          <w:tcPr>
            <w:tcW w:w="2425" w:type="dxa"/>
          </w:tcPr>
          <w:p w:rsidR="006908AB" w:rsidRDefault="006908AB">
            <w:pPr>
              <w:pStyle w:val="TableParagraph"/>
              <w:spacing w:before="0"/>
              <w:rPr>
                <w:rFonts w:ascii="Times New Roman"/>
                <w:sz w:val="14"/>
              </w:rPr>
            </w:pPr>
          </w:p>
        </w:tc>
      </w:tr>
      <w:tr w:rsidR="006908AB">
        <w:trPr>
          <w:trHeight w:val="276"/>
        </w:trPr>
        <w:tc>
          <w:tcPr>
            <w:tcW w:w="2030" w:type="dxa"/>
          </w:tcPr>
          <w:p w:rsidR="006908AB" w:rsidRDefault="00000000">
            <w:pPr>
              <w:pStyle w:val="TableParagraph"/>
              <w:spacing w:before="116"/>
              <w:ind w:left="50"/>
              <w:rPr>
                <w:sz w:val="12"/>
              </w:rPr>
            </w:pPr>
            <w:r>
              <w:rPr>
                <w:sz w:val="12"/>
              </w:rPr>
              <w:t>Round -</w:t>
            </w:r>
            <w:r>
              <w:rPr>
                <w:spacing w:val="72"/>
                <w:sz w:val="12"/>
              </w:rPr>
              <w:t xml:space="preserve"> </w:t>
            </w:r>
            <w:r>
              <w:rPr>
                <w:sz w:val="12"/>
              </w:rPr>
              <w:t xml:space="preserve">2, shift = 2 </w:t>
            </w:r>
            <w:r>
              <w:rPr>
                <w:spacing w:val="-10"/>
                <w:sz w:val="12"/>
              </w:rPr>
              <w:t>@</w:t>
            </w:r>
          </w:p>
        </w:tc>
        <w:tc>
          <w:tcPr>
            <w:tcW w:w="4860" w:type="dxa"/>
          </w:tcPr>
          <w:p w:rsidR="006908AB" w:rsidRDefault="006908AB">
            <w:pPr>
              <w:pStyle w:val="TableParagraph"/>
              <w:spacing w:before="0"/>
              <w:rPr>
                <w:rFonts w:ascii="Times New Roman"/>
                <w:sz w:val="14"/>
              </w:rPr>
            </w:pPr>
          </w:p>
        </w:tc>
        <w:tc>
          <w:tcPr>
            <w:tcW w:w="2425" w:type="dxa"/>
          </w:tcPr>
          <w:p w:rsidR="006908AB" w:rsidRDefault="00000000">
            <w:pPr>
              <w:pStyle w:val="TableParagraph"/>
              <w:spacing w:before="116"/>
              <w:ind w:right="46"/>
              <w:jc w:val="right"/>
              <w:rPr>
                <w:sz w:val="12"/>
              </w:rPr>
            </w:pPr>
            <w:r>
              <w:rPr>
                <w:sz w:val="12"/>
              </w:rPr>
              <w:t xml:space="preserve">*C and D left-circular </w:t>
            </w:r>
            <w:r>
              <w:rPr>
                <w:spacing w:val="-2"/>
                <w:sz w:val="12"/>
              </w:rPr>
              <w:t>shift</w:t>
            </w:r>
          </w:p>
        </w:tc>
      </w:tr>
      <w:tr w:rsidR="006908AB">
        <w:trPr>
          <w:trHeight w:val="184"/>
        </w:trPr>
        <w:tc>
          <w:tcPr>
            <w:tcW w:w="2030" w:type="dxa"/>
          </w:tcPr>
          <w:p w:rsidR="006908AB" w:rsidRDefault="00000000">
            <w:pPr>
              <w:pStyle w:val="TableParagraph"/>
              <w:ind w:right="33"/>
              <w:jc w:val="right"/>
              <w:rPr>
                <w:sz w:val="12"/>
              </w:rPr>
            </w:pPr>
            <w:r>
              <w:rPr>
                <w:sz w:val="12"/>
              </w:rPr>
              <w:t xml:space="preserve">~ Shifted C and D </w:t>
            </w:r>
            <w:r>
              <w:rPr>
                <w:spacing w:val="-2"/>
                <w:sz w:val="12"/>
              </w:rPr>
              <w:t>(28b):</w:t>
            </w:r>
          </w:p>
        </w:tc>
        <w:tc>
          <w:tcPr>
            <w:tcW w:w="4860" w:type="dxa"/>
          </w:tcPr>
          <w:p w:rsidR="006908AB" w:rsidRDefault="00000000">
            <w:pPr>
              <w:pStyle w:val="TableParagraph"/>
              <w:ind w:left="180"/>
              <w:rPr>
                <w:sz w:val="12"/>
              </w:rPr>
            </w:pPr>
            <w:r>
              <w:rPr>
                <w:sz w:val="12"/>
              </w:rPr>
              <w:t xml:space="preserve">1000011111011001000110100001, </w:t>
            </w:r>
            <w:r>
              <w:rPr>
                <w:spacing w:val="-2"/>
                <w:sz w:val="12"/>
              </w:rPr>
              <w:t>0001111010100001100101111100</w:t>
            </w:r>
          </w:p>
        </w:tc>
        <w:tc>
          <w:tcPr>
            <w:tcW w:w="2425" w:type="dxa"/>
          </w:tcPr>
          <w:p w:rsidR="006908AB" w:rsidRDefault="00000000">
            <w:pPr>
              <w:pStyle w:val="TableParagraph"/>
              <w:ind w:left="360"/>
              <w:rPr>
                <w:sz w:val="12"/>
              </w:rPr>
            </w:pPr>
            <w:r>
              <w:rPr>
                <w:spacing w:val="-2"/>
                <w:sz w:val="12"/>
              </w:rPr>
              <w:t>*concatenation</w:t>
            </w:r>
          </w:p>
        </w:tc>
      </w:tr>
      <w:tr w:rsidR="006908AB">
        <w:trPr>
          <w:trHeight w:val="184"/>
        </w:trPr>
        <w:tc>
          <w:tcPr>
            <w:tcW w:w="2030" w:type="dxa"/>
          </w:tcPr>
          <w:p w:rsidR="006908AB" w:rsidRDefault="00000000">
            <w:pPr>
              <w:pStyle w:val="TableParagraph"/>
              <w:ind w:left="266"/>
              <w:rPr>
                <w:sz w:val="12"/>
              </w:rPr>
            </w:pPr>
            <w:r>
              <w:rPr>
                <w:sz w:val="12"/>
              </w:rPr>
              <w:t xml:space="preserve">~ Combined key </w:t>
            </w:r>
            <w:r>
              <w:rPr>
                <w:spacing w:val="-2"/>
                <w:sz w:val="12"/>
              </w:rPr>
              <w:t>(56b):</w:t>
            </w:r>
          </w:p>
        </w:tc>
        <w:tc>
          <w:tcPr>
            <w:tcW w:w="4860" w:type="dxa"/>
          </w:tcPr>
          <w:p w:rsidR="006908AB" w:rsidRDefault="00000000">
            <w:pPr>
              <w:pStyle w:val="TableParagraph"/>
              <w:ind w:left="180"/>
              <w:rPr>
                <w:sz w:val="12"/>
              </w:rPr>
            </w:pPr>
            <w:r>
              <w:rPr>
                <w:spacing w:val="-2"/>
                <w:sz w:val="12"/>
              </w:rPr>
              <w:t>10000111110110010001101000010001111010100001100101111100</w:t>
            </w:r>
          </w:p>
        </w:tc>
        <w:tc>
          <w:tcPr>
            <w:tcW w:w="2425" w:type="dxa"/>
          </w:tcPr>
          <w:p w:rsidR="006908AB" w:rsidRDefault="00000000">
            <w:pPr>
              <w:pStyle w:val="TableParagraph"/>
              <w:ind w:left="360"/>
              <w:rPr>
                <w:sz w:val="12"/>
              </w:rPr>
            </w:pPr>
            <w:r>
              <w:rPr>
                <w:sz w:val="12"/>
              </w:rPr>
              <w:t>*compression-perm. (PC-</w:t>
            </w:r>
            <w:r>
              <w:rPr>
                <w:spacing w:val="-5"/>
                <w:sz w:val="12"/>
              </w:rPr>
              <w:t>2)</w:t>
            </w:r>
          </w:p>
        </w:tc>
      </w:tr>
      <w:tr w:rsidR="006908AB">
        <w:trPr>
          <w:trHeight w:val="276"/>
        </w:trPr>
        <w:tc>
          <w:tcPr>
            <w:tcW w:w="2030" w:type="dxa"/>
          </w:tcPr>
          <w:p w:rsidR="006908AB" w:rsidRDefault="00000000">
            <w:pPr>
              <w:pStyle w:val="TableParagraph"/>
              <w:ind w:left="266"/>
              <w:rPr>
                <w:sz w:val="12"/>
              </w:rPr>
            </w:pPr>
            <w:r>
              <w:rPr>
                <w:sz w:val="12"/>
              </w:rPr>
              <w:t xml:space="preserve">~ Round key </w:t>
            </w:r>
            <w:r>
              <w:rPr>
                <w:spacing w:val="-2"/>
                <w:sz w:val="12"/>
              </w:rPr>
              <w:t>(48b):</w:t>
            </w:r>
          </w:p>
        </w:tc>
        <w:tc>
          <w:tcPr>
            <w:tcW w:w="4860" w:type="dxa"/>
          </w:tcPr>
          <w:p w:rsidR="006908AB" w:rsidRDefault="00000000">
            <w:pPr>
              <w:pStyle w:val="TableParagraph"/>
              <w:ind w:left="180"/>
              <w:rPr>
                <w:sz w:val="12"/>
              </w:rPr>
            </w:pPr>
            <w:r>
              <w:rPr>
                <w:spacing w:val="-2"/>
                <w:sz w:val="12"/>
              </w:rPr>
              <w:t>000010010111101001110110010100001111101011001001</w:t>
            </w:r>
          </w:p>
        </w:tc>
        <w:tc>
          <w:tcPr>
            <w:tcW w:w="2425" w:type="dxa"/>
          </w:tcPr>
          <w:p w:rsidR="006908AB" w:rsidRDefault="006908AB">
            <w:pPr>
              <w:pStyle w:val="TableParagraph"/>
              <w:spacing w:before="0"/>
              <w:rPr>
                <w:rFonts w:ascii="Times New Roman"/>
                <w:sz w:val="14"/>
              </w:rPr>
            </w:pPr>
          </w:p>
        </w:tc>
      </w:tr>
      <w:tr w:rsidR="006908AB">
        <w:trPr>
          <w:trHeight w:val="276"/>
        </w:trPr>
        <w:tc>
          <w:tcPr>
            <w:tcW w:w="2030" w:type="dxa"/>
          </w:tcPr>
          <w:p w:rsidR="006908AB" w:rsidRDefault="00000000">
            <w:pPr>
              <w:pStyle w:val="TableParagraph"/>
              <w:spacing w:before="116"/>
              <w:ind w:left="50"/>
              <w:rPr>
                <w:sz w:val="12"/>
              </w:rPr>
            </w:pPr>
            <w:r>
              <w:rPr>
                <w:sz w:val="12"/>
              </w:rPr>
              <w:t>Round -</w:t>
            </w:r>
            <w:r>
              <w:rPr>
                <w:spacing w:val="72"/>
                <w:sz w:val="12"/>
              </w:rPr>
              <w:t xml:space="preserve"> </w:t>
            </w:r>
            <w:r>
              <w:rPr>
                <w:sz w:val="12"/>
              </w:rPr>
              <w:t xml:space="preserve">3, shift = 1 </w:t>
            </w:r>
            <w:r>
              <w:rPr>
                <w:spacing w:val="-10"/>
                <w:sz w:val="12"/>
              </w:rPr>
              <w:t>@</w:t>
            </w:r>
          </w:p>
        </w:tc>
        <w:tc>
          <w:tcPr>
            <w:tcW w:w="4860" w:type="dxa"/>
          </w:tcPr>
          <w:p w:rsidR="006908AB" w:rsidRDefault="006908AB">
            <w:pPr>
              <w:pStyle w:val="TableParagraph"/>
              <w:spacing w:before="0"/>
              <w:rPr>
                <w:rFonts w:ascii="Times New Roman"/>
                <w:sz w:val="14"/>
              </w:rPr>
            </w:pPr>
          </w:p>
        </w:tc>
        <w:tc>
          <w:tcPr>
            <w:tcW w:w="2425" w:type="dxa"/>
          </w:tcPr>
          <w:p w:rsidR="006908AB" w:rsidRDefault="00000000">
            <w:pPr>
              <w:pStyle w:val="TableParagraph"/>
              <w:spacing w:before="116"/>
              <w:ind w:right="46"/>
              <w:jc w:val="right"/>
              <w:rPr>
                <w:sz w:val="12"/>
              </w:rPr>
            </w:pPr>
            <w:r>
              <w:rPr>
                <w:sz w:val="12"/>
              </w:rPr>
              <w:t xml:space="preserve">*C and D left-circular </w:t>
            </w:r>
            <w:r>
              <w:rPr>
                <w:spacing w:val="-2"/>
                <w:sz w:val="12"/>
              </w:rPr>
              <w:t>shift</w:t>
            </w:r>
          </w:p>
        </w:tc>
      </w:tr>
      <w:tr w:rsidR="006908AB">
        <w:trPr>
          <w:trHeight w:val="184"/>
        </w:trPr>
        <w:tc>
          <w:tcPr>
            <w:tcW w:w="2030" w:type="dxa"/>
          </w:tcPr>
          <w:p w:rsidR="006908AB" w:rsidRDefault="00000000">
            <w:pPr>
              <w:pStyle w:val="TableParagraph"/>
              <w:ind w:right="33"/>
              <w:jc w:val="right"/>
              <w:rPr>
                <w:sz w:val="12"/>
              </w:rPr>
            </w:pPr>
            <w:r>
              <w:rPr>
                <w:sz w:val="12"/>
              </w:rPr>
              <w:t xml:space="preserve">~ Shifted C and D </w:t>
            </w:r>
            <w:r>
              <w:rPr>
                <w:spacing w:val="-2"/>
                <w:sz w:val="12"/>
              </w:rPr>
              <w:t>(28b):</w:t>
            </w:r>
          </w:p>
        </w:tc>
        <w:tc>
          <w:tcPr>
            <w:tcW w:w="4860" w:type="dxa"/>
          </w:tcPr>
          <w:p w:rsidR="006908AB" w:rsidRDefault="00000000">
            <w:pPr>
              <w:pStyle w:val="TableParagraph"/>
              <w:ind w:left="180"/>
              <w:rPr>
                <w:sz w:val="12"/>
              </w:rPr>
            </w:pPr>
            <w:r>
              <w:rPr>
                <w:sz w:val="12"/>
              </w:rPr>
              <w:t xml:space="preserve">0000111110110010001101000011, </w:t>
            </w:r>
            <w:r>
              <w:rPr>
                <w:spacing w:val="-2"/>
                <w:sz w:val="12"/>
              </w:rPr>
              <w:t>0011110101000011001011111000</w:t>
            </w:r>
          </w:p>
        </w:tc>
        <w:tc>
          <w:tcPr>
            <w:tcW w:w="2425" w:type="dxa"/>
          </w:tcPr>
          <w:p w:rsidR="006908AB" w:rsidRDefault="00000000">
            <w:pPr>
              <w:pStyle w:val="TableParagraph"/>
              <w:ind w:left="360"/>
              <w:rPr>
                <w:sz w:val="12"/>
              </w:rPr>
            </w:pPr>
            <w:r>
              <w:rPr>
                <w:spacing w:val="-2"/>
                <w:sz w:val="12"/>
              </w:rPr>
              <w:t>*concatenation</w:t>
            </w:r>
          </w:p>
        </w:tc>
      </w:tr>
      <w:tr w:rsidR="006908AB">
        <w:trPr>
          <w:trHeight w:val="184"/>
        </w:trPr>
        <w:tc>
          <w:tcPr>
            <w:tcW w:w="2030" w:type="dxa"/>
          </w:tcPr>
          <w:p w:rsidR="006908AB" w:rsidRDefault="00000000">
            <w:pPr>
              <w:pStyle w:val="TableParagraph"/>
              <w:ind w:left="266"/>
              <w:rPr>
                <w:sz w:val="12"/>
              </w:rPr>
            </w:pPr>
            <w:r>
              <w:rPr>
                <w:sz w:val="12"/>
              </w:rPr>
              <w:t xml:space="preserve">~ Combined key </w:t>
            </w:r>
            <w:r>
              <w:rPr>
                <w:spacing w:val="-2"/>
                <w:sz w:val="12"/>
              </w:rPr>
              <w:t>(56b):</w:t>
            </w:r>
          </w:p>
        </w:tc>
        <w:tc>
          <w:tcPr>
            <w:tcW w:w="4860" w:type="dxa"/>
          </w:tcPr>
          <w:p w:rsidR="006908AB" w:rsidRDefault="00000000">
            <w:pPr>
              <w:pStyle w:val="TableParagraph"/>
              <w:ind w:left="180"/>
              <w:rPr>
                <w:sz w:val="12"/>
              </w:rPr>
            </w:pPr>
            <w:r>
              <w:rPr>
                <w:spacing w:val="-2"/>
                <w:sz w:val="12"/>
              </w:rPr>
              <w:t>00001111101100100011010000110011110101000011001011111000</w:t>
            </w:r>
          </w:p>
        </w:tc>
        <w:tc>
          <w:tcPr>
            <w:tcW w:w="2425" w:type="dxa"/>
          </w:tcPr>
          <w:p w:rsidR="006908AB" w:rsidRDefault="00000000">
            <w:pPr>
              <w:pStyle w:val="TableParagraph"/>
              <w:ind w:left="360"/>
              <w:rPr>
                <w:sz w:val="12"/>
              </w:rPr>
            </w:pPr>
            <w:r>
              <w:rPr>
                <w:sz w:val="12"/>
              </w:rPr>
              <w:t>*compression-perm. (PC-</w:t>
            </w:r>
            <w:r>
              <w:rPr>
                <w:spacing w:val="-5"/>
                <w:sz w:val="12"/>
              </w:rPr>
              <w:t>2)</w:t>
            </w:r>
          </w:p>
        </w:tc>
      </w:tr>
      <w:tr w:rsidR="006908AB">
        <w:trPr>
          <w:trHeight w:val="276"/>
        </w:trPr>
        <w:tc>
          <w:tcPr>
            <w:tcW w:w="2030" w:type="dxa"/>
          </w:tcPr>
          <w:p w:rsidR="006908AB" w:rsidRDefault="00000000">
            <w:pPr>
              <w:pStyle w:val="TableParagraph"/>
              <w:ind w:left="266"/>
              <w:rPr>
                <w:sz w:val="12"/>
              </w:rPr>
            </w:pPr>
            <w:r>
              <w:rPr>
                <w:sz w:val="12"/>
              </w:rPr>
              <w:t xml:space="preserve">~ Round key </w:t>
            </w:r>
            <w:r>
              <w:rPr>
                <w:spacing w:val="-2"/>
                <w:sz w:val="12"/>
              </w:rPr>
              <w:t>(48b):</w:t>
            </w:r>
          </w:p>
        </w:tc>
        <w:tc>
          <w:tcPr>
            <w:tcW w:w="4860" w:type="dxa"/>
          </w:tcPr>
          <w:p w:rsidR="006908AB" w:rsidRDefault="00000000">
            <w:pPr>
              <w:pStyle w:val="TableParagraph"/>
              <w:ind w:left="180"/>
              <w:rPr>
                <w:sz w:val="12"/>
              </w:rPr>
            </w:pPr>
            <w:r>
              <w:rPr>
                <w:spacing w:val="-2"/>
                <w:sz w:val="12"/>
              </w:rPr>
              <w:t>001001011100011001011100011010001010110011001101</w:t>
            </w:r>
          </w:p>
        </w:tc>
        <w:tc>
          <w:tcPr>
            <w:tcW w:w="2425" w:type="dxa"/>
          </w:tcPr>
          <w:p w:rsidR="006908AB" w:rsidRDefault="006908AB">
            <w:pPr>
              <w:pStyle w:val="TableParagraph"/>
              <w:spacing w:before="0"/>
              <w:rPr>
                <w:rFonts w:ascii="Times New Roman"/>
                <w:sz w:val="14"/>
              </w:rPr>
            </w:pPr>
          </w:p>
        </w:tc>
      </w:tr>
      <w:tr w:rsidR="006908AB">
        <w:trPr>
          <w:trHeight w:val="276"/>
        </w:trPr>
        <w:tc>
          <w:tcPr>
            <w:tcW w:w="2030" w:type="dxa"/>
          </w:tcPr>
          <w:p w:rsidR="006908AB" w:rsidRDefault="00000000">
            <w:pPr>
              <w:pStyle w:val="TableParagraph"/>
              <w:spacing w:before="116"/>
              <w:ind w:left="50"/>
              <w:rPr>
                <w:sz w:val="12"/>
              </w:rPr>
            </w:pPr>
            <w:r>
              <w:rPr>
                <w:sz w:val="12"/>
              </w:rPr>
              <w:t>Round -</w:t>
            </w:r>
            <w:r>
              <w:rPr>
                <w:spacing w:val="72"/>
                <w:sz w:val="12"/>
              </w:rPr>
              <w:t xml:space="preserve"> </w:t>
            </w:r>
            <w:r>
              <w:rPr>
                <w:sz w:val="12"/>
              </w:rPr>
              <w:t xml:space="preserve">4, shift = 1 </w:t>
            </w:r>
            <w:r>
              <w:rPr>
                <w:spacing w:val="-10"/>
                <w:sz w:val="12"/>
              </w:rPr>
              <w:t>@</w:t>
            </w:r>
          </w:p>
        </w:tc>
        <w:tc>
          <w:tcPr>
            <w:tcW w:w="4860" w:type="dxa"/>
          </w:tcPr>
          <w:p w:rsidR="006908AB" w:rsidRDefault="006908AB">
            <w:pPr>
              <w:pStyle w:val="TableParagraph"/>
              <w:spacing w:before="0"/>
              <w:rPr>
                <w:rFonts w:ascii="Times New Roman"/>
                <w:sz w:val="14"/>
              </w:rPr>
            </w:pPr>
          </w:p>
        </w:tc>
        <w:tc>
          <w:tcPr>
            <w:tcW w:w="2425" w:type="dxa"/>
          </w:tcPr>
          <w:p w:rsidR="006908AB" w:rsidRDefault="00000000">
            <w:pPr>
              <w:pStyle w:val="TableParagraph"/>
              <w:spacing w:before="116"/>
              <w:ind w:right="46"/>
              <w:jc w:val="right"/>
              <w:rPr>
                <w:sz w:val="12"/>
              </w:rPr>
            </w:pPr>
            <w:r>
              <w:rPr>
                <w:sz w:val="12"/>
              </w:rPr>
              <w:t xml:space="preserve">*C and D left-circular </w:t>
            </w:r>
            <w:r>
              <w:rPr>
                <w:spacing w:val="-2"/>
                <w:sz w:val="12"/>
              </w:rPr>
              <w:t>shift</w:t>
            </w:r>
          </w:p>
        </w:tc>
      </w:tr>
      <w:tr w:rsidR="006908AB">
        <w:trPr>
          <w:trHeight w:val="184"/>
        </w:trPr>
        <w:tc>
          <w:tcPr>
            <w:tcW w:w="2030" w:type="dxa"/>
          </w:tcPr>
          <w:p w:rsidR="006908AB" w:rsidRDefault="00000000">
            <w:pPr>
              <w:pStyle w:val="TableParagraph"/>
              <w:ind w:right="33"/>
              <w:jc w:val="right"/>
              <w:rPr>
                <w:sz w:val="12"/>
              </w:rPr>
            </w:pPr>
            <w:r>
              <w:rPr>
                <w:sz w:val="12"/>
              </w:rPr>
              <w:t xml:space="preserve">~ Shifted C and D </w:t>
            </w:r>
            <w:r>
              <w:rPr>
                <w:spacing w:val="-2"/>
                <w:sz w:val="12"/>
              </w:rPr>
              <w:t>(28b):</w:t>
            </w:r>
          </w:p>
        </w:tc>
        <w:tc>
          <w:tcPr>
            <w:tcW w:w="4860" w:type="dxa"/>
          </w:tcPr>
          <w:p w:rsidR="006908AB" w:rsidRDefault="00000000">
            <w:pPr>
              <w:pStyle w:val="TableParagraph"/>
              <w:ind w:left="180"/>
              <w:rPr>
                <w:sz w:val="12"/>
              </w:rPr>
            </w:pPr>
            <w:r>
              <w:rPr>
                <w:sz w:val="12"/>
              </w:rPr>
              <w:t xml:space="preserve">0001111101100100011010000110, </w:t>
            </w:r>
            <w:r>
              <w:rPr>
                <w:spacing w:val="-2"/>
                <w:sz w:val="12"/>
              </w:rPr>
              <w:t>0111101010000110010111110000</w:t>
            </w:r>
          </w:p>
        </w:tc>
        <w:tc>
          <w:tcPr>
            <w:tcW w:w="2425" w:type="dxa"/>
          </w:tcPr>
          <w:p w:rsidR="006908AB" w:rsidRDefault="00000000">
            <w:pPr>
              <w:pStyle w:val="TableParagraph"/>
              <w:ind w:left="360"/>
              <w:rPr>
                <w:sz w:val="12"/>
              </w:rPr>
            </w:pPr>
            <w:r>
              <w:rPr>
                <w:spacing w:val="-2"/>
                <w:sz w:val="12"/>
              </w:rPr>
              <w:t>*concatenation</w:t>
            </w:r>
          </w:p>
        </w:tc>
      </w:tr>
      <w:tr w:rsidR="006908AB">
        <w:trPr>
          <w:trHeight w:val="184"/>
        </w:trPr>
        <w:tc>
          <w:tcPr>
            <w:tcW w:w="2030" w:type="dxa"/>
          </w:tcPr>
          <w:p w:rsidR="006908AB" w:rsidRDefault="00000000">
            <w:pPr>
              <w:pStyle w:val="TableParagraph"/>
              <w:ind w:left="266"/>
              <w:rPr>
                <w:sz w:val="12"/>
              </w:rPr>
            </w:pPr>
            <w:r>
              <w:rPr>
                <w:sz w:val="12"/>
              </w:rPr>
              <w:t xml:space="preserve">~ Combined key </w:t>
            </w:r>
            <w:r>
              <w:rPr>
                <w:spacing w:val="-2"/>
                <w:sz w:val="12"/>
              </w:rPr>
              <w:t>(56b):</w:t>
            </w:r>
          </w:p>
        </w:tc>
        <w:tc>
          <w:tcPr>
            <w:tcW w:w="4860" w:type="dxa"/>
          </w:tcPr>
          <w:p w:rsidR="006908AB" w:rsidRDefault="00000000">
            <w:pPr>
              <w:pStyle w:val="TableParagraph"/>
              <w:ind w:left="180"/>
              <w:rPr>
                <w:sz w:val="12"/>
              </w:rPr>
            </w:pPr>
            <w:r>
              <w:rPr>
                <w:spacing w:val="-2"/>
                <w:sz w:val="12"/>
              </w:rPr>
              <w:t>00011111011001000110100001100111101010000110010111110000</w:t>
            </w:r>
          </w:p>
        </w:tc>
        <w:tc>
          <w:tcPr>
            <w:tcW w:w="2425" w:type="dxa"/>
          </w:tcPr>
          <w:p w:rsidR="006908AB" w:rsidRDefault="00000000">
            <w:pPr>
              <w:pStyle w:val="TableParagraph"/>
              <w:ind w:left="360"/>
              <w:rPr>
                <w:sz w:val="12"/>
              </w:rPr>
            </w:pPr>
            <w:r>
              <w:rPr>
                <w:sz w:val="12"/>
              </w:rPr>
              <w:t>*compression-perm. (PC-</w:t>
            </w:r>
            <w:r>
              <w:rPr>
                <w:spacing w:val="-5"/>
                <w:sz w:val="12"/>
              </w:rPr>
              <w:t>2)</w:t>
            </w:r>
          </w:p>
        </w:tc>
      </w:tr>
      <w:tr w:rsidR="006908AB">
        <w:trPr>
          <w:trHeight w:val="276"/>
        </w:trPr>
        <w:tc>
          <w:tcPr>
            <w:tcW w:w="2030" w:type="dxa"/>
          </w:tcPr>
          <w:p w:rsidR="006908AB" w:rsidRDefault="00000000">
            <w:pPr>
              <w:pStyle w:val="TableParagraph"/>
              <w:ind w:left="266"/>
              <w:rPr>
                <w:sz w:val="12"/>
              </w:rPr>
            </w:pPr>
            <w:r>
              <w:rPr>
                <w:sz w:val="12"/>
              </w:rPr>
              <w:t xml:space="preserve">~ Round key </w:t>
            </w:r>
            <w:r>
              <w:rPr>
                <w:spacing w:val="-2"/>
                <w:sz w:val="12"/>
              </w:rPr>
              <w:t>(48b):</w:t>
            </w:r>
          </w:p>
        </w:tc>
        <w:tc>
          <w:tcPr>
            <w:tcW w:w="4860" w:type="dxa"/>
          </w:tcPr>
          <w:p w:rsidR="006908AB" w:rsidRDefault="00000000">
            <w:pPr>
              <w:pStyle w:val="TableParagraph"/>
              <w:ind w:left="180"/>
              <w:rPr>
                <w:sz w:val="12"/>
              </w:rPr>
            </w:pPr>
            <w:r>
              <w:rPr>
                <w:spacing w:val="-2"/>
                <w:sz w:val="12"/>
              </w:rPr>
              <w:t>101001000111010111011000011100101011010000111001</w:t>
            </w:r>
          </w:p>
        </w:tc>
        <w:tc>
          <w:tcPr>
            <w:tcW w:w="2425" w:type="dxa"/>
          </w:tcPr>
          <w:p w:rsidR="006908AB" w:rsidRDefault="006908AB">
            <w:pPr>
              <w:pStyle w:val="TableParagraph"/>
              <w:spacing w:before="0"/>
              <w:rPr>
                <w:rFonts w:ascii="Times New Roman"/>
                <w:sz w:val="14"/>
              </w:rPr>
            </w:pPr>
          </w:p>
        </w:tc>
      </w:tr>
      <w:tr w:rsidR="006908AB">
        <w:trPr>
          <w:trHeight w:val="276"/>
        </w:trPr>
        <w:tc>
          <w:tcPr>
            <w:tcW w:w="2030" w:type="dxa"/>
          </w:tcPr>
          <w:p w:rsidR="006908AB" w:rsidRDefault="00000000">
            <w:pPr>
              <w:pStyle w:val="TableParagraph"/>
              <w:spacing w:before="116"/>
              <w:ind w:left="50"/>
              <w:rPr>
                <w:sz w:val="12"/>
              </w:rPr>
            </w:pPr>
            <w:r>
              <w:rPr>
                <w:sz w:val="12"/>
              </w:rPr>
              <w:t>Round -</w:t>
            </w:r>
            <w:r>
              <w:rPr>
                <w:spacing w:val="72"/>
                <w:sz w:val="12"/>
              </w:rPr>
              <w:t xml:space="preserve"> </w:t>
            </w:r>
            <w:r>
              <w:rPr>
                <w:sz w:val="12"/>
              </w:rPr>
              <w:t xml:space="preserve">5, shift = 1 </w:t>
            </w:r>
            <w:r>
              <w:rPr>
                <w:spacing w:val="-10"/>
                <w:sz w:val="12"/>
              </w:rPr>
              <w:t>@</w:t>
            </w:r>
          </w:p>
        </w:tc>
        <w:tc>
          <w:tcPr>
            <w:tcW w:w="4860" w:type="dxa"/>
          </w:tcPr>
          <w:p w:rsidR="006908AB" w:rsidRDefault="006908AB">
            <w:pPr>
              <w:pStyle w:val="TableParagraph"/>
              <w:spacing w:before="0"/>
              <w:rPr>
                <w:rFonts w:ascii="Times New Roman"/>
                <w:sz w:val="14"/>
              </w:rPr>
            </w:pPr>
          </w:p>
        </w:tc>
        <w:tc>
          <w:tcPr>
            <w:tcW w:w="2425" w:type="dxa"/>
          </w:tcPr>
          <w:p w:rsidR="006908AB" w:rsidRDefault="00000000">
            <w:pPr>
              <w:pStyle w:val="TableParagraph"/>
              <w:spacing w:before="116"/>
              <w:ind w:right="46"/>
              <w:jc w:val="right"/>
              <w:rPr>
                <w:sz w:val="12"/>
              </w:rPr>
            </w:pPr>
            <w:r>
              <w:rPr>
                <w:sz w:val="12"/>
              </w:rPr>
              <w:t xml:space="preserve">*C and D left-circular </w:t>
            </w:r>
            <w:r>
              <w:rPr>
                <w:spacing w:val="-2"/>
                <w:sz w:val="12"/>
              </w:rPr>
              <w:t>shift</w:t>
            </w:r>
          </w:p>
        </w:tc>
      </w:tr>
      <w:tr w:rsidR="006908AB">
        <w:trPr>
          <w:trHeight w:val="184"/>
        </w:trPr>
        <w:tc>
          <w:tcPr>
            <w:tcW w:w="2030" w:type="dxa"/>
          </w:tcPr>
          <w:p w:rsidR="006908AB" w:rsidRDefault="00000000">
            <w:pPr>
              <w:pStyle w:val="TableParagraph"/>
              <w:ind w:right="33"/>
              <w:jc w:val="right"/>
              <w:rPr>
                <w:sz w:val="12"/>
              </w:rPr>
            </w:pPr>
            <w:r>
              <w:rPr>
                <w:sz w:val="12"/>
              </w:rPr>
              <w:t xml:space="preserve">~ Shifted C and D </w:t>
            </w:r>
            <w:r>
              <w:rPr>
                <w:spacing w:val="-2"/>
                <w:sz w:val="12"/>
              </w:rPr>
              <w:t>(28b):</w:t>
            </w:r>
          </w:p>
        </w:tc>
        <w:tc>
          <w:tcPr>
            <w:tcW w:w="4860" w:type="dxa"/>
          </w:tcPr>
          <w:p w:rsidR="006908AB" w:rsidRDefault="00000000">
            <w:pPr>
              <w:pStyle w:val="TableParagraph"/>
              <w:ind w:left="180"/>
              <w:rPr>
                <w:sz w:val="12"/>
              </w:rPr>
            </w:pPr>
            <w:r>
              <w:rPr>
                <w:sz w:val="12"/>
              </w:rPr>
              <w:t xml:space="preserve">0011111011001000110100001100, </w:t>
            </w:r>
            <w:r>
              <w:rPr>
                <w:spacing w:val="-2"/>
                <w:sz w:val="12"/>
              </w:rPr>
              <w:t>1111010100001100101111100000</w:t>
            </w:r>
          </w:p>
        </w:tc>
        <w:tc>
          <w:tcPr>
            <w:tcW w:w="2425" w:type="dxa"/>
          </w:tcPr>
          <w:p w:rsidR="006908AB" w:rsidRDefault="00000000">
            <w:pPr>
              <w:pStyle w:val="TableParagraph"/>
              <w:ind w:left="360"/>
              <w:rPr>
                <w:sz w:val="12"/>
              </w:rPr>
            </w:pPr>
            <w:r>
              <w:rPr>
                <w:spacing w:val="-2"/>
                <w:sz w:val="12"/>
              </w:rPr>
              <w:t>*concatenation</w:t>
            </w:r>
          </w:p>
        </w:tc>
      </w:tr>
      <w:tr w:rsidR="006908AB">
        <w:trPr>
          <w:trHeight w:val="184"/>
        </w:trPr>
        <w:tc>
          <w:tcPr>
            <w:tcW w:w="2030" w:type="dxa"/>
          </w:tcPr>
          <w:p w:rsidR="006908AB" w:rsidRDefault="00000000">
            <w:pPr>
              <w:pStyle w:val="TableParagraph"/>
              <w:ind w:left="266"/>
              <w:rPr>
                <w:sz w:val="12"/>
              </w:rPr>
            </w:pPr>
            <w:r>
              <w:rPr>
                <w:sz w:val="12"/>
              </w:rPr>
              <w:t xml:space="preserve">~ Combined key </w:t>
            </w:r>
            <w:r>
              <w:rPr>
                <w:spacing w:val="-2"/>
                <w:sz w:val="12"/>
              </w:rPr>
              <w:t>(56b):</w:t>
            </w:r>
          </w:p>
        </w:tc>
        <w:tc>
          <w:tcPr>
            <w:tcW w:w="4860" w:type="dxa"/>
          </w:tcPr>
          <w:p w:rsidR="006908AB" w:rsidRDefault="00000000">
            <w:pPr>
              <w:pStyle w:val="TableParagraph"/>
              <w:ind w:left="180"/>
              <w:rPr>
                <w:sz w:val="12"/>
              </w:rPr>
            </w:pPr>
            <w:r>
              <w:rPr>
                <w:spacing w:val="-2"/>
                <w:sz w:val="12"/>
              </w:rPr>
              <w:t>00111110110010001101000011001111010100001100101111100000</w:t>
            </w:r>
          </w:p>
        </w:tc>
        <w:tc>
          <w:tcPr>
            <w:tcW w:w="2425" w:type="dxa"/>
          </w:tcPr>
          <w:p w:rsidR="006908AB" w:rsidRDefault="00000000">
            <w:pPr>
              <w:pStyle w:val="TableParagraph"/>
              <w:ind w:left="360"/>
              <w:rPr>
                <w:sz w:val="12"/>
              </w:rPr>
            </w:pPr>
            <w:r>
              <w:rPr>
                <w:sz w:val="12"/>
              </w:rPr>
              <w:t>*compression-perm. (PC-</w:t>
            </w:r>
            <w:r>
              <w:rPr>
                <w:spacing w:val="-5"/>
                <w:sz w:val="12"/>
              </w:rPr>
              <w:t>2)</w:t>
            </w:r>
          </w:p>
        </w:tc>
      </w:tr>
      <w:tr w:rsidR="006908AB">
        <w:trPr>
          <w:trHeight w:val="276"/>
        </w:trPr>
        <w:tc>
          <w:tcPr>
            <w:tcW w:w="2030" w:type="dxa"/>
          </w:tcPr>
          <w:p w:rsidR="006908AB" w:rsidRDefault="00000000">
            <w:pPr>
              <w:pStyle w:val="TableParagraph"/>
              <w:ind w:left="266"/>
              <w:rPr>
                <w:sz w:val="12"/>
              </w:rPr>
            </w:pPr>
            <w:r>
              <w:rPr>
                <w:sz w:val="12"/>
              </w:rPr>
              <w:t xml:space="preserve">~ Round key </w:t>
            </w:r>
            <w:r>
              <w:rPr>
                <w:spacing w:val="-2"/>
                <w:sz w:val="12"/>
              </w:rPr>
              <w:t>(48b):</w:t>
            </w:r>
          </w:p>
        </w:tc>
        <w:tc>
          <w:tcPr>
            <w:tcW w:w="4860" w:type="dxa"/>
          </w:tcPr>
          <w:p w:rsidR="006908AB" w:rsidRDefault="00000000">
            <w:pPr>
              <w:pStyle w:val="TableParagraph"/>
              <w:ind w:left="180"/>
              <w:rPr>
                <w:sz w:val="12"/>
              </w:rPr>
            </w:pPr>
            <w:r>
              <w:rPr>
                <w:spacing w:val="-2"/>
                <w:sz w:val="12"/>
              </w:rPr>
              <w:t>010001100101000110010110101010101101010010011111</w:t>
            </w:r>
          </w:p>
        </w:tc>
        <w:tc>
          <w:tcPr>
            <w:tcW w:w="2425" w:type="dxa"/>
          </w:tcPr>
          <w:p w:rsidR="006908AB" w:rsidRDefault="006908AB">
            <w:pPr>
              <w:pStyle w:val="TableParagraph"/>
              <w:spacing w:before="0"/>
              <w:rPr>
                <w:rFonts w:ascii="Times New Roman"/>
                <w:sz w:val="14"/>
              </w:rPr>
            </w:pPr>
          </w:p>
        </w:tc>
      </w:tr>
      <w:tr w:rsidR="006908AB">
        <w:trPr>
          <w:trHeight w:val="368"/>
        </w:trPr>
        <w:tc>
          <w:tcPr>
            <w:tcW w:w="2030" w:type="dxa"/>
          </w:tcPr>
          <w:p w:rsidR="006908AB" w:rsidRDefault="00000000">
            <w:pPr>
              <w:pStyle w:val="TableParagraph"/>
              <w:spacing w:before="116"/>
              <w:ind w:left="50"/>
              <w:rPr>
                <w:sz w:val="12"/>
              </w:rPr>
            </w:pPr>
            <w:r>
              <w:rPr>
                <w:spacing w:val="-5"/>
                <w:sz w:val="12"/>
              </w:rPr>
              <w:t>...</w:t>
            </w:r>
          </w:p>
        </w:tc>
        <w:tc>
          <w:tcPr>
            <w:tcW w:w="4860" w:type="dxa"/>
          </w:tcPr>
          <w:p w:rsidR="006908AB" w:rsidRDefault="006908AB">
            <w:pPr>
              <w:pStyle w:val="TableParagraph"/>
              <w:spacing w:before="0"/>
              <w:rPr>
                <w:rFonts w:ascii="Times New Roman"/>
                <w:sz w:val="14"/>
              </w:rPr>
            </w:pPr>
          </w:p>
        </w:tc>
        <w:tc>
          <w:tcPr>
            <w:tcW w:w="2425" w:type="dxa"/>
          </w:tcPr>
          <w:p w:rsidR="006908AB" w:rsidRDefault="006908AB">
            <w:pPr>
              <w:pStyle w:val="TableParagraph"/>
              <w:spacing w:before="0"/>
              <w:rPr>
                <w:rFonts w:ascii="Times New Roman"/>
                <w:sz w:val="14"/>
              </w:rPr>
            </w:pPr>
          </w:p>
        </w:tc>
      </w:tr>
      <w:tr w:rsidR="006908AB">
        <w:trPr>
          <w:trHeight w:val="276"/>
        </w:trPr>
        <w:tc>
          <w:tcPr>
            <w:tcW w:w="2030" w:type="dxa"/>
          </w:tcPr>
          <w:p w:rsidR="006908AB" w:rsidRDefault="00000000">
            <w:pPr>
              <w:pStyle w:val="TableParagraph"/>
              <w:spacing w:before="116"/>
              <w:ind w:left="50"/>
              <w:rPr>
                <w:sz w:val="12"/>
              </w:rPr>
            </w:pPr>
            <w:r>
              <w:rPr>
                <w:sz w:val="12"/>
              </w:rPr>
              <w:t xml:space="preserve">Round - 14, shift = 1 </w:t>
            </w:r>
            <w:r>
              <w:rPr>
                <w:spacing w:val="-10"/>
                <w:sz w:val="12"/>
              </w:rPr>
              <w:t>@</w:t>
            </w:r>
          </w:p>
        </w:tc>
        <w:tc>
          <w:tcPr>
            <w:tcW w:w="4860" w:type="dxa"/>
          </w:tcPr>
          <w:p w:rsidR="006908AB" w:rsidRDefault="006908AB">
            <w:pPr>
              <w:pStyle w:val="TableParagraph"/>
              <w:spacing w:before="0"/>
              <w:rPr>
                <w:rFonts w:ascii="Times New Roman"/>
                <w:sz w:val="14"/>
              </w:rPr>
            </w:pPr>
          </w:p>
        </w:tc>
        <w:tc>
          <w:tcPr>
            <w:tcW w:w="2425" w:type="dxa"/>
          </w:tcPr>
          <w:p w:rsidR="006908AB" w:rsidRDefault="00000000">
            <w:pPr>
              <w:pStyle w:val="TableParagraph"/>
              <w:spacing w:before="116"/>
              <w:ind w:right="46"/>
              <w:jc w:val="right"/>
              <w:rPr>
                <w:sz w:val="12"/>
              </w:rPr>
            </w:pPr>
            <w:r>
              <w:rPr>
                <w:sz w:val="12"/>
              </w:rPr>
              <w:t xml:space="preserve">*C and D left-circular </w:t>
            </w:r>
            <w:r>
              <w:rPr>
                <w:spacing w:val="-2"/>
                <w:sz w:val="12"/>
              </w:rPr>
              <w:t>shift</w:t>
            </w:r>
          </w:p>
        </w:tc>
      </w:tr>
      <w:tr w:rsidR="006908AB">
        <w:trPr>
          <w:trHeight w:val="184"/>
        </w:trPr>
        <w:tc>
          <w:tcPr>
            <w:tcW w:w="2030" w:type="dxa"/>
          </w:tcPr>
          <w:p w:rsidR="006908AB" w:rsidRDefault="00000000">
            <w:pPr>
              <w:pStyle w:val="TableParagraph"/>
              <w:ind w:right="33"/>
              <w:jc w:val="right"/>
              <w:rPr>
                <w:sz w:val="12"/>
              </w:rPr>
            </w:pPr>
            <w:r>
              <w:rPr>
                <w:sz w:val="12"/>
              </w:rPr>
              <w:t xml:space="preserve">~ Shifted C and D </w:t>
            </w:r>
            <w:r>
              <w:rPr>
                <w:spacing w:val="-2"/>
                <w:sz w:val="12"/>
              </w:rPr>
              <w:t>(28b):</w:t>
            </w:r>
          </w:p>
        </w:tc>
        <w:tc>
          <w:tcPr>
            <w:tcW w:w="4860" w:type="dxa"/>
          </w:tcPr>
          <w:p w:rsidR="006908AB" w:rsidRDefault="00000000">
            <w:pPr>
              <w:pStyle w:val="TableParagraph"/>
              <w:ind w:left="180"/>
              <w:rPr>
                <w:sz w:val="12"/>
              </w:rPr>
            </w:pPr>
            <w:r>
              <w:rPr>
                <w:sz w:val="12"/>
              </w:rPr>
              <w:t xml:space="preserve">0010001101000011000011111011, </w:t>
            </w:r>
            <w:r>
              <w:rPr>
                <w:spacing w:val="-2"/>
                <w:sz w:val="12"/>
              </w:rPr>
              <w:t>0011001011111000001111010100</w:t>
            </w:r>
          </w:p>
        </w:tc>
        <w:tc>
          <w:tcPr>
            <w:tcW w:w="2425" w:type="dxa"/>
          </w:tcPr>
          <w:p w:rsidR="006908AB" w:rsidRDefault="00000000">
            <w:pPr>
              <w:pStyle w:val="TableParagraph"/>
              <w:ind w:left="360"/>
              <w:rPr>
                <w:sz w:val="12"/>
              </w:rPr>
            </w:pPr>
            <w:r>
              <w:rPr>
                <w:spacing w:val="-2"/>
                <w:sz w:val="12"/>
              </w:rPr>
              <w:t>*concatenation</w:t>
            </w:r>
          </w:p>
        </w:tc>
      </w:tr>
      <w:tr w:rsidR="006908AB">
        <w:trPr>
          <w:trHeight w:val="184"/>
        </w:trPr>
        <w:tc>
          <w:tcPr>
            <w:tcW w:w="2030" w:type="dxa"/>
          </w:tcPr>
          <w:p w:rsidR="006908AB" w:rsidRDefault="00000000">
            <w:pPr>
              <w:pStyle w:val="TableParagraph"/>
              <w:ind w:left="266"/>
              <w:rPr>
                <w:sz w:val="12"/>
              </w:rPr>
            </w:pPr>
            <w:r>
              <w:rPr>
                <w:sz w:val="12"/>
              </w:rPr>
              <w:t xml:space="preserve">~ Combined key </w:t>
            </w:r>
            <w:r>
              <w:rPr>
                <w:spacing w:val="-2"/>
                <w:sz w:val="12"/>
              </w:rPr>
              <w:t>(56b):</w:t>
            </w:r>
          </w:p>
        </w:tc>
        <w:tc>
          <w:tcPr>
            <w:tcW w:w="4860" w:type="dxa"/>
          </w:tcPr>
          <w:p w:rsidR="006908AB" w:rsidRDefault="00000000">
            <w:pPr>
              <w:pStyle w:val="TableParagraph"/>
              <w:ind w:left="180"/>
              <w:rPr>
                <w:sz w:val="12"/>
              </w:rPr>
            </w:pPr>
            <w:r>
              <w:rPr>
                <w:spacing w:val="-2"/>
                <w:sz w:val="12"/>
              </w:rPr>
              <w:t>00100011010000110000111110110011001011111000001111010100</w:t>
            </w:r>
          </w:p>
        </w:tc>
        <w:tc>
          <w:tcPr>
            <w:tcW w:w="2425" w:type="dxa"/>
          </w:tcPr>
          <w:p w:rsidR="006908AB" w:rsidRDefault="00000000">
            <w:pPr>
              <w:pStyle w:val="TableParagraph"/>
              <w:ind w:left="360"/>
              <w:rPr>
                <w:sz w:val="12"/>
              </w:rPr>
            </w:pPr>
            <w:r>
              <w:rPr>
                <w:sz w:val="12"/>
              </w:rPr>
              <w:t>*compression-perm. (PC-</w:t>
            </w:r>
            <w:r>
              <w:rPr>
                <w:spacing w:val="-5"/>
                <w:sz w:val="12"/>
              </w:rPr>
              <w:t>2)</w:t>
            </w:r>
          </w:p>
        </w:tc>
      </w:tr>
      <w:tr w:rsidR="006908AB">
        <w:trPr>
          <w:trHeight w:val="276"/>
        </w:trPr>
        <w:tc>
          <w:tcPr>
            <w:tcW w:w="2030" w:type="dxa"/>
          </w:tcPr>
          <w:p w:rsidR="006908AB" w:rsidRDefault="00000000">
            <w:pPr>
              <w:pStyle w:val="TableParagraph"/>
              <w:ind w:left="266"/>
              <w:rPr>
                <w:sz w:val="12"/>
              </w:rPr>
            </w:pPr>
            <w:r>
              <w:rPr>
                <w:sz w:val="12"/>
              </w:rPr>
              <w:t xml:space="preserve">~ Round key </w:t>
            </w:r>
            <w:r>
              <w:rPr>
                <w:spacing w:val="-2"/>
                <w:sz w:val="12"/>
              </w:rPr>
              <w:t>(48b):</w:t>
            </w:r>
          </w:p>
        </w:tc>
        <w:tc>
          <w:tcPr>
            <w:tcW w:w="4860" w:type="dxa"/>
          </w:tcPr>
          <w:p w:rsidR="006908AB" w:rsidRDefault="00000000">
            <w:pPr>
              <w:pStyle w:val="TableParagraph"/>
              <w:ind w:left="180"/>
              <w:rPr>
                <w:sz w:val="12"/>
              </w:rPr>
            </w:pPr>
            <w:r>
              <w:rPr>
                <w:spacing w:val="-2"/>
                <w:sz w:val="12"/>
              </w:rPr>
              <w:t>000100111011100001111000111110010001011000001001</w:t>
            </w:r>
          </w:p>
        </w:tc>
        <w:tc>
          <w:tcPr>
            <w:tcW w:w="2425" w:type="dxa"/>
          </w:tcPr>
          <w:p w:rsidR="006908AB" w:rsidRDefault="006908AB">
            <w:pPr>
              <w:pStyle w:val="TableParagraph"/>
              <w:spacing w:before="0"/>
              <w:rPr>
                <w:rFonts w:ascii="Times New Roman"/>
                <w:sz w:val="14"/>
              </w:rPr>
            </w:pPr>
          </w:p>
        </w:tc>
      </w:tr>
      <w:tr w:rsidR="006908AB">
        <w:trPr>
          <w:trHeight w:val="276"/>
        </w:trPr>
        <w:tc>
          <w:tcPr>
            <w:tcW w:w="2030" w:type="dxa"/>
          </w:tcPr>
          <w:p w:rsidR="006908AB" w:rsidRDefault="00000000">
            <w:pPr>
              <w:pStyle w:val="TableParagraph"/>
              <w:spacing w:before="116"/>
              <w:ind w:left="50"/>
              <w:rPr>
                <w:sz w:val="12"/>
              </w:rPr>
            </w:pPr>
            <w:r>
              <w:rPr>
                <w:sz w:val="12"/>
              </w:rPr>
              <w:t xml:space="preserve">Round - 15, shift = 1 </w:t>
            </w:r>
            <w:r>
              <w:rPr>
                <w:spacing w:val="-10"/>
                <w:sz w:val="12"/>
              </w:rPr>
              <w:t>@</w:t>
            </w:r>
          </w:p>
        </w:tc>
        <w:tc>
          <w:tcPr>
            <w:tcW w:w="4860" w:type="dxa"/>
          </w:tcPr>
          <w:p w:rsidR="006908AB" w:rsidRDefault="006908AB">
            <w:pPr>
              <w:pStyle w:val="TableParagraph"/>
              <w:spacing w:before="0"/>
              <w:rPr>
                <w:rFonts w:ascii="Times New Roman"/>
                <w:sz w:val="14"/>
              </w:rPr>
            </w:pPr>
          </w:p>
        </w:tc>
        <w:tc>
          <w:tcPr>
            <w:tcW w:w="2425" w:type="dxa"/>
          </w:tcPr>
          <w:p w:rsidR="006908AB" w:rsidRDefault="00000000">
            <w:pPr>
              <w:pStyle w:val="TableParagraph"/>
              <w:spacing w:before="116"/>
              <w:ind w:right="46"/>
              <w:jc w:val="right"/>
              <w:rPr>
                <w:sz w:val="12"/>
              </w:rPr>
            </w:pPr>
            <w:r>
              <w:rPr>
                <w:sz w:val="12"/>
              </w:rPr>
              <w:t xml:space="preserve">*C and D left-sircular </w:t>
            </w:r>
            <w:r>
              <w:rPr>
                <w:spacing w:val="-2"/>
                <w:sz w:val="12"/>
              </w:rPr>
              <w:t>shift</w:t>
            </w:r>
          </w:p>
        </w:tc>
      </w:tr>
      <w:tr w:rsidR="006908AB">
        <w:trPr>
          <w:trHeight w:val="184"/>
        </w:trPr>
        <w:tc>
          <w:tcPr>
            <w:tcW w:w="2030" w:type="dxa"/>
          </w:tcPr>
          <w:p w:rsidR="006908AB" w:rsidRDefault="00000000">
            <w:pPr>
              <w:pStyle w:val="TableParagraph"/>
              <w:ind w:right="33"/>
              <w:jc w:val="right"/>
              <w:rPr>
                <w:sz w:val="12"/>
              </w:rPr>
            </w:pPr>
            <w:r>
              <w:rPr>
                <w:sz w:val="12"/>
              </w:rPr>
              <w:t xml:space="preserve">~ Shifted C and D </w:t>
            </w:r>
            <w:r>
              <w:rPr>
                <w:spacing w:val="-2"/>
                <w:sz w:val="12"/>
              </w:rPr>
              <w:t>(28b):</w:t>
            </w:r>
          </w:p>
        </w:tc>
        <w:tc>
          <w:tcPr>
            <w:tcW w:w="4860" w:type="dxa"/>
          </w:tcPr>
          <w:p w:rsidR="006908AB" w:rsidRDefault="00000000">
            <w:pPr>
              <w:pStyle w:val="TableParagraph"/>
              <w:ind w:left="180"/>
              <w:rPr>
                <w:sz w:val="12"/>
              </w:rPr>
            </w:pPr>
            <w:r>
              <w:rPr>
                <w:sz w:val="12"/>
              </w:rPr>
              <w:t xml:space="preserve">0100011010000110000111110110, </w:t>
            </w:r>
            <w:r>
              <w:rPr>
                <w:spacing w:val="-2"/>
                <w:sz w:val="12"/>
              </w:rPr>
              <w:t>0110010111110000011110101000</w:t>
            </w:r>
          </w:p>
        </w:tc>
        <w:tc>
          <w:tcPr>
            <w:tcW w:w="2425" w:type="dxa"/>
          </w:tcPr>
          <w:p w:rsidR="006908AB" w:rsidRDefault="00000000">
            <w:pPr>
              <w:pStyle w:val="TableParagraph"/>
              <w:ind w:left="360"/>
              <w:rPr>
                <w:sz w:val="12"/>
              </w:rPr>
            </w:pPr>
            <w:r>
              <w:rPr>
                <w:spacing w:val="-2"/>
                <w:sz w:val="12"/>
              </w:rPr>
              <w:t>*concatenation</w:t>
            </w:r>
          </w:p>
        </w:tc>
      </w:tr>
      <w:tr w:rsidR="006908AB">
        <w:trPr>
          <w:trHeight w:val="184"/>
        </w:trPr>
        <w:tc>
          <w:tcPr>
            <w:tcW w:w="2030" w:type="dxa"/>
          </w:tcPr>
          <w:p w:rsidR="006908AB" w:rsidRDefault="00000000">
            <w:pPr>
              <w:pStyle w:val="TableParagraph"/>
              <w:ind w:left="266"/>
              <w:rPr>
                <w:sz w:val="12"/>
              </w:rPr>
            </w:pPr>
            <w:r>
              <w:rPr>
                <w:sz w:val="12"/>
              </w:rPr>
              <w:t xml:space="preserve">~ Combined key </w:t>
            </w:r>
            <w:r>
              <w:rPr>
                <w:spacing w:val="-2"/>
                <w:sz w:val="12"/>
              </w:rPr>
              <w:t>(56b):</w:t>
            </w:r>
          </w:p>
        </w:tc>
        <w:tc>
          <w:tcPr>
            <w:tcW w:w="4860" w:type="dxa"/>
          </w:tcPr>
          <w:p w:rsidR="006908AB" w:rsidRDefault="00000000">
            <w:pPr>
              <w:pStyle w:val="TableParagraph"/>
              <w:ind w:left="180"/>
              <w:rPr>
                <w:sz w:val="12"/>
              </w:rPr>
            </w:pPr>
            <w:r>
              <w:rPr>
                <w:spacing w:val="-2"/>
                <w:sz w:val="12"/>
              </w:rPr>
              <w:t>01000110100001100001111101100110010111110000011110101000</w:t>
            </w:r>
          </w:p>
        </w:tc>
        <w:tc>
          <w:tcPr>
            <w:tcW w:w="2425" w:type="dxa"/>
          </w:tcPr>
          <w:p w:rsidR="006908AB" w:rsidRDefault="00000000">
            <w:pPr>
              <w:pStyle w:val="TableParagraph"/>
              <w:ind w:left="360"/>
              <w:rPr>
                <w:sz w:val="12"/>
              </w:rPr>
            </w:pPr>
            <w:r>
              <w:rPr>
                <w:sz w:val="12"/>
              </w:rPr>
              <w:t>*compression-perm. (PC-</w:t>
            </w:r>
            <w:r>
              <w:rPr>
                <w:spacing w:val="-5"/>
                <w:sz w:val="12"/>
              </w:rPr>
              <w:t>2)</w:t>
            </w:r>
          </w:p>
        </w:tc>
      </w:tr>
      <w:tr w:rsidR="006908AB">
        <w:trPr>
          <w:trHeight w:val="276"/>
        </w:trPr>
        <w:tc>
          <w:tcPr>
            <w:tcW w:w="2030" w:type="dxa"/>
          </w:tcPr>
          <w:p w:rsidR="006908AB" w:rsidRDefault="00000000">
            <w:pPr>
              <w:pStyle w:val="TableParagraph"/>
              <w:ind w:left="266"/>
              <w:rPr>
                <w:sz w:val="12"/>
              </w:rPr>
            </w:pPr>
            <w:r>
              <w:rPr>
                <w:sz w:val="12"/>
              </w:rPr>
              <w:t xml:space="preserve">~ Round key </w:t>
            </w:r>
            <w:r>
              <w:rPr>
                <w:spacing w:val="-2"/>
                <w:sz w:val="12"/>
              </w:rPr>
              <w:t>(48b):</w:t>
            </w:r>
          </w:p>
        </w:tc>
        <w:tc>
          <w:tcPr>
            <w:tcW w:w="4860" w:type="dxa"/>
          </w:tcPr>
          <w:p w:rsidR="006908AB" w:rsidRDefault="00000000">
            <w:pPr>
              <w:pStyle w:val="TableParagraph"/>
              <w:ind w:left="180"/>
              <w:rPr>
                <w:sz w:val="12"/>
              </w:rPr>
            </w:pPr>
            <w:r>
              <w:rPr>
                <w:spacing w:val="-2"/>
                <w:sz w:val="12"/>
              </w:rPr>
              <w:t>100100001110100010011101001110111001011011100100</w:t>
            </w:r>
          </w:p>
        </w:tc>
        <w:tc>
          <w:tcPr>
            <w:tcW w:w="2425" w:type="dxa"/>
          </w:tcPr>
          <w:p w:rsidR="006908AB" w:rsidRDefault="006908AB">
            <w:pPr>
              <w:pStyle w:val="TableParagraph"/>
              <w:spacing w:before="0"/>
              <w:rPr>
                <w:rFonts w:ascii="Times New Roman"/>
                <w:sz w:val="14"/>
              </w:rPr>
            </w:pPr>
          </w:p>
        </w:tc>
      </w:tr>
      <w:tr w:rsidR="006908AB">
        <w:trPr>
          <w:trHeight w:val="276"/>
        </w:trPr>
        <w:tc>
          <w:tcPr>
            <w:tcW w:w="2030" w:type="dxa"/>
          </w:tcPr>
          <w:p w:rsidR="006908AB" w:rsidRDefault="00000000">
            <w:pPr>
              <w:pStyle w:val="TableParagraph"/>
              <w:spacing w:before="116"/>
              <w:ind w:left="50"/>
              <w:rPr>
                <w:sz w:val="12"/>
              </w:rPr>
            </w:pPr>
            <w:r>
              <w:rPr>
                <w:sz w:val="12"/>
              </w:rPr>
              <w:t xml:space="preserve">Round - 16, shift = 2 </w:t>
            </w:r>
            <w:r>
              <w:rPr>
                <w:spacing w:val="-10"/>
                <w:sz w:val="12"/>
              </w:rPr>
              <w:t>@</w:t>
            </w:r>
          </w:p>
        </w:tc>
        <w:tc>
          <w:tcPr>
            <w:tcW w:w="4860" w:type="dxa"/>
          </w:tcPr>
          <w:p w:rsidR="006908AB" w:rsidRDefault="006908AB">
            <w:pPr>
              <w:pStyle w:val="TableParagraph"/>
              <w:spacing w:before="0"/>
              <w:rPr>
                <w:rFonts w:ascii="Times New Roman"/>
                <w:sz w:val="14"/>
              </w:rPr>
            </w:pPr>
          </w:p>
        </w:tc>
        <w:tc>
          <w:tcPr>
            <w:tcW w:w="2425" w:type="dxa"/>
          </w:tcPr>
          <w:p w:rsidR="006908AB" w:rsidRDefault="00000000">
            <w:pPr>
              <w:pStyle w:val="TableParagraph"/>
              <w:spacing w:before="116"/>
              <w:ind w:right="46"/>
              <w:jc w:val="right"/>
              <w:rPr>
                <w:sz w:val="12"/>
              </w:rPr>
            </w:pPr>
            <w:r>
              <w:rPr>
                <w:sz w:val="12"/>
              </w:rPr>
              <w:t xml:space="preserve">*C and D left-sircular </w:t>
            </w:r>
            <w:r>
              <w:rPr>
                <w:spacing w:val="-2"/>
                <w:sz w:val="12"/>
              </w:rPr>
              <w:t>shift</w:t>
            </w:r>
          </w:p>
        </w:tc>
      </w:tr>
      <w:tr w:rsidR="006908AB">
        <w:trPr>
          <w:trHeight w:val="184"/>
        </w:trPr>
        <w:tc>
          <w:tcPr>
            <w:tcW w:w="2030" w:type="dxa"/>
          </w:tcPr>
          <w:p w:rsidR="006908AB" w:rsidRDefault="00000000">
            <w:pPr>
              <w:pStyle w:val="TableParagraph"/>
              <w:ind w:right="33"/>
              <w:jc w:val="right"/>
              <w:rPr>
                <w:sz w:val="12"/>
              </w:rPr>
            </w:pPr>
            <w:r>
              <w:rPr>
                <w:sz w:val="12"/>
              </w:rPr>
              <w:t xml:space="preserve">~ Shifted C and D </w:t>
            </w:r>
            <w:r>
              <w:rPr>
                <w:spacing w:val="-2"/>
                <w:sz w:val="12"/>
              </w:rPr>
              <w:t>(28b):</w:t>
            </w:r>
          </w:p>
        </w:tc>
        <w:tc>
          <w:tcPr>
            <w:tcW w:w="4860" w:type="dxa"/>
          </w:tcPr>
          <w:p w:rsidR="006908AB" w:rsidRDefault="00000000">
            <w:pPr>
              <w:pStyle w:val="TableParagraph"/>
              <w:ind w:left="180"/>
              <w:rPr>
                <w:sz w:val="12"/>
              </w:rPr>
            </w:pPr>
            <w:r>
              <w:rPr>
                <w:sz w:val="12"/>
              </w:rPr>
              <w:t xml:space="preserve">0001101000011000011111011001, </w:t>
            </w:r>
            <w:r>
              <w:rPr>
                <w:spacing w:val="-2"/>
                <w:sz w:val="12"/>
              </w:rPr>
              <w:t>1001011111000001111010100001</w:t>
            </w:r>
          </w:p>
        </w:tc>
        <w:tc>
          <w:tcPr>
            <w:tcW w:w="2425" w:type="dxa"/>
          </w:tcPr>
          <w:p w:rsidR="006908AB" w:rsidRDefault="00000000">
            <w:pPr>
              <w:pStyle w:val="TableParagraph"/>
              <w:ind w:left="360"/>
              <w:rPr>
                <w:sz w:val="12"/>
              </w:rPr>
            </w:pPr>
            <w:r>
              <w:rPr>
                <w:spacing w:val="-2"/>
                <w:sz w:val="12"/>
              </w:rPr>
              <w:t>*concatenation</w:t>
            </w:r>
          </w:p>
        </w:tc>
      </w:tr>
      <w:tr w:rsidR="006908AB">
        <w:trPr>
          <w:trHeight w:val="184"/>
        </w:trPr>
        <w:tc>
          <w:tcPr>
            <w:tcW w:w="2030" w:type="dxa"/>
          </w:tcPr>
          <w:p w:rsidR="006908AB" w:rsidRDefault="00000000">
            <w:pPr>
              <w:pStyle w:val="TableParagraph"/>
              <w:ind w:left="266"/>
              <w:rPr>
                <w:sz w:val="12"/>
              </w:rPr>
            </w:pPr>
            <w:r>
              <w:rPr>
                <w:sz w:val="12"/>
              </w:rPr>
              <w:t xml:space="preserve">~ Combined key </w:t>
            </w:r>
            <w:r>
              <w:rPr>
                <w:spacing w:val="-2"/>
                <w:sz w:val="12"/>
              </w:rPr>
              <w:t>(56b):</w:t>
            </w:r>
          </w:p>
        </w:tc>
        <w:tc>
          <w:tcPr>
            <w:tcW w:w="4860" w:type="dxa"/>
          </w:tcPr>
          <w:p w:rsidR="006908AB" w:rsidRDefault="00000000">
            <w:pPr>
              <w:pStyle w:val="TableParagraph"/>
              <w:ind w:left="180"/>
              <w:rPr>
                <w:sz w:val="12"/>
              </w:rPr>
            </w:pPr>
            <w:r>
              <w:rPr>
                <w:spacing w:val="-2"/>
                <w:sz w:val="12"/>
              </w:rPr>
              <w:t>00011010000110000111110110011001011111000001111010100001</w:t>
            </w:r>
          </w:p>
        </w:tc>
        <w:tc>
          <w:tcPr>
            <w:tcW w:w="2425" w:type="dxa"/>
          </w:tcPr>
          <w:p w:rsidR="006908AB" w:rsidRDefault="00000000">
            <w:pPr>
              <w:pStyle w:val="TableParagraph"/>
              <w:ind w:left="360"/>
              <w:rPr>
                <w:sz w:val="12"/>
              </w:rPr>
            </w:pPr>
            <w:r>
              <w:rPr>
                <w:sz w:val="12"/>
              </w:rPr>
              <w:t>*compression-perm. (PC-</w:t>
            </w:r>
            <w:r>
              <w:rPr>
                <w:spacing w:val="-5"/>
                <w:sz w:val="12"/>
              </w:rPr>
              <w:t>2)</w:t>
            </w:r>
          </w:p>
        </w:tc>
      </w:tr>
      <w:tr w:rsidR="006908AB">
        <w:trPr>
          <w:trHeight w:val="160"/>
        </w:trPr>
        <w:tc>
          <w:tcPr>
            <w:tcW w:w="2030" w:type="dxa"/>
          </w:tcPr>
          <w:p w:rsidR="006908AB" w:rsidRDefault="00000000">
            <w:pPr>
              <w:pStyle w:val="TableParagraph"/>
              <w:spacing w:line="116" w:lineRule="exact"/>
              <w:ind w:left="266"/>
              <w:rPr>
                <w:sz w:val="12"/>
              </w:rPr>
            </w:pPr>
            <w:r>
              <w:rPr>
                <w:sz w:val="12"/>
              </w:rPr>
              <w:t xml:space="preserve">~ Round key </w:t>
            </w:r>
            <w:r>
              <w:rPr>
                <w:spacing w:val="-2"/>
                <w:sz w:val="12"/>
              </w:rPr>
              <w:t>(48b):</w:t>
            </w:r>
          </w:p>
        </w:tc>
        <w:tc>
          <w:tcPr>
            <w:tcW w:w="4860" w:type="dxa"/>
          </w:tcPr>
          <w:p w:rsidR="006908AB" w:rsidRDefault="00000000">
            <w:pPr>
              <w:pStyle w:val="TableParagraph"/>
              <w:spacing w:line="116" w:lineRule="exact"/>
              <w:ind w:left="180"/>
              <w:rPr>
                <w:sz w:val="12"/>
              </w:rPr>
            </w:pPr>
            <w:r>
              <w:rPr>
                <w:spacing w:val="-2"/>
                <w:sz w:val="12"/>
              </w:rPr>
              <w:t>000101010010011100010110000110001100110110100111</w:t>
            </w:r>
          </w:p>
        </w:tc>
        <w:tc>
          <w:tcPr>
            <w:tcW w:w="2425" w:type="dxa"/>
          </w:tcPr>
          <w:p w:rsidR="006908AB" w:rsidRDefault="006908AB">
            <w:pPr>
              <w:pStyle w:val="TableParagraph"/>
              <w:spacing w:before="0"/>
              <w:rPr>
                <w:rFonts w:ascii="Times New Roman"/>
                <w:sz w:val="10"/>
              </w:rPr>
            </w:pPr>
          </w:p>
        </w:tc>
      </w:tr>
    </w:tbl>
    <w:p w:rsidR="006908AB" w:rsidRDefault="006908AB">
      <w:pPr>
        <w:pStyle w:val="BodyText"/>
      </w:pPr>
    </w:p>
    <w:p w:rsidR="006908AB" w:rsidRDefault="006908AB">
      <w:pPr>
        <w:pStyle w:val="BodyText"/>
        <w:spacing w:before="151"/>
      </w:pPr>
    </w:p>
    <w:p w:rsidR="006908AB" w:rsidRDefault="00000000">
      <w:pPr>
        <w:pStyle w:val="Heading1"/>
      </w:pPr>
      <w:r>
        <w:rPr>
          <w:spacing w:val="-2"/>
        </w:rPr>
        <w:t>Conclusion:</w:t>
      </w:r>
    </w:p>
    <w:p w:rsidR="006908AB" w:rsidRDefault="00000000">
      <w:pPr>
        <w:pStyle w:val="BodyText"/>
        <w:spacing w:before="38" w:line="276" w:lineRule="auto"/>
        <w:ind w:left="500" w:right="114" w:firstLine="720"/>
        <w:jc w:val="both"/>
      </w:pPr>
      <w:r>
        <w:t>In conclusion, the implementation of the key scheduling part of</w:t>
      </w:r>
      <w:r>
        <w:rPr>
          <w:spacing w:val="-3"/>
        </w:rPr>
        <w:t xml:space="preserve"> </w:t>
      </w:r>
      <w:r>
        <w:t>the</w:t>
      </w:r>
      <w:r>
        <w:rPr>
          <w:spacing w:val="-3"/>
        </w:rPr>
        <w:t xml:space="preserve"> </w:t>
      </w:r>
      <w:r>
        <w:t>DES</w:t>
      </w:r>
      <w:r>
        <w:rPr>
          <w:spacing w:val="-3"/>
        </w:rPr>
        <w:t xml:space="preserve"> </w:t>
      </w:r>
      <w:r>
        <w:t>cipher</w:t>
      </w:r>
      <w:r>
        <w:rPr>
          <w:spacing w:val="-3"/>
        </w:rPr>
        <w:t xml:space="preserve"> </w:t>
      </w:r>
      <w:r>
        <w:t>has</w:t>
      </w:r>
      <w:r>
        <w:rPr>
          <w:spacing w:val="-3"/>
        </w:rPr>
        <w:t xml:space="preserve"> </w:t>
      </w:r>
      <w:r>
        <w:t>provided valuable insights into</w:t>
      </w:r>
      <w:r>
        <w:rPr>
          <w:spacing w:val="-3"/>
        </w:rPr>
        <w:t xml:space="preserve"> </w:t>
      </w:r>
      <w:r>
        <w:t>the</w:t>
      </w:r>
      <w:r>
        <w:rPr>
          <w:spacing w:val="-3"/>
        </w:rPr>
        <w:t xml:space="preserve"> </w:t>
      </w:r>
      <w:r>
        <w:t>intricate</w:t>
      </w:r>
      <w:r>
        <w:rPr>
          <w:spacing w:val="-3"/>
        </w:rPr>
        <w:t xml:space="preserve"> </w:t>
      </w:r>
      <w:r>
        <w:t>process</w:t>
      </w:r>
      <w:r>
        <w:rPr>
          <w:spacing w:val="-3"/>
        </w:rPr>
        <w:t xml:space="preserve"> </w:t>
      </w:r>
      <w:r>
        <w:t>of</w:t>
      </w:r>
      <w:r>
        <w:rPr>
          <w:spacing w:val="-3"/>
        </w:rPr>
        <w:t xml:space="preserve"> </w:t>
      </w:r>
      <w:r>
        <w:t>key</w:t>
      </w:r>
      <w:r>
        <w:rPr>
          <w:spacing w:val="-3"/>
        </w:rPr>
        <w:t xml:space="preserve"> </w:t>
      </w:r>
      <w:r>
        <w:t>generation</w:t>
      </w:r>
      <w:r>
        <w:rPr>
          <w:spacing w:val="-3"/>
        </w:rPr>
        <w:t xml:space="preserve"> </w:t>
      </w:r>
      <w:r>
        <w:t>in</w:t>
      </w:r>
      <w:r>
        <w:rPr>
          <w:spacing w:val="-3"/>
        </w:rPr>
        <w:t xml:space="preserve"> </w:t>
      </w:r>
      <w:r>
        <w:t>this</w:t>
      </w:r>
      <w:r>
        <w:rPr>
          <w:spacing w:val="-3"/>
        </w:rPr>
        <w:t xml:space="preserve"> </w:t>
      </w:r>
      <w:r>
        <w:t>encryption</w:t>
      </w:r>
      <w:r>
        <w:rPr>
          <w:spacing w:val="-3"/>
        </w:rPr>
        <w:t xml:space="preserve"> </w:t>
      </w:r>
      <w:r>
        <w:t>algorithm.</w:t>
      </w:r>
      <w:r>
        <w:rPr>
          <w:spacing w:val="-3"/>
        </w:rPr>
        <w:t xml:space="preserve"> </w:t>
      </w:r>
      <w:r>
        <w:t>Through</w:t>
      </w:r>
      <w:r>
        <w:rPr>
          <w:spacing w:val="-3"/>
        </w:rPr>
        <w:t xml:space="preserve"> </w:t>
      </w:r>
      <w:r>
        <w:t>the initial permutation, the splitting of the key into two 28-bit halves, and the subsequent rotations and subkey generation, we've observed how DES creates distinct and evolving subkeys for each</w:t>
      </w:r>
      <w:r>
        <w:rPr>
          <w:spacing w:val="-3"/>
        </w:rPr>
        <w:t xml:space="preserve"> </w:t>
      </w:r>
      <w:r>
        <w:t>of</w:t>
      </w:r>
      <w:r>
        <w:rPr>
          <w:spacing w:val="-3"/>
        </w:rPr>
        <w:t xml:space="preserve"> </w:t>
      </w:r>
      <w:r>
        <w:t>its</w:t>
      </w:r>
      <w:r>
        <w:rPr>
          <w:spacing w:val="-3"/>
        </w:rPr>
        <w:t xml:space="preserve"> </w:t>
      </w:r>
      <w:r>
        <w:t>16 rounds. This exercise has highlighted the significance of key scheduling in enhancing the</w:t>
      </w:r>
      <w:r>
        <w:rPr>
          <w:spacing w:val="-3"/>
        </w:rPr>
        <w:t xml:space="preserve"> </w:t>
      </w:r>
      <w:r>
        <w:t>security</w:t>
      </w:r>
      <w:r>
        <w:rPr>
          <w:spacing w:val="-3"/>
        </w:rPr>
        <w:t xml:space="preserve"> </w:t>
      </w:r>
      <w:r>
        <w:t>of the</w:t>
      </w:r>
      <w:r>
        <w:rPr>
          <w:spacing w:val="-2"/>
        </w:rPr>
        <w:t xml:space="preserve"> </w:t>
      </w:r>
      <w:r>
        <w:t>DES</w:t>
      </w:r>
      <w:r>
        <w:rPr>
          <w:spacing w:val="-3"/>
        </w:rPr>
        <w:t xml:space="preserve"> </w:t>
      </w:r>
      <w:r>
        <w:t>algorithm</w:t>
      </w:r>
      <w:r>
        <w:rPr>
          <w:spacing w:val="-2"/>
        </w:rPr>
        <w:t xml:space="preserve"> </w:t>
      </w:r>
      <w:r>
        <w:t>and</w:t>
      </w:r>
      <w:r>
        <w:rPr>
          <w:spacing w:val="-3"/>
        </w:rPr>
        <w:t xml:space="preserve"> </w:t>
      </w:r>
      <w:r>
        <w:t>has</w:t>
      </w:r>
      <w:r>
        <w:rPr>
          <w:spacing w:val="-2"/>
        </w:rPr>
        <w:t xml:space="preserve"> </w:t>
      </w:r>
      <w:r>
        <w:t>underlined</w:t>
      </w:r>
      <w:r>
        <w:rPr>
          <w:spacing w:val="-3"/>
        </w:rPr>
        <w:t xml:space="preserve"> </w:t>
      </w:r>
      <w:r>
        <w:t>the</w:t>
      </w:r>
      <w:r>
        <w:rPr>
          <w:spacing w:val="-2"/>
        </w:rPr>
        <w:t xml:space="preserve"> </w:t>
      </w:r>
      <w:r>
        <w:t>importance</w:t>
      </w:r>
      <w:r>
        <w:rPr>
          <w:spacing w:val="-3"/>
        </w:rPr>
        <w:t xml:space="preserve"> </w:t>
      </w:r>
      <w:r>
        <w:t>of</w:t>
      </w:r>
      <w:r>
        <w:rPr>
          <w:spacing w:val="-2"/>
        </w:rPr>
        <w:t xml:space="preserve"> </w:t>
      </w:r>
      <w:r>
        <w:t>using</w:t>
      </w:r>
      <w:r>
        <w:rPr>
          <w:spacing w:val="-3"/>
        </w:rPr>
        <w:t xml:space="preserve"> </w:t>
      </w:r>
      <w:r>
        <w:t>unique</w:t>
      </w:r>
      <w:r>
        <w:rPr>
          <w:spacing w:val="-2"/>
        </w:rPr>
        <w:t xml:space="preserve"> </w:t>
      </w:r>
      <w:r>
        <w:t>subkeys</w:t>
      </w:r>
      <w:r>
        <w:rPr>
          <w:spacing w:val="-3"/>
        </w:rPr>
        <w:t xml:space="preserve"> </w:t>
      </w:r>
      <w:r>
        <w:t>in</w:t>
      </w:r>
      <w:r>
        <w:rPr>
          <w:spacing w:val="-2"/>
        </w:rPr>
        <w:t xml:space="preserve"> </w:t>
      </w:r>
      <w:r>
        <w:t>each</w:t>
      </w:r>
      <w:r>
        <w:rPr>
          <w:spacing w:val="-3"/>
        </w:rPr>
        <w:t xml:space="preserve"> </w:t>
      </w:r>
      <w:r>
        <w:t>round</w:t>
      </w:r>
      <w:r>
        <w:rPr>
          <w:spacing w:val="-2"/>
        </w:rPr>
        <w:t xml:space="preserve"> </w:t>
      </w:r>
      <w:r>
        <w:t>to</w:t>
      </w:r>
      <w:r>
        <w:rPr>
          <w:spacing w:val="-3"/>
        </w:rPr>
        <w:t xml:space="preserve"> </w:t>
      </w:r>
      <w:r>
        <w:t>thwart potential attacks. The knowledge gained</w:t>
      </w:r>
      <w:r>
        <w:rPr>
          <w:spacing w:val="-3"/>
        </w:rPr>
        <w:t xml:space="preserve"> </w:t>
      </w:r>
      <w:r>
        <w:t>from</w:t>
      </w:r>
      <w:r>
        <w:rPr>
          <w:spacing w:val="-3"/>
        </w:rPr>
        <w:t xml:space="preserve"> </w:t>
      </w:r>
      <w:r>
        <w:t>this</w:t>
      </w:r>
      <w:r>
        <w:rPr>
          <w:spacing w:val="-3"/>
        </w:rPr>
        <w:t xml:space="preserve"> </w:t>
      </w:r>
      <w:r>
        <w:t>lab</w:t>
      </w:r>
      <w:r>
        <w:rPr>
          <w:spacing w:val="-3"/>
        </w:rPr>
        <w:t xml:space="preserve"> </w:t>
      </w:r>
      <w:r>
        <w:t>work</w:t>
      </w:r>
      <w:r>
        <w:rPr>
          <w:spacing w:val="-3"/>
        </w:rPr>
        <w:t xml:space="preserve"> </w:t>
      </w:r>
      <w:r>
        <w:t>is</w:t>
      </w:r>
      <w:r>
        <w:rPr>
          <w:spacing w:val="-3"/>
        </w:rPr>
        <w:t xml:space="preserve"> </w:t>
      </w:r>
      <w:r>
        <w:t>fundamental</w:t>
      </w:r>
      <w:r>
        <w:rPr>
          <w:spacing w:val="-3"/>
        </w:rPr>
        <w:t xml:space="preserve"> </w:t>
      </w:r>
      <w:r>
        <w:t>in</w:t>
      </w:r>
      <w:r>
        <w:rPr>
          <w:spacing w:val="-3"/>
        </w:rPr>
        <w:t xml:space="preserve"> </w:t>
      </w:r>
      <w:r>
        <w:t>understanding</w:t>
      </w:r>
      <w:r>
        <w:rPr>
          <w:spacing w:val="-3"/>
        </w:rPr>
        <w:t xml:space="preserve"> </w:t>
      </w:r>
      <w:r>
        <w:t>DES</w:t>
      </w:r>
      <w:r>
        <w:rPr>
          <w:spacing w:val="-3"/>
        </w:rPr>
        <w:t xml:space="preserve"> </w:t>
      </w:r>
      <w:r>
        <w:t>and its historical significance in the realm of cryptography.</w:t>
      </w:r>
    </w:p>
    <w:p w:rsidR="006908AB" w:rsidRDefault="006908AB">
      <w:pPr>
        <w:pStyle w:val="BodyText"/>
        <w:spacing w:before="38"/>
      </w:pPr>
    </w:p>
    <w:p w:rsidR="006908AB" w:rsidRDefault="00000000">
      <w:pPr>
        <w:pStyle w:val="BodyText"/>
        <w:ind w:left="1220"/>
      </w:pPr>
      <w:r>
        <w:t>To</w:t>
      </w:r>
      <w:r>
        <w:rPr>
          <w:spacing w:val="-8"/>
        </w:rPr>
        <w:t xml:space="preserve"> </w:t>
      </w:r>
      <w:r>
        <w:t>check</w:t>
      </w:r>
      <w:r>
        <w:rPr>
          <w:spacing w:val="-6"/>
        </w:rPr>
        <w:t xml:space="preserve"> </w:t>
      </w:r>
      <w:r>
        <w:t>out</w:t>
      </w:r>
      <w:r>
        <w:rPr>
          <w:spacing w:val="-6"/>
        </w:rPr>
        <w:t xml:space="preserve"> </w:t>
      </w:r>
      <w:r>
        <w:t>the</w:t>
      </w:r>
      <w:r>
        <w:rPr>
          <w:spacing w:val="-6"/>
        </w:rPr>
        <w:t xml:space="preserve"> </w:t>
      </w:r>
      <w:r>
        <w:t>source</w:t>
      </w:r>
      <w:r>
        <w:rPr>
          <w:spacing w:val="-5"/>
        </w:rPr>
        <w:t xml:space="preserve"> </w:t>
      </w:r>
      <w:r>
        <w:t>code</w:t>
      </w:r>
      <w:r>
        <w:rPr>
          <w:spacing w:val="-6"/>
        </w:rPr>
        <w:t xml:space="preserve"> </w:t>
      </w:r>
      <w:r>
        <w:t>access</w:t>
      </w:r>
      <w:r>
        <w:rPr>
          <w:spacing w:val="-6"/>
        </w:rPr>
        <w:t xml:space="preserve"> </w:t>
      </w:r>
      <w:r>
        <w:t>my</w:t>
      </w:r>
      <w:r>
        <w:rPr>
          <w:spacing w:val="-6"/>
        </w:rPr>
        <w:t xml:space="preserve"> </w:t>
      </w:r>
      <w:r>
        <w:t>gitHub</w:t>
      </w:r>
      <w:r>
        <w:rPr>
          <w:spacing w:val="-5"/>
        </w:rPr>
        <w:t xml:space="preserve"> </w:t>
      </w:r>
      <w:r>
        <w:rPr>
          <w:spacing w:val="-2"/>
        </w:rPr>
        <w:t>repo:</w:t>
      </w:r>
    </w:p>
    <w:p w:rsidR="006908AB" w:rsidRDefault="00000000">
      <w:pPr>
        <w:spacing w:before="38"/>
        <w:ind w:left="1220"/>
        <w:rPr>
          <w:rFonts w:ascii="Times New Roman"/>
          <w:i/>
        </w:rPr>
      </w:pPr>
      <w:r>
        <w:rPr>
          <w:rFonts w:ascii="Times New Roman"/>
          <w:i/>
          <w:spacing w:val="-2"/>
        </w:rPr>
        <w:t>https://github.com/Starlight-Crusader/CS-</w:t>
      </w:r>
      <w:r>
        <w:rPr>
          <w:rFonts w:ascii="Times New Roman"/>
          <w:i/>
          <w:spacing w:val="-5"/>
        </w:rPr>
        <w:t>Lab</w:t>
      </w:r>
    </w:p>
    <w:sectPr w:rsidR="006908AB">
      <w:pgSz w:w="11920" w:h="16840"/>
      <w:pgMar w:top="1540" w:right="1340" w:bottom="280" w:left="9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908AB"/>
    <w:rsid w:val="006908AB"/>
    <w:rsid w:val="00C870B6"/>
    <w:rsid w:val="00C87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C83C95"/>
  <w15:docId w15:val="{EC88A65C-8A66-D34A-B64C-E0161BCE9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lang w:val="ro-RO"/>
    </w:rPr>
  </w:style>
  <w:style w:type="paragraph" w:styleId="Heading1">
    <w:name w:val="heading 1"/>
    <w:basedOn w:val="Normal"/>
    <w:uiPriority w:val="9"/>
    <w:qFormat/>
    <w:pPr>
      <w:ind w:left="1220"/>
      <w:outlineLvl w:val="0"/>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rPr>
  </w:style>
  <w:style w:type="paragraph" w:styleId="Title">
    <w:name w:val="Title"/>
    <w:basedOn w:val="Normal"/>
    <w:uiPriority w:val="10"/>
    <w:qFormat/>
    <w:pPr>
      <w:ind w:left="1347" w:right="962"/>
      <w:jc w:val="center"/>
    </w:pPr>
    <w:rPr>
      <w:rFonts w:ascii="Times New Roman" w:eastAsia="Times New Roman" w:hAnsi="Times New Roman" w:cs="Times New Roman"/>
      <w:b/>
      <w:bCs/>
      <w:sz w:val="44"/>
      <w:szCs w:val="4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2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1081</Words>
  <Characters>6168</Characters>
  <Application>Microsoft Office Word</Application>
  <DocSecurity>0</DocSecurity>
  <Lines>51</Lines>
  <Paragraphs>14</Paragraphs>
  <ScaleCrop>false</ScaleCrop>
  <Company/>
  <LinksUpToDate>false</LinksUpToDate>
  <CharactersWithSpaces>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CS1-Lab4-Kalamaghin-FAF211</dc:title>
  <cp:lastModifiedBy>Cristian Brinza</cp:lastModifiedBy>
  <cp:revision>2</cp:revision>
  <dcterms:created xsi:type="dcterms:W3CDTF">2023-12-07T06:16:00Z</dcterms:created>
  <dcterms:modified xsi:type="dcterms:W3CDTF">2023-12-07T06:18:00Z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m120 Google Docs Renderer</vt:lpwstr>
  </property>
</Properties>
</file>