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E601B" w14:textId="0790A3C2" w:rsidR="0000273C" w:rsidRPr="0000273C" w:rsidRDefault="00F9358C" w:rsidP="0000273C">
      <w:pPr>
        <w:spacing w:before="24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9358C">
        <w:rPr>
          <w:rFonts w:ascii="Arial" w:hAnsi="Arial" w:cs="Arial"/>
          <w:b/>
          <w:bCs/>
          <w:sz w:val="24"/>
          <w:szCs w:val="24"/>
        </w:rPr>
        <w:t>AVISO LEGAL Y CONDICIONES DE USO</w:t>
      </w:r>
      <w:r>
        <w:rPr>
          <w:rFonts w:ascii="Arial" w:hAnsi="Arial" w:cs="Arial"/>
          <w:b/>
          <w:bCs/>
          <w:sz w:val="24"/>
          <w:szCs w:val="24"/>
        </w:rPr>
        <w:t xml:space="preserve"> DE </w:t>
      </w:r>
      <w:r w:rsidR="0000273C" w:rsidRPr="0000273C">
        <w:rPr>
          <w:rFonts w:ascii="Arial" w:hAnsi="Arial" w:cs="Arial"/>
          <w:b/>
          <w:bCs/>
          <w:sz w:val="24"/>
          <w:szCs w:val="24"/>
        </w:rPr>
        <w:t>LA FUNDACIÓN JAIMES CHÍA TRABAJANDO PARA LA COMUNIDAD</w:t>
      </w:r>
    </w:p>
    <w:p w14:paraId="2E3D6A43" w14:textId="5051A364" w:rsidR="00F9358C" w:rsidRPr="00D26001" w:rsidRDefault="00F9358C" w:rsidP="00D26001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26001">
        <w:rPr>
          <w:rFonts w:ascii="Arial" w:hAnsi="Arial" w:cs="Arial"/>
          <w:b/>
          <w:bCs/>
          <w:sz w:val="24"/>
          <w:szCs w:val="24"/>
        </w:rPr>
        <w:t>Introducción</w:t>
      </w:r>
    </w:p>
    <w:p w14:paraId="05224AFC" w14:textId="10EF975C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El presente aviso legal y condiciones de uso regulan el acceso y la utilización del sitio web de la Fundación Jaimes Chía, así como de los servicios y contenidos ofrecidos a través </w:t>
      </w:r>
      <w:r w:rsidR="00706BE5" w:rsidRPr="00F9358C">
        <w:rPr>
          <w:rFonts w:ascii="Arial" w:hAnsi="Arial" w:cs="Arial"/>
          <w:sz w:val="24"/>
          <w:szCs w:val="24"/>
        </w:rPr>
        <w:t>de este</w:t>
      </w:r>
      <w:r w:rsidRPr="00F9358C">
        <w:rPr>
          <w:rFonts w:ascii="Arial" w:hAnsi="Arial" w:cs="Arial"/>
          <w:sz w:val="24"/>
          <w:szCs w:val="24"/>
        </w:rPr>
        <w:t>. Al acceder a este sitio web, usted acepta expresamente las condiciones que se detallan a continuación.</w:t>
      </w:r>
    </w:p>
    <w:p w14:paraId="07C096AF" w14:textId="334C0BE2" w:rsidR="00F9358C" w:rsidRPr="00D26001" w:rsidRDefault="00F9358C" w:rsidP="00D26001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26001">
        <w:rPr>
          <w:rFonts w:ascii="Arial" w:hAnsi="Arial" w:cs="Arial"/>
          <w:b/>
          <w:bCs/>
          <w:sz w:val="24"/>
          <w:szCs w:val="24"/>
        </w:rPr>
        <w:t>Información del Titular del Sitio Web</w:t>
      </w:r>
    </w:p>
    <w:p w14:paraId="026170E6" w14:textId="21021BE0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Nombre de la entidad:</w:t>
      </w:r>
      <w:r w:rsidRPr="00F9358C">
        <w:rPr>
          <w:rFonts w:ascii="Arial" w:hAnsi="Arial" w:cs="Arial"/>
          <w:sz w:val="24"/>
          <w:szCs w:val="24"/>
        </w:rPr>
        <w:t xml:space="preserve"> Fundación Jaimes Chía</w:t>
      </w:r>
      <w:r w:rsidR="00D26001">
        <w:rPr>
          <w:rFonts w:ascii="Arial" w:hAnsi="Arial" w:cs="Arial"/>
          <w:sz w:val="24"/>
          <w:szCs w:val="24"/>
        </w:rPr>
        <w:t xml:space="preserve"> Trabajando para la comunidad</w:t>
      </w:r>
    </w:p>
    <w:p w14:paraId="6F34D94E" w14:textId="2CB87998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NIT: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="003400CF" w:rsidRPr="003400CF">
        <w:rPr>
          <w:rFonts w:ascii="Arial" w:hAnsi="Arial" w:cs="Arial"/>
          <w:sz w:val="24"/>
          <w:szCs w:val="24"/>
        </w:rPr>
        <w:t>901188015-6</w:t>
      </w:r>
    </w:p>
    <w:p w14:paraId="6B242A6C" w14:textId="77777777" w:rsidR="00F30A76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Dirección: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="00F30A76" w:rsidRPr="00F30A76">
        <w:rPr>
          <w:rFonts w:ascii="Arial" w:hAnsi="Arial" w:cs="Arial"/>
          <w:sz w:val="24"/>
          <w:szCs w:val="24"/>
        </w:rPr>
        <w:t>Calle 18a # 12-05 Barrio La Libertad - Cúcuta, Norte de Santander</w:t>
      </w:r>
    </w:p>
    <w:p w14:paraId="3EF50A49" w14:textId="58F23718" w:rsidR="000E7D48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Teléfono: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="000E7D48" w:rsidRPr="000E7D48">
        <w:rPr>
          <w:rFonts w:ascii="Arial" w:hAnsi="Arial" w:cs="Arial"/>
          <w:sz w:val="24"/>
          <w:szCs w:val="24"/>
        </w:rPr>
        <w:t>(601) 5281497</w:t>
      </w:r>
      <w:r w:rsidR="00872019">
        <w:rPr>
          <w:rFonts w:ascii="Arial" w:hAnsi="Arial" w:cs="Arial"/>
          <w:sz w:val="24"/>
          <w:szCs w:val="24"/>
        </w:rPr>
        <w:t xml:space="preserve"> o </w:t>
      </w:r>
      <w:r w:rsidR="00872019" w:rsidRPr="00872019">
        <w:rPr>
          <w:rFonts w:ascii="Arial" w:hAnsi="Arial" w:cs="Arial"/>
          <w:sz w:val="24"/>
          <w:szCs w:val="24"/>
        </w:rPr>
        <w:t>+57 3203678877</w:t>
      </w:r>
    </w:p>
    <w:p w14:paraId="7998FB2C" w14:textId="37D6C555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Correo Electrónico: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="009221B6" w:rsidRPr="009221B6">
        <w:rPr>
          <w:rFonts w:ascii="Arial" w:hAnsi="Arial" w:cs="Arial"/>
          <w:sz w:val="24"/>
          <w:szCs w:val="24"/>
        </w:rPr>
        <w:t>fundacionjaimeschia2017@gmail.com</w:t>
      </w:r>
    </w:p>
    <w:p w14:paraId="7CE8C6E2" w14:textId="6E3E9E3D" w:rsidR="00F9358C" w:rsidRPr="009221B6" w:rsidRDefault="00F9358C" w:rsidP="009221B6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221B6">
        <w:rPr>
          <w:rFonts w:ascii="Arial" w:hAnsi="Arial" w:cs="Arial"/>
          <w:b/>
          <w:bCs/>
          <w:sz w:val="24"/>
          <w:szCs w:val="24"/>
        </w:rPr>
        <w:t>Propiedad Intelectual e Industrial</w:t>
      </w:r>
    </w:p>
    <w:p w14:paraId="0922CEB5" w14:textId="77777777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>Todos los contenidos del sitio web, incluyendo, pero no limitándose a, textos, imágenes, gráficos, logotipos, marcas, nombres comerciales, diseño gráfico, códigos fuente, estructura de navegación y demás elementos, están protegidos por los derechos de propiedad intelectual e industrial. Queda expresamente prohibida su reproducción, distribución, modificación, alteración o utilización sin autorización previa y por escrito de la Fundación Jaimes Chía.</w:t>
      </w:r>
    </w:p>
    <w:p w14:paraId="6FFEA87C" w14:textId="5EFC7CF9" w:rsidR="00F9358C" w:rsidRPr="00B17C7F" w:rsidRDefault="00F9358C" w:rsidP="00B17C7F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17C7F">
        <w:rPr>
          <w:rFonts w:ascii="Arial" w:hAnsi="Arial" w:cs="Arial"/>
          <w:b/>
          <w:bCs/>
          <w:sz w:val="24"/>
          <w:szCs w:val="24"/>
        </w:rPr>
        <w:t>Uso del Sitio Web</w:t>
      </w:r>
    </w:p>
    <w:p w14:paraId="17929981" w14:textId="77777777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El acceso y uso del sitio web se realiza bajo la exclusiva responsabilidad del usuario. </w:t>
      </w:r>
      <w:r w:rsidRPr="00F9358C">
        <w:rPr>
          <w:rFonts w:ascii="Arial" w:hAnsi="Arial" w:cs="Arial"/>
          <w:sz w:val="24"/>
          <w:szCs w:val="24"/>
        </w:rPr>
        <w:lastRenderedPageBreak/>
        <w:t>El usuario se compromete a hacer un uso adecuado y lícito del sitio web y de los contenidos ofrecidos, conforme a la legislación aplicable y a las presentes condiciones de uso. Queda prohibido cualquier uso del sitio web con fines ilícitos o que puedan lesionar los derechos e intereses de terceros.</w:t>
      </w:r>
    </w:p>
    <w:p w14:paraId="1F0C7577" w14:textId="4F8109B3" w:rsidR="00F9358C" w:rsidRPr="00E3435D" w:rsidRDefault="00F9358C" w:rsidP="00E3435D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Enlaces Externos</w:t>
      </w:r>
    </w:p>
    <w:p w14:paraId="3C030D9A" w14:textId="77777777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>El sitio web puede contener enlaces a otros sitios web gestionados por terceros. La Fundación Jaimes Chía no asume ninguna responsabilidad sobre el contenido, servicios o productos ofrecidos en dichos sitios enlazados, ni garantiza la disponibilidad, exactitud o actualidad de la información contenida en los mismos.</w:t>
      </w:r>
    </w:p>
    <w:p w14:paraId="5FBA4F4D" w14:textId="5B9B7849" w:rsidR="00F9358C" w:rsidRPr="00E3435D" w:rsidRDefault="00F9358C" w:rsidP="00E3435D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Limitación de Responsabilidad</w:t>
      </w:r>
    </w:p>
    <w:p w14:paraId="09811EAF" w14:textId="77777777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>La Fundación Jaimes Chía no se hace responsable de los daños y perjuicios que puedan derivarse del acceso o uso del sitio web, incluyendo, pero no limitándose a, los causados por virus informáticos, fallos en el funcionamiento del sitio web, interrupciones en el servicio, pérdida de información, o cualquier otro incidente similar.</w:t>
      </w:r>
    </w:p>
    <w:p w14:paraId="6A1874B4" w14:textId="16242621" w:rsidR="00F9358C" w:rsidRPr="00E3435D" w:rsidRDefault="00F9358C" w:rsidP="00E3435D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Modificaciones</w:t>
      </w:r>
    </w:p>
    <w:p w14:paraId="474212F4" w14:textId="4A092B00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La Fundación Jaimes Chía se reserva el derecho de modificar, actualizar o eliminar en cualquier momento y sin previo aviso, la información contenida en el sitio web, así como las condiciones de uso </w:t>
      </w:r>
      <w:r w:rsidR="00E3435D" w:rsidRPr="00F9358C">
        <w:rPr>
          <w:rFonts w:ascii="Arial" w:hAnsi="Arial" w:cs="Arial"/>
          <w:sz w:val="24"/>
          <w:szCs w:val="24"/>
        </w:rPr>
        <w:t>de este</w:t>
      </w:r>
      <w:r w:rsidRPr="00F9358C">
        <w:rPr>
          <w:rFonts w:ascii="Arial" w:hAnsi="Arial" w:cs="Arial"/>
          <w:sz w:val="24"/>
          <w:szCs w:val="24"/>
        </w:rPr>
        <w:t>. El usuario está obligado a revisar periódicamente estas condiciones de uso para estar al tanto de cualquier cambio.</w:t>
      </w:r>
    </w:p>
    <w:p w14:paraId="79F044BD" w14:textId="266C9CD6" w:rsidR="00F9358C" w:rsidRPr="00E3435D" w:rsidRDefault="00F9358C" w:rsidP="00E3435D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Legislación Aplicable y Jurisdicción</w:t>
      </w:r>
    </w:p>
    <w:p w14:paraId="118A12C7" w14:textId="77777777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 xml:space="preserve">Estas condiciones de uso se rigen por la legislación colombiana. Cualquier controversia que pueda surgir en relación con el sitio web se someterá a los juzgados y tribunales competentes de Colombia, renunciando las partes a cualquier </w:t>
      </w:r>
      <w:r w:rsidRPr="00F9358C">
        <w:rPr>
          <w:rFonts w:ascii="Arial" w:hAnsi="Arial" w:cs="Arial"/>
          <w:sz w:val="24"/>
          <w:szCs w:val="24"/>
        </w:rPr>
        <w:lastRenderedPageBreak/>
        <w:t>otro fuero que pudiera corresponderles.</w:t>
      </w:r>
    </w:p>
    <w:p w14:paraId="6FE99DBF" w14:textId="1F381429" w:rsidR="00F9358C" w:rsidRPr="00E3435D" w:rsidRDefault="00F9358C" w:rsidP="00E3435D">
      <w:pPr>
        <w:pStyle w:val="Prrafodelista"/>
        <w:numPr>
          <w:ilvl w:val="0"/>
          <w:numId w:val="15"/>
        </w:numPr>
        <w:tabs>
          <w:tab w:val="left" w:pos="3720"/>
        </w:tabs>
        <w:spacing w:before="24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3435D">
        <w:rPr>
          <w:rFonts w:ascii="Arial" w:hAnsi="Arial" w:cs="Arial"/>
          <w:b/>
          <w:bCs/>
          <w:sz w:val="24"/>
          <w:szCs w:val="24"/>
        </w:rPr>
        <w:t>Contacto</w:t>
      </w:r>
    </w:p>
    <w:p w14:paraId="7055AA16" w14:textId="77777777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9358C">
        <w:rPr>
          <w:rFonts w:ascii="Arial" w:hAnsi="Arial" w:cs="Arial"/>
          <w:sz w:val="24"/>
          <w:szCs w:val="24"/>
        </w:rPr>
        <w:t>Si tiene alguna pregunta o comentario sobre estas condiciones de uso, por favor contáctenos a través de los siguientes medios:</w:t>
      </w:r>
    </w:p>
    <w:p w14:paraId="2833CDDF" w14:textId="77777777" w:rsidR="00417347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A215FE">
        <w:rPr>
          <w:rFonts w:ascii="Arial" w:hAnsi="Arial" w:cs="Arial"/>
          <w:b/>
          <w:bCs/>
          <w:sz w:val="24"/>
          <w:szCs w:val="24"/>
        </w:rPr>
        <w:t>Correo Electrónico: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="00417347" w:rsidRPr="00417347">
        <w:rPr>
          <w:rFonts w:ascii="Arial" w:hAnsi="Arial" w:cs="Arial"/>
          <w:sz w:val="24"/>
          <w:szCs w:val="24"/>
        </w:rPr>
        <w:t xml:space="preserve">fundacionjaimeschia2017@gmail.com </w:t>
      </w:r>
    </w:p>
    <w:p w14:paraId="2C440C5E" w14:textId="6D0E1567" w:rsidR="00F9358C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A215FE">
        <w:rPr>
          <w:rFonts w:ascii="Arial" w:hAnsi="Arial" w:cs="Arial"/>
          <w:b/>
          <w:bCs/>
          <w:sz w:val="24"/>
          <w:szCs w:val="24"/>
        </w:rPr>
        <w:t>Dirección Física: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="00464F2A" w:rsidRPr="00464F2A">
        <w:rPr>
          <w:rFonts w:ascii="Arial" w:hAnsi="Arial" w:cs="Arial"/>
          <w:sz w:val="24"/>
          <w:szCs w:val="24"/>
        </w:rPr>
        <w:t>Calle 18a # 12-05 Barrio La Libertad - Cúcuta, Norte de Santander</w:t>
      </w:r>
    </w:p>
    <w:p w14:paraId="5BEF64CD" w14:textId="60FF2462" w:rsidR="00EA67B2" w:rsidRPr="00F9358C" w:rsidRDefault="00F9358C" w:rsidP="00F9358C">
      <w:pPr>
        <w:tabs>
          <w:tab w:val="left" w:pos="3720"/>
        </w:tabs>
        <w:spacing w:before="240" w:line="360" w:lineRule="auto"/>
        <w:jc w:val="both"/>
        <w:rPr>
          <w:rFonts w:ascii="Avenir Next LT Pro" w:hAnsi="Avenir Next LT Pro"/>
          <w:sz w:val="24"/>
          <w:szCs w:val="24"/>
        </w:rPr>
      </w:pPr>
      <w:r w:rsidRPr="00A215FE">
        <w:rPr>
          <w:rFonts w:ascii="Arial" w:hAnsi="Arial" w:cs="Arial"/>
          <w:b/>
          <w:bCs/>
          <w:sz w:val="24"/>
          <w:szCs w:val="24"/>
        </w:rPr>
        <w:t>Teléfono:</w:t>
      </w:r>
      <w:r w:rsidRPr="00F9358C">
        <w:rPr>
          <w:rFonts w:ascii="Arial" w:hAnsi="Arial" w:cs="Arial"/>
          <w:sz w:val="24"/>
          <w:szCs w:val="24"/>
        </w:rPr>
        <w:t xml:space="preserve"> </w:t>
      </w:r>
      <w:r w:rsidR="00A215FE" w:rsidRPr="00A215FE">
        <w:rPr>
          <w:rFonts w:ascii="Arial" w:hAnsi="Arial" w:cs="Arial"/>
          <w:sz w:val="24"/>
          <w:szCs w:val="24"/>
        </w:rPr>
        <w:t>(601) 5281497</w:t>
      </w:r>
      <w:r w:rsidR="006207EE">
        <w:rPr>
          <w:rFonts w:ascii="Arial" w:hAnsi="Arial" w:cs="Arial"/>
          <w:sz w:val="24"/>
          <w:szCs w:val="24"/>
        </w:rPr>
        <w:t xml:space="preserve"> o </w:t>
      </w:r>
      <w:r w:rsidR="006207EE" w:rsidRPr="006207EE">
        <w:rPr>
          <w:rFonts w:ascii="Arial" w:hAnsi="Arial" w:cs="Arial"/>
          <w:sz w:val="24"/>
          <w:szCs w:val="24"/>
        </w:rPr>
        <w:t>+57 3203678877</w:t>
      </w:r>
    </w:p>
    <w:sectPr w:rsidR="00EA67B2" w:rsidRPr="00F9358C" w:rsidSect="00EA67B2">
      <w:headerReference w:type="default" r:id="rId7"/>
      <w:footerReference w:type="default" r:id="rId8"/>
      <w:pgSz w:w="12240" w:h="15840" w:code="1"/>
      <w:pgMar w:top="1418" w:right="1701" w:bottom="1418" w:left="1701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DEDEB" w14:textId="77777777" w:rsidR="000C0DE7" w:rsidRDefault="000C0DE7" w:rsidP="00F54434">
      <w:r>
        <w:separator/>
      </w:r>
    </w:p>
  </w:endnote>
  <w:endnote w:type="continuationSeparator" w:id="0">
    <w:p w14:paraId="55748129" w14:textId="77777777" w:rsidR="000C0DE7" w:rsidRDefault="000C0DE7" w:rsidP="00F54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35677" w14:textId="6BE13BA7" w:rsidR="00F54434" w:rsidRPr="00F54434" w:rsidRDefault="00EA67B2" w:rsidP="00EA67B2">
    <w:pPr>
      <w:pStyle w:val="Piedepgina"/>
      <w:tabs>
        <w:tab w:val="left" w:pos="7785"/>
      </w:tabs>
      <w:rPr>
        <w:rFonts w:ascii="Congenial Black" w:hAnsi="Congenial Black"/>
        <w:i/>
        <w:iCs/>
      </w:rPr>
    </w:pPr>
    <w:r>
      <w:rPr>
        <w:rFonts w:ascii="Congenial Black" w:hAnsi="Congenial Black"/>
        <w:i/>
        <w:iCs/>
      </w:rPr>
      <w:tab/>
    </w:r>
  </w:p>
  <w:p w14:paraId="7FDC034E" w14:textId="77777777" w:rsidR="00F54434" w:rsidRPr="00F54434" w:rsidRDefault="00F54434" w:rsidP="00F54434">
    <w:pPr>
      <w:pStyle w:val="Piedepgina"/>
      <w:jc w:val="center"/>
      <w:rPr>
        <w:rFonts w:ascii="Congenial Black" w:hAnsi="Congenial Blac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C93F2" w14:textId="77777777" w:rsidR="000C0DE7" w:rsidRDefault="000C0DE7" w:rsidP="00F54434">
      <w:r>
        <w:separator/>
      </w:r>
    </w:p>
  </w:footnote>
  <w:footnote w:type="continuationSeparator" w:id="0">
    <w:p w14:paraId="49EBA330" w14:textId="77777777" w:rsidR="000C0DE7" w:rsidRDefault="000C0DE7" w:rsidP="00F544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3C7A6" w14:textId="442BD754" w:rsidR="00F54434" w:rsidRDefault="00F54434">
    <w:pPr>
      <w:pStyle w:val="Encabezado"/>
    </w:pPr>
    <w:r>
      <w:rPr>
        <w:noProof/>
        <w:color w:val="000000"/>
      </w:rPr>
      <w:drawing>
        <wp:anchor distT="0" distB="0" distL="114300" distR="114300" simplePos="0" relativeHeight="251659264" behindDoc="1" locked="0" layoutInCell="1" allowOverlap="1" wp14:anchorId="1B2786E8" wp14:editId="54BFD367">
          <wp:simplePos x="0" y="0"/>
          <wp:positionH relativeFrom="margin">
            <wp:posOffset>-883285</wp:posOffset>
          </wp:positionH>
          <wp:positionV relativeFrom="paragraph">
            <wp:posOffset>-399415</wp:posOffset>
          </wp:positionV>
          <wp:extent cx="7321550" cy="1389140"/>
          <wp:effectExtent l="0" t="0" r="0" b="1905"/>
          <wp:wrapNone/>
          <wp:docPr id="1458441586" name="Imagen 1458441586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6163315" name="Imagen 2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21550" cy="1389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6AB1DC4" w14:textId="77777777" w:rsidR="00F54434" w:rsidRDefault="00F54434">
    <w:pPr>
      <w:pStyle w:val="Encabezado"/>
    </w:pPr>
  </w:p>
  <w:p w14:paraId="4202989B" w14:textId="2FCCD415" w:rsidR="00F54434" w:rsidRDefault="00F54434">
    <w:pPr>
      <w:pStyle w:val="Encabezado"/>
    </w:pPr>
  </w:p>
  <w:p w14:paraId="78899DEC" w14:textId="77777777" w:rsidR="00F54434" w:rsidRDefault="00F54434">
    <w:pPr>
      <w:pStyle w:val="Encabezado"/>
    </w:pPr>
  </w:p>
  <w:p w14:paraId="07D0EA98" w14:textId="77777777" w:rsidR="00F54434" w:rsidRDefault="00F54434">
    <w:pPr>
      <w:pStyle w:val="Encabezado"/>
    </w:pPr>
  </w:p>
  <w:p w14:paraId="4C26CFFE" w14:textId="364D07AA" w:rsidR="00F54434" w:rsidRDefault="00F54434">
    <w:pPr>
      <w:pStyle w:val="Encabezado"/>
    </w:pPr>
    <w:r>
      <w:rPr>
        <w:noProof/>
      </w:rPr>
      <w:drawing>
        <wp:anchor distT="0" distB="0" distL="0" distR="0" simplePos="0" relativeHeight="251661312" behindDoc="1" locked="0" layoutInCell="1" allowOverlap="1" wp14:anchorId="3AF1B9C8" wp14:editId="631E7489">
          <wp:simplePos x="0" y="0"/>
          <wp:positionH relativeFrom="margin">
            <wp:posOffset>-622935</wp:posOffset>
          </wp:positionH>
          <wp:positionV relativeFrom="page">
            <wp:posOffset>2133601</wp:posOffset>
          </wp:positionV>
          <wp:extent cx="6861175" cy="8133756"/>
          <wp:effectExtent l="0" t="0" r="0" b="0"/>
          <wp:wrapNone/>
          <wp:docPr id="1350014020" name="image4.png" descr="Imagen que contiene Calendari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4.png" descr="Imagen que contiene Calendario&#10;&#10;Descripción generada automáticamente"/>
                  <pic:cNvPicPr/>
                </pic:nvPicPr>
                <pic:blipFill>
                  <a:blip r:embed="rId2" cstate="print">
                    <a:alphaModFix amt="35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61936" cy="8134658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1313E"/>
    <w:multiLevelType w:val="hybridMultilevel"/>
    <w:tmpl w:val="B896FE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C275D"/>
    <w:multiLevelType w:val="hybridMultilevel"/>
    <w:tmpl w:val="B526FFA8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986BCF"/>
    <w:multiLevelType w:val="hybridMultilevel"/>
    <w:tmpl w:val="1B3069C4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B3649"/>
    <w:multiLevelType w:val="hybridMultilevel"/>
    <w:tmpl w:val="BAAE3F2E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20486"/>
    <w:multiLevelType w:val="hybridMultilevel"/>
    <w:tmpl w:val="7B526340"/>
    <w:lvl w:ilvl="0" w:tplc="240A0013">
      <w:start w:val="1"/>
      <w:numFmt w:val="upp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0F7415"/>
    <w:multiLevelType w:val="hybridMultilevel"/>
    <w:tmpl w:val="12DCF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37488B"/>
    <w:multiLevelType w:val="hybridMultilevel"/>
    <w:tmpl w:val="66F8D1E4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B83F34"/>
    <w:multiLevelType w:val="hybridMultilevel"/>
    <w:tmpl w:val="2EC0E8BA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C02EE6"/>
    <w:multiLevelType w:val="hybridMultilevel"/>
    <w:tmpl w:val="B62AF5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516D8"/>
    <w:multiLevelType w:val="hybridMultilevel"/>
    <w:tmpl w:val="08121686"/>
    <w:lvl w:ilvl="0" w:tplc="8834C1D2">
      <w:start w:val="1"/>
      <w:numFmt w:val="decimal"/>
      <w:lvlText w:val="%1."/>
      <w:lvlJc w:val="left"/>
      <w:pPr>
        <w:ind w:left="785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46DE36E0">
      <w:numFmt w:val="bullet"/>
      <w:lvlText w:val="•"/>
      <w:lvlJc w:val="left"/>
      <w:pPr>
        <w:ind w:left="1761" w:hanging="360"/>
      </w:pPr>
      <w:rPr>
        <w:rFonts w:hint="default"/>
        <w:lang w:val="es-ES" w:eastAsia="en-US" w:bidi="ar-SA"/>
      </w:rPr>
    </w:lvl>
    <w:lvl w:ilvl="2" w:tplc="A88CB79A">
      <w:numFmt w:val="bullet"/>
      <w:lvlText w:val="•"/>
      <w:lvlJc w:val="left"/>
      <w:pPr>
        <w:ind w:left="2739" w:hanging="360"/>
      </w:pPr>
      <w:rPr>
        <w:rFonts w:hint="default"/>
        <w:lang w:val="es-ES" w:eastAsia="en-US" w:bidi="ar-SA"/>
      </w:rPr>
    </w:lvl>
    <w:lvl w:ilvl="3" w:tplc="2294DA9C">
      <w:numFmt w:val="bullet"/>
      <w:lvlText w:val="•"/>
      <w:lvlJc w:val="left"/>
      <w:pPr>
        <w:ind w:left="3717" w:hanging="360"/>
      </w:pPr>
      <w:rPr>
        <w:rFonts w:hint="default"/>
        <w:lang w:val="es-ES" w:eastAsia="en-US" w:bidi="ar-SA"/>
      </w:rPr>
    </w:lvl>
    <w:lvl w:ilvl="4" w:tplc="26C6DB1A">
      <w:numFmt w:val="bullet"/>
      <w:lvlText w:val="•"/>
      <w:lvlJc w:val="left"/>
      <w:pPr>
        <w:ind w:left="4695" w:hanging="360"/>
      </w:pPr>
      <w:rPr>
        <w:rFonts w:hint="default"/>
        <w:lang w:val="es-ES" w:eastAsia="en-US" w:bidi="ar-SA"/>
      </w:rPr>
    </w:lvl>
    <w:lvl w:ilvl="5" w:tplc="FE746956">
      <w:numFmt w:val="bullet"/>
      <w:lvlText w:val="•"/>
      <w:lvlJc w:val="left"/>
      <w:pPr>
        <w:ind w:left="5673" w:hanging="360"/>
      </w:pPr>
      <w:rPr>
        <w:rFonts w:hint="default"/>
        <w:lang w:val="es-ES" w:eastAsia="en-US" w:bidi="ar-SA"/>
      </w:rPr>
    </w:lvl>
    <w:lvl w:ilvl="6" w:tplc="5E8A6B86">
      <w:numFmt w:val="bullet"/>
      <w:lvlText w:val="•"/>
      <w:lvlJc w:val="left"/>
      <w:pPr>
        <w:ind w:left="6651" w:hanging="360"/>
      </w:pPr>
      <w:rPr>
        <w:rFonts w:hint="default"/>
        <w:lang w:val="es-ES" w:eastAsia="en-US" w:bidi="ar-SA"/>
      </w:rPr>
    </w:lvl>
    <w:lvl w:ilvl="7" w:tplc="7DFA647C">
      <w:numFmt w:val="bullet"/>
      <w:lvlText w:val="•"/>
      <w:lvlJc w:val="left"/>
      <w:pPr>
        <w:ind w:left="7629" w:hanging="360"/>
      </w:pPr>
      <w:rPr>
        <w:rFonts w:hint="default"/>
        <w:lang w:val="es-ES" w:eastAsia="en-US" w:bidi="ar-SA"/>
      </w:rPr>
    </w:lvl>
    <w:lvl w:ilvl="8" w:tplc="6F3CD98A">
      <w:numFmt w:val="bullet"/>
      <w:lvlText w:val="•"/>
      <w:lvlJc w:val="left"/>
      <w:pPr>
        <w:ind w:left="8607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57AA4BB0"/>
    <w:multiLevelType w:val="hybridMultilevel"/>
    <w:tmpl w:val="D1309E5E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B2781F"/>
    <w:multiLevelType w:val="hybridMultilevel"/>
    <w:tmpl w:val="13CE2C9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E1420F"/>
    <w:multiLevelType w:val="hybridMultilevel"/>
    <w:tmpl w:val="E15E68AC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D349BC"/>
    <w:multiLevelType w:val="hybridMultilevel"/>
    <w:tmpl w:val="0BE814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86C1A"/>
    <w:multiLevelType w:val="hybridMultilevel"/>
    <w:tmpl w:val="BCA473D2"/>
    <w:lvl w:ilvl="0" w:tplc="A390677C">
      <w:start w:val="3"/>
      <w:numFmt w:val="lowerRoman"/>
      <w:lvlText w:val="(%1)"/>
      <w:lvlJc w:val="left"/>
      <w:pPr>
        <w:ind w:left="102" w:hanging="387"/>
      </w:pPr>
      <w:rPr>
        <w:rFonts w:ascii="Verdana" w:eastAsia="Verdana" w:hAnsi="Verdana" w:cs="Verdana" w:hint="default"/>
        <w:spacing w:val="-1"/>
        <w:w w:val="77"/>
        <w:sz w:val="24"/>
        <w:szCs w:val="24"/>
        <w:lang w:val="es-ES" w:eastAsia="en-US" w:bidi="ar-SA"/>
      </w:rPr>
    </w:lvl>
    <w:lvl w:ilvl="1" w:tplc="9A983A1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5582CB84"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3" w:tplc="2872DFE2">
      <w:numFmt w:val="bullet"/>
      <w:lvlText w:val="•"/>
      <w:lvlJc w:val="left"/>
      <w:pPr>
        <w:ind w:left="2651" w:hanging="360"/>
      </w:pPr>
      <w:rPr>
        <w:rFonts w:hint="default"/>
        <w:lang w:val="es-ES" w:eastAsia="en-US" w:bidi="ar-SA"/>
      </w:rPr>
    </w:lvl>
    <w:lvl w:ilvl="4" w:tplc="97ECDF58">
      <w:numFmt w:val="bullet"/>
      <w:lvlText w:val="•"/>
      <w:lvlJc w:val="left"/>
      <w:pPr>
        <w:ind w:left="3566" w:hanging="360"/>
      </w:pPr>
      <w:rPr>
        <w:rFonts w:hint="default"/>
        <w:lang w:val="es-ES" w:eastAsia="en-US" w:bidi="ar-SA"/>
      </w:rPr>
    </w:lvl>
    <w:lvl w:ilvl="5" w:tplc="C5CA56C8">
      <w:numFmt w:val="bullet"/>
      <w:lvlText w:val="•"/>
      <w:lvlJc w:val="left"/>
      <w:pPr>
        <w:ind w:left="4482" w:hanging="360"/>
      </w:pPr>
      <w:rPr>
        <w:rFonts w:hint="default"/>
        <w:lang w:val="es-ES" w:eastAsia="en-US" w:bidi="ar-SA"/>
      </w:rPr>
    </w:lvl>
    <w:lvl w:ilvl="6" w:tplc="B5FE40E8">
      <w:numFmt w:val="bullet"/>
      <w:lvlText w:val="•"/>
      <w:lvlJc w:val="left"/>
      <w:pPr>
        <w:ind w:left="5397" w:hanging="360"/>
      </w:pPr>
      <w:rPr>
        <w:rFonts w:hint="default"/>
        <w:lang w:val="es-ES" w:eastAsia="en-US" w:bidi="ar-SA"/>
      </w:rPr>
    </w:lvl>
    <w:lvl w:ilvl="7" w:tplc="5DF05C96">
      <w:numFmt w:val="bullet"/>
      <w:lvlText w:val="•"/>
      <w:lvlJc w:val="left"/>
      <w:pPr>
        <w:ind w:left="6313" w:hanging="360"/>
      </w:pPr>
      <w:rPr>
        <w:rFonts w:hint="default"/>
        <w:lang w:val="es-ES" w:eastAsia="en-US" w:bidi="ar-SA"/>
      </w:rPr>
    </w:lvl>
    <w:lvl w:ilvl="8" w:tplc="50E8442C">
      <w:numFmt w:val="bullet"/>
      <w:lvlText w:val="•"/>
      <w:lvlJc w:val="left"/>
      <w:pPr>
        <w:ind w:left="7228" w:hanging="360"/>
      </w:pPr>
      <w:rPr>
        <w:rFonts w:hint="default"/>
        <w:lang w:val="es-ES" w:eastAsia="en-US" w:bidi="ar-SA"/>
      </w:rPr>
    </w:lvl>
  </w:abstractNum>
  <w:num w:numId="1" w16cid:durableId="1020815078">
    <w:abstractNumId w:val="14"/>
  </w:num>
  <w:num w:numId="2" w16cid:durableId="1786996684">
    <w:abstractNumId w:val="8"/>
  </w:num>
  <w:num w:numId="3" w16cid:durableId="1856964248">
    <w:abstractNumId w:val="5"/>
  </w:num>
  <w:num w:numId="4" w16cid:durableId="755328238">
    <w:abstractNumId w:val="9"/>
  </w:num>
  <w:num w:numId="5" w16cid:durableId="940718080">
    <w:abstractNumId w:val="2"/>
  </w:num>
  <w:num w:numId="6" w16cid:durableId="2081247405">
    <w:abstractNumId w:val="7"/>
  </w:num>
  <w:num w:numId="7" w16cid:durableId="1519805588">
    <w:abstractNumId w:val="11"/>
  </w:num>
  <w:num w:numId="8" w16cid:durableId="1961649468">
    <w:abstractNumId w:val="13"/>
  </w:num>
  <w:num w:numId="9" w16cid:durableId="1502114363">
    <w:abstractNumId w:val="1"/>
  </w:num>
  <w:num w:numId="10" w16cid:durableId="1259367489">
    <w:abstractNumId w:val="4"/>
  </w:num>
  <w:num w:numId="11" w16cid:durableId="964501819">
    <w:abstractNumId w:val="3"/>
  </w:num>
  <w:num w:numId="12" w16cid:durableId="1077748166">
    <w:abstractNumId w:val="0"/>
  </w:num>
  <w:num w:numId="13" w16cid:durableId="1816100436">
    <w:abstractNumId w:val="6"/>
  </w:num>
  <w:num w:numId="14" w16cid:durableId="1630547015">
    <w:abstractNumId w:val="10"/>
  </w:num>
  <w:num w:numId="15" w16cid:durableId="20957807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434"/>
    <w:rsid w:val="0000273C"/>
    <w:rsid w:val="000372C5"/>
    <w:rsid w:val="000C0DE7"/>
    <w:rsid w:val="000E7D48"/>
    <w:rsid w:val="0010123C"/>
    <w:rsid w:val="003400CF"/>
    <w:rsid w:val="003D0950"/>
    <w:rsid w:val="00417347"/>
    <w:rsid w:val="004320B3"/>
    <w:rsid w:val="00464F2A"/>
    <w:rsid w:val="00533A46"/>
    <w:rsid w:val="006207EE"/>
    <w:rsid w:val="00660F40"/>
    <w:rsid w:val="006A1E29"/>
    <w:rsid w:val="00706BE5"/>
    <w:rsid w:val="007A6F54"/>
    <w:rsid w:val="00826A5F"/>
    <w:rsid w:val="00872019"/>
    <w:rsid w:val="008B7014"/>
    <w:rsid w:val="00911612"/>
    <w:rsid w:val="009221B6"/>
    <w:rsid w:val="0096640C"/>
    <w:rsid w:val="00A1071B"/>
    <w:rsid w:val="00A215FE"/>
    <w:rsid w:val="00B17C7F"/>
    <w:rsid w:val="00B56E3E"/>
    <w:rsid w:val="00BE42A6"/>
    <w:rsid w:val="00C201A2"/>
    <w:rsid w:val="00CD6384"/>
    <w:rsid w:val="00D26001"/>
    <w:rsid w:val="00E3435D"/>
    <w:rsid w:val="00E870D8"/>
    <w:rsid w:val="00EA67B2"/>
    <w:rsid w:val="00EE080C"/>
    <w:rsid w:val="00F30A76"/>
    <w:rsid w:val="00F54434"/>
    <w:rsid w:val="00F545D9"/>
    <w:rsid w:val="00F9358C"/>
    <w:rsid w:val="00FB1992"/>
    <w:rsid w:val="00FC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EAE68D"/>
  <w15:chartTrackingRefBased/>
  <w15:docId w15:val="{78C5BA54-58A2-4EFD-8245-9142B872E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434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lang w:val="es-ES"/>
      <w14:ligatures w14:val="none"/>
    </w:rPr>
  </w:style>
  <w:style w:type="paragraph" w:styleId="Ttulo1">
    <w:name w:val="heading 1"/>
    <w:basedOn w:val="Normal"/>
    <w:link w:val="Ttulo1Car"/>
    <w:uiPriority w:val="9"/>
    <w:qFormat/>
    <w:rsid w:val="00F54434"/>
    <w:pPr>
      <w:spacing w:before="203"/>
      <w:ind w:left="102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443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4434"/>
  </w:style>
  <w:style w:type="paragraph" w:styleId="Piedepgina">
    <w:name w:val="footer"/>
    <w:basedOn w:val="Normal"/>
    <w:link w:val="PiedepginaCar"/>
    <w:uiPriority w:val="99"/>
    <w:unhideWhenUsed/>
    <w:rsid w:val="00F5443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4434"/>
  </w:style>
  <w:style w:type="character" w:styleId="Hipervnculo">
    <w:name w:val="Hyperlink"/>
    <w:basedOn w:val="Fuentedeprrafopredeter"/>
    <w:uiPriority w:val="99"/>
    <w:unhideWhenUsed/>
    <w:rsid w:val="00F5443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443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54434"/>
    <w:rPr>
      <w:rFonts w:ascii="Tahoma" w:eastAsia="Tahoma" w:hAnsi="Tahoma" w:cs="Tahoma"/>
      <w:b/>
      <w:bCs/>
      <w:kern w:val="0"/>
      <w:sz w:val="24"/>
      <w:szCs w:val="24"/>
      <w:lang w:val="es-ES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F54434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F54434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4434"/>
    <w:rPr>
      <w:rFonts w:ascii="Verdana" w:eastAsia="Verdana" w:hAnsi="Verdana" w:cs="Verdana"/>
      <w:kern w:val="0"/>
      <w:sz w:val="24"/>
      <w:szCs w:val="24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F54434"/>
    <w:pPr>
      <w:spacing w:before="201"/>
      <w:ind w:left="1926" w:right="1944"/>
      <w:jc w:val="center"/>
    </w:pPr>
    <w:rPr>
      <w:rFonts w:ascii="Tahoma" w:eastAsia="Tahoma" w:hAnsi="Tahoma" w:cs="Tahoma"/>
      <w:b/>
      <w:bCs/>
      <w:sz w:val="36"/>
      <w:szCs w:val="36"/>
    </w:rPr>
  </w:style>
  <w:style w:type="character" w:customStyle="1" w:styleId="TtuloCar">
    <w:name w:val="Título Car"/>
    <w:basedOn w:val="Fuentedeprrafopredeter"/>
    <w:link w:val="Ttulo"/>
    <w:uiPriority w:val="10"/>
    <w:rsid w:val="00F54434"/>
    <w:rPr>
      <w:rFonts w:ascii="Tahoma" w:eastAsia="Tahoma" w:hAnsi="Tahoma" w:cs="Tahoma"/>
      <w:b/>
      <w:bCs/>
      <w:kern w:val="0"/>
      <w:sz w:val="36"/>
      <w:szCs w:val="36"/>
      <w:lang w:val="es-ES"/>
      <w14:ligatures w14:val="none"/>
    </w:rPr>
  </w:style>
  <w:style w:type="paragraph" w:styleId="Prrafodelista">
    <w:name w:val="List Paragraph"/>
    <w:basedOn w:val="Normal"/>
    <w:uiPriority w:val="34"/>
    <w:qFormat/>
    <w:rsid w:val="00F54434"/>
    <w:pPr>
      <w:spacing w:before="44"/>
      <w:ind w:left="822" w:hanging="361"/>
    </w:pPr>
  </w:style>
  <w:style w:type="paragraph" w:customStyle="1" w:styleId="TableParagraph">
    <w:name w:val="Table Paragraph"/>
    <w:basedOn w:val="Normal"/>
    <w:uiPriority w:val="1"/>
    <w:qFormat/>
    <w:rsid w:val="00F54434"/>
  </w:style>
  <w:style w:type="paragraph" w:styleId="Sinespaciado">
    <w:name w:val="No Spacing"/>
    <w:uiPriority w:val="1"/>
    <w:qFormat/>
    <w:rsid w:val="00F54434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29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500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ERNESTO JAIMES CHIA</dc:creator>
  <cp:keywords/>
  <dc:description/>
  <cp:lastModifiedBy>Cristian Andrés Castro</cp:lastModifiedBy>
  <cp:revision>18</cp:revision>
  <cp:lastPrinted>2024-06-06T18:13:00Z</cp:lastPrinted>
  <dcterms:created xsi:type="dcterms:W3CDTF">2024-06-06T21:31:00Z</dcterms:created>
  <dcterms:modified xsi:type="dcterms:W3CDTF">2024-07-06T14:25:00Z</dcterms:modified>
</cp:coreProperties>
</file>