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hanging="270"/>
        <w:contextualSpacing w:val="0"/>
        <w:jc w:val="center"/>
      </w:pPr>
      <w:r w:rsidDel="00000000" w:rsidR="00000000" w:rsidRPr="00000000">
        <w:drawing>
          <wp:inline distB="0" distT="0" distL="0" distR="0">
            <wp:extent cx="2241353" cy="1120549"/>
            <wp:effectExtent b="0" l="0" r="0" t="0"/>
            <wp:docPr descr="C:\Users\Ciolea\Desktop\VIAuc_600_300_0.png" id="4" name="image11.png"/>
            <a:graphic>
              <a:graphicData uri="http://schemas.openxmlformats.org/drawingml/2006/picture">
                <pic:pic>
                  <pic:nvPicPr>
                    <pic:cNvPr descr="C:\Users\Ciolea\Desktop\VIAuc_600_300_0.png" id="0" name="image11.png"/>
                    <pic:cNvPicPr preferRelativeResize="0"/>
                  </pic:nvPicPr>
                  <pic:blipFill>
                    <a:blip r:embed="rId5"/>
                    <a:srcRect b="0" l="0" r="0" t="0"/>
                    <a:stretch>
                      <a:fillRect/>
                    </a:stretch>
                  </pic:blipFill>
                  <pic:spPr>
                    <a:xfrm>
                      <a:off x="0" y="0"/>
                      <a:ext cx="2241353" cy="1120549"/>
                    </a:xfrm>
                    <a:prstGeom prst="rect"/>
                    <a:ln/>
                  </pic:spPr>
                </pic:pic>
              </a:graphicData>
            </a:graphic>
          </wp:inline>
        </w:drawing>
      </w: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drawing>
          <wp:inline distB="0" distT="0" distL="114300" distR="114300">
            <wp:extent cx="1866900" cy="2785110"/>
            <wp:effectExtent b="254000" l="254000" r="254000" t="254000"/>
            <wp:docPr id="2" name="image09.jpg"/>
            <a:graphic>
              <a:graphicData uri="http://schemas.openxmlformats.org/drawingml/2006/picture">
                <pic:pic>
                  <pic:nvPicPr>
                    <pic:cNvPr id="0" name="image09.jpg"/>
                    <pic:cNvPicPr preferRelativeResize="0"/>
                  </pic:nvPicPr>
                  <pic:blipFill>
                    <a:blip r:embed="rId6"/>
                    <a:srcRect b="0" l="0" r="0" t="0"/>
                    <a:stretch>
                      <a:fillRect/>
                    </a:stretch>
                  </pic:blipFill>
                  <pic:spPr>
                    <a:xfrm>
                      <a:off x="0" y="0"/>
                      <a:ext cx="1866900" cy="2785110"/>
                    </a:xfrm>
                    <a:prstGeom prst="rect"/>
                    <a:ln w="2540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ind w:hanging="27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4"/>
          <w:szCs w:val="44"/>
          <w:rtl w:val="0"/>
        </w:rPr>
        <w:t xml:space="preserve">E-Commerce Chat-Bot Application</w:t>
      </w:r>
    </w:p>
    <w:p w:rsidR="00000000" w:rsidDel="00000000" w:rsidP="00000000" w:rsidRDefault="00000000" w:rsidRPr="00000000">
      <w:pPr>
        <w:contextualSpacing w:val="0"/>
        <w:jc w:val="center"/>
      </w:pPr>
      <w:r w:rsidDel="00000000" w:rsidR="00000000" w:rsidRPr="00000000">
        <w:rPr>
          <w:sz w:val="32"/>
          <w:szCs w:val="32"/>
          <w:rtl w:val="0"/>
        </w:rPr>
        <w:t xml:space="preserve">ARTIFICIAL INTELLIGENCE DRIVEN CUSTOMER SUPPORT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Bachelor Project – PROJECT REPORT</w:t>
      </w:r>
    </w:p>
    <w:p w:rsidR="00000000" w:rsidDel="00000000" w:rsidP="00000000" w:rsidRDefault="00000000" w:rsidRPr="00000000">
      <w:pPr>
        <w:contextualSpacing w:val="0"/>
        <w:jc w:val="center"/>
      </w:pPr>
      <w:r w:rsidDel="00000000" w:rsidR="00000000" w:rsidRPr="00000000">
        <w:rPr>
          <w:sz w:val="24"/>
          <w:szCs w:val="24"/>
          <w:rtl w:val="0"/>
        </w:rPr>
        <w:t xml:space="preserve">Alin Stanescu | 208218</w:t>
      </w:r>
    </w:p>
    <w:p w:rsidR="00000000" w:rsidDel="00000000" w:rsidP="00000000" w:rsidRDefault="00000000" w:rsidRPr="00000000">
      <w:pPr>
        <w:contextualSpacing w:val="0"/>
        <w:jc w:val="center"/>
      </w:pPr>
      <w:r w:rsidDel="00000000" w:rsidR="00000000" w:rsidRPr="00000000">
        <w:rPr>
          <w:sz w:val="24"/>
          <w:szCs w:val="24"/>
          <w:rtl w:val="0"/>
        </w:rPr>
        <w:t xml:space="preserve">Cristian Ciolea | 189591</w:t>
      </w:r>
    </w:p>
    <w:p w:rsidR="00000000" w:rsidDel="00000000" w:rsidP="00000000" w:rsidRDefault="00000000" w:rsidRPr="00000000">
      <w:pPr>
        <w:contextualSpacing w:val="0"/>
        <w:jc w:val="center"/>
      </w:pPr>
      <w:r w:rsidDel="00000000" w:rsidR="00000000" w:rsidRPr="00000000">
        <w:rPr>
          <w:sz w:val="24"/>
          <w:szCs w:val="24"/>
          <w:rtl w:val="0"/>
        </w:rPr>
        <w:t xml:space="preserve">Rami Jibreel | 208233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Supervisor</w:t>
      </w:r>
    </w:p>
    <w:p w:rsidR="00000000" w:rsidDel="00000000" w:rsidP="00000000" w:rsidRDefault="00000000" w:rsidRPr="00000000">
      <w:pPr>
        <w:contextualSpacing w:val="0"/>
        <w:jc w:val="center"/>
      </w:pPr>
      <w:r w:rsidDel="00000000" w:rsidR="00000000" w:rsidRPr="00000000">
        <w:rPr>
          <w:sz w:val="24"/>
          <w:szCs w:val="24"/>
          <w:rtl w:val="0"/>
        </w:rPr>
        <w:t xml:space="preserve">Stephan Erbs Korsholm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December 15</w:t>
      </w:r>
      <w:r w:rsidDel="00000000" w:rsidR="00000000" w:rsidRPr="00000000">
        <w:rPr>
          <w:vertAlign w:val="superscript"/>
          <w:rtl w:val="0"/>
        </w:rPr>
        <w:t xml:space="preserve">th</w:t>
      </w:r>
      <w:r w:rsidDel="00000000" w:rsidR="00000000" w:rsidRPr="00000000">
        <w:rPr>
          <w:rtl w:val="0"/>
        </w:rPr>
        <w:t xml:space="preserve"> 2016</w:t>
      </w:r>
    </w:p>
    <w:p w:rsidR="00000000" w:rsidDel="00000000" w:rsidP="00000000" w:rsidRDefault="00000000" w:rsidRPr="00000000">
      <w:pPr>
        <w:keepNext w:val="1"/>
        <w:keepLines w:val="1"/>
        <w:spacing w:after="0" w:before="240" w:line="259" w:lineRule="auto"/>
        <w:contextualSpacing w:val="0"/>
      </w:pPr>
      <w:r w:rsidDel="00000000" w:rsidR="00000000" w:rsidRPr="00000000">
        <w:rPr>
          <w:rFonts w:ascii="Calibri" w:cs="Calibri" w:eastAsia="Calibri" w:hAnsi="Calibri"/>
          <w:b w:val="0"/>
          <w:color w:val="2e75b5"/>
          <w:sz w:val="32"/>
          <w:szCs w:val="32"/>
          <w:rtl w:val="0"/>
        </w:rPr>
        <w:t xml:space="preserve">Contents</w:t>
      </w:r>
      <w:r w:rsidDel="00000000" w:rsidR="00000000" w:rsidRPr="00000000">
        <w:rPr>
          <w:rtl w:val="0"/>
        </w:rPr>
      </w:r>
    </w:p>
    <w:p w:rsidR="00000000" w:rsidDel="00000000" w:rsidP="00000000" w:rsidRDefault="00000000" w:rsidRPr="00000000">
      <w:pPr>
        <w:tabs>
          <w:tab w:val="right" w:pos="9926"/>
        </w:tabs>
        <w:spacing w:after="100" w:before="0" w:line="259" w:lineRule="auto"/>
        <w:contextualSpacing w:val="0"/>
      </w:pPr>
      <w:hyperlink w:anchor="_gjdgxs">
        <w:r w:rsidDel="00000000" w:rsidR="00000000" w:rsidRPr="00000000">
          <w:rPr>
            <w:rFonts w:ascii="Calibri" w:cs="Calibri" w:eastAsia="Calibri" w:hAnsi="Calibri"/>
            <w:b w:val="0"/>
            <w:sz w:val="24"/>
            <w:szCs w:val="24"/>
            <w:rtl w:val="0"/>
          </w:rPr>
          <w:t xml:space="preserve">Abstract</w:t>
          <w:tab/>
        </w:r>
      </w:hyperlink>
      <w:hyperlink w:anchor="_Toc467077325">
        <w:r w:rsidDel="00000000" w:rsidR="00000000" w:rsidRPr="00000000">
          <w:rPr>
            <w:rtl w:val="0"/>
          </w:rPr>
        </w:r>
      </w:hyperlink>
    </w:p>
    <w:p w:rsidR="00000000" w:rsidDel="00000000" w:rsidP="00000000" w:rsidRDefault="00000000" w:rsidRPr="00000000">
      <w:pPr>
        <w:tabs>
          <w:tab w:val="left" w:pos="440"/>
          <w:tab w:val="right" w:pos="9926"/>
        </w:tabs>
        <w:spacing w:after="100" w:before="0" w:line="259" w:lineRule="auto"/>
        <w:contextualSpacing w:val="0"/>
      </w:pPr>
      <w:hyperlink w:anchor="_30j0zll">
        <w:r w:rsidDel="00000000" w:rsidR="00000000" w:rsidRPr="00000000">
          <w:rPr>
            <w:rFonts w:ascii="Calibri" w:cs="Calibri" w:eastAsia="Calibri" w:hAnsi="Calibri"/>
            <w:b w:val="0"/>
            <w:sz w:val="24"/>
            <w:szCs w:val="24"/>
            <w:rtl w:val="0"/>
          </w:rPr>
          <w:t xml:space="preserve">1.</w:t>
          <w:tab/>
          <w:t xml:space="preserve">Introduction</w:t>
          <w:tab/>
        </w:r>
      </w:hyperlink>
      <w:hyperlink w:anchor="_Toc467077326">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1fob9te">
        <w:r w:rsidDel="00000000" w:rsidR="00000000" w:rsidRPr="00000000">
          <w:rPr>
            <w:rFonts w:ascii="Calibri" w:cs="Calibri" w:eastAsia="Calibri" w:hAnsi="Calibri"/>
            <w:b w:val="0"/>
            <w:sz w:val="24"/>
            <w:szCs w:val="24"/>
            <w:rtl w:val="0"/>
          </w:rPr>
          <w:t xml:space="preserve">1.1. Background Description</w:t>
          <w:tab/>
        </w:r>
      </w:hyperlink>
      <w:hyperlink w:anchor="_Toc467077327">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3znysh7">
        <w:r w:rsidDel="00000000" w:rsidR="00000000" w:rsidRPr="00000000">
          <w:rPr>
            <w:rFonts w:ascii="Calibri" w:cs="Calibri" w:eastAsia="Calibri" w:hAnsi="Calibri"/>
            <w:b w:val="0"/>
            <w:sz w:val="24"/>
            <w:szCs w:val="24"/>
            <w:rtl w:val="0"/>
          </w:rPr>
          <w:t xml:space="preserve">1.2. Purpose.</w:t>
          <w:tab/>
        </w:r>
      </w:hyperlink>
      <w:hyperlink w:anchor="_Toc467077328">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2et92p0">
        <w:r w:rsidDel="00000000" w:rsidR="00000000" w:rsidRPr="00000000">
          <w:rPr>
            <w:rFonts w:ascii="Calibri" w:cs="Calibri" w:eastAsia="Calibri" w:hAnsi="Calibri"/>
            <w:b w:val="0"/>
            <w:sz w:val="24"/>
            <w:szCs w:val="24"/>
            <w:rtl w:val="0"/>
          </w:rPr>
          <w:t xml:space="preserve">1.3. Problem Formulation</w:t>
          <w:tab/>
        </w:r>
      </w:hyperlink>
      <w:hyperlink w:anchor="_Toc467077329">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tyjcwt">
        <w:r w:rsidDel="00000000" w:rsidR="00000000" w:rsidRPr="00000000">
          <w:rPr>
            <w:rFonts w:ascii="Calibri" w:cs="Calibri" w:eastAsia="Calibri" w:hAnsi="Calibri"/>
            <w:b w:val="0"/>
            <w:sz w:val="24"/>
            <w:szCs w:val="24"/>
            <w:rtl w:val="0"/>
          </w:rPr>
          <w:t xml:space="preserve">1.4.  Delimitation</w:t>
          <w:tab/>
        </w:r>
      </w:hyperlink>
      <w:hyperlink w:anchor="_Toc467077330">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3dy6vkm">
        <w:r w:rsidDel="00000000" w:rsidR="00000000" w:rsidRPr="00000000">
          <w:rPr>
            <w:rFonts w:ascii="Calibri" w:cs="Calibri" w:eastAsia="Calibri" w:hAnsi="Calibri"/>
            <w:b w:val="0"/>
            <w:sz w:val="24"/>
            <w:szCs w:val="24"/>
            <w:rtl w:val="0"/>
          </w:rPr>
          <w:t xml:space="preserve">1.5. Choice of Model and Method</w:t>
          <w:tab/>
        </w:r>
      </w:hyperlink>
      <w:hyperlink w:anchor="_Toc467077331">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1t3h5sf">
        <w:r w:rsidDel="00000000" w:rsidR="00000000" w:rsidRPr="00000000">
          <w:rPr>
            <w:rFonts w:ascii="Calibri" w:cs="Calibri" w:eastAsia="Calibri" w:hAnsi="Calibri"/>
            <w:b w:val="0"/>
            <w:sz w:val="24"/>
            <w:szCs w:val="24"/>
            <w:rtl w:val="0"/>
          </w:rPr>
          <w:t xml:space="preserve">1.6. Time Schedule</w:t>
          <w:tab/>
        </w:r>
      </w:hyperlink>
      <w:hyperlink w:anchor="_Toc467077332">
        <w:r w:rsidDel="00000000" w:rsidR="00000000" w:rsidRPr="00000000">
          <w:rPr>
            <w:rtl w:val="0"/>
          </w:rPr>
        </w:r>
      </w:hyperlink>
    </w:p>
    <w:p w:rsidR="00000000" w:rsidDel="00000000" w:rsidP="00000000" w:rsidRDefault="00000000" w:rsidRPr="00000000">
      <w:pPr>
        <w:tabs>
          <w:tab w:val="left" w:pos="440"/>
          <w:tab w:val="right" w:pos="9926"/>
        </w:tabs>
        <w:spacing w:after="100" w:before="0" w:line="259" w:lineRule="auto"/>
        <w:contextualSpacing w:val="0"/>
      </w:pPr>
      <w:hyperlink w:anchor="_4d34og8">
        <w:r w:rsidDel="00000000" w:rsidR="00000000" w:rsidRPr="00000000">
          <w:rPr>
            <w:rFonts w:ascii="Calibri" w:cs="Calibri" w:eastAsia="Calibri" w:hAnsi="Calibri"/>
            <w:b w:val="0"/>
            <w:sz w:val="24"/>
            <w:szCs w:val="24"/>
            <w:rtl w:val="0"/>
          </w:rPr>
          <w:t xml:space="preserve">2.</w:t>
          <w:tab/>
          <w:t xml:space="preserve">System Development</w:t>
          <w:tab/>
        </w:r>
      </w:hyperlink>
      <w:hyperlink w:anchor="_Toc467077333">
        <w:r w:rsidDel="00000000" w:rsidR="00000000" w:rsidRPr="00000000">
          <w:rPr>
            <w:rtl w:val="0"/>
          </w:rPr>
        </w:r>
      </w:hyperlink>
    </w:p>
    <w:p w:rsidR="00000000" w:rsidDel="00000000" w:rsidP="00000000" w:rsidRDefault="00000000" w:rsidRPr="00000000">
      <w:pPr>
        <w:tabs>
          <w:tab w:val="left" w:pos="880"/>
          <w:tab w:val="right" w:pos="9926"/>
        </w:tabs>
        <w:spacing w:after="100" w:before="0" w:line="259" w:lineRule="auto"/>
        <w:ind w:left="220" w:firstLine="0"/>
        <w:contextualSpacing w:val="0"/>
      </w:pPr>
      <w:hyperlink w:anchor="_2s8eyo1">
        <w:r w:rsidDel="00000000" w:rsidR="00000000" w:rsidRPr="00000000">
          <w:rPr>
            <w:rFonts w:ascii="Calibri" w:cs="Calibri" w:eastAsia="Calibri" w:hAnsi="Calibri"/>
            <w:b w:val="0"/>
            <w:sz w:val="24"/>
            <w:szCs w:val="24"/>
            <w:rtl w:val="0"/>
          </w:rPr>
          <w:t xml:space="preserve">2.1.</w:t>
          <w:tab/>
          <w:t xml:space="preserve">Analysis</w:t>
          <w:tab/>
        </w:r>
      </w:hyperlink>
      <w:hyperlink w:anchor="_Toc467077334">
        <w:r w:rsidDel="00000000" w:rsidR="00000000" w:rsidRPr="00000000">
          <w:rPr>
            <w:rtl w:val="0"/>
          </w:rPr>
        </w:r>
      </w:hyperlink>
    </w:p>
    <w:p w:rsidR="00000000" w:rsidDel="00000000" w:rsidP="00000000" w:rsidRDefault="00000000" w:rsidRPr="00000000">
      <w:pPr>
        <w:tabs>
          <w:tab w:val="left" w:pos="1320"/>
          <w:tab w:val="right" w:pos="9926"/>
        </w:tabs>
        <w:spacing w:after="100" w:before="0" w:line="259" w:lineRule="auto"/>
        <w:ind w:left="440" w:firstLine="0"/>
        <w:contextualSpacing w:val="0"/>
      </w:pPr>
      <w:hyperlink w:anchor="_17dp8vu">
        <w:r w:rsidDel="00000000" w:rsidR="00000000" w:rsidRPr="00000000">
          <w:rPr>
            <w:rFonts w:ascii="Calibri" w:cs="Calibri" w:eastAsia="Calibri" w:hAnsi="Calibri"/>
            <w:b w:val="0"/>
            <w:sz w:val="24"/>
            <w:szCs w:val="24"/>
            <w:rtl w:val="0"/>
          </w:rPr>
          <w:t xml:space="preserve">2.1.1.</w:t>
          <w:tab/>
          <w:t xml:space="preserve">Requirements</w:t>
          <w:tab/>
        </w:r>
      </w:hyperlink>
      <w:hyperlink w:anchor="_Toc467077335">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440" w:firstLine="0"/>
        <w:contextualSpacing w:val="0"/>
      </w:pPr>
      <w:hyperlink w:anchor="_3rdcrjn">
        <w:r w:rsidDel="00000000" w:rsidR="00000000" w:rsidRPr="00000000">
          <w:rPr>
            <w:rFonts w:ascii="Calibri" w:cs="Calibri" w:eastAsia="Calibri" w:hAnsi="Calibri"/>
            <w:b w:val="0"/>
            <w:sz w:val="24"/>
            <w:szCs w:val="24"/>
            <w:rtl w:val="0"/>
          </w:rPr>
          <w:t xml:space="preserve">2.1.1.a. Functional </w:t>
        </w:r>
      </w:hyperlink>
      <w:hyperlink w:anchor="_3rdcrjn">
        <w:r w:rsidDel="00000000" w:rsidR="00000000" w:rsidRPr="00000000">
          <w:rPr>
            <w:rFonts w:ascii="Calibri" w:cs="Calibri" w:eastAsia="Calibri" w:hAnsi="Calibri"/>
            <w:b w:val="0"/>
            <w:color w:val="000000"/>
            <w:sz w:val="24"/>
            <w:szCs w:val="24"/>
            <w:highlight w:val="yellow"/>
            <w:rtl w:val="0"/>
          </w:rPr>
          <w:t xml:space="preserve">(what the system should do – change those below!!)</w:t>
        </w:r>
      </w:hyperlink>
      <w:hyperlink w:anchor="_3rdcrjn">
        <w:r w:rsidDel="00000000" w:rsidR="00000000" w:rsidRPr="00000000">
          <w:rPr>
            <w:rFonts w:ascii="Calibri" w:cs="Calibri" w:eastAsia="Calibri" w:hAnsi="Calibri"/>
            <w:b w:val="0"/>
            <w:sz w:val="24"/>
            <w:szCs w:val="24"/>
            <w:rtl w:val="0"/>
          </w:rPr>
          <w:tab/>
        </w:r>
      </w:hyperlink>
      <w:hyperlink w:anchor="_Toc467077336">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440" w:firstLine="0"/>
        <w:contextualSpacing w:val="0"/>
      </w:pPr>
      <w:hyperlink w:anchor="_26in1rg">
        <w:r w:rsidDel="00000000" w:rsidR="00000000" w:rsidRPr="00000000">
          <w:rPr>
            <w:rFonts w:ascii="Calibri" w:cs="Calibri" w:eastAsia="Calibri" w:hAnsi="Calibri"/>
            <w:b w:val="0"/>
            <w:sz w:val="24"/>
            <w:szCs w:val="24"/>
            <w:rtl w:val="0"/>
          </w:rPr>
          <w:t xml:space="preserve">2.1.1.b. Non-functional </w:t>
        </w:r>
      </w:hyperlink>
      <w:hyperlink w:anchor="_26in1rg">
        <w:r w:rsidDel="00000000" w:rsidR="00000000" w:rsidRPr="00000000">
          <w:rPr>
            <w:rFonts w:ascii="Calibri" w:cs="Calibri" w:eastAsia="Calibri" w:hAnsi="Calibri"/>
            <w:b w:val="0"/>
            <w:color w:val="000000"/>
            <w:sz w:val="24"/>
            <w:szCs w:val="24"/>
            <w:highlight w:val="yellow"/>
            <w:rtl w:val="0"/>
          </w:rPr>
          <w:t xml:space="preserve">(how will the system do that?)</w:t>
        </w:r>
      </w:hyperlink>
      <w:hyperlink w:anchor="_26in1rg">
        <w:r w:rsidDel="00000000" w:rsidR="00000000" w:rsidRPr="00000000">
          <w:rPr>
            <w:rFonts w:ascii="Calibri" w:cs="Calibri" w:eastAsia="Calibri" w:hAnsi="Calibri"/>
            <w:b w:val="0"/>
            <w:sz w:val="24"/>
            <w:szCs w:val="24"/>
            <w:rtl w:val="0"/>
          </w:rPr>
          <w:tab/>
        </w:r>
      </w:hyperlink>
      <w:hyperlink w:anchor="_Toc467077337">
        <w:r w:rsidDel="00000000" w:rsidR="00000000" w:rsidRPr="00000000">
          <w:rPr>
            <w:rtl w:val="0"/>
          </w:rPr>
        </w:r>
      </w:hyperlink>
    </w:p>
    <w:p w:rsidR="00000000" w:rsidDel="00000000" w:rsidP="00000000" w:rsidRDefault="00000000" w:rsidRPr="00000000">
      <w:pPr>
        <w:tabs>
          <w:tab w:val="left" w:pos="1320"/>
          <w:tab w:val="right" w:pos="9926"/>
        </w:tabs>
        <w:spacing w:after="100" w:before="0" w:line="259" w:lineRule="auto"/>
        <w:ind w:left="440" w:firstLine="0"/>
        <w:contextualSpacing w:val="0"/>
      </w:pPr>
      <w:hyperlink w:anchor="_lnxbz9">
        <w:r w:rsidDel="00000000" w:rsidR="00000000" w:rsidRPr="00000000">
          <w:rPr>
            <w:rFonts w:ascii="Calibri" w:cs="Calibri" w:eastAsia="Calibri" w:hAnsi="Calibri"/>
            <w:b w:val="0"/>
            <w:sz w:val="24"/>
            <w:szCs w:val="24"/>
            <w:rtl w:val="0"/>
          </w:rPr>
          <w:t xml:space="preserve">2.1.2.</w:t>
          <w:tab/>
          <w:t xml:space="preserve">Use Cases</w:t>
          <w:tab/>
        </w:r>
      </w:hyperlink>
      <w:hyperlink w:anchor="_Toc467077338">
        <w:r w:rsidDel="00000000" w:rsidR="00000000" w:rsidRPr="00000000">
          <w:rPr>
            <w:rtl w:val="0"/>
          </w:rPr>
        </w:r>
      </w:hyperlink>
    </w:p>
    <w:p w:rsidR="00000000" w:rsidDel="00000000" w:rsidP="00000000" w:rsidRDefault="00000000" w:rsidRPr="00000000">
      <w:pPr>
        <w:tabs>
          <w:tab w:val="left" w:pos="880"/>
          <w:tab w:val="right" w:pos="9926"/>
        </w:tabs>
        <w:spacing w:after="100" w:before="0" w:line="259" w:lineRule="auto"/>
        <w:ind w:left="220" w:firstLine="0"/>
        <w:contextualSpacing w:val="0"/>
      </w:pPr>
      <w:hyperlink w:anchor="_35nkun2">
        <w:r w:rsidDel="00000000" w:rsidR="00000000" w:rsidRPr="00000000">
          <w:rPr>
            <w:rFonts w:ascii="Calibri" w:cs="Calibri" w:eastAsia="Calibri" w:hAnsi="Calibri"/>
            <w:b w:val="0"/>
            <w:color w:val="000000"/>
            <w:sz w:val="24"/>
            <w:szCs w:val="24"/>
            <w:highlight w:val="red"/>
            <w:rtl w:val="0"/>
          </w:rPr>
          <w:t xml:space="preserve">2.2.</w:t>
        </w:r>
      </w:hyperlink>
      <w:hyperlink w:anchor="_35nkun2">
        <w:r w:rsidDel="00000000" w:rsidR="00000000" w:rsidRPr="00000000">
          <w:rPr>
            <w:rFonts w:ascii="Calibri" w:cs="Calibri" w:eastAsia="Calibri" w:hAnsi="Calibri"/>
            <w:b w:val="0"/>
            <w:sz w:val="24"/>
            <w:szCs w:val="24"/>
            <w:rtl w:val="0"/>
          </w:rPr>
          <w:tab/>
        </w:r>
      </w:hyperlink>
      <w:hyperlink w:anchor="_35nkun2">
        <w:r w:rsidDel="00000000" w:rsidR="00000000" w:rsidRPr="00000000">
          <w:rPr>
            <w:rFonts w:ascii="Calibri" w:cs="Calibri" w:eastAsia="Calibri" w:hAnsi="Calibri"/>
            <w:b w:val="0"/>
            <w:color w:val="000000"/>
            <w:sz w:val="24"/>
            <w:szCs w:val="24"/>
            <w:highlight w:val="red"/>
            <w:rtl w:val="0"/>
          </w:rPr>
          <w:t xml:space="preserve">Design</w:t>
        </w:r>
      </w:hyperlink>
      <w:hyperlink w:anchor="_35nkun2">
        <w:r w:rsidDel="00000000" w:rsidR="00000000" w:rsidRPr="00000000">
          <w:rPr>
            <w:rFonts w:ascii="Calibri" w:cs="Calibri" w:eastAsia="Calibri" w:hAnsi="Calibri"/>
            <w:b w:val="0"/>
            <w:sz w:val="24"/>
            <w:szCs w:val="24"/>
            <w:rtl w:val="0"/>
          </w:rPr>
          <w:tab/>
        </w:r>
      </w:hyperlink>
      <w:hyperlink w:anchor="_Toc467077339">
        <w:r w:rsidDel="00000000" w:rsidR="00000000" w:rsidRPr="00000000">
          <w:rPr>
            <w:rtl w:val="0"/>
          </w:rPr>
        </w:r>
      </w:hyperlink>
    </w:p>
    <w:p w:rsidR="00000000" w:rsidDel="00000000" w:rsidP="00000000" w:rsidRDefault="00000000" w:rsidRPr="00000000">
      <w:pPr>
        <w:tabs>
          <w:tab w:val="left" w:pos="1320"/>
          <w:tab w:val="right" w:pos="9926"/>
        </w:tabs>
        <w:spacing w:after="100" w:before="0" w:line="259" w:lineRule="auto"/>
        <w:ind w:left="440" w:firstLine="0"/>
        <w:contextualSpacing w:val="0"/>
      </w:pPr>
      <w:hyperlink w:anchor="_1ksv4uv">
        <w:r w:rsidDel="00000000" w:rsidR="00000000" w:rsidRPr="00000000">
          <w:rPr>
            <w:rFonts w:ascii="Calibri" w:cs="Calibri" w:eastAsia="Calibri" w:hAnsi="Calibri"/>
            <w:b w:val="0"/>
            <w:sz w:val="24"/>
            <w:szCs w:val="24"/>
            <w:rtl w:val="0"/>
          </w:rPr>
          <w:t xml:space="preserve">2.2.1.</w:t>
          <w:tab/>
          <w:t xml:space="preserve">Technical Choices</w:t>
          <w:tab/>
        </w:r>
      </w:hyperlink>
      <w:hyperlink w:anchor="_Toc467077340">
        <w:r w:rsidDel="00000000" w:rsidR="00000000" w:rsidRPr="00000000">
          <w:rPr>
            <w:rtl w:val="0"/>
          </w:rPr>
        </w:r>
      </w:hyperlink>
    </w:p>
    <w:p w:rsidR="00000000" w:rsidDel="00000000" w:rsidP="00000000" w:rsidRDefault="00000000" w:rsidRPr="00000000">
      <w:pPr>
        <w:tabs>
          <w:tab w:val="left" w:pos="880"/>
          <w:tab w:val="right" w:pos="9926"/>
        </w:tabs>
        <w:spacing w:after="100" w:before="0" w:line="259" w:lineRule="auto"/>
        <w:ind w:left="220" w:firstLine="0"/>
        <w:contextualSpacing w:val="0"/>
      </w:pPr>
      <w:hyperlink w:anchor="_44sinio">
        <w:r w:rsidDel="00000000" w:rsidR="00000000" w:rsidRPr="00000000">
          <w:rPr>
            <w:rFonts w:ascii="Calibri" w:cs="Calibri" w:eastAsia="Calibri" w:hAnsi="Calibri"/>
            <w:b w:val="0"/>
            <w:sz w:val="24"/>
            <w:szCs w:val="24"/>
            <w:rtl w:val="0"/>
          </w:rPr>
          <w:t xml:space="preserve">2.3.</w:t>
          <w:tab/>
          <w:t xml:space="preserve">Implementation</w:t>
          <w:tab/>
        </w:r>
      </w:hyperlink>
      <w:hyperlink w:anchor="_Toc467077341">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440" w:firstLine="0"/>
        <w:contextualSpacing w:val="0"/>
      </w:pPr>
      <w:hyperlink w:anchor="_2jxsxqh">
        <w:r w:rsidDel="00000000" w:rsidR="00000000" w:rsidRPr="00000000">
          <w:rPr>
            <w:rFonts w:ascii="Calibri" w:cs="Calibri" w:eastAsia="Calibri" w:hAnsi="Calibri"/>
            <w:b w:val="0"/>
            <w:color w:val="000000"/>
            <w:sz w:val="24"/>
            <w:szCs w:val="24"/>
            <w:highlight w:val="green"/>
            <w:rtl w:val="0"/>
          </w:rPr>
          <w:t xml:space="preserve">2.3.1. Source Code</w:t>
        </w:r>
      </w:hyperlink>
      <w:hyperlink w:anchor="_2jxsxqh">
        <w:r w:rsidDel="00000000" w:rsidR="00000000" w:rsidRPr="00000000">
          <w:rPr>
            <w:rFonts w:ascii="Calibri" w:cs="Calibri" w:eastAsia="Calibri" w:hAnsi="Calibri"/>
            <w:b w:val="0"/>
            <w:sz w:val="24"/>
            <w:szCs w:val="24"/>
            <w:rtl w:val="0"/>
          </w:rPr>
          <w:tab/>
        </w:r>
      </w:hyperlink>
      <w:hyperlink w:anchor="_Toc467077342">
        <w:r w:rsidDel="00000000" w:rsidR="00000000" w:rsidRPr="00000000">
          <w:rPr>
            <w:rtl w:val="0"/>
          </w:rPr>
        </w:r>
      </w:hyperlink>
    </w:p>
    <w:p w:rsidR="00000000" w:rsidDel="00000000" w:rsidP="00000000" w:rsidRDefault="00000000" w:rsidRPr="00000000">
      <w:pPr>
        <w:tabs>
          <w:tab w:val="left" w:pos="880"/>
          <w:tab w:val="right" w:pos="9926"/>
        </w:tabs>
        <w:spacing w:after="100" w:before="0" w:line="259" w:lineRule="auto"/>
        <w:ind w:left="220" w:firstLine="0"/>
        <w:contextualSpacing w:val="0"/>
      </w:pPr>
      <w:hyperlink w:anchor="_z337ya">
        <w:r w:rsidDel="00000000" w:rsidR="00000000" w:rsidRPr="00000000">
          <w:rPr>
            <w:rFonts w:ascii="Calibri" w:cs="Calibri" w:eastAsia="Calibri" w:hAnsi="Calibri"/>
            <w:b w:val="0"/>
            <w:sz w:val="24"/>
            <w:szCs w:val="24"/>
            <w:rtl w:val="0"/>
          </w:rPr>
          <w:t xml:space="preserve">2.4.</w:t>
          <w:tab/>
          <w:t xml:space="preserve">Testing</w:t>
          <w:tab/>
        </w:r>
      </w:hyperlink>
      <w:hyperlink w:anchor="_Toc467077343">
        <w:r w:rsidDel="00000000" w:rsidR="00000000" w:rsidRPr="00000000">
          <w:rPr>
            <w:rtl w:val="0"/>
          </w:rPr>
        </w:r>
      </w:hyperlink>
    </w:p>
    <w:p w:rsidR="00000000" w:rsidDel="00000000" w:rsidP="00000000" w:rsidRDefault="00000000" w:rsidRPr="00000000">
      <w:pPr>
        <w:tabs>
          <w:tab w:val="left" w:pos="440"/>
          <w:tab w:val="right" w:pos="9926"/>
        </w:tabs>
        <w:spacing w:after="100" w:before="0" w:line="259" w:lineRule="auto"/>
        <w:contextualSpacing w:val="0"/>
      </w:pPr>
      <w:hyperlink w:anchor="_3j2qqm3">
        <w:r w:rsidDel="00000000" w:rsidR="00000000" w:rsidRPr="00000000">
          <w:rPr>
            <w:rFonts w:ascii="Calibri" w:cs="Calibri" w:eastAsia="Calibri" w:hAnsi="Calibri"/>
            <w:b w:val="0"/>
            <w:sz w:val="24"/>
            <w:szCs w:val="24"/>
            <w:rtl w:val="0"/>
          </w:rPr>
          <w:t xml:space="preserve">3.</w:t>
          <w:tab/>
          <w:t xml:space="preserve">Results and Discussion</w:t>
          <w:tab/>
        </w:r>
      </w:hyperlink>
      <w:hyperlink w:anchor="_Toc467077344">
        <w:r w:rsidDel="00000000" w:rsidR="00000000" w:rsidRPr="00000000">
          <w:rPr>
            <w:rtl w:val="0"/>
          </w:rPr>
        </w:r>
      </w:hyperlink>
    </w:p>
    <w:p w:rsidR="00000000" w:rsidDel="00000000" w:rsidP="00000000" w:rsidRDefault="00000000" w:rsidRPr="00000000">
      <w:pPr>
        <w:tabs>
          <w:tab w:val="left" w:pos="440"/>
          <w:tab w:val="right" w:pos="9926"/>
        </w:tabs>
        <w:spacing w:after="100" w:before="0" w:line="259" w:lineRule="auto"/>
        <w:contextualSpacing w:val="0"/>
      </w:pPr>
      <w:hyperlink w:anchor="_1y810tw">
        <w:r w:rsidDel="00000000" w:rsidR="00000000" w:rsidRPr="00000000">
          <w:rPr>
            <w:rFonts w:ascii="Calibri" w:cs="Calibri" w:eastAsia="Calibri" w:hAnsi="Calibri"/>
            <w:b w:val="0"/>
            <w:sz w:val="24"/>
            <w:szCs w:val="24"/>
            <w:rtl w:val="0"/>
          </w:rPr>
          <w:t xml:space="preserve">4.</w:t>
          <w:tab/>
          <w:t xml:space="preserve">Conclusion</w:t>
          <w:tab/>
        </w:r>
      </w:hyperlink>
      <w:hyperlink w:anchor="_Toc467077345">
        <w:r w:rsidDel="00000000" w:rsidR="00000000" w:rsidRPr="00000000">
          <w:rPr>
            <w:rtl w:val="0"/>
          </w:rPr>
        </w:r>
      </w:hyperlink>
    </w:p>
    <w:p w:rsidR="00000000" w:rsidDel="00000000" w:rsidP="00000000" w:rsidRDefault="00000000" w:rsidRPr="00000000">
      <w:pPr>
        <w:tabs>
          <w:tab w:val="left" w:pos="440"/>
          <w:tab w:val="right" w:pos="9926"/>
        </w:tabs>
        <w:spacing w:after="100" w:before="0" w:line="259" w:lineRule="auto"/>
        <w:contextualSpacing w:val="0"/>
      </w:pPr>
      <w:hyperlink w:anchor="_4i7ojhp">
        <w:r w:rsidDel="00000000" w:rsidR="00000000" w:rsidRPr="00000000">
          <w:rPr>
            <w:rFonts w:ascii="Calibri" w:cs="Calibri" w:eastAsia="Calibri" w:hAnsi="Calibri"/>
            <w:b w:val="0"/>
            <w:sz w:val="24"/>
            <w:szCs w:val="24"/>
            <w:rtl w:val="0"/>
          </w:rPr>
          <w:t xml:space="preserve">5.</w:t>
          <w:tab/>
          <w:t xml:space="preserve">References</w:t>
          <w:tab/>
        </w:r>
      </w:hyperlink>
      <w:hyperlink w:anchor="_Toc467077346">
        <w:r w:rsidDel="00000000" w:rsidR="00000000" w:rsidRPr="00000000">
          <w:rPr>
            <w:rtl w:val="0"/>
          </w:rPr>
        </w:r>
      </w:hyperlink>
    </w:p>
    <w:p w:rsidR="00000000" w:rsidDel="00000000" w:rsidP="00000000" w:rsidRDefault="00000000" w:rsidRPr="00000000">
      <w:pPr>
        <w:tabs>
          <w:tab w:val="right" w:pos="9926"/>
        </w:tabs>
        <w:spacing w:after="100" w:before="0" w:line="259" w:lineRule="auto"/>
        <w:contextualSpacing w:val="0"/>
      </w:pPr>
      <w:hyperlink w:anchor="_2xcytpi">
        <w:r w:rsidDel="00000000" w:rsidR="00000000" w:rsidRPr="00000000">
          <w:rPr>
            <w:rFonts w:ascii="Calibri" w:cs="Calibri" w:eastAsia="Calibri" w:hAnsi="Calibri"/>
            <w:b w:val="0"/>
            <w:sz w:val="24"/>
            <w:szCs w:val="24"/>
            <w:rtl w:val="0"/>
          </w:rPr>
          <w:t xml:space="preserve">6. Appendices</w:t>
          <w:tab/>
        </w:r>
      </w:hyperlink>
      <w:hyperlink w:anchor="_Toc467077347">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1ci93xb">
        <w:r w:rsidDel="00000000" w:rsidR="00000000" w:rsidRPr="00000000">
          <w:rPr>
            <w:rFonts w:ascii="Calibri" w:cs="Calibri" w:eastAsia="Calibri" w:hAnsi="Calibri"/>
            <w:b w:val="0"/>
            <w:sz w:val="24"/>
            <w:szCs w:val="24"/>
            <w:rtl w:val="0"/>
          </w:rPr>
          <w:t xml:space="preserve">6.2. Appendix A: List of Abbreviations</w:t>
          <w:tab/>
        </w:r>
      </w:hyperlink>
      <w:hyperlink w:anchor="_Toc467077348">
        <w:r w:rsidDel="00000000" w:rsidR="00000000" w:rsidRPr="00000000">
          <w:rPr>
            <w:rtl w:val="0"/>
          </w:rPr>
        </w:r>
      </w:hyperlink>
    </w:p>
    <w:p w:rsidR="00000000" w:rsidDel="00000000" w:rsidP="00000000" w:rsidRDefault="00000000" w:rsidRPr="00000000">
      <w:pPr>
        <w:tabs>
          <w:tab w:val="right" w:pos="9926"/>
        </w:tabs>
        <w:spacing w:after="100" w:before="0" w:line="259" w:lineRule="auto"/>
        <w:ind w:left="220" w:firstLine="0"/>
        <w:contextualSpacing w:val="0"/>
      </w:pPr>
      <w:hyperlink w:anchor="_3whwml4">
        <w:r w:rsidDel="00000000" w:rsidR="00000000" w:rsidRPr="00000000">
          <w:rPr>
            <w:rFonts w:ascii="Calibri" w:cs="Calibri" w:eastAsia="Calibri" w:hAnsi="Calibri"/>
            <w:b w:val="0"/>
            <w:sz w:val="24"/>
            <w:szCs w:val="24"/>
            <w:rtl w:val="0"/>
          </w:rPr>
          <w:t xml:space="preserve">6.3. Appendix B: User Guide</w:t>
        </w:r>
      </w:hyperlink>
      <w:hyperlink w:anchor="_3whwml4">
        <w:r w:rsidDel="00000000" w:rsidR="00000000" w:rsidRPr="00000000">
          <w:rPr>
            <w:rFonts w:ascii="Calibri" w:cs="Calibri" w:eastAsia="Calibri" w:hAnsi="Calibri"/>
            <w:b w:val="0"/>
            <w:sz w:val="22"/>
            <w:szCs w:val="22"/>
            <w:rtl w:val="0"/>
          </w:rPr>
          <w:tab/>
        </w:r>
      </w:hyperlink>
      <w:hyperlink w:anchor="_Toc467077349">
        <w:r w:rsidDel="00000000" w:rsidR="00000000" w:rsidRPr="00000000">
          <w:rPr>
            <w:rtl w:val="0"/>
          </w:rPr>
        </w:r>
      </w:hyperlink>
    </w:p>
    <w:p w:rsidR="00000000" w:rsidDel="00000000" w:rsidP="00000000" w:rsidRDefault="00000000" w:rsidRPr="00000000">
      <w:pPr>
        <w:contextualSpacing w:val="0"/>
      </w:pPr>
      <w:hyperlink w:anchor="_Toc467077349">
        <w:r w:rsidDel="00000000" w:rsidR="00000000" w:rsidRPr="00000000">
          <w:rPr>
            <w:rtl w:val="0"/>
          </w:rPr>
        </w:r>
      </w:hyperlink>
    </w:p>
    <w:p w:rsidR="00000000" w:rsidDel="00000000" w:rsidP="00000000" w:rsidRDefault="00000000" w:rsidRPr="00000000">
      <w:pPr>
        <w:contextualSpacing w:val="0"/>
      </w:pPr>
      <w:hyperlink w:anchor="_Toc467077349">
        <w:r w:rsidDel="00000000" w:rsidR="00000000" w:rsidRPr="00000000">
          <w:rPr>
            <w:rtl w:val="0"/>
          </w:rPr>
        </w:r>
      </w:hyperlink>
    </w:p>
    <w:p w:rsidR="00000000" w:rsidDel="00000000" w:rsidP="00000000" w:rsidRDefault="00000000" w:rsidRPr="00000000">
      <w:pPr>
        <w:contextualSpacing w:val="0"/>
      </w:pPr>
      <w:hyperlink w:anchor="_Toc467077349">
        <w:r w:rsidDel="00000000" w:rsidR="00000000" w:rsidRPr="00000000">
          <w:rPr>
            <w:rtl w:val="0"/>
          </w:rPr>
        </w:r>
      </w:hyperlink>
    </w:p>
    <w:p w:rsidR="00000000" w:rsidDel="00000000" w:rsidP="00000000" w:rsidRDefault="00000000" w:rsidRPr="00000000">
      <w:pPr>
        <w:contextualSpacing w:val="0"/>
      </w:pPr>
      <w:hyperlink w:anchor="_Toc467077349">
        <w:r w:rsidDel="00000000" w:rsidR="00000000" w:rsidRPr="00000000">
          <w:rPr>
            <w:rtl w:val="0"/>
          </w:rPr>
        </w:r>
      </w:hyperlink>
    </w:p>
    <w:p w:rsidR="00000000" w:rsidDel="00000000" w:rsidP="00000000" w:rsidRDefault="00000000" w:rsidRPr="00000000">
      <w:pPr>
        <w:contextualSpacing w:val="0"/>
      </w:pPr>
      <w:hyperlink w:anchor="_Toc467077349">
        <w:r w:rsidDel="00000000" w:rsidR="00000000" w:rsidRPr="00000000">
          <w:rPr>
            <w:rtl w:val="0"/>
          </w:rPr>
        </w:r>
      </w:hyperlink>
    </w:p>
    <w:p w:rsidR="00000000" w:rsidDel="00000000" w:rsidP="00000000" w:rsidRDefault="00000000" w:rsidRPr="00000000">
      <w:pPr>
        <w:contextualSpacing w:val="0"/>
      </w:pPr>
      <w:hyperlink w:anchor="_Toc467077349">
        <w:r w:rsidDel="00000000" w:rsidR="00000000" w:rsidRPr="00000000">
          <w:rPr>
            <w:rtl w:val="0"/>
          </w:rPr>
        </w:r>
      </w:hyperlink>
    </w:p>
    <w:p w:rsidR="00000000" w:rsidDel="00000000" w:rsidP="00000000" w:rsidRDefault="00000000" w:rsidRPr="00000000">
      <w:pPr>
        <w:pStyle w:val="Heading1"/>
        <w:contextualSpacing w:val="0"/>
      </w:pPr>
      <w:bookmarkStart w:colFirst="0" w:colLast="0" w:name="_gjdgxs"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1d2129"/>
          <w:sz w:val="24"/>
          <w:szCs w:val="24"/>
          <w:highlight w:val="white"/>
          <w:rtl w:val="0"/>
        </w:rPr>
        <w:t xml:space="preserve">E-Shop Online is a small start-up business in Horsens. They have recently purchased a warehouse where they keep all their mobile devices for sale. Since it’s a new business, their budget is limited so they can’t afford to have a customer support employee answering questions related to products, shipping etc. This is why they have decided to invest in an online chat bot application which could handle client requests 24/7. The application would serve as an extra employee replying to all the redundant questions that customers ask.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6"/>
        </w:numPr>
        <w:ind w:left="720" w:hanging="360"/>
        <w:rPr>
          <w:rFonts w:ascii="Calibri" w:cs="Calibri" w:eastAsia="Calibri" w:hAnsi="Calibri"/>
          <w:b w:val="0"/>
          <w:color w:val="2e75b5"/>
          <w:sz w:val="32"/>
          <w:szCs w:val="32"/>
        </w:rPr>
      </w:pPr>
      <w:bookmarkStart w:colFirst="0" w:colLast="0" w:name="_30j0zll"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fob9te" w:id="2"/>
      <w:bookmarkEnd w:id="2"/>
      <w:r w:rsidDel="00000000" w:rsidR="00000000" w:rsidRPr="00000000">
        <w:rPr>
          <w:rtl w:val="0"/>
        </w:rPr>
        <w:t xml:space="preserve">1.1. Background 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Going online and buy goods is a common thing in our days because you can purchase almost anything in a matter of seconds with a few clicks if you know exactly what you want. Being one step ahead of their clients and trying to help them out during this process is not an easy task because most of the time the user is “on his own” in the e-commerce website and looking through items that he considers to buy or not at that moment.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On one hand, many online companies ignore the customer support chat or consider this option a secondary (or non-vital) solution for customer communication. On the other hand, upgrading the website with a robot that can chat with customers has its advantages as well.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For the client to have an informed decision about his purchase and get answers to his questions regarding payment, shipping, warranty, return policy and other related issues, some online e-commerce website offer a real-time chat support but only during the working hours because behind the service it has to be a real person which has to interact with the client.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No one wants to leave the products page just to go on another page to read about things that someone can answer for them in no-time, if that someone was all the time available.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Taking into consideration that every single company has as the main purpose the increase of the profit while having reduced costs, implementing an e-commerce Artificial Intelligence driven Chat-Bot can be beneficial for their business because someone is there 24 hours, 7 days/week, 365 days/year and serving their new and existing customers as a real person from the staff would do.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Besides the </w:t>
      </w:r>
      <w:r w:rsidDel="00000000" w:rsidR="00000000" w:rsidRPr="00000000">
        <w:rPr>
          <w:rFonts w:ascii="Times New Roman" w:cs="Times New Roman" w:eastAsia="Times New Roman" w:hAnsi="Times New Roman"/>
          <w:i w:val="1"/>
          <w:sz w:val="24"/>
          <w:szCs w:val="24"/>
          <w:rtl w:val="0"/>
        </w:rPr>
        <w:t xml:space="preserve">profit increase</w:t>
      </w:r>
      <w:r w:rsidDel="00000000" w:rsidR="00000000" w:rsidRPr="00000000">
        <w:rPr>
          <w:rFonts w:ascii="Times New Roman" w:cs="Times New Roman" w:eastAsia="Times New Roman" w:hAnsi="Times New Roman"/>
          <w:sz w:val="24"/>
          <w:szCs w:val="24"/>
          <w:rtl w:val="0"/>
        </w:rPr>
        <w:t xml:space="preserve"> (which can also be translated as cost reduction, meaning that at least one monthly salary will be saved, whenever the Chat-Bot  satisfies the customer), there are some other advantages worth to mention: </w:t>
      </w:r>
      <w:r w:rsidDel="00000000" w:rsidR="00000000" w:rsidRPr="00000000">
        <w:rPr>
          <w:rFonts w:ascii="Times New Roman" w:cs="Times New Roman" w:eastAsia="Times New Roman" w:hAnsi="Times New Roman"/>
          <w:i w:val="1"/>
          <w:sz w:val="24"/>
          <w:szCs w:val="24"/>
          <w:rtl w:val="0"/>
        </w:rPr>
        <w:t xml:space="preserve">boosting online sales</w:t>
      </w:r>
      <w:r w:rsidDel="00000000" w:rsidR="00000000" w:rsidRPr="00000000">
        <w:rPr>
          <w:rFonts w:ascii="Times New Roman" w:cs="Times New Roman" w:eastAsia="Times New Roman" w:hAnsi="Times New Roman"/>
          <w:sz w:val="24"/>
          <w:szCs w:val="24"/>
          <w:rtl w:val="0"/>
        </w:rPr>
        <w:t xml:space="preserve"> (companies are leaning fast towards the online chat sales, as it can offer a higher interaction level between the company and the customer), </w:t>
      </w:r>
      <w:r w:rsidDel="00000000" w:rsidR="00000000" w:rsidRPr="00000000">
        <w:rPr>
          <w:rFonts w:ascii="Times New Roman" w:cs="Times New Roman" w:eastAsia="Times New Roman" w:hAnsi="Times New Roman"/>
          <w:i w:val="1"/>
          <w:sz w:val="24"/>
          <w:szCs w:val="24"/>
          <w:rtl w:val="0"/>
        </w:rPr>
        <w:t xml:space="preserve">ensuring a higher customer satisfaction</w:t>
      </w:r>
      <w:r w:rsidDel="00000000" w:rsidR="00000000" w:rsidRPr="00000000">
        <w:rPr>
          <w:rFonts w:ascii="Times New Roman" w:cs="Times New Roman" w:eastAsia="Times New Roman" w:hAnsi="Times New Roman"/>
          <w:sz w:val="24"/>
          <w:szCs w:val="24"/>
          <w:rtl w:val="0"/>
        </w:rPr>
        <w:t xml:space="preserve"> (the chat is an efficient and comfortable mode for providing information for the customer; it is also used) and </w:t>
      </w:r>
      <w:r w:rsidDel="00000000" w:rsidR="00000000" w:rsidRPr="00000000">
        <w:rPr>
          <w:rFonts w:ascii="Times New Roman" w:cs="Times New Roman" w:eastAsia="Times New Roman" w:hAnsi="Times New Roman"/>
          <w:i w:val="1"/>
          <w:sz w:val="24"/>
          <w:szCs w:val="24"/>
          <w:rtl w:val="0"/>
        </w:rPr>
        <w:t xml:space="preserve">increasing the online brand image</w:t>
      </w:r>
      <w:r w:rsidDel="00000000" w:rsidR="00000000" w:rsidRPr="00000000">
        <w:rPr>
          <w:rFonts w:ascii="Times New Roman" w:cs="Times New Roman" w:eastAsia="Times New Roman" w:hAnsi="Times New Roman"/>
          <w:sz w:val="24"/>
          <w:szCs w:val="24"/>
          <w:rtl w:val="0"/>
        </w:rPr>
        <w:t xml:space="preserve"> (which is essential for generating web traffic and attract valuable customers).</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znysh7" w:id="3"/>
      <w:bookmarkEnd w:id="3"/>
      <w:r w:rsidDel="00000000" w:rsidR="00000000" w:rsidRPr="00000000">
        <w:rPr>
          <w:rtl w:val="0"/>
        </w:rPr>
        <w:t xml:space="preserve">1.2. Purpose.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 purpose is to </w:t>
      </w:r>
      <w:r w:rsidDel="00000000" w:rsidR="00000000" w:rsidRPr="00000000">
        <w:rPr>
          <w:rFonts w:ascii="Times New Roman" w:cs="Times New Roman" w:eastAsia="Times New Roman" w:hAnsi="Times New Roman"/>
          <w:color w:val="000000"/>
          <w:sz w:val="24"/>
          <w:szCs w:val="24"/>
          <w:highlight w:val="yellow"/>
          <w:rtl w:val="0"/>
        </w:rPr>
        <w:t xml:space="preserve">create an Artificial Intelligence</w:t>
      </w:r>
      <w:r w:rsidDel="00000000" w:rsidR="00000000" w:rsidRPr="00000000">
        <w:rPr>
          <w:rFonts w:ascii="Times New Roman" w:cs="Times New Roman" w:eastAsia="Times New Roman" w:hAnsi="Times New Roman"/>
          <w:sz w:val="24"/>
          <w:szCs w:val="24"/>
          <w:rtl w:val="0"/>
        </w:rPr>
        <w:t xml:space="preserve"> Chat-Bot that can interact with a company’s online customers and answer back to them relevant information in real-time 24H/day.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_2et92p0" w:id="4"/>
      <w:bookmarkEnd w:id="4"/>
      <w:r w:rsidDel="00000000" w:rsidR="00000000" w:rsidRPr="00000000">
        <w:rPr>
          <w:rtl w:val="0"/>
        </w:rPr>
        <w:t xml:space="preserve">1.3. Problem Formulation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 focus of the Chat-Bot is to reduce the amount of hours a person will spend answering customer’s questions, as well as working faster and more efficient than a person. The Chat Bot is created to retrieve information from various sections of the company’s website, which means the customer will not spend that time making research on his own.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When it comes to the technical part and implementation, there are some relevant questions which require an answer. These questions are described in the Choice of Model and Method and are stated in the following section:</w:t>
      </w:r>
      <w:r w:rsidDel="00000000" w:rsidR="00000000" w:rsidRPr="00000000">
        <w:rPr>
          <w:rtl w:val="0"/>
        </w:rPr>
      </w:r>
    </w:p>
    <w:p w:rsidR="00000000" w:rsidDel="00000000" w:rsidP="00000000" w:rsidRDefault="00000000" w:rsidRPr="00000000">
      <w:pPr>
        <w:numPr>
          <w:ilvl w:val="0"/>
          <w:numId w:val="2"/>
        </w:numPr>
        <w:spacing w:after="0" w:before="0" w:line="264" w:lineRule="auto"/>
        <w:ind w:left="975" w:hanging="615"/>
        <w:contextualSpacing w:val="1"/>
        <w:rPr>
          <w:b w:val="0"/>
        </w:rPr>
      </w:pPr>
      <w:r w:rsidDel="00000000" w:rsidR="00000000" w:rsidRPr="00000000">
        <w:rPr>
          <w:rFonts w:ascii="Times New Roman" w:cs="Times New Roman" w:eastAsia="Times New Roman" w:hAnsi="Times New Roman"/>
          <w:b w:val="0"/>
          <w:sz w:val="24"/>
          <w:szCs w:val="24"/>
          <w:rtl w:val="0"/>
        </w:rPr>
        <w:t xml:space="preserve">How can a company respond to its customers non-stop, via chat?</w:t>
      </w:r>
      <w:r w:rsidDel="00000000" w:rsidR="00000000" w:rsidRPr="00000000">
        <w:rPr>
          <w:rtl w:val="0"/>
        </w:rPr>
      </w:r>
    </w:p>
    <w:p w:rsidR="00000000" w:rsidDel="00000000" w:rsidP="00000000" w:rsidRDefault="00000000" w:rsidRPr="00000000">
      <w:pPr>
        <w:numPr>
          <w:ilvl w:val="0"/>
          <w:numId w:val="2"/>
        </w:numPr>
        <w:spacing w:after="0" w:before="0" w:line="264" w:lineRule="auto"/>
        <w:ind w:left="975" w:hanging="615"/>
        <w:contextualSpacing w:val="1"/>
        <w:rPr>
          <w:b w:val="0"/>
        </w:rPr>
      </w:pPr>
      <w:r w:rsidDel="00000000" w:rsidR="00000000" w:rsidRPr="00000000">
        <w:rPr>
          <w:rFonts w:ascii="Times New Roman" w:cs="Times New Roman" w:eastAsia="Times New Roman" w:hAnsi="Times New Roman"/>
          <w:b w:val="0"/>
          <w:sz w:val="24"/>
          <w:szCs w:val="24"/>
          <w:rtl w:val="0"/>
        </w:rPr>
        <w:t xml:space="preserve">How to extract data (from the website’s API) and present it to the customer?</w:t>
      </w:r>
      <w:r w:rsidDel="00000000" w:rsidR="00000000" w:rsidRPr="00000000">
        <w:rPr>
          <w:rtl w:val="0"/>
        </w:rPr>
      </w:r>
    </w:p>
    <w:p w:rsidR="00000000" w:rsidDel="00000000" w:rsidP="00000000" w:rsidRDefault="00000000" w:rsidRPr="00000000">
      <w:pPr>
        <w:numPr>
          <w:ilvl w:val="0"/>
          <w:numId w:val="2"/>
        </w:numPr>
        <w:spacing w:after="0" w:before="0" w:line="264" w:lineRule="auto"/>
        <w:ind w:left="975" w:hanging="615"/>
        <w:contextualSpacing w:val="1"/>
        <w:rPr>
          <w:b w:val="0"/>
        </w:rPr>
      </w:pPr>
      <w:r w:rsidDel="00000000" w:rsidR="00000000" w:rsidRPr="00000000">
        <w:rPr>
          <w:rFonts w:ascii="Times New Roman" w:cs="Times New Roman" w:eastAsia="Times New Roman" w:hAnsi="Times New Roman"/>
          <w:b w:val="0"/>
          <w:sz w:val="24"/>
          <w:szCs w:val="24"/>
          <w:rtl w:val="0"/>
        </w:rPr>
        <w:t xml:space="preserve">How can the system respond and display information, into a readable format?</w:t>
      </w:r>
      <w:r w:rsidDel="00000000" w:rsidR="00000000" w:rsidRPr="00000000">
        <w:rPr>
          <w:rtl w:val="0"/>
        </w:rPr>
      </w:r>
    </w:p>
    <w:p w:rsidR="00000000" w:rsidDel="00000000" w:rsidP="00000000" w:rsidRDefault="00000000" w:rsidRPr="00000000">
      <w:pPr>
        <w:numPr>
          <w:ilvl w:val="0"/>
          <w:numId w:val="2"/>
        </w:numPr>
        <w:spacing w:after="0" w:before="0" w:line="264" w:lineRule="auto"/>
        <w:ind w:left="975" w:hanging="615"/>
        <w:contextualSpacing w:val="1"/>
        <w:rPr>
          <w:b w:val="0"/>
        </w:rPr>
      </w:pPr>
      <w:r w:rsidDel="00000000" w:rsidR="00000000" w:rsidRPr="00000000">
        <w:rPr>
          <w:rFonts w:ascii="Times New Roman" w:cs="Times New Roman" w:eastAsia="Times New Roman" w:hAnsi="Times New Roman"/>
          <w:b w:val="0"/>
          <w:sz w:val="24"/>
          <w:szCs w:val="24"/>
          <w:rtl w:val="0"/>
        </w:rPr>
        <w:t xml:space="preserve">Can the Chat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Bot give answers as accurate and precise as a person?</w:t>
      </w:r>
      <w:r w:rsidDel="00000000" w:rsidR="00000000" w:rsidRPr="00000000">
        <w:rPr>
          <w:rtl w:val="0"/>
        </w:rPr>
      </w:r>
    </w:p>
    <w:p w:rsidR="00000000" w:rsidDel="00000000" w:rsidP="00000000" w:rsidRDefault="00000000" w:rsidRPr="00000000">
      <w:pPr>
        <w:spacing w:after="0" w:line="264"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tyjcwt" w:id="5"/>
      <w:bookmarkEnd w:id="5"/>
      <w:r w:rsidDel="00000000" w:rsidR="00000000" w:rsidRPr="00000000">
        <w:rPr>
          <w:rtl w:val="0"/>
        </w:rPr>
        <w:t xml:space="preserve">1.4.  Delimitation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64" w:lineRule="auto"/>
        <w:ind w:left="1575" w:hanging="855"/>
        <w:contextualSpacing w:val="1"/>
        <w:jc w:val="both"/>
        <w:rPr>
          <w:b w:val="0"/>
        </w:rPr>
      </w:pPr>
      <w:r w:rsidDel="00000000" w:rsidR="00000000" w:rsidRPr="00000000">
        <w:rPr>
          <w:rFonts w:ascii="Times New Roman" w:cs="Times New Roman" w:eastAsia="Times New Roman" w:hAnsi="Times New Roman"/>
          <w:b w:val="0"/>
          <w:sz w:val="24"/>
          <w:szCs w:val="24"/>
          <w:rtl w:val="0"/>
        </w:rPr>
        <w:t xml:space="preserve">The Chat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Bot will not reply to any questions which are not related to the company’s activity area.</w:t>
      </w:r>
      <w:r w:rsidDel="00000000" w:rsidR="00000000" w:rsidRPr="00000000">
        <w:rPr>
          <w:rtl w:val="0"/>
        </w:rPr>
      </w:r>
    </w:p>
    <w:p w:rsidR="00000000" w:rsidDel="00000000" w:rsidP="00000000" w:rsidRDefault="00000000" w:rsidRPr="00000000">
      <w:pPr>
        <w:numPr>
          <w:ilvl w:val="0"/>
          <w:numId w:val="3"/>
        </w:numPr>
        <w:spacing w:after="0" w:before="0" w:line="264" w:lineRule="auto"/>
        <w:ind w:left="1575" w:hanging="855"/>
        <w:contextualSpacing w:val="1"/>
        <w:jc w:val="both"/>
        <w:rPr>
          <w:b w:val="0"/>
        </w:rPr>
      </w:pPr>
      <w:r w:rsidDel="00000000" w:rsidR="00000000" w:rsidRPr="00000000">
        <w:rPr>
          <w:rFonts w:ascii="Times New Roman" w:cs="Times New Roman" w:eastAsia="Times New Roman" w:hAnsi="Times New Roman"/>
          <w:b w:val="0"/>
          <w:sz w:val="24"/>
          <w:szCs w:val="24"/>
          <w:rtl w:val="0"/>
        </w:rPr>
        <w:t xml:space="preserve">The chat will not handle personal user’s data (like bank account and other sensitive information).</w:t>
      </w:r>
      <w:r w:rsidDel="00000000" w:rsidR="00000000" w:rsidRPr="00000000">
        <w:rPr>
          <w:rtl w:val="0"/>
        </w:rPr>
      </w:r>
    </w:p>
    <w:p w:rsidR="00000000" w:rsidDel="00000000" w:rsidP="00000000" w:rsidRDefault="00000000" w:rsidRPr="00000000">
      <w:pPr>
        <w:numPr>
          <w:ilvl w:val="0"/>
          <w:numId w:val="3"/>
        </w:numPr>
        <w:spacing w:after="0" w:before="0" w:line="264" w:lineRule="auto"/>
        <w:ind w:left="1575" w:hanging="855"/>
        <w:contextualSpacing w:val="1"/>
        <w:jc w:val="both"/>
        <w:rPr>
          <w:b w:val="0"/>
        </w:rPr>
      </w:pPr>
      <w:r w:rsidDel="00000000" w:rsidR="00000000" w:rsidRPr="00000000">
        <w:rPr>
          <w:rFonts w:ascii="Times New Roman" w:cs="Times New Roman" w:eastAsia="Times New Roman" w:hAnsi="Times New Roman"/>
          <w:b w:val="0"/>
          <w:sz w:val="24"/>
          <w:szCs w:val="24"/>
          <w:rtl w:val="0"/>
        </w:rPr>
        <w:t xml:space="preserve">The chat will be active as long as the company’s Internet connection is active.</w:t>
      </w:r>
      <w:r w:rsidDel="00000000" w:rsidR="00000000" w:rsidRPr="00000000">
        <w:rPr>
          <w:rtl w:val="0"/>
        </w:rPr>
      </w:r>
    </w:p>
    <w:p w:rsidR="00000000" w:rsidDel="00000000" w:rsidP="00000000" w:rsidRDefault="00000000" w:rsidRPr="00000000">
      <w:pPr>
        <w:numPr>
          <w:ilvl w:val="0"/>
          <w:numId w:val="3"/>
        </w:numPr>
        <w:spacing w:after="0" w:before="0" w:line="264" w:lineRule="auto"/>
        <w:ind w:left="1575" w:hanging="855"/>
        <w:contextualSpacing w:val="1"/>
        <w:jc w:val="both"/>
        <w:rPr>
          <w:b w:val="0"/>
        </w:rPr>
      </w:pPr>
      <w:r w:rsidDel="00000000" w:rsidR="00000000" w:rsidRPr="00000000">
        <w:rPr>
          <w:rFonts w:ascii="Times New Roman" w:cs="Times New Roman" w:eastAsia="Times New Roman" w:hAnsi="Times New Roman"/>
          <w:b w:val="0"/>
          <w:sz w:val="24"/>
          <w:szCs w:val="24"/>
          <w:rtl w:val="0"/>
        </w:rPr>
        <w:t xml:space="preserve">The chat will be temporary disabled whenever the system will be maintained (improvements/updates, bug fixes).</w:t>
      </w:r>
      <w:r w:rsidDel="00000000" w:rsidR="00000000" w:rsidRPr="00000000">
        <w:rPr>
          <w:rtl w:val="0"/>
        </w:rPr>
      </w:r>
    </w:p>
    <w:p w:rsidR="00000000" w:rsidDel="00000000" w:rsidP="00000000" w:rsidRDefault="00000000" w:rsidRPr="00000000">
      <w:pPr>
        <w:spacing w:after="0" w:before="0" w:line="264" w:lineRule="auto"/>
        <w:ind w:left="1575"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_3dy6vkm" w:id="6"/>
      <w:bookmarkEnd w:id="6"/>
      <w:r w:rsidDel="00000000" w:rsidR="00000000" w:rsidRPr="00000000">
        <w:rPr>
          <w:rtl w:val="0"/>
        </w:rPr>
        <w:t xml:space="preserve">1.5. Choice of Model and Method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532.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77"/>
        <w:gridCol w:w="3177"/>
        <w:gridCol w:w="3178"/>
        <w:tblGridChange w:id="0">
          <w:tblGrid>
            <w:gridCol w:w="3177"/>
            <w:gridCol w:w="3177"/>
            <w:gridCol w:w="3178"/>
          </w:tblGrid>
        </w:tblGridChange>
      </w:tblGrid>
      <w:tr>
        <w:tc>
          <w:tcPr>
            <w:shd w:fill="8be5ff"/>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000000"/>
                <w:shd w:fill="8be5ff" w:val="clear"/>
                <w:rtl w:val="0"/>
              </w:rPr>
              <w:t xml:space="preserve">Problem Statement</w:t>
            </w:r>
            <w:r w:rsidDel="00000000" w:rsidR="00000000" w:rsidRPr="00000000">
              <w:rPr>
                <w:rtl w:val="0"/>
              </w:rPr>
            </w:r>
          </w:p>
        </w:tc>
        <w:tc>
          <w:tcPr>
            <w:shd w:fill="8be5ff"/>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000000"/>
                <w:shd w:fill="8be5ff" w:val="clear"/>
                <w:rtl w:val="0"/>
              </w:rPr>
              <w:t xml:space="preserve">Problem’s relevance</w:t>
            </w:r>
            <w:r w:rsidDel="00000000" w:rsidR="00000000" w:rsidRPr="00000000">
              <w:rPr>
                <w:rtl w:val="0"/>
              </w:rPr>
            </w:r>
          </w:p>
        </w:tc>
        <w:tc>
          <w:tcPr>
            <w:shd w:fill="8be5ff"/>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000000"/>
                <w:shd w:fill="8be5ff" w:val="clear"/>
                <w:rtl w:val="0"/>
              </w:rPr>
              <w:t xml:space="preserve">Solution to the problem</w:t>
            </w:r>
            <w:r w:rsidDel="00000000" w:rsidR="00000000" w:rsidRPr="00000000">
              <w:rPr>
                <w:rtl w:val="0"/>
              </w:rPr>
            </w:r>
          </w:p>
        </w:tc>
      </w:tr>
      <w:tr>
        <w:tc>
          <w:tcPr>
            <w:tcBorders>
              <w:top w:color="00a0b8" w:space="0" w:sz="8" w:val="single"/>
              <w:left w:color="00a0b8" w:space="0" w:sz="8" w:val="single"/>
              <w:bottom w:color="00a0b8" w:space="0" w:sz="8" w:val="single"/>
              <w:right w:color="00a0b8" w:space="0" w:sz="8" w:val="single"/>
            </w:tcBorders>
            <w:vAlign w:val="center"/>
          </w:tcPr>
          <w:p w:rsidR="00000000" w:rsidDel="00000000" w:rsidP="00000000" w:rsidRDefault="00000000" w:rsidRPr="00000000">
            <w:pPr>
              <w:spacing w:after="60" w:before="60" w:lineRule="auto"/>
              <w:contextualSpacing w:val="0"/>
              <w:jc w:val="both"/>
            </w:pPr>
            <w:r w:rsidDel="00000000" w:rsidR="00000000" w:rsidRPr="00000000">
              <w:rPr>
                <w:rFonts w:ascii="Times New Roman" w:cs="Times New Roman" w:eastAsia="Times New Roman" w:hAnsi="Times New Roman"/>
                <w:rtl w:val="0"/>
              </w:rPr>
              <w:t xml:space="preserve">How can a company respond to its customers non-stop, via chat?</w:t>
            </w:r>
          </w:p>
        </w:tc>
        <w:tc>
          <w:tcPr>
            <w:tcBorders>
              <w:top w:color="00a0b8" w:space="0" w:sz="8" w:val="single"/>
              <w:bottom w:color="00a0b8" w:space="0" w:sz="8" w:val="single"/>
              <w:right w:color="00a0b8" w:space="0" w:sz="8" w:val="single"/>
            </w:tcBorders>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Customers will need support, at some point, which has to be provided without any problem, but a company will lose more money if a person is hired non-stop</w:t>
            </w:r>
          </w:p>
        </w:tc>
        <w:tc>
          <w:tcPr>
            <w:tcBorders>
              <w:top w:color="00a0b8" w:space="0" w:sz="8" w:val="single"/>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Chat-Bot can be a possible solution to this problem, but it comes with a limited “knowledge” pack.</w:t>
            </w:r>
          </w:p>
        </w:tc>
      </w:tr>
      <w:tr>
        <w:tc>
          <w:tcPr>
            <w:tcBorders>
              <w:left w:color="00a0b8" w:space="0" w:sz="8" w:val="single"/>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spacing w:after="60" w:before="60" w:lineRule="auto"/>
              <w:contextualSpacing w:val="0"/>
              <w:jc w:val="both"/>
            </w:pPr>
            <w:r w:rsidDel="00000000" w:rsidR="00000000" w:rsidRPr="00000000">
              <w:rPr>
                <w:rFonts w:ascii="Times New Roman" w:cs="Times New Roman" w:eastAsia="Times New Roman" w:hAnsi="Times New Roman"/>
                <w:rtl w:val="0"/>
              </w:rPr>
              <w:t xml:space="preserve">How to extract data (from the website’s API) and present it to the customer?</w:t>
            </w:r>
          </w:p>
        </w:tc>
        <w:tc>
          <w:tcPr>
            <w:tcBorders>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Web chat is a necessity and customer’s needs are various, so the website’s API must have enough complexity that it should answer every question within the company’s area.</w:t>
            </w:r>
          </w:p>
        </w:tc>
        <w:tc>
          <w:tcPr>
            <w:tcBorders>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When the Chat-Bot is created, it will connect to an API and he will be programmed to answer questions based on the API data.</w:t>
            </w:r>
          </w:p>
        </w:tc>
      </w:tr>
      <w:tr>
        <w:tc>
          <w:tcPr>
            <w:tcBorders>
              <w:left w:color="00a0b8" w:space="0" w:sz="8" w:val="single"/>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spacing w:after="60" w:before="60" w:lineRule="auto"/>
              <w:contextualSpacing w:val="0"/>
              <w:jc w:val="both"/>
            </w:pPr>
            <w:r w:rsidDel="00000000" w:rsidR="00000000" w:rsidRPr="00000000">
              <w:rPr>
                <w:rFonts w:ascii="Times New Roman" w:cs="Times New Roman" w:eastAsia="Times New Roman" w:hAnsi="Times New Roman"/>
                <w:rtl w:val="0"/>
              </w:rPr>
              <w:t xml:space="preserve">How can the system respond and display information, into a readable format?</w:t>
            </w:r>
          </w:p>
        </w:tc>
        <w:tc>
          <w:tcPr>
            <w:tcBorders>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If the answers are too short formulated, there is a risk that the customer is not satisfied; if the answers are too long and vague, the customer might be confused. So the system needs to provide precise and sharp answers, straight to the point.</w:t>
            </w:r>
          </w:p>
        </w:tc>
        <w:tc>
          <w:tcPr>
            <w:tcBorders>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When the implementation is done, the Bot will be programmed in such way that the answers will be as accurate as possible, so that the customer can receive a fast and precise response.</w:t>
            </w:r>
          </w:p>
        </w:tc>
      </w:tr>
      <w:tr>
        <w:tc>
          <w:tcPr>
            <w:tcBorders>
              <w:left w:color="00a0b8" w:space="0" w:sz="8" w:val="single"/>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spacing w:after="60" w:before="60" w:lineRule="auto"/>
              <w:contextualSpacing w:val="0"/>
              <w:jc w:val="both"/>
            </w:pPr>
            <w:r w:rsidDel="00000000" w:rsidR="00000000" w:rsidRPr="00000000">
              <w:rPr>
                <w:rFonts w:ascii="Times New Roman" w:cs="Times New Roman" w:eastAsia="Times New Roman" w:hAnsi="Times New Roman"/>
                <w:rtl w:val="0"/>
              </w:rPr>
              <w:t xml:space="preserve">Can the Chat-Bot give answers as accurate and precise as a person?</w:t>
            </w:r>
          </w:p>
        </w:tc>
        <w:tc>
          <w:tcPr>
            <w:tcBorders>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One of the aspects not included in the Chat-Bot, is the intuition, life experience and personal opinions that a person can have.</w:t>
            </w:r>
          </w:p>
        </w:tc>
        <w:tc>
          <w:tcPr>
            <w:tcBorders>
              <w:bottom w:color="00a0b8" w:space="0" w:sz="8" w:val="single"/>
              <w:right w:color="00a0b8" w:space="0" w:sz="8" w:val="single"/>
            </w:tcBorders>
            <w:tcMar>
              <w:top w:w="100.0" w:type="dxa"/>
              <w:left w:w="100.0" w:type="dxa"/>
              <w:bottom w:w="100.0" w:type="dxa"/>
              <w:right w:w="100.0" w:type="dxa"/>
            </w:tcMar>
            <w:vAlign w:val="cente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chat will be limited to a specific area of answers; for example, if the customers is asking “What do you think/suggest about…?” the Bot will automatically make a suggestion based on the customer’s previous question.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t3h5sf" w:id="7"/>
      <w:bookmarkEnd w:id="7"/>
      <w:r w:rsidDel="00000000" w:rsidR="00000000" w:rsidRPr="00000000">
        <w:rPr>
          <w:rtl w:val="0"/>
        </w:rPr>
        <w:t xml:space="preserve">1.6. Time Schedule</w:t>
      </w:r>
    </w:p>
    <w:tbl>
      <w:tblPr>
        <w:tblStyle w:val="Table2"/>
        <w:bidiVisual w:val="0"/>
        <w:tblW w:w="953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6"/>
        <w:gridCol w:w="1724"/>
        <w:gridCol w:w="1980"/>
        <w:gridCol w:w="1980"/>
        <w:gridCol w:w="1620"/>
        <w:gridCol w:w="1530"/>
        <w:tblGridChange w:id="0">
          <w:tblGrid>
            <w:gridCol w:w="696"/>
            <w:gridCol w:w="1724"/>
            <w:gridCol w:w="1980"/>
            <w:gridCol w:w="1980"/>
            <w:gridCol w:w="1620"/>
            <w:gridCol w:w="1530"/>
          </w:tblGrid>
        </w:tblGridChange>
      </w:tblGrid>
      <w:tr>
        <w:trPr>
          <w:trHeight w:val="400" w:hRule="atLeast"/>
        </w:trPr>
        <w:tc>
          <w:tcPr>
            <w:tcBorders>
              <w:top w:color="ffffff" w:space="0" w:sz="8" w:val="single"/>
              <w:left w:color="ffffff" w:space="0" w:sz="8" w:val="single"/>
              <w:bottom w:color="ffffff" w:space="0" w:sz="8" w:val="single"/>
            </w:tcBorders>
            <w:shd w:fill="00a0b8"/>
            <w:tcMar>
              <w:top w:w="100.0" w:type="dxa"/>
              <w:left w:w="100.0" w:type="dxa"/>
              <w:bottom w:w="100.0" w:type="dxa"/>
              <w:right w:w="100.0" w:type="dxa"/>
            </w:tcMar>
          </w:tcPr>
          <w:p w:rsidR="00000000" w:rsidDel="00000000" w:rsidP="00000000" w:rsidRDefault="00000000" w:rsidRPr="00000000">
            <w:pPr>
              <w:spacing w:after="0" w:lineRule="auto"/>
              <w:contextualSpacing w:val="0"/>
            </w:pPr>
            <w:r w:rsidDel="00000000" w:rsidR="00000000" w:rsidRPr="00000000">
              <w:rPr>
                <w:rtl w:val="0"/>
              </w:rPr>
            </w:r>
          </w:p>
        </w:tc>
        <w:tc>
          <w:tcPr>
            <w:gridSpan w:val="5"/>
            <w:tcBorders>
              <w:top w:color="ffffff" w:space="0" w:sz="8" w:val="single"/>
              <w:bottom w:color="ffffff" w:space="0" w:sz="8" w:val="single"/>
              <w:right w:color="ffffff" w:space="0" w:sz="8" w:val="single"/>
            </w:tcBorders>
            <w:shd w:fill="00a0b8"/>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color w:val="000000"/>
                <w:shd w:fill="00a0b8" w:val="clear"/>
                <w:rtl w:val="0"/>
              </w:rPr>
              <w:t xml:space="preserve">Time Schedule</w:t>
            </w:r>
            <w:r w:rsidDel="00000000" w:rsidR="00000000" w:rsidRPr="00000000">
              <w:rPr>
                <w:rtl w:val="0"/>
              </w:rPr>
            </w:r>
          </w:p>
        </w:tc>
      </w:tr>
      <w:tr>
        <w:tc>
          <w:tcPr>
            <w:tcBorders>
              <w:left w:color="ffffff" w:space="0" w:sz="8" w:val="single"/>
              <w:bottom w:color="ffffff" w:space="0" w:sz="8" w:val="single"/>
              <w:right w:color="ffffff" w:space="0" w:sz="8" w:val="single"/>
            </w:tcBorders>
            <w:shd w:fill="00a0b8"/>
            <w:tcMar>
              <w:top w:w="100.0" w:type="dxa"/>
              <w:left w:w="100.0" w:type="dxa"/>
              <w:bottom w:w="100.0" w:type="dxa"/>
              <w:right w:w="100.0" w:type="dxa"/>
            </w:tcMar>
          </w:tcPr>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b w:val="1"/>
                <w:color w:val="000000"/>
                <w:shd w:fill="00a0b8" w:val="clear"/>
                <w:rtl w:val="0"/>
              </w:rPr>
              <w:t xml:space="preserve">Date</w:t>
            </w:r>
            <w:r w:rsidDel="00000000" w:rsidR="00000000" w:rsidRPr="00000000">
              <w:rPr>
                <w:rtl w:val="0"/>
              </w:rPr>
            </w:r>
          </w:p>
        </w:tc>
        <w:tc>
          <w:tcPr>
            <w:tcBorders>
              <w:bottom w:color="ffffff" w:space="0" w:sz="8" w:val="single"/>
              <w:right w:color="ffffff" w:space="0" w:sz="8" w:val="single"/>
            </w:tcBorders>
            <w:shd w:fill="7ced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7cedff" w:val="clear"/>
                <w:rtl w:val="0"/>
              </w:rPr>
              <w:t xml:space="preserve">15.08.16 -15.09.16</w:t>
            </w:r>
            <w:r w:rsidDel="00000000" w:rsidR="00000000" w:rsidRPr="00000000">
              <w:rPr>
                <w:rtl w:val="0"/>
              </w:rPr>
            </w:r>
          </w:p>
        </w:tc>
        <w:tc>
          <w:tcPr>
            <w:tcBorders>
              <w:bottom w:color="ffffff" w:space="0" w:sz="8" w:val="single"/>
              <w:right w:color="ffffff" w:space="0" w:sz="8" w:val="single"/>
            </w:tcBorders>
            <w:shd w:fill="7ced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7cedff" w:val="clear"/>
                <w:rtl w:val="0"/>
              </w:rPr>
              <w:t xml:space="preserve">16.09.16-16.10.16</w:t>
            </w:r>
            <w:r w:rsidDel="00000000" w:rsidR="00000000" w:rsidRPr="00000000">
              <w:rPr>
                <w:rtl w:val="0"/>
              </w:rPr>
            </w:r>
          </w:p>
        </w:tc>
        <w:tc>
          <w:tcPr>
            <w:tcBorders>
              <w:bottom w:color="ffffff" w:space="0" w:sz="8" w:val="single"/>
              <w:right w:color="ffffff" w:space="0" w:sz="8" w:val="single"/>
            </w:tcBorders>
            <w:shd w:fill="7ced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7cedff" w:val="clear"/>
                <w:rtl w:val="0"/>
              </w:rPr>
              <w:t xml:space="preserve">17.10.16-16.11.16</w:t>
            </w:r>
            <w:r w:rsidDel="00000000" w:rsidR="00000000" w:rsidRPr="00000000">
              <w:rPr>
                <w:rtl w:val="0"/>
              </w:rPr>
            </w:r>
          </w:p>
        </w:tc>
        <w:tc>
          <w:tcPr>
            <w:tcBorders>
              <w:bottom w:color="ffffff" w:space="0" w:sz="8" w:val="single"/>
              <w:right w:color="ffffff" w:space="0" w:sz="8" w:val="single"/>
            </w:tcBorders>
            <w:shd w:fill="7ced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7cedff" w:val="clear"/>
                <w:rtl w:val="0"/>
              </w:rPr>
              <w:t xml:space="preserve">17.11.16-05.12.16</w:t>
            </w:r>
            <w:r w:rsidDel="00000000" w:rsidR="00000000" w:rsidRPr="00000000">
              <w:rPr>
                <w:rtl w:val="0"/>
              </w:rPr>
            </w:r>
          </w:p>
        </w:tc>
        <w:tc>
          <w:tcPr>
            <w:tcBorders>
              <w:bottom w:color="ffffff" w:space="0" w:sz="8" w:val="single"/>
              <w:right w:color="ffffff" w:space="0" w:sz="8" w:val="single"/>
            </w:tcBorders>
            <w:shd w:fill="7ced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7cedff" w:val="clear"/>
                <w:rtl w:val="0"/>
              </w:rPr>
              <w:t xml:space="preserve">14.12.16</w:t>
            </w:r>
            <w:r w:rsidDel="00000000" w:rsidR="00000000" w:rsidRPr="00000000">
              <w:rPr>
                <w:rtl w:val="0"/>
              </w:rPr>
            </w:r>
          </w:p>
        </w:tc>
      </w:tr>
      <w:tr>
        <w:tc>
          <w:tcPr>
            <w:tcBorders>
              <w:left w:color="ffffff" w:space="0" w:sz="8" w:val="single"/>
              <w:bottom w:color="ffffff" w:space="0" w:sz="8" w:val="single"/>
              <w:right w:color="ffffff" w:space="0" w:sz="8" w:val="single"/>
            </w:tcBorders>
            <w:shd w:fill="00a0b8"/>
            <w:tcMar>
              <w:top w:w="100.0" w:type="dxa"/>
              <w:left w:w="100.0" w:type="dxa"/>
              <w:bottom w:w="100.0" w:type="dxa"/>
              <w:right w:w="100.0" w:type="dxa"/>
            </w:tcMar>
          </w:tcPr>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b w:val="1"/>
                <w:color w:val="000000"/>
                <w:shd w:fill="00a0b8" w:val="clear"/>
                <w:rtl w:val="0"/>
              </w:rPr>
              <w:t xml:space="preserve">Task</w:t>
            </w:r>
            <w:r w:rsidDel="00000000" w:rsidR="00000000" w:rsidRPr="00000000">
              <w:rPr>
                <w:rtl w:val="0"/>
              </w:rPr>
            </w:r>
          </w:p>
        </w:tc>
        <w:tc>
          <w:tcPr>
            <w:tcBorders>
              <w:bottom w:color="ffffff" w:space="0" w:sz="8" w:val="single"/>
              <w:right w:color="ffffff" w:space="0" w:sz="8" w:val="single"/>
            </w:tcBorders>
            <w:shd w:fill="bdf6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bdf6ff" w:val="clear"/>
                <w:rtl w:val="0"/>
              </w:rPr>
              <w:t xml:space="preserve">Technical research and backlog creation</w:t>
            </w:r>
            <w:r w:rsidDel="00000000" w:rsidR="00000000" w:rsidRPr="00000000">
              <w:rPr>
                <w:rtl w:val="0"/>
              </w:rPr>
            </w:r>
          </w:p>
        </w:tc>
        <w:tc>
          <w:tcPr>
            <w:tcBorders>
              <w:bottom w:color="ffffff" w:space="0" w:sz="8" w:val="single"/>
              <w:right w:color="ffffff" w:space="0" w:sz="8" w:val="single"/>
            </w:tcBorders>
            <w:shd w:fill="bdf6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bdf6ff" w:val="clear"/>
                <w:rtl w:val="0"/>
              </w:rPr>
              <w:t xml:space="preserve">Implementation of user stories</w:t>
            </w:r>
            <w:r w:rsidDel="00000000" w:rsidR="00000000" w:rsidRPr="00000000">
              <w:rPr>
                <w:rtl w:val="0"/>
              </w:rPr>
            </w:r>
          </w:p>
        </w:tc>
        <w:tc>
          <w:tcPr>
            <w:tcBorders>
              <w:bottom w:color="ffffff" w:space="0" w:sz="8" w:val="single"/>
              <w:right w:color="ffffff" w:space="0" w:sz="8" w:val="single"/>
            </w:tcBorders>
            <w:shd w:fill="bdf6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bdf6ff" w:val="clear"/>
                <w:rtl w:val="0"/>
              </w:rPr>
              <w:t xml:space="preserve">Prioritizing/Adding/Cutting features</w:t>
            </w:r>
            <w:r w:rsidDel="00000000" w:rsidR="00000000" w:rsidRPr="00000000">
              <w:rPr>
                <w:rtl w:val="0"/>
              </w:rPr>
            </w:r>
          </w:p>
        </w:tc>
        <w:tc>
          <w:tcPr>
            <w:tcBorders>
              <w:bottom w:color="ffffff" w:space="0" w:sz="8" w:val="single"/>
              <w:right w:color="ffffff" w:space="0" w:sz="8" w:val="single"/>
            </w:tcBorders>
            <w:shd w:fill="bdf6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bdf6ff" w:val="clear"/>
                <w:rtl w:val="0"/>
              </w:rPr>
              <w:t xml:space="preserve">Final debugging and testing</w:t>
            </w:r>
            <w:r w:rsidDel="00000000" w:rsidR="00000000" w:rsidRPr="00000000">
              <w:rPr>
                <w:rtl w:val="0"/>
              </w:rPr>
            </w:r>
          </w:p>
        </w:tc>
        <w:tc>
          <w:tcPr>
            <w:tcBorders>
              <w:bottom w:color="ffffff" w:space="0" w:sz="8" w:val="single"/>
              <w:right w:color="ffffff" w:space="0" w:sz="8" w:val="single"/>
            </w:tcBorders>
            <w:shd w:fill="bdf6ff"/>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color w:val="000000"/>
                <w:shd w:fill="bdf6ff" w:val="clear"/>
                <w:rtl w:val="0"/>
              </w:rPr>
              <w:t xml:space="preserve">Project Hand-In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time schedule is based on </w:t>
      </w:r>
      <w:r w:rsidDel="00000000" w:rsidR="00000000" w:rsidRPr="00000000">
        <w:rPr>
          <w:b w:val="1"/>
          <w:color w:val="ff0000"/>
          <w:sz w:val="24"/>
          <w:szCs w:val="24"/>
          <w:rtl w:val="0"/>
        </w:rPr>
        <w:t xml:space="preserve">four </w:t>
      </w:r>
      <w:r w:rsidDel="00000000" w:rsidR="00000000" w:rsidRPr="00000000">
        <w:rPr>
          <w:sz w:val="24"/>
          <w:szCs w:val="24"/>
          <w:rtl w:val="0"/>
        </w:rPr>
        <w:t xml:space="preserve">sprints, which are the basis for SCRUM and AUP frameworks.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6"/>
        </w:numPr>
        <w:ind w:left="720" w:hanging="360"/>
        <w:rPr>
          <w:rFonts w:ascii="Calibri" w:cs="Calibri" w:eastAsia="Calibri" w:hAnsi="Calibri"/>
          <w:b w:val="0"/>
          <w:color w:val="2e75b5"/>
          <w:sz w:val="32"/>
          <w:szCs w:val="32"/>
        </w:rPr>
      </w:pPr>
      <w:bookmarkStart w:colFirst="0" w:colLast="0" w:name="_4d34og8" w:id="8"/>
      <w:bookmarkEnd w:id="8"/>
      <w:r w:rsidDel="00000000" w:rsidR="00000000" w:rsidRPr="00000000">
        <w:rPr>
          <w:rtl w:val="0"/>
        </w:rPr>
        <w:t xml:space="preserve">System Development</w:t>
      </w:r>
      <w:r w:rsidDel="00000000" w:rsidR="00000000" w:rsidRPr="00000000">
        <w:rPr>
          <w:rtl w:val="0"/>
        </w:rPr>
      </w:r>
    </w:p>
    <w:p w:rsidR="00000000" w:rsidDel="00000000" w:rsidP="00000000" w:rsidRDefault="00000000" w:rsidRPr="00000000">
      <w:pPr>
        <w:pStyle w:val="Heading2"/>
        <w:numPr>
          <w:ilvl w:val="1"/>
          <w:numId w:val="6"/>
        </w:numPr>
        <w:ind w:left="1080" w:hanging="720"/>
        <w:rPr>
          <w:rFonts w:ascii="Calibri" w:cs="Calibri" w:eastAsia="Calibri" w:hAnsi="Calibri"/>
          <w:b w:val="0"/>
          <w:color w:val="2e75b5"/>
          <w:sz w:val="26"/>
          <w:szCs w:val="26"/>
        </w:rPr>
      </w:pPr>
      <w:bookmarkStart w:colFirst="0" w:colLast="0" w:name="_2s8eyo1" w:id="9"/>
      <w:bookmarkEnd w:id="9"/>
      <w:r w:rsidDel="00000000" w:rsidR="00000000" w:rsidRPr="00000000">
        <w:rPr>
          <w:rtl w:val="0"/>
        </w:rPr>
        <w:t xml:space="preserve">Analysis</w:t>
      </w:r>
      <w:r w:rsidDel="00000000" w:rsidR="00000000" w:rsidRPr="00000000">
        <w:rPr>
          <w:rtl w:val="0"/>
        </w:rPr>
      </w:r>
    </w:p>
    <w:p w:rsidR="00000000" w:rsidDel="00000000" w:rsidP="00000000" w:rsidRDefault="00000000" w:rsidRPr="00000000">
      <w:pPr>
        <w:pStyle w:val="Heading3"/>
        <w:numPr>
          <w:ilvl w:val="2"/>
          <w:numId w:val="6"/>
        </w:numPr>
        <w:ind w:left="1080" w:hanging="720"/>
        <w:rPr/>
      </w:pPr>
      <w:bookmarkStart w:colFirst="0" w:colLast="0" w:name="_17dp8vu" w:id="10"/>
      <w:bookmarkEnd w:id="10"/>
      <w:r w:rsidDel="00000000" w:rsidR="00000000" w:rsidRPr="00000000">
        <w:rPr>
          <w:rtl w:val="0"/>
        </w:rPr>
        <w:t xml:space="preserve">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DON’T MENTION TECHNOLOGY CHOSEN IN THE DESIGN PART – SEE TECHNICAL CHOICES</w:t>
      </w:r>
    </w:p>
    <w:p w:rsidR="00000000" w:rsidDel="00000000" w:rsidP="00000000" w:rsidRDefault="00000000" w:rsidRPr="00000000">
      <w:pPr>
        <w:contextualSpacing w:val="0"/>
      </w:pPr>
      <w:r w:rsidDel="00000000" w:rsidR="00000000" w:rsidRPr="00000000">
        <w:rPr>
          <w:rtl w:val="0"/>
        </w:rPr>
        <w:t xml:space="preserve">THE REQUIREMENTS SHOULD BE ONE – BECAUSE THERE IS ONLY ONE USE CASE</w:t>
      </w:r>
    </w:p>
    <w:p w:rsidR="00000000" w:rsidDel="00000000" w:rsidP="00000000" w:rsidRDefault="00000000" w:rsidRPr="00000000">
      <w:pPr>
        <w:pStyle w:val="Heading3"/>
        <w:contextualSpacing w:val="0"/>
      </w:pPr>
      <w:bookmarkStart w:colFirst="0" w:colLast="0" w:name="_3rdcrjn" w:id="11"/>
      <w:bookmarkEnd w:id="11"/>
      <w:r w:rsidDel="00000000" w:rsidR="00000000" w:rsidRPr="00000000">
        <w:rPr>
          <w:rtl w:val="0"/>
        </w:rPr>
        <w:t xml:space="preserve">2.1.1.a. Functional </w:t>
      </w:r>
      <w:r w:rsidDel="00000000" w:rsidR="00000000" w:rsidRPr="00000000">
        <w:rPr>
          <w:color w:val="000000"/>
          <w:highlight w:val="yellow"/>
          <w:rtl w:val="0"/>
        </w:rPr>
        <w:t xml:space="preserve">(what the system should do – change those below!!)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The developing team established that the program will be based on the following requirement: the system must respond to the user’s requirements, using a chat-bot. </w:t>
      </w:r>
    </w:p>
    <w:p w:rsidR="00000000" w:rsidDel="00000000" w:rsidP="00000000" w:rsidRDefault="00000000" w:rsidRPr="00000000">
      <w:pPr>
        <w:numPr>
          <w:ilvl w:val="0"/>
          <w:numId w:val="7"/>
        </w:numPr>
        <w:spacing w:after="0" w:before="0" w:line="259" w:lineRule="auto"/>
        <w:ind w:left="1440" w:hanging="360"/>
        <w:contextualSpacing w:val="1"/>
        <w:jc w:val="both"/>
        <w:rPr>
          <w:b w:val="0"/>
          <w:i w:val="1"/>
          <w:strike w:val="1"/>
          <w:sz w:val="24"/>
          <w:szCs w:val="24"/>
        </w:rPr>
      </w:pPr>
      <w:r w:rsidDel="00000000" w:rsidR="00000000" w:rsidRPr="00000000">
        <w:rPr>
          <w:rFonts w:ascii="Calibri" w:cs="Calibri" w:eastAsia="Calibri" w:hAnsi="Calibri"/>
          <w:b w:val="0"/>
          <w:i w:val="1"/>
          <w:strike w:val="1"/>
          <w:sz w:val="24"/>
          <w:szCs w:val="24"/>
          <w:rtl w:val="0"/>
        </w:rPr>
        <w:t xml:space="preserve">As a website user I want to find answers to product-related questions 24 h/day.</w:t>
      </w:r>
    </w:p>
    <w:p w:rsidR="00000000" w:rsidDel="00000000" w:rsidP="00000000" w:rsidRDefault="00000000" w:rsidRPr="00000000">
      <w:pPr>
        <w:numPr>
          <w:ilvl w:val="0"/>
          <w:numId w:val="7"/>
        </w:numPr>
        <w:spacing w:after="0" w:before="0" w:line="259" w:lineRule="auto"/>
        <w:ind w:left="1440" w:hanging="360"/>
        <w:contextualSpacing w:val="1"/>
        <w:jc w:val="both"/>
        <w:rPr>
          <w:b w:val="0"/>
          <w:i w:val="1"/>
          <w:strike w:val="1"/>
          <w:sz w:val="24"/>
          <w:szCs w:val="24"/>
        </w:rPr>
      </w:pPr>
      <w:r w:rsidDel="00000000" w:rsidR="00000000" w:rsidRPr="00000000">
        <w:rPr>
          <w:rFonts w:ascii="Calibri" w:cs="Calibri" w:eastAsia="Calibri" w:hAnsi="Calibri"/>
          <w:b w:val="0"/>
          <w:i w:val="1"/>
          <w:strike w:val="1"/>
          <w:sz w:val="24"/>
          <w:szCs w:val="24"/>
          <w:rtl w:val="0"/>
        </w:rPr>
        <w:t xml:space="preserve">As a website user want to get answers to the FAQ in real time, so that I won’t need to find the appropriate link and read them by myself.</w:t>
      </w:r>
    </w:p>
    <w:p w:rsidR="00000000" w:rsidDel="00000000" w:rsidP="00000000" w:rsidRDefault="00000000" w:rsidRPr="00000000">
      <w:pPr>
        <w:numPr>
          <w:ilvl w:val="0"/>
          <w:numId w:val="7"/>
        </w:numPr>
        <w:spacing w:after="0" w:before="0" w:line="259" w:lineRule="auto"/>
        <w:ind w:left="1440" w:hanging="360"/>
        <w:contextualSpacing w:val="1"/>
        <w:jc w:val="both"/>
        <w:rPr>
          <w:b w:val="0"/>
          <w:i w:val="1"/>
          <w:strike w:val="1"/>
          <w:sz w:val="24"/>
          <w:szCs w:val="24"/>
        </w:rPr>
      </w:pPr>
      <w:r w:rsidDel="00000000" w:rsidR="00000000" w:rsidRPr="00000000">
        <w:rPr>
          <w:rFonts w:ascii="Calibri" w:cs="Calibri" w:eastAsia="Calibri" w:hAnsi="Calibri"/>
          <w:b w:val="0"/>
          <w:i w:val="1"/>
          <w:strike w:val="1"/>
          <w:sz w:val="24"/>
          <w:szCs w:val="24"/>
          <w:rtl w:val="0"/>
        </w:rPr>
        <w:t xml:space="preserve">As a website user I want to know if the website offers a specific product and how much does it cost.</w:t>
      </w:r>
    </w:p>
    <w:p w:rsidR="00000000" w:rsidDel="00000000" w:rsidP="00000000" w:rsidRDefault="00000000" w:rsidRPr="00000000">
      <w:pPr>
        <w:numPr>
          <w:ilvl w:val="0"/>
          <w:numId w:val="7"/>
        </w:numPr>
        <w:spacing w:after="0" w:before="0" w:line="259" w:lineRule="auto"/>
        <w:ind w:left="1440" w:hanging="360"/>
        <w:contextualSpacing w:val="1"/>
        <w:jc w:val="both"/>
        <w:rPr>
          <w:b w:val="0"/>
          <w:i w:val="1"/>
          <w:strike w:val="1"/>
          <w:sz w:val="24"/>
          <w:szCs w:val="24"/>
        </w:rPr>
      </w:pPr>
      <w:r w:rsidDel="00000000" w:rsidR="00000000" w:rsidRPr="00000000">
        <w:rPr>
          <w:rFonts w:ascii="Calibri" w:cs="Calibri" w:eastAsia="Calibri" w:hAnsi="Calibri"/>
          <w:b w:val="0"/>
          <w:i w:val="1"/>
          <w:strike w:val="1"/>
          <w:sz w:val="24"/>
          <w:szCs w:val="24"/>
          <w:rtl w:val="0"/>
        </w:rPr>
        <w:t xml:space="preserve">As a website user I want to know when will the product be delivered.</w:t>
      </w:r>
    </w:p>
    <w:p w:rsidR="00000000" w:rsidDel="00000000" w:rsidP="00000000" w:rsidRDefault="00000000" w:rsidRPr="00000000">
      <w:pPr>
        <w:numPr>
          <w:ilvl w:val="0"/>
          <w:numId w:val="7"/>
        </w:numPr>
        <w:spacing w:after="160" w:before="0" w:line="259" w:lineRule="auto"/>
        <w:ind w:left="1440" w:hanging="360"/>
        <w:contextualSpacing w:val="1"/>
        <w:jc w:val="both"/>
        <w:rPr>
          <w:b w:val="0"/>
          <w:i w:val="1"/>
          <w:strike w:val="1"/>
          <w:sz w:val="24"/>
          <w:szCs w:val="24"/>
        </w:rPr>
      </w:pPr>
      <w:r w:rsidDel="00000000" w:rsidR="00000000" w:rsidRPr="00000000">
        <w:rPr>
          <w:rFonts w:ascii="Calibri" w:cs="Calibri" w:eastAsia="Calibri" w:hAnsi="Calibri"/>
          <w:b w:val="0"/>
          <w:i w:val="1"/>
          <w:strike w:val="1"/>
          <w:sz w:val="24"/>
          <w:szCs w:val="24"/>
          <w:rtl w:val="0"/>
        </w:rPr>
        <w:t xml:space="preserve">As a website user I want to get relevant answers about the company, like:</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When was the company founded?</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Who are the founders of the company?</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is the physical address of the company?</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is the company’s e-mail address?</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is the company’s telephone number?</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is the company’s official Facebook account/link?</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is the company’s official Twitter account/link?</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Who are the main competitors?</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reasons do I have to become their customer?</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is the company’s annual revenue?</w:t>
      </w:r>
    </w:p>
    <w:p w:rsidR="00000000" w:rsidDel="00000000" w:rsidP="00000000" w:rsidRDefault="00000000" w:rsidRPr="00000000">
      <w:pPr>
        <w:ind w:left="2160" w:firstLine="0"/>
        <w:contextualSpacing w:val="0"/>
        <w:jc w:val="both"/>
      </w:pPr>
      <w:r w:rsidDel="00000000" w:rsidR="00000000" w:rsidRPr="00000000">
        <w:rPr>
          <w:i w:val="1"/>
          <w:strike w:val="1"/>
          <w:sz w:val="24"/>
          <w:szCs w:val="24"/>
          <w:rtl w:val="0"/>
        </w:rPr>
        <w:t xml:space="preserve">- What is the company’s total number of employees?</w:t>
      </w:r>
    </w:p>
    <w:p w:rsidR="00000000" w:rsidDel="00000000" w:rsidP="00000000" w:rsidRDefault="00000000" w:rsidRPr="00000000">
      <w:pPr>
        <w:pStyle w:val="Heading3"/>
        <w:contextualSpacing w:val="0"/>
      </w:pPr>
      <w:bookmarkStart w:colFirst="0" w:colLast="0" w:name="_26in1rg" w:id="12"/>
      <w:bookmarkEnd w:id="12"/>
      <w:r w:rsidDel="00000000" w:rsidR="00000000" w:rsidRPr="00000000">
        <w:rPr>
          <w:rtl w:val="0"/>
        </w:rPr>
        <w:t xml:space="preserve">2.1.1.b. Non-functional </w:t>
      </w:r>
      <w:r w:rsidDel="00000000" w:rsidR="00000000" w:rsidRPr="00000000">
        <w:rPr>
          <w:color w:val="000000"/>
          <w:highlight w:val="yellow"/>
          <w:rtl w:val="0"/>
        </w:rPr>
        <w:t xml:space="preserve">(how will the system do that?)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color w:val="000000"/>
          <w:sz w:val="18"/>
          <w:szCs w:val="18"/>
          <w:highlight w:val="cyan"/>
          <w:rtl w:val="0"/>
        </w:rPr>
        <w:t xml:space="preserve">A functional requirement describes what a software system should do, while non-functional requirements place constraints on how the system will do so.</w:t>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18"/>
          <w:szCs w:val="18"/>
          <w:highlight w:val="cyan"/>
          <w:rtl w:val="0"/>
        </w:rPr>
        <w:t xml:space="preserve">Let me elaborate.</w:t>
      </w:r>
    </w:p>
    <w:p w:rsidR="00000000" w:rsidDel="00000000" w:rsidP="00000000" w:rsidRDefault="00000000" w:rsidRPr="00000000">
      <w:pPr>
        <w:contextualSpacing w:val="0"/>
      </w:pPr>
      <w:r w:rsidDel="00000000" w:rsidR="00000000" w:rsidRPr="00000000">
        <w:rPr>
          <w:color w:val="000000"/>
          <w:sz w:val="18"/>
          <w:szCs w:val="18"/>
          <w:highlight w:val="cyan"/>
          <w:rtl w:val="0"/>
        </w:rPr>
        <w:t xml:space="preserve">An example of a functional requirement would be:</w:t>
      </w:r>
    </w:p>
    <w:p w:rsidR="00000000" w:rsidDel="00000000" w:rsidP="00000000" w:rsidRDefault="00000000" w:rsidRPr="00000000">
      <w:pPr>
        <w:contextualSpacing w:val="0"/>
      </w:pPr>
      <w:r w:rsidDel="00000000" w:rsidR="00000000" w:rsidRPr="00000000">
        <w:rPr>
          <w:color w:val="000000"/>
          <w:sz w:val="18"/>
          <w:szCs w:val="18"/>
          <w:highlight w:val="cyan"/>
          <w:rtl w:val="0"/>
        </w:rPr>
        <w:t xml:space="preserve">A system must send an email whenever a certain condition is met (e.g. an order is placed, a customer signs up, etc).</w:t>
      </w:r>
    </w:p>
    <w:p w:rsidR="00000000" w:rsidDel="00000000" w:rsidP="00000000" w:rsidRDefault="00000000" w:rsidRPr="00000000">
      <w:pPr>
        <w:contextualSpacing w:val="0"/>
      </w:pPr>
      <w:r w:rsidDel="00000000" w:rsidR="00000000" w:rsidRPr="00000000">
        <w:rPr>
          <w:color w:val="000000"/>
          <w:sz w:val="18"/>
          <w:szCs w:val="18"/>
          <w:highlight w:val="cyan"/>
          <w:rtl w:val="0"/>
        </w:rPr>
        <w:t xml:space="preserve">A related non-functional requirement for the system may be:</w:t>
      </w:r>
    </w:p>
    <w:p w:rsidR="00000000" w:rsidDel="00000000" w:rsidP="00000000" w:rsidRDefault="00000000" w:rsidRPr="00000000">
      <w:pPr>
        <w:contextualSpacing w:val="0"/>
      </w:pPr>
      <w:r w:rsidDel="00000000" w:rsidR="00000000" w:rsidRPr="00000000">
        <w:rPr>
          <w:color w:val="000000"/>
          <w:sz w:val="18"/>
          <w:szCs w:val="18"/>
          <w:highlight w:val="cyan"/>
          <w:rtl w:val="0"/>
        </w:rPr>
        <w:t xml:space="preserve">Emails should be sent with a latency of no greater than 12 hours from such an activity.</w:t>
      </w:r>
    </w:p>
    <w:p w:rsidR="00000000" w:rsidDel="00000000" w:rsidP="00000000" w:rsidRDefault="00000000" w:rsidRPr="00000000">
      <w:pPr>
        <w:contextualSpacing w:val="0"/>
      </w:pPr>
      <w:r w:rsidDel="00000000" w:rsidR="00000000" w:rsidRPr="00000000">
        <w:rPr>
          <w:color w:val="000000"/>
          <w:sz w:val="18"/>
          <w:szCs w:val="18"/>
          <w:highlight w:val="cyan"/>
          <w:rtl w:val="0"/>
        </w:rPr>
        <w:t xml:space="preserve">The functional requirement is describing the behavior of the system as it relates to the system's functionality. The non-functional requirement elaborates a performance characteristic of the system.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system will use Node.JS as a server.</w:t>
      </w:r>
    </w:p>
    <w:p w:rsidR="00000000" w:rsidDel="00000000" w:rsidP="00000000" w:rsidRDefault="00000000" w:rsidRPr="00000000">
      <w:pPr>
        <w:contextualSpacing w:val="0"/>
      </w:pPr>
      <w:r w:rsidDel="00000000" w:rsidR="00000000" w:rsidRPr="00000000">
        <w:rPr>
          <w:sz w:val="24"/>
          <w:szCs w:val="24"/>
          <w:rtl w:val="0"/>
        </w:rPr>
        <w:t xml:space="preserve">The system should reply within 5 seconds.</w:t>
      </w:r>
    </w:p>
    <w:p w:rsidR="00000000" w:rsidDel="00000000" w:rsidP="00000000" w:rsidRDefault="00000000" w:rsidRPr="00000000">
      <w:pPr>
        <w:contextualSpacing w:val="0"/>
      </w:pPr>
      <w:r w:rsidDel="00000000" w:rsidR="00000000" w:rsidRPr="00000000">
        <w:rPr>
          <w:sz w:val="24"/>
          <w:szCs w:val="24"/>
          <w:rtl w:val="0"/>
        </w:rPr>
        <w:t xml:space="preserve">The system will not require login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highlight w:val="green"/>
          <w:rtl w:val="0"/>
        </w:rPr>
        <w:t xml:space="preserve">ABOUT HOW THE SYSTEM SHOULD BEHAVE</w:t>
      </w:r>
    </w:p>
    <w:p w:rsidR="00000000" w:rsidDel="00000000" w:rsidP="00000000" w:rsidRDefault="00000000" w:rsidRPr="00000000">
      <w:pPr>
        <w:pStyle w:val="Heading3"/>
        <w:numPr>
          <w:ilvl w:val="2"/>
          <w:numId w:val="6"/>
        </w:numPr>
        <w:ind w:left="1080" w:hanging="720"/>
        <w:rPr/>
      </w:pPr>
      <w:bookmarkStart w:colFirst="0" w:colLast="0" w:name="_vk7aej6ylhkw" w:id="13"/>
      <w:bookmarkEnd w:id="13"/>
      <w:r w:rsidDel="00000000" w:rsidR="00000000" w:rsidRPr="00000000">
        <w:rPr>
          <w:rtl w:val="0"/>
        </w:rPr>
        <w:t xml:space="preserve">Use Cases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In the next part, the Use Case will be presented; the section also contains a Use Case diagram and Use Case description. It has been decided that only one Use Case will be used for this application, due to its relevance.</w:t>
      </w:r>
    </w:p>
    <w:p w:rsidR="00000000" w:rsidDel="00000000" w:rsidP="00000000" w:rsidRDefault="00000000" w:rsidRPr="00000000">
      <w:pPr>
        <w:ind w:left="0" w:firstLine="0"/>
        <w:contextualSpacing w:val="0"/>
      </w:pPr>
      <w:r w:rsidDel="00000000" w:rsidR="00000000" w:rsidRPr="00000000">
        <w:rPr>
          <w:sz w:val="24"/>
          <w:szCs w:val="24"/>
          <w:rtl w:val="0"/>
        </w:rPr>
        <w:t xml:space="preserve">As it can be seen in </w:t>
      </w:r>
      <w:r w:rsidDel="00000000" w:rsidR="00000000" w:rsidRPr="00000000">
        <w:rPr>
          <w:b w:val="1"/>
          <w:color w:val="ff0000"/>
          <w:sz w:val="24"/>
          <w:szCs w:val="24"/>
          <w:rtl w:val="0"/>
        </w:rPr>
        <w:t xml:space="preserve">Figure XX</w:t>
      </w:r>
      <w:r w:rsidDel="00000000" w:rsidR="00000000" w:rsidRPr="00000000">
        <w:rPr>
          <w:sz w:val="24"/>
          <w:szCs w:val="24"/>
          <w:rtl w:val="0"/>
        </w:rPr>
        <w:t xml:space="preserve">, the only actor of the system is the User. The user can interact with the system using the chat.</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2.1.2.a.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3790950" cy="1095752"/>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790950" cy="10957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the next section, the </w:t>
      </w:r>
      <w:r w:rsidDel="00000000" w:rsidR="00000000" w:rsidRPr="00000000">
        <w:rPr>
          <w:i w:val="1"/>
          <w:sz w:val="24"/>
          <w:szCs w:val="24"/>
          <w:rtl w:val="0"/>
        </w:rPr>
        <w:t xml:space="preserve">Ask a question</w:t>
      </w:r>
      <w:r w:rsidDel="00000000" w:rsidR="00000000" w:rsidRPr="00000000">
        <w:rPr>
          <w:sz w:val="24"/>
          <w:szCs w:val="24"/>
          <w:rtl w:val="0"/>
        </w:rPr>
        <w:t xml:space="preserve"> Use Case will be described, as well as an activity diagram; the diagram is used later, as guideline, in the testing part.</w:t>
      </w:r>
    </w:p>
    <w:p w:rsidR="00000000" w:rsidDel="00000000" w:rsidP="00000000" w:rsidRDefault="00000000" w:rsidRPr="00000000">
      <w:pPr>
        <w:contextualSpacing w:val="0"/>
      </w:pPr>
      <w:r w:rsidDel="00000000" w:rsidR="00000000" w:rsidRPr="00000000">
        <w:rPr>
          <w:sz w:val="24"/>
          <w:szCs w:val="24"/>
          <w:rtl w:val="0"/>
        </w:rPr>
        <w:t xml:space="preserve">2.1.2.b. Use Case Description</w:t>
      </w:r>
    </w:p>
    <w:p w:rsidR="00000000" w:rsidDel="00000000" w:rsidP="00000000" w:rsidRDefault="00000000" w:rsidRPr="00000000">
      <w:pPr>
        <w:contextualSpacing w:val="0"/>
      </w:pPr>
      <w:r w:rsidDel="00000000" w:rsidR="00000000" w:rsidRPr="00000000">
        <w:rPr>
          <w:sz w:val="24"/>
          <w:szCs w:val="24"/>
          <w:rtl w:val="0"/>
        </w:rPr>
        <w:t xml:space="preserve">The following table shows the use of </w:t>
      </w:r>
      <w:r w:rsidDel="00000000" w:rsidR="00000000" w:rsidRPr="00000000">
        <w:rPr>
          <w:i w:val="1"/>
          <w:sz w:val="24"/>
          <w:szCs w:val="24"/>
          <w:rtl w:val="0"/>
        </w:rPr>
        <w:t xml:space="preserve">Ask a question</w:t>
      </w:r>
      <w:r w:rsidDel="00000000" w:rsidR="00000000" w:rsidRPr="00000000">
        <w:rPr>
          <w:sz w:val="24"/>
          <w:szCs w:val="24"/>
          <w:rtl w:val="0"/>
        </w:rPr>
        <w:t xml:space="preserve"> Use Case and its description. The flow of events shown in this table is also described in the Design part, </w:t>
      </w:r>
      <w:r w:rsidDel="00000000" w:rsidR="00000000" w:rsidRPr="00000000">
        <w:rPr>
          <w:b w:val="1"/>
          <w:color w:val="ff0000"/>
          <w:sz w:val="24"/>
          <w:szCs w:val="24"/>
          <w:rtl w:val="0"/>
        </w:rPr>
        <w:t xml:space="preserve">FIGURE XX (Diagram)</w:t>
      </w:r>
      <w:r w:rsidDel="00000000" w:rsidR="00000000" w:rsidRPr="00000000">
        <w:rPr>
          <w:sz w:val="24"/>
          <w:szCs w:val="24"/>
          <w:rtl w:val="0"/>
        </w:rPr>
        <w:t xml:space="preserve">.</w:t>
      </w:r>
    </w:p>
    <w:p w:rsidR="00000000" w:rsidDel="00000000" w:rsidP="00000000" w:rsidRDefault="00000000" w:rsidRPr="00000000">
      <w:pPr>
        <w:contextualSpacing w:val="0"/>
      </w:pPr>
      <w:r w:rsidDel="00000000" w:rsidR="00000000" w:rsidRPr="00000000">
        <w:rPr>
          <w:rtl w:val="0"/>
        </w:rPr>
      </w:r>
    </w:p>
    <w:tbl>
      <w:tblPr>
        <w:tblStyle w:val="Table3"/>
        <w:bidiVisual w:val="0"/>
        <w:tblW w:w="99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36"/>
        <w:tblGridChange w:id="0">
          <w:tblGrid>
            <w:gridCol w:w="9936"/>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Use Case name:</w:t>
            </w:r>
            <w:r w:rsidDel="00000000" w:rsidR="00000000" w:rsidRPr="00000000">
              <w:rPr>
                <w:sz w:val="24"/>
                <w:szCs w:val="24"/>
                <w:rtl w:val="0"/>
              </w:rPr>
              <w:t xml:space="preserve"> </w:t>
            </w:r>
            <w:r w:rsidDel="00000000" w:rsidR="00000000" w:rsidRPr="00000000">
              <w:rPr>
                <w:i w:val="1"/>
                <w:sz w:val="24"/>
                <w:szCs w:val="24"/>
                <w:rtl w:val="0"/>
              </w:rPr>
              <w:t xml:space="preserve">Ask a question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Description:</w:t>
            </w:r>
            <w:r w:rsidDel="00000000" w:rsidR="00000000" w:rsidRPr="00000000">
              <w:rPr>
                <w:sz w:val="24"/>
                <w:szCs w:val="24"/>
                <w:rtl w:val="0"/>
              </w:rPr>
              <w:t xml:space="preserve"> this Use Case describes the process of interaction between the user and the system.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Actors:</w:t>
            </w:r>
            <w:r w:rsidDel="00000000" w:rsidR="00000000" w:rsidRPr="00000000">
              <w:rPr>
                <w:sz w:val="24"/>
                <w:szCs w:val="24"/>
                <w:rtl w:val="0"/>
              </w:rPr>
              <w:t xml:space="preserve"> User.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Precondition:</w:t>
            </w:r>
            <w:r w:rsidDel="00000000" w:rsidR="00000000" w:rsidRPr="00000000">
              <w:rPr>
                <w:sz w:val="24"/>
                <w:szCs w:val="24"/>
                <w:rtl w:val="0"/>
              </w:rPr>
              <w:t xml:space="preserve"> User must access the website </w:t>
            </w:r>
            <w:r w:rsidDel="00000000" w:rsidR="00000000" w:rsidRPr="00000000">
              <w:rPr>
                <w:b w:val="1"/>
                <w:color w:val="ff0000"/>
                <w:sz w:val="24"/>
                <w:szCs w:val="24"/>
                <w:rtl w:val="0"/>
              </w:rPr>
              <w:t xml:space="preserve">WEBSITE 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Flow of events: </w:t>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The User types in a question</w:t>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The system checks for keywords in the User’s question and interprets the question</w:t>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The system sends a reply to the User via chat.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Activity diagram:</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4933950" cy="5095875"/>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933950" cy="509587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6"/>
        </w:numPr>
        <w:ind w:left="1080" w:hanging="720"/>
        <w:rPr>
          <w:rFonts w:ascii="Calibri" w:cs="Calibri" w:eastAsia="Calibri" w:hAnsi="Calibri"/>
          <w:b w:val="0"/>
          <w:color w:val="000000"/>
          <w:sz w:val="26"/>
          <w:szCs w:val="26"/>
          <w:highlight w:val="red"/>
        </w:rPr>
      </w:pPr>
      <w:bookmarkStart w:colFirst="0" w:colLast="0" w:name="_35nkun2" w:id="14"/>
      <w:bookmarkEnd w:id="14"/>
      <w:r w:rsidDel="00000000" w:rsidR="00000000" w:rsidRPr="00000000">
        <w:rPr>
          <w:color w:val="000000"/>
          <w:highlight w:val="red"/>
          <w:rtl w:val="0"/>
        </w:rPr>
        <w:t xml:space="preserve">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sz w:val="24"/>
          <w:szCs w:val="24"/>
          <w:highlight w:val="red"/>
          <w:rtl w:val="0"/>
        </w:rPr>
        <w:t xml:space="preserve">EXPLAIN THE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6188774" cy="3834256"/>
            <wp:effectExtent b="0" l="0" r="0" t="0"/>
            <wp:docPr descr="E:\Google Drive\BACHELOR PROJECT\Report\Chat Bot Application.jpg" id="5" name="image12.jpg"/>
            <a:graphic>
              <a:graphicData uri="http://schemas.openxmlformats.org/drawingml/2006/picture">
                <pic:pic>
                  <pic:nvPicPr>
                    <pic:cNvPr descr="E:\Google Drive\BACHELOR PROJECT\Report\Chat Bot Application.jpg" id="0" name="image12.jpg"/>
                    <pic:cNvPicPr preferRelativeResize="0"/>
                  </pic:nvPicPr>
                  <pic:blipFill>
                    <a:blip r:embed="rId9"/>
                    <a:srcRect b="0" l="0" r="0" t="0"/>
                    <a:stretch>
                      <a:fillRect/>
                    </a:stretch>
                  </pic:blipFill>
                  <pic:spPr>
                    <a:xfrm>
                      <a:off x="0" y="0"/>
                      <a:ext cx="6188774" cy="38342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user accesses the website – sends a message/question – the bot is interpreting the question – sends the text/question to chatbot ENGINE to further interpreting – sends a reply to the chat bot app – the bot also sends a request to the SERVER (e-Commerce Website) and receives a reply. The functions are implemented in Chat-Bot app.</w:t>
      </w:r>
    </w:p>
    <w:p w:rsidR="00000000" w:rsidDel="00000000" w:rsidP="00000000" w:rsidRDefault="00000000" w:rsidRPr="00000000">
      <w:pPr>
        <w:contextualSpacing w:val="0"/>
        <w:jc w:val="both"/>
      </w:pPr>
      <w:r w:rsidDel="00000000" w:rsidR="00000000" w:rsidRPr="00000000">
        <w:drawing>
          <wp:inline distB="114300" distT="114300" distL="114300" distR="114300">
            <wp:extent cx="6309360" cy="3213100"/>
            <wp:effectExtent b="0" l="0" r="0" t="0"/>
            <wp:docPr id="1"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630936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numPr>
          <w:ilvl w:val="2"/>
          <w:numId w:val="6"/>
        </w:numPr>
        <w:ind w:left="1080" w:hanging="720"/>
        <w:rPr>
          <w:rFonts w:ascii="Calibri" w:cs="Calibri" w:eastAsia="Calibri" w:hAnsi="Calibri"/>
          <w:b w:val="0"/>
          <w:color w:val="1e4d78"/>
        </w:rPr>
      </w:pPr>
      <w:bookmarkStart w:colFirst="0" w:colLast="0" w:name="_1ksv4uv" w:id="15"/>
      <w:bookmarkEnd w:id="15"/>
      <w:r w:rsidDel="00000000" w:rsidR="00000000" w:rsidRPr="00000000">
        <w:rPr>
          <w:rtl w:val="0"/>
        </w:rPr>
        <w:t xml:space="preserve">Technical Choices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Node.JSWit.AI</w:t>
      </w:r>
    </w:p>
    <w:p w:rsidR="00000000" w:rsidDel="00000000" w:rsidP="00000000" w:rsidRDefault="00000000" w:rsidRPr="00000000">
      <w:pPr>
        <w:contextualSpacing w:val="0"/>
      </w:pPr>
      <w:r w:rsidDel="00000000" w:rsidR="00000000" w:rsidRPr="00000000">
        <w:rPr>
          <w:sz w:val="24"/>
          <w:szCs w:val="24"/>
          <w:rtl w:val="0"/>
        </w:rPr>
        <w:t xml:space="preserve">WordPress</w:t>
      </w:r>
    </w:p>
    <w:p w:rsidR="00000000" w:rsidDel="00000000" w:rsidP="00000000" w:rsidRDefault="00000000" w:rsidRPr="00000000">
      <w:pPr>
        <w:contextualSpacing w:val="0"/>
      </w:pPr>
      <w:r w:rsidDel="00000000" w:rsidR="00000000" w:rsidRPr="00000000">
        <w:rPr>
          <w:sz w:val="24"/>
          <w:szCs w:val="24"/>
          <w:rtl w:val="0"/>
        </w:rPr>
        <w:t xml:space="preserve">WooCommerce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highlight w:val="yellow"/>
          <w:rtl w:val="0"/>
        </w:rPr>
        <w:t xml:space="preserve">Node j</w:t>
      </w:r>
      <w:r w:rsidDel="00000000" w:rsidR="00000000" w:rsidRPr="00000000">
        <w:rPr>
          <w:highlight w:val="yellow"/>
          <w:rtl w:val="0"/>
        </w:rPr>
        <w:t xml:space="preserve">s</w:t>
      </w:r>
      <w:r w:rsidDel="00000000" w:rsidR="00000000" w:rsidRPr="00000000">
        <w:rPr>
          <w:color w:val="000000"/>
          <w:highlight w:val="yellow"/>
          <w:rtl w:val="0"/>
        </w:rPr>
        <w:t xml:space="preserve"> vs. other programming languages</w:t>
      </w:r>
      <w:r w:rsidDel="00000000" w:rsidR="00000000" w:rsidRPr="00000000">
        <w:rPr>
          <w:rtl w:val="0"/>
        </w:rPr>
        <w:t xml:space="preserve"> </w:t>
      </w:r>
    </w:p>
    <w:p w:rsidR="00000000" w:rsidDel="00000000" w:rsidP="00000000" w:rsidRDefault="00000000" w:rsidRPr="00000000">
      <w:pPr>
        <w:pStyle w:val="Heading2"/>
        <w:numPr>
          <w:ilvl w:val="1"/>
          <w:numId w:val="6"/>
        </w:numPr>
        <w:ind w:left="1080" w:hanging="720"/>
        <w:rPr>
          <w:rFonts w:ascii="Calibri" w:cs="Calibri" w:eastAsia="Calibri" w:hAnsi="Calibri"/>
          <w:b w:val="0"/>
          <w:color w:val="2e75b5"/>
          <w:sz w:val="26"/>
          <w:szCs w:val="26"/>
        </w:rPr>
      </w:pPr>
      <w:bookmarkStart w:colFirst="0" w:colLast="0" w:name="_44sinio" w:id="16"/>
      <w:bookmarkEnd w:id="16"/>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jxsxqh" w:id="17"/>
      <w:bookmarkEnd w:id="17"/>
      <w:r w:rsidDel="00000000" w:rsidR="00000000" w:rsidRPr="00000000">
        <w:rPr>
          <w:color w:val="000000"/>
          <w:highlight w:val="green"/>
          <w:rtl w:val="0"/>
        </w:rPr>
        <w:t xml:space="preserve">2.3.1. Source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6"/>
        </w:numPr>
        <w:ind w:left="1080" w:hanging="720"/>
        <w:rPr>
          <w:rFonts w:ascii="Calibri" w:cs="Calibri" w:eastAsia="Calibri" w:hAnsi="Calibri"/>
          <w:b w:val="0"/>
          <w:color w:val="2e75b5"/>
          <w:sz w:val="26"/>
          <w:szCs w:val="26"/>
        </w:rPr>
      </w:pPr>
      <w:bookmarkStart w:colFirst="0" w:colLast="0" w:name="_s3q5m8wnxby5" w:id="18"/>
      <w:bookmarkEnd w:id="18"/>
      <w:r w:rsidDel="00000000" w:rsidR="00000000" w:rsidRPr="00000000">
        <w:rPr>
          <w:rtl w:val="0"/>
        </w:rPr>
        <w:t xml:space="preserve">Testing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The test plan was designed during the development of the application functionality. This happened in the fourth sprint. Testing the app requires testing the different components that the app uses it and observe how those components can be broken.</w:t>
      </w:r>
    </w:p>
    <w:p w:rsidR="00000000" w:rsidDel="00000000" w:rsidP="00000000" w:rsidRDefault="00000000" w:rsidRPr="00000000">
      <w:pPr>
        <w:ind w:left="0" w:firstLine="0"/>
        <w:contextualSpacing w:val="0"/>
      </w:pPr>
      <w:r w:rsidDel="00000000" w:rsidR="00000000" w:rsidRPr="00000000">
        <w:rPr>
          <w:sz w:val="24"/>
          <w:szCs w:val="24"/>
          <w:rtl w:val="0"/>
        </w:rPr>
        <w:t xml:space="preserve">2.4.1. Preparing a test plan</w:t>
      </w:r>
    </w:p>
    <w:p w:rsidR="00000000" w:rsidDel="00000000" w:rsidP="00000000" w:rsidRDefault="00000000" w:rsidRPr="00000000">
      <w:pPr>
        <w:ind w:left="0" w:firstLine="0"/>
        <w:contextualSpacing w:val="0"/>
      </w:pPr>
      <w:r w:rsidDel="00000000" w:rsidR="00000000" w:rsidRPr="00000000">
        <w:rPr>
          <w:sz w:val="24"/>
          <w:szCs w:val="24"/>
          <w:rtl w:val="0"/>
        </w:rPr>
        <w:t xml:space="preserve">The developer team established a testing plan, which consisted of several steps to follow; they are explained in the following lines:</w:t>
      </w:r>
    </w:p>
    <w:p w:rsidR="00000000" w:rsidDel="00000000" w:rsidP="00000000" w:rsidRDefault="00000000" w:rsidRPr="00000000">
      <w:pPr>
        <w:ind w:left="0" w:firstLine="0"/>
        <w:contextualSpacing w:val="0"/>
      </w:pPr>
      <w:r w:rsidDel="00000000" w:rsidR="00000000" w:rsidRPr="00000000">
        <w:rPr>
          <w:sz w:val="24"/>
          <w:szCs w:val="24"/>
          <w:rtl w:val="0"/>
        </w:rPr>
        <w:t xml:space="preserve">1.</w:t>
        <w:tab/>
        <w:t xml:space="preserve">Form input – if the user enters a valid question, the app should respond with an answer to that.</w:t>
      </w:r>
    </w:p>
    <w:p w:rsidR="00000000" w:rsidDel="00000000" w:rsidP="00000000" w:rsidRDefault="00000000" w:rsidRPr="00000000">
      <w:pPr>
        <w:ind w:left="0" w:firstLine="0"/>
        <w:contextualSpacing w:val="0"/>
      </w:pPr>
      <w:r w:rsidDel="00000000" w:rsidR="00000000" w:rsidRPr="00000000">
        <w:rPr>
          <w:sz w:val="24"/>
          <w:szCs w:val="24"/>
          <w:rtl w:val="0"/>
        </w:rPr>
        <w:t xml:space="preserve">2.</w:t>
        <w:tab/>
        <w:t xml:space="preserve">Form input – if the user enters invalid question, the app should reply with “I don’t understand”.</w:t>
      </w:r>
    </w:p>
    <w:p w:rsidR="00000000" w:rsidDel="00000000" w:rsidP="00000000" w:rsidRDefault="00000000" w:rsidRPr="00000000">
      <w:pPr>
        <w:ind w:left="0" w:firstLine="0"/>
        <w:contextualSpacing w:val="0"/>
      </w:pPr>
      <w:r w:rsidDel="00000000" w:rsidR="00000000" w:rsidRPr="00000000">
        <w:rPr>
          <w:sz w:val="24"/>
          <w:szCs w:val="24"/>
          <w:rtl w:val="0"/>
        </w:rPr>
        <w:t xml:space="preserve">3.</w:t>
        <w:tab/>
        <w:t xml:space="preserve">Form input – if the user enters a valid search term, the app should reply back with the link to that searched item.</w:t>
      </w:r>
    </w:p>
    <w:p w:rsidR="00000000" w:rsidDel="00000000" w:rsidP="00000000" w:rsidRDefault="00000000" w:rsidRPr="00000000">
      <w:pPr>
        <w:ind w:left="0" w:firstLine="0"/>
        <w:contextualSpacing w:val="0"/>
      </w:pPr>
      <w:r w:rsidDel="00000000" w:rsidR="00000000" w:rsidRPr="00000000">
        <w:rPr>
          <w:sz w:val="24"/>
          <w:szCs w:val="24"/>
          <w:rtl w:val="0"/>
        </w:rPr>
        <w:t xml:space="preserve">4.</w:t>
        <w:tab/>
        <w:t xml:space="preserve">Form input – if the user enters a invalid search term, the app should reply that the item is not available.</w:t>
      </w:r>
    </w:p>
    <w:p w:rsidR="00000000" w:rsidDel="00000000" w:rsidP="00000000" w:rsidRDefault="00000000" w:rsidRPr="00000000">
      <w:pPr>
        <w:ind w:left="0" w:firstLine="0"/>
        <w:contextualSpacing w:val="0"/>
      </w:pPr>
      <w:r w:rsidDel="00000000" w:rsidR="00000000" w:rsidRPr="00000000">
        <w:rPr>
          <w:sz w:val="24"/>
          <w:szCs w:val="24"/>
          <w:rtl w:val="0"/>
        </w:rPr>
        <w:t xml:space="preserve">5.</w:t>
        <w:tab/>
        <w:t xml:space="preserve">API data – if the data returned from the online e-commerce shop is valid the app should work.</w:t>
      </w:r>
    </w:p>
    <w:p w:rsidR="00000000" w:rsidDel="00000000" w:rsidP="00000000" w:rsidRDefault="00000000" w:rsidRPr="00000000">
      <w:pPr>
        <w:ind w:left="0" w:firstLine="0"/>
        <w:contextualSpacing w:val="0"/>
      </w:pPr>
      <w:r w:rsidDel="00000000" w:rsidR="00000000" w:rsidRPr="00000000">
        <w:rPr>
          <w:sz w:val="24"/>
          <w:szCs w:val="24"/>
          <w:rtl w:val="0"/>
        </w:rPr>
        <w:t xml:space="preserve">6.</w:t>
        <w:tab/>
        <w:t xml:space="preserve">API data – if the data returned from the online e-commerce shop is invalid the app should return a error.</w:t>
      </w:r>
    </w:p>
    <w:p w:rsidR="00000000" w:rsidDel="00000000" w:rsidP="00000000" w:rsidRDefault="00000000" w:rsidRPr="00000000">
      <w:pPr>
        <w:ind w:left="0" w:firstLine="0"/>
        <w:contextualSpacing w:val="0"/>
      </w:pPr>
      <w:r w:rsidDel="00000000" w:rsidR="00000000" w:rsidRPr="00000000">
        <w:rPr>
          <w:sz w:val="24"/>
          <w:szCs w:val="24"/>
          <w:rtl w:val="0"/>
        </w:rPr>
        <w:t xml:space="preserve">7.</w:t>
        <w:tab/>
        <w:t xml:space="preserve">Route – if the app is working correctly a 200 http status code should be returned.</w:t>
      </w:r>
    </w:p>
    <w:p w:rsidR="00000000" w:rsidDel="00000000" w:rsidP="00000000" w:rsidRDefault="00000000" w:rsidRPr="00000000">
      <w:pPr>
        <w:ind w:left="0" w:firstLine="0"/>
        <w:contextualSpacing w:val="0"/>
      </w:pPr>
      <w:r w:rsidDel="00000000" w:rsidR="00000000" w:rsidRPr="00000000">
        <w:rPr>
          <w:sz w:val="24"/>
          <w:szCs w:val="24"/>
          <w:rtl w:val="0"/>
        </w:rPr>
        <w:t xml:space="preserve">8.</w:t>
        <w:tab/>
        <w:t xml:space="preserve">Route – if there is a server error a 500 http status code should be returned.</w:t>
      </w:r>
    </w:p>
    <w:p w:rsidR="00000000" w:rsidDel="00000000" w:rsidP="00000000" w:rsidRDefault="00000000" w:rsidRPr="00000000">
      <w:pPr>
        <w:ind w:left="0" w:firstLine="0"/>
        <w:contextualSpacing w:val="0"/>
      </w:pPr>
      <w:r w:rsidDel="00000000" w:rsidR="00000000" w:rsidRPr="00000000">
        <w:rPr>
          <w:sz w:val="24"/>
          <w:szCs w:val="24"/>
          <w:rtl w:val="0"/>
        </w:rPr>
        <w:t xml:space="preserve">9.</w:t>
        <w:tab/>
        <w:t xml:space="preserve">Real User Interaction tests – understand how well the user understands how to interact with the application. If the app is easy to use and intuitive ???</w:t>
      </w:r>
    </w:p>
    <w:p w:rsidR="00000000" w:rsidDel="00000000" w:rsidP="00000000" w:rsidRDefault="00000000" w:rsidRPr="00000000">
      <w:pPr>
        <w:ind w:left="0" w:firstLine="0"/>
        <w:contextualSpacing w:val="0"/>
      </w:pPr>
      <w:r w:rsidDel="00000000" w:rsidR="00000000" w:rsidRPr="00000000">
        <w:rPr>
          <w:sz w:val="24"/>
          <w:szCs w:val="24"/>
          <w:rtl w:val="0"/>
        </w:rPr>
        <w:t xml:space="preserve">10.</w:t>
        <w:tab/>
        <w:t xml:space="preserve">Test how fast a response is generated after the user asks a question.</w:t>
      </w:r>
    </w:p>
    <w:p w:rsidR="00000000" w:rsidDel="00000000" w:rsidP="00000000" w:rsidRDefault="00000000" w:rsidRPr="00000000">
      <w:pPr>
        <w:ind w:left="0" w:firstLine="0"/>
        <w:contextualSpacing w:val="0"/>
      </w:pPr>
      <w:r w:rsidDel="00000000" w:rsidR="00000000" w:rsidRPr="00000000">
        <w:rPr>
          <w:sz w:val="24"/>
          <w:szCs w:val="24"/>
          <w:rtl w:val="0"/>
        </w:rPr>
        <w:t xml:space="preserve">11.</w:t>
        <w:tab/>
        <w:t xml:space="preserve">Test how fast a response is generated after the user asks for an item.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2.4.2. Test types</w:t>
      </w:r>
    </w:p>
    <w:p w:rsidR="00000000" w:rsidDel="00000000" w:rsidP="00000000" w:rsidRDefault="00000000" w:rsidRPr="00000000">
      <w:pPr>
        <w:ind w:left="0" w:firstLine="0"/>
        <w:contextualSpacing w:val="0"/>
      </w:pPr>
      <w:r w:rsidDel="00000000" w:rsidR="00000000" w:rsidRPr="00000000">
        <w:rPr>
          <w:sz w:val="24"/>
          <w:szCs w:val="24"/>
          <w:rtl w:val="0"/>
        </w:rPr>
        <w:t xml:space="preserve">The Chat-Bot application includes more types of testing: Unit tests, integration tests and API testing. I’m using the assertion library should.js for clean and readable tests.</w:t>
      </w:r>
    </w:p>
    <w:p w:rsidR="00000000" w:rsidDel="00000000" w:rsidP="00000000" w:rsidRDefault="00000000" w:rsidRPr="00000000">
      <w:pPr>
        <w:contextualSpacing w:val="0"/>
      </w:pPr>
      <w:r w:rsidDel="00000000" w:rsidR="00000000" w:rsidRPr="00000000">
        <w:rPr>
          <w:sz w:val="24"/>
          <w:szCs w:val="24"/>
          <w:rtl w:val="0"/>
        </w:rPr>
        <w:t xml:space="preserve">2.4.2.1. Unit Tests</w:t>
      </w:r>
    </w:p>
    <w:p w:rsidR="00000000" w:rsidDel="00000000" w:rsidP="00000000" w:rsidRDefault="00000000" w:rsidRPr="00000000">
      <w:pPr>
        <w:contextualSpacing w:val="0"/>
      </w:pPr>
      <w:r w:rsidDel="00000000" w:rsidR="00000000" w:rsidRPr="00000000">
        <w:drawing>
          <wp:inline distB="114300" distT="114300" distL="114300" distR="114300">
            <wp:extent cx="6124575" cy="367665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124575" cy="3676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2.4.2.2. Integration Tests for Routs</w:t>
      </w:r>
    </w:p>
    <w:p w:rsidR="00000000" w:rsidDel="00000000" w:rsidP="00000000" w:rsidRDefault="00000000" w:rsidRPr="00000000">
      <w:pPr>
        <w:contextualSpacing w:val="0"/>
      </w:pPr>
      <w:r w:rsidDel="00000000" w:rsidR="00000000" w:rsidRPr="00000000">
        <w:rPr>
          <w:sz w:val="24"/>
          <w:szCs w:val="24"/>
          <w:rtl w:val="0"/>
        </w:rPr>
        <w:t xml:space="preserve">Node web application routes can be tested using the Supertest library. Supertest can start up a node app, make a http requests to routes, and run assertions on http responses. It can pass parameters to routes and run assertions on things like the response http status code, content type, and execute regular expressions against the response body.</w:t>
      </w:r>
    </w:p>
    <w:p w:rsidR="00000000" w:rsidDel="00000000" w:rsidP="00000000" w:rsidRDefault="00000000" w:rsidRPr="00000000">
      <w:pPr>
        <w:contextualSpacing w:val="0"/>
        <w:jc w:val="center"/>
      </w:pPr>
      <w:r w:rsidDel="00000000" w:rsidR="00000000" w:rsidRPr="00000000">
        <w:rPr>
          <w:b w:val="1"/>
          <w:color w:val="cc0000"/>
          <w:rtl w:val="0"/>
        </w:rPr>
        <w:t xml:space="preserve">NEED TO ADD AN 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2.4.2.3. API Tests</w:t>
      </w:r>
    </w:p>
    <w:p w:rsidR="00000000" w:rsidDel="00000000" w:rsidP="00000000" w:rsidRDefault="00000000" w:rsidRPr="00000000">
      <w:pPr>
        <w:contextualSpacing w:val="0"/>
      </w:pPr>
      <w:r w:rsidDel="00000000" w:rsidR="00000000" w:rsidRPr="00000000">
        <w:rPr>
          <w:sz w:val="24"/>
          <w:szCs w:val="24"/>
          <w:rtl w:val="0"/>
        </w:rPr>
        <w:t xml:space="preserve">Being able to test an external service that the application uses can be very helpful. If the external services are the main focus  and tests are available for them, then when the app breaks it easier to determine if the problem is with the code base or the external service itself. It has been decided that two platforms will be used during the testing part, and each of them will be shortly described in the following section.</w:t>
      </w:r>
    </w:p>
    <w:p w:rsidR="00000000" w:rsidDel="00000000" w:rsidP="00000000" w:rsidRDefault="00000000" w:rsidRPr="00000000">
      <w:pPr>
        <w:contextualSpacing w:val="0"/>
      </w:pPr>
      <w:r w:rsidDel="00000000" w:rsidR="00000000" w:rsidRPr="00000000">
        <w:rPr>
          <w:sz w:val="24"/>
          <w:szCs w:val="24"/>
          <w:rtl w:val="0"/>
        </w:rPr>
        <w:t xml:space="preserve">The test platforms </w:t>
      </w:r>
      <w:hyperlink r:id="rId12">
        <w:r w:rsidDel="00000000" w:rsidR="00000000" w:rsidRPr="00000000">
          <w:rPr>
            <w:color w:val="1155cc"/>
            <w:sz w:val="24"/>
            <w:szCs w:val="24"/>
            <w:u w:val="single"/>
            <w:rtl w:val="0"/>
          </w:rPr>
          <w:t xml:space="preserve">Mocha</w:t>
        </w:r>
      </w:hyperlink>
      <w:r w:rsidDel="00000000" w:rsidR="00000000" w:rsidRPr="00000000">
        <w:rPr>
          <w:sz w:val="24"/>
          <w:szCs w:val="24"/>
          <w:rtl w:val="0"/>
        </w:rPr>
        <w:t xml:space="preserve"> </w:t>
      </w:r>
      <w:r w:rsidDel="00000000" w:rsidR="00000000" w:rsidRPr="00000000">
        <w:rPr>
          <w:sz w:val="24"/>
          <w:szCs w:val="24"/>
          <w:rtl w:val="0"/>
        </w:rPr>
        <w:t xml:space="preserve">and </w:t>
      </w:r>
      <w:hyperlink r:id="rId13">
        <w:r w:rsidDel="00000000" w:rsidR="00000000" w:rsidRPr="00000000">
          <w:rPr>
            <w:color w:val="1155cc"/>
            <w:sz w:val="24"/>
            <w:szCs w:val="24"/>
            <w:u w:val="single"/>
            <w:rtl w:val="0"/>
          </w:rPr>
          <w:t xml:space="preserve">Chai</w:t>
        </w:r>
      </w:hyperlink>
      <w:hyperlink r:id="rId14">
        <w:r w:rsidDel="00000000" w:rsidR="00000000" w:rsidRPr="00000000">
          <w:rPr>
            <w:color w:val="1155cc"/>
            <w:sz w:val="24"/>
            <w:szCs w:val="24"/>
            <w:rtl w:val="0"/>
          </w:rPr>
          <w:t xml:space="preserve"> </w:t>
        </w:r>
      </w:hyperlink>
      <w:r w:rsidDel="00000000" w:rsidR="00000000" w:rsidRPr="00000000">
        <w:rPr>
          <w:sz w:val="24"/>
          <w:szCs w:val="24"/>
          <w:rtl w:val="0"/>
        </w:rPr>
        <w:t xml:space="preserve">makes it easily to asynchronously test an API endpoint. These platforms are used to test the application’s backend.</w:t>
      </w:r>
    </w:p>
    <w:p w:rsidR="00000000" w:rsidDel="00000000" w:rsidP="00000000" w:rsidRDefault="00000000" w:rsidRPr="00000000">
      <w:pPr>
        <w:contextualSpacing w:val="0"/>
      </w:pPr>
      <w:r w:rsidDel="00000000" w:rsidR="00000000" w:rsidRPr="00000000">
        <w:rPr>
          <w:sz w:val="24"/>
          <w:szCs w:val="24"/>
          <w:rtl w:val="0"/>
        </w:rPr>
        <w:t xml:space="preserve">Chai is a BDD/TDD assertion library for node and the browser that can be delightfully paired with any JavaScript testing framework.</w:t>
      </w:r>
    </w:p>
    <w:p w:rsidR="00000000" w:rsidDel="00000000" w:rsidP="00000000" w:rsidRDefault="00000000" w:rsidRPr="00000000">
      <w:pPr>
        <w:contextualSpacing w:val="0"/>
      </w:pPr>
      <w:r w:rsidDel="00000000" w:rsidR="00000000" w:rsidRPr="00000000">
        <w:rPr>
          <w:color w:val="2c2c2c"/>
          <w:sz w:val="24"/>
          <w:szCs w:val="24"/>
          <w:rtl w:val="0"/>
        </w:rPr>
        <w:t xml:space="preserve">Mocha is a feature-rich JavaScript test framework running on </w:t>
      </w:r>
      <w:hyperlink r:id="rId15">
        <w:r w:rsidDel="00000000" w:rsidR="00000000" w:rsidRPr="00000000">
          <w:rPr>
            <w:color w:val="8d6748"/>
            <w:sz w:val="24"/>
            <w:szCs w:val="24"/>
            <w:u w:val="single"/>
            <w:rtl w:val="0"/>
          </w:rPr>
          <w:t xml:space="preserve">Node.js</w:t>
        </w:r>
      </w:hyperlink>
      <w:r w:rsidDel="00000000" w:rsidR="00000000" w:rsidRPr="00000000">
        <w:rPr>
          <w:color w:val="2c2c2c"/>
          <w:sz w:val="24"/>
          <w:szCs w:val="24"/>
          <w:rtl w:val="0"/>
        </w:rPr>
        <w:t xml:space="preserve"> and in the browser, keeping asynchronou</w:t>
      </w:r>
      <w:r w:rsidDel="00000000" w:rsidR="00000000" w:rsidRPr="00000000">
        <w:rPr>
          <w:color w:val="2c2c2c"/>
          <w:sz w:val="24"/>
          <w:szCs w:val="24"/>
          <w:rtl w:val="0"/>
        </w:rPr>
        <w:t xml:space="preserve">s testing </w:t>
      </w:r>
      <w:r w:rsidDel="00000000" w:rsidR="00000000" w:rsidRPr="00000000">
        <w:rPr>
          <w:color w:val="2c2c2c"/>
          <w:sz w:val="24"/>
          <w:szCs w:val="24"/>
          <w:rtl w:val="0"/>
        </w:rPr>
        <w:t xml:space="preserve">simple. Mocha tests run serially, allowing for flexible and accurate reporting, while mapping uncaught exceptions to the correct test cases; it is hosted on </w:t>
      </w:r>
      <w:r w:rsidDel="00000000" w:rsidR="00000000" w:rsidRPr="00000000">
        <w:rPr>
          <w:color w:val="2c2c2c"/>
          <w:sz w:val="24"/>
          <w:szCs w:val="24"/>
          <w:rtl w:val="0"/>
        </w:rPr>
        <w:t xml:space="preserve">GitHub</w:t>
      </w:r>
      <w:r w:rsidDel="00000000" w:rsidR="00000000" w:rsidRPr="00000000">
        <w:rPr>
          <w:color w:val="2c2c2c"/>
          <w:sz w:val="24"/>
          <w:szCs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ff0000"/>
          <w:rtl w:val="0"/>
        </w:rPr>
        <w:t xml:space="preserve">NEED TO ADD AN IMAGE</w:t>
      </w:r>
    </w:p>
    <w:p w:rsidR="00000000" w:rsidDel="00000000" w:rsidP="00000000" w:rsidRDefault="00000000" w:rsidRPr="00000000">
      <w:pPr>
        <w:ind w:left="0" w:firstLine="0"/>
        <w:contextualSpacing w:val="0"/>
      </w:pPr>
      <w:r w:rsidDel="00000000" w:rsidR="00000000" w:rsidRPr="00000000">
        <w:rPr>
          <w:sz w:val="24"/>
          <w:szCs w:val="24"/>
          <w:rtl w:val="0"/>
        </w:rPr>
        <w:t xml:space="preserve">2.4.2.4. Functional Testing</w:t>
      </w:r>
    </w:p>
    <w:p w:rsidR="00000000" w:rsidDel="00000000" w:rsidP="00000000" w:rsidRDefault="00000000" w:rsidRPr="00000000">
      <w:pPr>
        <w:contextualSpacing w:val="0"/>
      </w:pPr>
      <w:r w:rsidDel="00000000" w:rsidR="00000000" w:rsidRPr="00000000">
        <w:rPr>
          <w:sz w:val="24"/>
          <w:szCs w:val="24"/>
          <w:rtl w:val="0"/>
        </w:rPr>
        <w:t xml:space="preserve">The application has been tested on the next list of browsers, running on Windows 10 64-bit Operating System. Most of the tests performed as expected, but one browser encountered a visual problem with the text format:</w:t>
      </w:r>
    </w:p>
    <w:p w:rsidR="00000000" w:rsidDel="00000000" w:rsidP="00000000" w:rsidRDefault="00000000" w:rsidRPr="00000000">
      <w:pPr>
        <w:numPr>
          <w:ilvl w:val="0"/>
          <w:numId w:val="4"/>
        </w:numPr>
        <w:spacing w:after="0" w:lineRule="auto"/>
        <w:ind w:left="720" w:hanging="360"/>
        <w:contextualSpacing w:val="1"/>
        <w:rPr>
          <w:sz w:val="24"/>
          <w:szCs w:val="24"/>
        </w:rPr>
      </w:pPr>
      <w:r w:rsidDel="00000000" w:rsidR="00000000" w:rsidRPr="00000000">
        <w:rPr>
          <w:sz w:val="24"/>
          <w:szCs w:val="24"/>
          <w:rtl w:val="0"/>
        </w:rPr>
        <w:t xml:space="preserve">Microsoft Edge 38.14393.0.0 : OK</w:t>
      </w:r>
    </w:p>
    <w:p w:rsidR="00000000" w:rsidDel="00000000" w:rsidP="00000000" w:rsidRDefault="00000000" w:rsidRPr="00000000">
      <w:pPr>
        <w:numPr>
          <w:ilvl w:val="0"/>
          <w:numId w:val="4"/>
        </w:numPr>
        <w:spacing w:after="0" w:lineRule="auto"/>
        <w:ind w:left="720" w:hanging="360"/>
        <w:contextualSpacing w:val="1"/>
        <w:rPr>
          <w:sz w:val="24"/>
          <w:szCs w:val="24"/>
        </w:rPr>
      </w:pPr>
      <w:r w:rsidDel="00000000" w:rsidR="00000000" w:rsidRPr="00000000">
        <w:rPr>
          <w:sz w:val="24"/>
          <w:szCs w:val="24"/>
          <w:rtl w:val="0"/>
        </w:rPr>
        <w:t xml:space="preserve">Internet Explorer 11.447.14393.0 : OK</w:t>
      </w:r>
    </w:p>
    <w:p w:rsidR="00000000" w:rsidDel="00000000" w:rsidP="00000000" w:rsidRDefault="00000000" w:rsidRPr="00000000">
      <w:pPr>
        <w:numPr>
          <w:ilvl w:val="0"/>
          <w:numId w:val="4"/>
        </w:numPr>
        <w:spacing w:after="0" w:lineRule="auto"/>
        <w:ind w:left="720" w:hanging="360"/>
        <w:contextualSpacing w:val="1"/>
        <w:rPr>
          <w:sz w:val="24"/>
          <w:szCs w:val="24"/>
        </w:rPr>
      </w:pPr>
      <w:r w:rsidDel="00000000" w:rsidR="00000000" w:rsidRPr="00000000">
        <w:rPr>
          <w:sz w:val="24"/>
          <w:szCs w:val="24"/>
          <w:rtl w:val="0"/>
        </w:rPr>
        <w:t xml:space="preserve">Opera 41.0.2353.69 : OK</w:t>
      </w:r>
    </w:p>
    <w:p w:rsidR="00000000" w:rsidDel="00000000" w:rsidP="00000000" w:rsidRDefault="00000000" w:rsidRPr="00000000">
      <w:pPr>
        <w:numPr>
          <w:ilvl w:val="0"/>
          <w:numId w:val="4"/>
        </w:numPr>
        <w:spacing w:after="0" w:lineRule="auto"/>
        <w:ind w:left="720" w:hanging="360"/>
        <w:contextualSpacing w:val="1"/>
        <w:rPr>
          <w:sz w:val="24"/>
          <w:szCs w:val="24"/>
        </w:rPr>
      </w:pPr>
      <w:r w:rsidDel="00000000" w:rsidR="00000000" w:rsidRPr="00000000">
        <w:rPr>
          <w:sz w:val="24"/>
          <w:szCs w:val="24"/>
          <w:rtl w:val="0"/>
        </w:rPr>
        <w:t xml:space="preserve">Google Chrome Version 54.0.2840.99 m : OK</w:t>
      </w:r>
    </w:p>
    <w:p w:rsidR="00000000" w:rsidDel="00000000" w:rsidP="00000000" w:rsidRDefault="00000000" w:rsidRPr="00000000">
      <w:pPr>
        <w:numPr>
          <w:ilvl w:val="0"/>
          <w:numId w:val="4"/>
        </w:numPr>
        <w:spacing w:after="0" w:lineRule="auto"/>
        <w:ind w:left="720" w:hanging="360"/>
        <w:contextualSpacing w:val="1"/>
        <w:rPr>
          <w:sz w:val="24"/>
          <w:szCs w:val="24"/>
        </w:rPr>
      </w:pPr>
      <w:r w:rsidDel="00000000" w:rsidR="00000000" w:rsidRPr="00000000">
        <w:rPr>
          <w:sz w:val="24"/>
          <w:szCs w:val="24"/>
          <w:rtl w:val="0"/>
        </w:rPr>
        <w:t xml:space="preserve">Firefox 48.0.2 : Problem found-&gt;The bottom text is going under the Form field.</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Firefox Developer Edition 51.0a2(2016-11-14)(32-bit) : Problem found-&gt;The bottom text is going under the Form field.</w:t>
      </w:r>
    </w:p>
    <w:p w:rsidR="00000000" w:rsidDel="00000000" w:rsidP="00000000" w:rsidRDefault="00000000" w:rsidRPr="00000000">
      <w:pPr>
        <w:ind w:left="360" w:firstLine="0"/>
        <w:contextualSpacing w:val="0"/>
        <w:jc w:val="center"/>
      </w:pPr>
      <w:bookmarkStart w:colFirst="0" w:colLast="0" w:name="_gjdgxs" w:id="0"/>
      <w:bookmarkEnd w:id="0"/>
      <w:r w:rsidDel="00000000" w:rsidR="00000000" w:rsidRPr="00000000">
        <w:drawing>
          <wp:inline distB="0" distT="0" distL="0" distR="0">
            <wp:extent cx="6120130" cy="3789680"/>
            <wp:effectExtent b="0" l="0" r="0" t="0"/>
            <wp:docPr id="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6120130" cy="378968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numPr>
          <w:ilvl w:val="0"/>
          <w:numId w:val="6"/>
        </w:numPr>
        <w:ind w:left="720" w:hanging="360"/>
        <w:rPr>
          <w:rFonts w:ascii="Calibri" w:cs="Calibri" w:eastAsia="Calibri" w:hAnsi="Calibri"/>
          <w:b w:val="0"/>
          <w:color w:val="2e75b5"/>
          <w:sz w:val="32"/>
          <w:szCs w:val="32"/>
        </w:rPr>
      </w:pPr>
      <w:bookmarkStart w:colFirst="0" w:colLast="0" w:name="_3j2qqm3" w:id="19"/>
      <w:bookmarkEnd w:id="19"/>
      <w:r w:rsidDel="00000000" w:rsidR="00000000" w:rsidRPr="00000000">
        <w:rPr>
          <w:rtl w:val="0"/>
        </w:rPr>
        <w:t xml:space="preserve">Results and Discussion</w:t>
      </w:r>
      <w:r w:rsidDel="00000000" w:rsidR="00000000" w:rsidRPr="00000000">
        <w:rPr>
          <w:rtl w:val="0"/>
        </w:rPr>
      </w:r>
    </w:p>
    <w:p w:rsidR="00000000" w:rsidDel="00000000" w:rsidP="00000000" w:rsidRDefault="00000000" w:rsidRPr="00000000">
      <w:pPr>
        <w:pStyle w:val="Heading1"/>
        <w:numPr>
          <w:ilvl w:val="0"/>
          <w:numId w:val="6"/>
        </w:numPr>
        <w:ind w:left="720" w:hanging="360"/>
        <w:rPr>
          <w:rFonts w:ascii="Calibri" w:cs="Calibri" w:eastAsia="Calibri" w:hAnsi="Calibri"/>
          <w:b w:val="0"/>
          <w:color w:val="2e75b5"/>
          <w:sz w:val="32"/>
          <w:szCs w:val="32"/>
        </w:rPr>
      </w:pPr>
      <w:bookmarkStart w:colFirst="0" w:colLast="0" w:name="_1y810tw" w:id="20"/>
      <w:bookmarkEnd w:id="20"/>
      <w:r w:rsidDel="00000000" w:rsidR="00000000" w:rsidRPr="00000000">
        <w:rPr>
          <w:rtl w:val="0"/>
        </w:rPr>
        <w:t xml:space="preserve">Conclusion</w:t>
      </w:r>
      <w:r w:rsidDel="00000000" w:rsidR="00000000" w:rsidRPr="00000000">
        <w:rPr>
          <w:rtl w:val="0"/>
        </w:rPr>
      </w:r>
    </w:p>
    <w:p w:rsidR="00000000" w:rsidDel="00000000" w:rsidP="00000000" w:rsidRDefault="00000000" w:rsidRPr="00000000">
      <w:pPr>
        <w:pStyle w:val="Heading1"/>
        <w:numPr>
          <w:ilvl w:val="0"/>
          <w:numId w:val="6"/>
        </w:numPr>
        <w:ind w:left="720" w:hanging="360"/>
        <w:rPr>
          <w:rFonts w:ascii="Calibri" w:cs="Calibri" w:eastAsia="Calibri" w:hAnsi="Calibri"/>
          <w:b w:val="0"/>
          <w:color w:val="2e75b5"/>
          <w:sz w:val="32"/>
          <w:szCs w:val="32"/>
        </w:rPr>
      </w:pPr>
      <w:bookmarkStart w:colFirst="0" w:colLast="0" w:name="_4i7ojhp" w:id="21"/>
      <w:bookmarkEnd w:id="21"/>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b w:val="0"/>
          <w:color w:val="000000"/>
          <w:sz w:val="20"/>
          <w:szCs w:val="20"/>
          <w:rtl w:val="0"/>
        </w:rPr>
        <w:t xml:space="preserve">Facebook, 2016. </w:t>
      </w:r>
      <w:r w:rsidDel="00000000" w:rsidR="00000000" w:rsidRPr="00000000">
        <w:rPr>
          <w:rFonts w:ascii="Andika" w:cs="Andika" w:eastAsia="Andika" w:hAnsi="Andika"/>
          <w:b w:val="0"/>
          <w:i w:val="1"/>
          <w:color w:val="000000"/>
          <w:sz w:val="20"/>
          <w:szCs w:val="20"/>
          <w:rtl w:val="0"/>
        </w:rPr>
        <w:t xml:space="preserve">Messenger Platform ᴮᴱᵀᴬ. </w:t>
      </w:r>
      <w:r w:rsidDel="00000000" w:rsidR="00000000" w:rsidRPr="00000000">
        <w:rPr>
          <w:rFonts w:ascii="Merriweather" w:cs="Merriweather" w:eastAsia="Merriweather" w:hAnsi="Merriweather"/>
          <w:b w:val="0"/>
          <w:color w:val="000000"/>
          <w:sz w:val="20"/>
          <w:szCs w:val="20"/>
          <w:rtl w:val="0"/>
        </w:rPr>
        <w:t xml:space="preserve">[Online] </w:t>
        <w:br w:type="textWrapping"/>
        <w:t xml:space="preserve">Available at: </w:t>
      </w:r>
      <w:r w:rsidDel="00000000" w:rsidR="00000000" w:rsidRPr="00000000">
        <w:rPr>
          <w:rFonts w:ascii="Merriweather" w:cs="Merriweather" w:eastAsia="Merriweather" w:hAnsi="Merriweather"/>
          <w:b w:val="0"/>
          <w:color w:val="000000"/>
          <w:sz w:val="20"/>
          <w:szCs w:val="20"/>
          <w:u w:val="single"/>
          <w:rtl w:val="0"/>
        </w:rPr>
        <w:t xml:space="preserve">https://developers.facebook.com/docs/messenger-platform</w:t>
      </w:r>
      <w:r w:rsidDel="00000000" w:rsidR="00000000" w:rsidRPr="00000000">
        <w:rPr>
          <w:rFonts w:ascii="Merriweather" w:cs="Merriweather" w:eastAsia="Merriweather" w:hAnsi="Merriweather"/>
          <w:b w:val="0"/>
          <w:color w:val="000000"/>
          <w:sz w:val="20"/>
          <w:szCs w:val="20"/>
          <w:rtl w:val="0"/>
        </w:rPr>
        <w:br w:type="textWrapping"/>
      </w:r>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b w:val="0"/>
          <w:color w:val="000000"/>
          <w:sz w:val="20"/>
          <w:szCs w:val="20"/>
          <w:rtl w:val="0"/>
        </w:rPr>
        <w:t xml:space="preserve">Go Response, 2015. </w:t>
      </w:r>
      <w:r w:rsidDel="00000000" w:rsidR="00000000" w:rsidRPr="00000000">
        <w:rPr>
          <w:rFonts w:ascii="Merriweather" w:cs="Merriweather" w:eastAsia="Merriweather" w:hAnsi="Merriweather"/>
          <w:b w:val="0"/>
          <w:i w:val="1"/>
          <w:color w:val="000000"/>
          <w:sz w:val="20"/>
          <w:szCs w:val="20"/>
          <w:rtl w:val="0"/>
        </w:rPr>
        <w:t xml:space="preserve">Live Chat Statistics. </w:t>
      </w:r>
      <w:r w:rsidDel="00000000" w:rsidR="00000000" w:rsidRPr="00000000">
        <w:rPr>
          <w:rFonts w:ascii="Merriweather" w:cs="Merriweather" w:eastAsia="Merriweather" w:hAnsi="Merriweather"/>
          <w:b w:val="0"/>
          <w:color w:val="000000"/>
          <w:sz w:val="20"/>
          <w:szCs w:val="20"/>
          <w:rtl w:val="0"/>
        </w:rPr>
        <w:t xml:space="preserve">[Online] </w:t>
        <w:br w:type="textWrapping"/>
        <w:t xml:space="preserve">Available at: </w:t>
      </w:r>
      <w:r w:rsidDel="00000000" w:rsidR="00000000" w:rsidRPr="00000000">
        <w:rPr>
          <w:rFonts w:ascii="Merriweather" w:cs="Merriweather" w:eastAsia="Merriweather" w:hAnsi="Merriweather"/>
          <w:b w:val="0"/>
          <w:color w:val="000000"/>
          <w:sz w:val="20"/>
          <w:szCs w:val="20"/>
          <w:u w:val="single"/>
          <w:rtl w:val="0"/>
        </w:rPr>
        <w:t xml:space="preserve">http://www.goresponse.co.uk/web-chat/</w:t>
      </w:r>
      <w:r w:rsidDel="00000000" w:rsidR="00000000" w:rsidRPr="00000000">
        <w:rPr>
          <w:rFonts w:ascii="Merriweather" w:cs="Merriweather" w:eastAsia="Merriweather" w:hAnsi="Merriweather"/>
          <w:b w:val="0"/>
          <w:color w:val="000000"/>
          <w:sz w:val="20"/>
          <w:szCs w:val="20"/>
          <w:rtl w:val="0"/>
        </w:rPr>
        <w:br w:type="textWrapping"/>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b w:val="0"/>
          <w:color w:val="000000"/>
          <w:sz w:val="20"/>
          <w:szCs w:val="20"/>
          <w:rtl w:val="0"/>
        </w:rPr>
        <w:t xml:space="preserve">Microsoft, 2016. </w:t>
      </w:r>
      <w:r w:rsidDel="00000000" w:rsidR="00000000" w:rsidRPr="00000000">
        <w:rPr>
          <w:rFonts w:ascii="Merriweather" w:cs="Merriweather" w:eastAsia="Merriweather" w:hAnsi="Merriweather"/>
          <w:b w:val="0"/>
          <w:i w:val="1"/>
          <w:color w:val="000000"/>
          <w:sz w:val="20"/>
          <w:szCs w:val="20"/>
          <w:rtl w:val="0"/>
        </w:rPr>
        <w:t xml:space="preserve">Microsoft Bot Framework. </w:t>
      </w:r>
      <w:r w:rsidDel="00000000" w:rsidR="00000000" w:rsidRPr="00000000">
        <w:rPr>
          <w:rFonts w:ascii="Merriweather" w:cs="Merriweather" w:eastAsia="Merriweather" w:hAnsi="Merriweather"/>
          <w:b w:val="0"/>
          <w:color w:val="000000"/>
          <w:sz w:val="20"/>
          <w:szCs w:val="20"/>
          <w:rtl w:val="0"/>
        </w:rPr>
        <w:t xml:space="preserve">[Online] </w:t>
        <w:br w:type="textWrapping"/>
        <w:t xml:space="preserve">Available at: </w:t>
      </w:r>
      <w:r w:rsidDel="00000000" w:rsidR="00000000" w:rsidRPr="00000000">
        <w:rPr>
          <w:rFonts w:ascii="Merriweather" w:cs="Merriweather" w:eastAsia="Merriweather" w:hAnsi="Merriweather"/>
          <w:b w:val="0"/>
          <w:color w:val="000000"/>
          <w:sz w:val="20"/>
          <w:szCs w:val="20"/>
          <w:u w:val="single"/>
          <w:rtl w:val="0"/>
        </w:rPr>
        <w:t xml:space="preserve">https://dev.botframework.com/</w:t>
      </w:r>
      <w:r w:rsidDel="00000000" w:rsidR="00000000" w:rsidRPr="00000000">
        <w:rPr>
          <w:rFonts w:ascii="Merriweather" w:cs="Merriweather" w:eastAsia="Merriweather" w:hAnsi="Merriweather"/>
          <w:b w:val="0"/>
          <w:color w:val="000000"/>
          <w:sz w:val="20"/>
          <w:szCs w:val="20"/>
          <w:rtl w:val="0"/>
        </w:rPr>
        <w:br w:type="textWrapping"/>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b w:val="0"/>
          <w:color w:val="000000"/>
          <w:sz w:val="20"/>
          <w:szCs w:val="20"/>
          <w:rtl w:val="0"/>
        </w:rPr>
        <w:t xml:space="preserve">Reynolds., P., 2015. </w:t>
      </w:r>
      <w:r w:rsidDel="00000000" w:rsidR="00000000" w:rsidRPr="00000000">
        <w:rPr>
          <w:rFonts w:ascii="Merriweather" w:cs="Merriweather" w:eastAsia="Merriweather" w:hAnsi="Merriweather"/>
          <w:b w:val="0"/>
          <w:i w:val="1"/>
          <w:color w:val="000000"/>
          <w:sz w:val="20"/>
          <w:szCs w:val="20"/>
          <w:rtl w:val="0"/>
        </w:rPr>
        <w:t xml:space="preserve">Importance of Online Chat. </w:t>
      </w:r>
      <w:r w:rsidDel="00000000" w:rsidR="00000000" w:rsidRPr="00000000">
        <w:rPr>
          <w:rFonts w:ascii="Merriweather" w:cs="Merriweather" w:eastAsia="Merriweather" w:hAnsi="Merriweather"/>
          <w:b w:val="0"/>
          <w:color w:val="000000"/>
          <w:sz w:val="20"/>
          <w:szCs w:val="20"/>
          <w:rtl w:val="0"/>
        </w:rPr>
        <w:t xml:space="preserve">[Online] </w:t>
        <w:br w:type="textWrapping"/>
        <w:t xml:space="preserve">Available at: </w:t>
      </w:r>
      <w:r w:rsidDel="00000000" w:rsidR="00000000" w:rsidRPr="00000000">
        <w:rPr>
          <w:rFonts w:ascii="Merriweather" w:cs="Merriweather" w:eastAsia="Merriweather" w:hAnsi="Merriweather"/>
          <w:b w:val="0"/>
          <w:color w:val="000000"/>
          <w:sz w:val="20"/>
          <w:szCs w:val="20"/>
          <w:u w:val="single"/>
          <w:rtl w:val="0"/>
        </w:rPr>
        <w:t xml:space="preserve">http://www.etechgs.com/blog/post/the-importance-of-online-chat.aspx</w:t>
      </w:r>
      <w:r w:rsidDel="00000000" w:rsidR="00000000" w:rsidRPr="00000000">
        <w:rPr>
          <w:rFonts w:ascii="Merriweather" w:cs="Merriweather" w:eastAsia="Merriweather" w:hAnsi="Merriweather"/>
          <w:b w:val="0"/>
          <w:color w:val="000000"/>
          <w:sz w:val="20"/>
          <w:szCs w:val="20"/>
          <w:rtl w:val="0"/>
        </w:rPr>
        <w:br w:type="textWrapping"/>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b w:val="0"/>
          <w:color w:val="000000"/>
          <w:sz w:val="20"/>
          <w:szCs w:val="20"/>
          <w:rtl w:val="0"/>
        </w:rPr>
        <w:t xml:space="preserve">Wit AI Team., 2016. </w:t>
      </w:r>
      <w:r w:rsidDel="00000000" w:rsidR="00000000" w:rsidRPr="00000000">
        <w:rPr>
          <w:rFonts w:ascii="Merriweather" w:cs="Merriweather" w:eastAsia="Merriweather" w:hAnsi="Merriweather"/>
          <w:b w:val="0"/>
          <w:i w:val="1"/>
          <w:color w:val="000000"/>
          <w:sz w:val="20"/>
          <w:szCs w:val="20"/>
          <w:rtl w:val="0"/>
        </w:rPr>
        <w:t xml:space="preserve">Getting Started with Wit.ai. </w:t>
      </w:r>
      <w:r w:rsidDel="00000000" w:rsidR="00000000" w:rsidRPr="00000000">
        <w:rPr>
          <w:rFonts w:ascii="Merriweather" w:cs="Merriweather" w:eastAsia="Merriweather" w:hAnsi="Merriweather"/>
          <w:b w:val="0"/>
          <w:color w:val="000000"/>
          <w:sz w:val="20"/>
          <w:szCs w:val="20"/>
          <w:rtl w:val="0"/>
        </w:rPr>
        <w:t xml:space="preserve">[Online] </w:t>
        <w:br w:type="textWrapping"/>
        <w:t xml:space="preserve">Available at: </w:t>
      </w:r>
      <w:hyperlink r:id="rId17">
        <w:r w:rsidDel="00000000" w:rsidR="00000000" w:rsidRPr="00000000">
          <w:rPr>
            <w:rFonts w:ascii="Merriweather" w:cs="Merriweather" w:eastAsia="Merriweather" w:hAnsi="Merriweather"/>
            <w:b w:val="0"/>
            <w:color w:val="1155cc"/>
            <w:sz w:val="20"/>
            <w:szCs w:val="20"/>
            <w:u w:val="single"/>
            <w:rtl w:val="0"/>
          </w:rPr>
          <w:t xml:space="preserve">https://wit.ai/docs</w:t>
        </w:r>
      </w:hyperlink>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sz w:val="20"/>
          <w:szCs w:val="20"/>
          <w:rtl w:val="0"/>
        </w:rPr>
        <w:t xml:space="preserve">GitHub Inc., 2016.</w:t>
      </w:r>
      <w:r w:rsidDel="00000000" w:rsidR="00000000" w:rsidRPr="00000000">
        <w:rPr>
          <w:rFonts w:ascii="Merriweather" w:cs="Merriweather" w:eastAsia="Merriweather" w:hAnsi="Merriweather"/>
          <w:i w:val="1"/>
          <w:sz w:val="20"/>
          <w:szCs w:val="20"/>
          <w:rtl w:val="0"/>
        </w:rPr>
        <w:t xml:space="preserve"> BDD Style Assertions for Node.js</w:t>
      </w:r>
      <w:r w:rsidDel="00000000" w:rsidR="00000000" w:rsidRPr="00000000">
        <w:rPr>
          <w:rFonts w:ascii="Merriweather" w:cs="Merriweather" w:eastAsia="Merriweather" w:hAnsi="Merriweather"/>
          <w:sz w:val="20"/>
          <w:szCs w:val="20"/>
          <w:rtl w:val="0"/>
        </w:rPr>
        <w:t xml:space="preserve">. - test framework agnostic. [Online]</w:t>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sz w:val="20"/>
          <w:szCs w:val="20"/>
          <w:rtl w:val="0"/>
        </w:rPr>
        <w:t xml:space="preserve">Available at: </w:t>
      </w:r>
      <w:hyperlink r:id="rId18">
        <w:r w:rsidDel="00000000" w:rsidR="00000000" w:rsidRPr="00000000">
          <w:rPr>
            <w:rFonts w:ascii="Merriweather" w:cs="Merriweather" w:eastAsia="Merriweather" w:hAnsi="Merriweather"/>
            <w:color w:val="1155cc"/>
            <w:sz w:val="20"/>
            <w:szCs w:val="20"/>
            <w:u w:val="single"/>
            <w:rtl w:val="0"/>
          </w:rPr>
          <w:t xml:space="preserve">https://github.com/shouldjs/should.js</w:t>
        </w:r>
      </w:hyperlink>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sz w:val="20"/>
          <w:szCs w:val="20"/>
          <w:rtl w:val="0"/>
        </w:rPr>
        <w:t xml:space="preserve">Mocha js, 2016. </w:t>
      </w:r>
      <w:r w:rsidDel="00000000" w:rsidR="00000000" w:rsidRPr="00000000">
        <w:rPr>
          <w:rFonts w:ascii="Merriweather" w:cs="Merriweather" w:eastAsia="Merriweather" w:hAnsi="Merriweather"/>
          <w:i w:val="1"/>
          <w:sz w:val="20"/>
          <w:szCs w:val="20"/>
          <w:rtl w:val="0"/>
        </w:rPr>
        <w:t xml:space="preserve">Mocha JavaScript Test Framework</w:t>
      </w:r>
      <w:r w:rsidDel="00000000" w:rsidR="00000000" w:rsidRPr="00000000">
        <w:rPr>
          <w:rFonts w:ascii="Merriweather" w:cs="Merriweather" w:eastAsia="Merriweather" w:hAnsi="Merriweather"/>
          <w:sz w:val="20"/>
          <w:szCs w:val="20"/>
          <w:rtl w:val="0"/>
        </w:rPr>
        <w:t xml:space="preserve">. [Online]</w:t>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sz w:val="20"/>
          <w:szCs w:val="20"/>
          <w:rtl w:val="0"/>
        </w:rPr>
        <w:t xml:space="preserve">Available at: </w:t>
      </w:r>
      <w:hyperlink r:id="rId19">
        <w:r w:rsidDel="00000000" w:rsidR="00000000" w:rsidRPr="00000000">
          <w:rPr>
            <w:rFonts w:ascii="Merriweather" w:cs="Merriweather" w:eastAsia="Merriweather" w:hAnsi="Merriweather"/>
            <w:color w:val="1155cc"/>
            <w:sz w:val="20"/>
            <w:szCs w:val="20"/>
            <w:u w:val="single"/>
            <w:rtl w:val="0"/>
          </w:rPr>
          <w:t xml:space="preserve">https://mochajs.org/</w:t>
        </w:r>
      </w:hyperlink>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sz w:val="20"/>
          <w:szCs w:val="20"/>
          <w:rtl w:val="0"/>
        </w:rPr>
        <w:t xml:space="preserve">Chai 2016. </w:t>
      </w:r>
      <w:r w:rsidDel="00000000" w:rsidR="00000000" w:rsidRPr="00000000">
        <w:rPr>
          <w:rFonts w:ascii="Merriweather" w:cs="Merriweather" w:eastAsia="Merriweather" w:hAnsi="Merriweather"/>
          <w:i w:val="1"/>
          <w:sz w:val="20"/>
          <w:szCs w:val="20"/>
          <w:rtl w:val="0"/>
        </w:rPr>
        <w:t xml:space="preserve">Chai Assertion Library</w:t>
      </w:r>
      <w:r w:rsidDel="00000000" w:rsidR="00000000" w:rsidRPr="00000000">
        <w:rPr>
          <w:rFonts w:ascii="Merriweather" w:cs="Merriweather" w:eastAsia="Merriweather" w:hAnsi="Merriweather"/>
          <w:sz w:val="20"/>
          <w:szCs w:val="20"/>
          <w:rtl w:val="0"/>
        </w:rPr>
        <w:t xml:space="preserve">. [Online]</w:t>
      </w:r>
    </w:p>
    <w:p w:rsidR="00000000" w:rsidDel="00000000" w:rsidP="00000000" w:rsidRDefault="00000000" w:rsidRPr="00000000">
      <w:pPr>
        <w:spacing w:after="200" w:before="120" w:line="264" w:lineRule="auto"/>
        <w:ind w:left="720" w:firstLine="0"/>
        <w:contextualSpacing w:val="0"/>
      </w:pPr>
      <w:r w:rsidDel="00000000" w:rsidR="00000000" w:rsidRPr="00000000">
        <w:rPr>
          <w:rFonts w:ascii="Merriweather" w:cs="Merriweather" w:eastAsia="Merriweather" w:hAnsi="Merriweather"/>
          <w:sz w:val="20"/>
          <w:szCs w:val="20"/>
          <w:rtl w:val="0"/>
        </w:rPr>
        <w:t xml:space="preserve">Available at: </w:t>
      </w:r>
      <w:hyperlink r:id="rId20">
        <w:r w:rsidDel="00000000" w:rsidR="00000000" w:rsidRPr="00000000">
          <w:rPr>
            <w:rFonts w:ascii="Merriweather" w:cs="Merriweather" w:eastAsia="Merriweather" w:hAnsi="Merriweather"/>
            <w:color w:val="1155cc"/>
            <w:sz w:val="20"/>
            <w:szCs w:val="20"/>
            <w:u w:val="single"/>
            <w:rtl w:val="0"/>
          </w:rPr>
          <w:t xml:space="preserve">http://chaijs.com/</w:t>
        </w:r>
      </w:hyperlink>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tl w:val="0"/>
        </w:rPr>
      </w:r>
    </w:p>
    <w:p w:rsidR="00000000" w:rsidDel="00000000" w:rsidP="00000000" w:rsidRDefault="00000000" w:rsidRPr="00000000">
      <w:pPr>
        <w:spacing w:after="200" w:before="120" w:line="264" w:lineRule="auto"/>
        <w:ind w:left="72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xcytpi" w:id="22"/>
      <w:bookmarkEnd w:id="22"/>
      <w:r w:rsidDel="00000000" w:rsidR="00000000" w:rsidRPr="00000000">
        <w:rPr>
          <w:rtl w:val="0"/>
        </w:rPr>
        <w:t xml:space="preserve">6. Appendices</w:t>
      </w:r>
      <w:r w:rsidDel="00000000" w:rsidR="00000000" w:rsidRPr="00000000">
        <w:rPr>
          <w:rtl w:val="0"/>
        </w:rPr>
      </w:r>
    </w:p>
    <w:p w:rsidR="00000000" w:rsidDel="00000000" w:rsidP="00000000" w:rsidRDefault="00000000" w:rsidRPr="00000000">
      <w:pPr>
        <w:pStyle w:val="Heading2"/>
        <w:ind w:firstLine="360"/>
        <w:contextualSpacing w:val="0"/>
      </w:pPr>
      <w:bookmarkStart w:colFirst="0" w:colLast="0" w:name="_1ci93xb" w:id="23"/>
      <w:bookmarkEnd w:id="23"/>
      <w:r w:rsidDel="00000000" w:rsidR="00000000" w:rsidRPr="00000000">
        <w:rPr>
          <w:rtl w:val="0"/>
        </w:rPr>
        <w:t xml:space="preserve">6.2. Appendix A: List of Abbreviations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360"/>
        <w:contextualSpacing w:val="0"/>
      </w:pPr>
      <w:r w:rsidDel="00000000" w:rsidR="00000000" w:rsidRPr="00000000">
        <w:rPr>
          <w:sz w:val="24"/>
          <w:szCs w:val="24"/>
          <w:rtl w:val="0"/>
        </w:rPr>
        <w:t xml:space="preserve">The following abbreviations are used in this project description, and they will be explained below:</w:t>
      </w:r>
    </w:p>
    <w:p w:rsidR="00000000" w:rsidDel="00000000" w:rsidP="00000000" w:rsidRDefault="00000000" w:rsidRPr="00000000">
      <w:pPr>
        <w:numPr>
          <w:ilvl w:val="0"/>
          <w:numId w:val="1"/>
        </w:numPr>
        <w:spacing w:after="160" w:before="0" w:line="259" w:lineRule="auto"/>
        <w:ind w:left="1080" w:hanging="360"/>
        <w:contextualSpacing w:val="1"/>
        <w:rPr>
          <w:b w:val="0"/>
          <w:sz w:val="24"/>
          <w:szCs w:val="24"/>
        </w:rPr>
      </w:pPr>
      <w:r w:rsidDel="00000000" w:rsidR="00000000" w:rsidRPr="00000000">
        <w:rPr>
          <w:rFonts w:ascii="Calibri" w:cs="Calibri" w:eastAsia="Calibri" w:hAnsi="Calibri"/>
          <w:b w:val="0"/>
          <w:sz w:val="24"/>
          <w:szCs w:val="24"/>
          <w:rtl w:val="0"/>
        </w:rPr>
        <w:t xml:space="preserve">FAQ: Frequently Asked Questions</w:t>
      </w:r>
    </w:p>
    <w:p w:rsidR="00000000" w:rsidDel="00000000" w:rsidP="00000000" w:rsidRDefault="00000000" w:rsidRPr="00000000">
      <w:pPr>
        <w:numPr>
          <w:ilvl w:val="0"/>
          <w:numId w:val="1"/>
        </w:numPr>
        <w:spacing w:after="160" w:before="0" w:line="259" w:lineRule="auto"/>
        <w:ind w:left="1080" w:hanging="360"/>
        <w:contextualSpacing w:val="1"/>
        <w:rPr>
          <w:sz w:val="24"/>
          <w:szCs w:val="24"/>
          <w:u w:val="none"/>
        </w:rPr>
      </w:pPr>
      <w:r w:rsidDel="00000000" w:rsidR="00000000" w:rsidRPr="00000000">
        <w:rPr>
          <w:sz w:val="24"/>
          <w:szCs w:val="24"/>
          <w:rtl w:val="0"/>
        </w:rPr>
        <w:t xml:space="preserve">AI: Artificial Intelligence</w:t>
      </w:r>
    </w:p>
    <w:p w:rsidR="00000000" w:rsidDel="00000000" w:rsidP="00000000" w:rsidRDefault="00000000" w:rsidRPr="00000000">
      <w:pPr>
        <w:numPr>
          <w:ilvl w:val="0"/>
          <w:numId w:val="1"/>
        </w:numPr>
        <w:spacing w:after="160" w:before="0" w:line="259" w:lineRule="auto"/>
        <w:ind w:left="1080" w:hanging="360"/>
        <w:contextualSpacing w:val="1"/>
        <w:rPr>
          <w:sz w:val="24"/>
          <w:szCs w:val="24"/>
          <w:u w:val="none"/>
        </w:rPr>
      </w:pPr>
      <w:r w:rsidDel="00000000" w:rsidR="00000000" w:rsidRPr="00000000">
        <w:rPr>
          <w:sz w:val="24"/>
          <w:szCs w:val="24"/>
          <w:rtl w:val="0"/>
        </w:rPr>
        <w:t xml:space="preserve">API: Application Program Interface</w:t>
      </w:r>
    </w:p>
    <w:p w:rsidR="00000000" w:rsidDel="00000000" w:rsidP="00000000" w:rsidRDefault="00000000" w:rsidRPr="00000000">
      <w:pPr>
        <w:numPr>
          <w:ilvl w:val="0"/>
          <w:numId w:val="1"/>
        </w:numPr>
        <w:spacing w:after="160" w:before="0" w:line="259" w:lineRule="auto"/>
        <w:ind w:left="1080" w:hanging="360"/>
        <w:contextualSpacing w:val="1"/>
        <w:rPr>
          <w:sz w:val="24"/>
          <w:szCs w:val="24"/>
          <w:u w:val="none"/>
        </w:rPr>
      </w:pPr>
      <w:r w:rsidDel="00000000" w:rsidR="00000000" w:rsidRPr="00000000">
        <w:rPr>
          <w:sz w:val="24"/>
          <w:szCs w:val="24"/>
          <w:rtl w:val="0"/>
        </w:rPr>
        <w:t xml:space="preserve">BDD (assertion): Behavior-Driven Development</w:t>
      </w:r>
    </w:p>
    <w:p w:rsidR="00000000" w:rsidDel="00000000" w:rsidP="00000000" w:rsidRDefault="00000000" w:rsidRPr="00000000">
      <w:pPr>
        <w:numPr>
          <w:ilvl w:val="0"/>
          <w:numId w:val="1"/>
        </w:numPr>
        <w:spacing w:after="160" w:before="0" w:line="259" w:lineRule="auto"/>
        <w:ind w:left="1080" w:hanging="360"/>
        <w:contextualSpacing w:val="1"/>
        <w:rPr>
          <w:sz w:val="24"/>
          <w:szCs w:val="24"/>
          <w:u w:val="none"/>
        </w:rPr>
      </w:pPr>
      <w:r w:rsidDel="00000000" w:rsidR="00000000" w:rsidRPr="00000000">
        <w:rPr>
          <w:sz w:val="24"/>
          <w:szCs w:val="24"/>
          <w:rtl w:val="0"/>
        </w:rPr>
        <w:t xml:space="preserve">JS: JavaScript</w:t>
      </w:r>
    </w:p>
    <w:p w:rsidR="00000000" w:rsidDel="00000000" w:rsidP="00000000" w:rsidRDefault="00000000" w:rsidRPr="00000000">
      <w:pPr>
        <w:numPr>
          <w:ilvl w:val="0"/>
          <w:numId w:val="1"/>
        </w:numPr>
        <w:spacing w:after="160" w:before="0" w:line="259" w:lineRule="auto"/>
        <w:ind w:left="1080" w:hanging="360"/>
        <w:contextualSpacing w:val="1"/>
        <w:rPr>
          <w:sz w:val="24"/>
          <w:szCs w:val="24"/>
          <w:u w:val="none"/>
        </w:rPr>
      </w:pPr>
      <w:r w:rsidDel="00000000" w:rsidR="00000000" w:rsidRPr="00000000">
        <w:rPr>
          <w:sz w:val="24"/>
          <w:szCs w:val="24"/>
          <w:rtl w:val="0"/>
        </w:rPr>
        <w:t xml:space="preserve">TDD (assertion): Test-Driven Development</w:t>
      </w:r>
    </w:p>
    <w:p w:rsidR="00000000" w:rsidDel="00000000" w:rsidP="00000000" w:rsidRDefault="00000000" w:rsidRPr="00000000">
      <w:pPr>
        <w:spacing w:after="160" w:before="0" w:line="259" w:lineRule="auto"/>
        <w:contextualSpacing w:val="0"/>
      </w:pPr>
      <w:r w:rsidDel="00000000" w:rsidR="00000000" w:rsidRPr="00000000">
        <w:rPr>
          <w:rtl w:val="0"/>
        </w:rPr>
      </w:r>
    </w:p>
    <w:p w:rsidR="00000000" w:rsidDel="00000000" w:rsidP="00000000" w:rsidRDefault="00000000" w:rsidRPr="00000000">
      <w:pPr>
        <w:pStyle w:val="Heading2"/>
        <w:ind w:firstLine="360"/>
        <w:contextualSpacing w:val="0"/>
      </w:pPr>
      <w:bookmarkStart w:colFirst="0" w:colLast="0" w:name="_3whwml4" w:id="24"/>
      <w:bookmarkEnd w:id="24"/>
      <w:r w:rsidDel="00000000" w:rsidR="00000000" w:rsidRPr="00000000">
        <w:rPr>
          <w:rtl w:val="0"/>
        </w:rPr>
        <w:t xml:space="preserve">6.3. Appendix B: User Guide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21" w:type="default"/>
      <w:pgSz w:h="15840" w:w="12240"/>
      <w:pgMar w:bottom="1152" w:top="1152" w:left="1152" w:right="11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Andika">
    <w:embedRegular w:fontKey="{00000000-0000-0000-0000-000000000000}" r:id="rId1" w:subsetted="0"/>
  </w:font>
  <w:font w:name="Merriweather">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jc w:val="center"/>
    </w:pPr>
    <w:fldSimple w:instr="PAGE" w:fldLock="0" w:dirty="0">
      <w:r w:rsidDel="00000000" w:rsidR="00000000" w:rsidRPr="00000000">
        <w:rPr>
          <w:rFonts w:ascii="Calibri" w:cs="Calibri" w:eastAsia="Calibri" w:hAnsi="Calibri"/>
          <w:b w:val="0"/>
          <w:sz w:val="22"/>
          <w:szCs w:val="22"/>
        </w:rPr>
      </w:r>
    </w:fldSimple>
    <w:r w:rsidDel="00000000" w:rsidR="00000000" w:rsidRPr="00000000">
      <w:rPr>
        <w:rtl w:val="0"/>
      </w:rPr>
    </w:r>
  </w: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2">
    <w:lvl w:ilvl="0">
      <w:start w:val="1"/>
      <w:numFmt w:val="bullet"/>
      <w:lvlText w:val="▪"/>
      <w:lvlJc w:val="left"/>
      <w:pPr>
        <w:ind w:left="975" w:firstLine="360"/>
      </w:pPr>
      <w:rPr>
        <w:rFonts w:ascii="Arial" w:cs="Arial" w:eastAsia="Arial" w:hAnsi="Arial"/>
        <w:sz w:val="24"/>
        <w:szCs w:val="24"/>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1575" w:firstLine="720"/>
      </w:pPr>
      <w:rPr>
        <w:rFonts w:ascii="Arial" w:cs="Arial" w:eastAsia="Arial" w:hAnsi="Arial"/>
        <w:sz w:val="24"/>
        <w:szCs w:val="24"/>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lvl>
    <w:lvl w:ilvl="1">
      <w:start w:val="1"/>
      <w:numFmt w:val="decimal"/>
      <w:lvlText w:val="%1.%2."/>
      <w:lvlJc w:val="left"/>
      <w:pPr>
        <w:ind w:left="1080" w:firstLine="360"/>
      </w:pPr>
      <w:rPr/>
    </w:lvl>
    <w:lvl w:ilvl="2">
      <w:start w:val="1"/>
      <w:numFmt w:val="decimal"/>
      <w:lvlText w:val="%1.%2.%3."/>
      <w:lvlJc w:val="left"/>
      <w:pPr>
        <w:ind w:left="1080" w:firstLine="360"/>
      </w:pPr>
      <w:rPr/>
    </w:lvl>
    <w:lvl w:ilvl="3">
      <w:start w:val="1"/>
      <w:numFmt w:val="decimal"/>
      <w:lvlText w:val="%1.%2.%3.%4."/>
      <w:lvlJc w:val="left"/>
      <w:pPr>
        <w:ind w:left="1440" w:firstLine="360"/>
      </w:pPr>
      <w:rPr/>
    </w:lvl>
    <w:lvl w:ilvl="4">
      <w:start w:val="1"/>
      <w:numFmt w:val="decimal"/>
      <w:lvlText w:val="%1.%2.%3.%4.%5."/>
      <w:lvlJc w:val="left"/>
      <w:pPr>
        <w:ind w:left="1440" w:firstLine="360"/>
      </w:pPr>
      <w:rPr/>
    </w:lvl>
    <w:lvl w:ilvl="5">
      <w:start w:val="1"/>
      <w:numFmt w:val="decimal"/>
      <w:lvlText w:val="%1.%2.%3.%4.%5.%6."/>
      <w:lvlJc w:val="left"/>
      <w:pPr>
        <w:ind w:left="1800" w:firstLine="360"/>
      </w:pPr>
      <w:rPr/>
    </w:lvl>
    <w:lvl w:ilvl="6">
      <w:start w:val="1"/>
      <w:numFmt w:val="decimal"/>
      <w:lvlText w:val="%1.%2.%3.%4.%5.%6.%7."/>
      <w:lvlJc w:val="left"/>
      <w:pPr>
        <w:ind w:left="1800" w:firstLine="360"/>
      </w:pPr>
      <w:rPr/>
    </w:lvl>
    <w:lvl w:ilvl="7">
      <w:start w:val="1"/>
      <w:numFmt w:val="decimal"/>
      <w:lvlText w:val="%1.%2.%3.%4.%5.%6.%7.%8."/>
      <w:lvlJc w:val="left"/>
      <w:pPr>
        <w:ind w:left="2160" w:firstLine="360"/>
      </w:pPr>
      <w:rPr/>
    </w:lvl>
    <w:lvl w:ilvl="8">
      <w:start w:val="1"/>
      <w:numFmt w:val="decimal"/>
      <w:lvlText w:val="%1.%2.%3.%4.%5.%6.%7.%8.%9."/>
      <w:lvlJc w:val="left"/>
      <w:pPr>
        <w:ind w:left="2160" w:firstLine="360"/>
      </w:pPr>
      <w:rPr/>
    </w:lvl>
  </w:abstractNum>
  <w:abstractNum w:abstractNumId="7">
    <w:lvl w:ilvl="0">
      <w:start w:val="1"/>
      <w:numFmt w:val="bullet"/>
      <w:lvlText w:val="●"/>
      <w:lvlJc w:val="left"/>
      <w:pPr>
        <w:ind w:left="1890" w:firstLine="1530"/>
      </w:pPr>
      <w:rPr>
        <w:rFonts w:ascii="Arial" w:cs="Arial" w:eastAsia="Arial" w:hAnsi="Arial"/>
      </w:rPr>
    </w:lvl>
    <w:lvl w:ilvl="1">
      <w:start w:val="1"/>
      <w:numFmt w:val="bullet"/>
      <w:lvlText w:val="o"/>
      <w:lvlJc w:val="left"/>
      <w:pPr>
        <w:ind w:left="2610" w:firstLine="2250"/>
      </w:pPr>
      <w:rPr>
        <w:rFonts w:ascii="Arial" w:cs="Arial" w:eastAsia="Arial" w:hAnsi="Arial"/>
      </w:rPr>
    </w:lvl>
    <w:lvl w:ilvl="2">
      <w:start w:val="1"/>
      <w:numFmt w:val="bullet"/>
      <w:lvlText w:val="▪"/>
      <w:lvlJc w:val="left"/>
      <w:pPr>
        <w:ind w:left="3330" w:firstLine="2970"/>
      </w:pPr>
      <w:rPr>
        <w:rFonts w:ascii="Arial" w:cs="Arial" w:eastAsia="Arial" w:hAnsi="Arial"/>
      </w:rPr>
    </w:lvl>
    <w:lvl w:ilvl="3">
      <w:start w:val="1"/>
      <w:numFmt w:val="bullet"/>
      <w:lvlText w:val="●"/>
      <w:lvlJc w:val="left"/>
      <w:pPr>
        <w:ind w:left="4050" w:firstLine="3690"/>
      </w:pPr>
      <w:rPr>
        <w:rFonts w:ascii="Arial" w:cs="Arial" w:eastAsia="Arial" w:hAnsi="Arial"/>
      </w:rPr>
    </w:lvl>
    <w:lvl w:ilvl="4">
      <w:start w:val="1"/>
      <w:numFmt w:val="bullet"/>
      <w:lvlText w:val="o"/>
      <w:lvlJc w:val="left"/>
      <w:pPr>
        <w:ind w:left="4770" w:firstLine="4410"/>
      </w:pPr>
      <w:rPr>
        <w:rFonts w:ascii="Arial" w:cs="Arial" w:eastAsia="Arial" w:hAnsi="Arial"/>
      </w:rPr>
    </w:lvl>
    <w:lvl w:ilvl="5">
      <w:start w:val="1"/>
      <w:numFmt w:val="bullet"/>
      <w:lvlText w:val="▪"/>
      <w:lvlJc w:val="left"/>
      <w:pPr>
        <w:ind w:left="5490" w:firstLine="5130"/>
      </w:pPr>
      <w:rPr>
        <w:rFonts w:ascii="Arial" w:cs="Arial" w:eastAsia="Arial" w:hAnsi="Arial"/>
      </w:rPr>
    </w:lvl>
    <w:lvl w:ilvl="6">
      <w:start w:val="1"/>
      <w:numFmt w:val="bullet"/>
      <w:lvlText w:val="●"/>
      <w:lvlJc w:val="left"/>
      <w:pPr>
        <w:ind w:left="6210" w:firstLine="5850"/>
      </w:pPr>
      <w:rPr>
        <w:rFonts w:ascii="Arial" w:cs="Arial" w:eastAsia="Arial" w:hAnsi="Arial"/>
      </w:rPr>
    </w:lvl>
    <w:lvl w:ilvl="7">
      <w:start w:val="1"/>
      <w:numFmt w:val="bullet"/>
      <w:lvlText w:val="o"/>
      <w:lvlJc w:val="left"/>
      <w:pPr>
        <w:ind w:left="6930" w:firstLine="6570"/>
      </w:pPr>
      <w:rPr>
        <w:rFonts w:ascii="Arial" w:cs="Arial" w:eastAsia="Arial" w:hAnsi="Arial"/>
      </w:rPr>
    </w:lvl>
    <w:lvl w:ilvl="8">
      <w:start w:val="1"/>
      <w:numFmt w:val="bullet"/>
      <w:lvlText w:val="▪"/>
      <w:lvlJc w:val="left"/>
      <w:pPr>
        <w:ind w:left="7650" w:firstLine="729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0" w:before="40" w:line="259" w:lineRule="auto"/>
    </w:pPr>
    <w:rPr>
      <w:rFonts w:ascii="Calibri" w:cs="Calibri" w:eastAsia="Calibri" w:hAnsi="Calibri"/>
      <w:b w:val="0"/>
      <w:color w:val="1e4d78"/>
      <w:sz w:val="24"/>
      <w:szCs w:val="24"/>
    </w:rPr>
  </w:style>
  <w:style w:type="paragraph" w:styleId="Heading4">
    <w:name w:val="heading 4"/>
    <w:basedOn w:val="Normal"/>
    <w:next w:val="Normal"/>
    <w:pPr>
      <w:keepNext w:val="1"/>
      <w:keepLines w:val="1"/>
      <w:spacing w:after="0" w:before="40" w:line="259" w:lineRule="auto"/>
    </w:pPr>
    <w:rPr>
      <w:rFonts w:ascii="Calibri" w:cs="Calibri" w:eastAsia="Calibri" w:hAnsi="Calibri"/>
      <w:b w:val="0"/>
      <w:i w:val="1"/>
      <w:color w:val="2e75b5"/>
      <w:sz w:val="22"/>
      <w:szCs w:val="22"/>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chaijs.com/" TargetMode="External"/><Relationship Id="rId11" Type="http://schemas.openxmlformats.org/officeDocument/2006/relationships/image" Target="media/image15.png"/><Relationship Id="rId10" Type="http://schemas.openxmlformats.org/officeDocument/2006/relationships/image" Target="media/image08.png"/><Relationship Id="rId21" Type="http://schemas.openxmlformats.org/officeDocument/2006/relationships/footer" Target="footer1.xml"/><Relationship Id="rId13" Type="http://schemas.openxmlformats.org/officeDocument/2006/relationships/hyperlink" Target="http://chaijs.com/" TargetMode="External"/><Relationship Id="rId12" Type="http://schemas.openxmlformats.org/officeDocument/2006/relationships/hyperlink" Target="https://mochajs.or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jpg"/><Relationship Id="rId15" Type="http://schemas.openxmlformats.org/officeDocument/2006/relationships/hyperlink" Target="http://nodejs.org/" TargetMode="External"/><Relationship Id="rId14" Type="http://schemas.openxmlformats.org/officeDocument/2006/relationships/hyperlink" Target="http://chaijs.com/" TargetMode="External"/><Relationship Id="rId17" Type="http://schemas.openxmlformats.org/officeDocument/2006/relationships/hyperlink" Target="https://wit.ai/docs" TargetMode="External"/><Relationship Id="rId16" Type="http://schemas.openxmlformats.org/officeDocument/2006/relationships/image" Target="media/image13.jpg"/><Relationship Id="rId5" Type="http://schemas.openxmlformats.org/officeDocument/2006/relationships/image" Target="media/image11.png"/><Relationship Id="rId19" Type="http://schemas.openxmlformats.org/officeDocument/2006/relationships/hyperlink" Target="https://mochajs.org/" TargetMode="External"/><Relationship Id="rId6" Type="http://schemas.openxmlformats.org/officeDocument/2006/relationships/image" Target="media/image09.jpg"/><Relationship Id="rId18" Type="http://schemas.openxmlformats.org/officeDocument/2006/relationships/hyperlink" Target="https://github.com/shouldjs/should.js" TargetMode="External"/><Relationship Id="rId7" Type="http://schemas.openxmlformats.org/officeDocument/2006/relationships/image" Target="media/image1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Merriweather-regular.ttf"/><Relationship Id="rId3" Type="http://schemas.openxmlformats.org/officeDocument/2006/relationships/font" Target="fonts/Merriweather-bold.ttf"/><Relationship Id="rId4" Type="http://schemas.openxmlformats.org/officeDocument/2006/relationships/font" Target="fonts/Merriweather-italic.ttf"/><Relationship Id="rId5" Type="http://schemas.openxmlformats.org/officeDocument/2006/relationships/font" Target="fonts/Merriweather-boldItalic.ttf"/></Relationships>
</file>