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B9AE" w14:textId="301B96B8" w:rsidR="00C65B0F" w:rsidRDefault="00B02EDD" w:rsidP="00C65B0F">
      <w:pPr>
        <w:jc w:val="center"/>
        <w:rPr>
          <w:rFonts w:ascii="Times New Roman" w:hAnsi="Times New Roman" w:cs="Times New Roman"/>
          <w:b/>
          <w:bCs/>
          <w:color w:val="00B0F0"/>
          <w:sz w:val="64"/>
          <w:szCs w:val="6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EDD">
        <w:rPr>
          <w:rFonts w:ascii="Times New Roman" w:hAnsi="Times New Roman" w:cs="Times New Roman"/>
          <w:b/>
          <w:bCs/>
          <w:color w:val="00B0F0"/>
          <w:sz w:val="64"/>
          <w:szCs w:val="6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Algorítmica y Modelos de Computación</w:t>
      </w:r>
    </w:p>
    <w:p w14:paraId="53349858" w14:textId="77777777" w:rsidR="00B02EDD" w:rsidRPr="00B02EDD" w:rsidRDefault="00B02EDD" w:rsidP="00C65B0F">
      <w:pPr>
        <w:jc w:val="center"/>
        <w:rPr>
          <w:rFonts w:ascii="Times New Roman" w:hAnsi="Times New Roman" w:cs="Times New Roman"/>
          <w:b/>
          <w:bCs/>
          <w:color w:val="00B0F0"/>
          <w:sz w:val="64"/>
          <w:szCs w:val="6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93BB56" w14:textId="2CCD13AD" w:rsidR="00854565" w:rsidRPr="00B02EDD" w:rsidRDefault="00AF6D1F" w:rsidP="00C65B0F">
      <w:pPr>
        <w:jc w:val="center"/>
        <w:rPr>
          <w:rFonts w:ascii="Times New Roman" w:hAnsi="Times New Roman" w:cs="Times New Roman"/>
          <w:i/>
          <w:iCs/>
          <w:sz w:val="50"/>
          <w:szCs w:val="50"/>
        </w:rPr>
      </w:pPr>
      <w:r w:rsidRPr="00B02EDD">
        <w:rPr>
          <w:rFonts w:ascii="Times New Roman" w:hAnsi="Times New Roman" w:cs="Times New Roman"/>
          <w:i/>
          <w:iCs/>
          <w:sz w:val="50"/>
          <w:szCs w:val="50"/>
        </w:rPr>
        <w:t>Práctica 1</w:t>
      </w:r>
    </w:p>
    <w:p w14:paraId="0C9A7B50" w14:textId="77777777" w:rsidR="00E04BF5" w:rsidRDefault="00E04BF5" w:rsidP="00C65B0F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564A0C2C" w14:textId="7D06B155" w:rsidR="00E04BF5" w:rsidRDefault="00E04BF5" w:rsidP="00C65B0F">
      <w:pPr>
        <w:jc w:val="center"/>
        <w:rPr>
          <w:rFonts w:ascii="Times New Roman" w:hAnsi="Times New Roman" w:cs="Times New Roman"/>
          <w:sz w:val="64"/>
          <w:szCs w:val="64"/>
        </w:rPr>
      </w:pPr>
      <w:r>
        <w:rPr>
          <w:noProof/>
          <w:sz w:val="64"/>
          <w:szCs w:val="64"/>
        </w:rPr>
        <w:drawing>
          <wp:inline distT="0" distB="0" distL="0" distR="0" wp14:anchorId="6B30F53C" wp14:editId="36EF4833">
            <wp:extent cx="5084466" cy="3352800"/>
            <wp:effectExtent l="0" t="0" r="1905" b="0"/>
            <wp:docPr id="1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84" cy="335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0726" w14:textId="77777777" w:rsidR="00E04BF5" w:rsidRDefault="00E04BF5" w:rsidP="00C65B0F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5526F057" w14:textId="77777777" w:rsidR="00E04BF5" w:rsidRDefault="00E04BF5" w:rsidP="00C65B0F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76A64653" w14:textId="77777777" w:rsidR="00E04BF5" w:rsidRDefault="00E04BF5" w:rsidP="00C65B0F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6045E3B3" w14:textId="4CB095F8" w:rsidR="00143C7C" w:rsidRDefault="00143C7C" w:rsidP="00E04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Cristian Delgado Cruz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F6751">
        <w:rPr>
          <w:rFonts w:ascii="Times New Roman" w:hAnsi="Times New Roman" w:cs="Times New Roman"/>
          <w:sz w:val="28"/>
          <w:szCs w:val="28"/>
        </w:rPr>
        <w:t xml:space="preserve"> Universidad </w:t>
      </w:r>
      <w:r>
        <w:rPr>
          <w:rFonts w:ascii="Times New Roman" w:hAnsi="Times New Roman" w:cs="Times New Roman"/>
          <w:sz w:val="28"/>
          <w:szCs w:val="28"/>
        </w:rPr>
        <w:t>49731061R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F6751">
        <w:rPr>
          <w:rFonts w:ascii="Times New Roman" w:hAnsi="Times New Roman" w:cs="Times New Roman"/>
          <w:sz w:val="28"/>
          <w:szCs w:val="28"/>
        </w:rPr>
        <w:t xml:space="preserve">            de Huelva</w:t>
      </w:r>
    </w:p>
    <w:p w14:paraId="7673A175" w14:textId="4734CAE1" w:rsidR="004F6751" w:rsidRPr="00FE5516" w:rsidRDefault="00B02EDD" w:rsidP="00301EB2">
      <w:pPr>
        <w:jc w:val="center"/>
        <w:rPr>
          <w:rFonts w:ascii="Times New Roman" w:hAnsi="Times New Roman" w:cs="Times New Roman"/>
          <w:b/>
          <w:bCs/>
          <w:color w:val="00B0F0"/>
          <w:sz w:val="50"/>
          <w:szCs w:val="50"/>
          <w:u w:val="single"/>
        </w:rPr>
      </w:pPr>
      <w:r w:rsidRPr="00FE5516">
        <w:rPr>
          <w:rFonts w:ascii="Times New Roman" w:hAnsi="Times New Roman" w:cs="Times New Roman"/>
          <w:b/>
          <w:bCs/>
          <w:color w:val="00B0F0"/>
          <w:sz w:val="50"/>
          <w:szCs w:val="50"/>
          <w:u w:val="single"/>
        </w:rPr>
        <w:lastRenderedPageBreak/>
        <w:t>Índice</w:t>
      </w:r>
    </w:p>
    <w:p w14:paraId="602F0807" w14:textId="77777777" w:rsidR="00301EB2" w:rsidRDefault="00301EB2" w:rsidP="00301E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732013" w14:textId="4D968636" w:rsidR="00B547F7" w:rsidRDefault="00301EB2" w:rsidP="00301EB2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1.-</w:t>
      </w:r>
      <w:r w:rsidR="007B522C">
        <w:rPr>
          <w:rFonts w:ascii="Times New Roman" w:hAnsi="Times New Roman" w:cs="Times New Roman"/>
          <w:sz w:val="28"/>
          <w:szCs w:val="28"/>
        </w:rPr>
        <w:t xml:space="preserve"> Análisis Teórico</w:t>
      </w:r>
      <w:r w:rsidR="007B522C">
        <w:rPr>
          <w:rFonts w:ascii="Times New Roman" w:hAnsi="Times New Roman" w:cs="Times New Roman"/>
          <w:sz w:val="28"/>
          <w:szCs w:val="28"/>
        </w:rPr>
        <w:tab/>
      </w:r>
      <w:r w:rsidR="007B522C">
        <w:rPr>
          <w:rFonts w:ascii="Times New Roman" w:hAnsi="Times New Roman" w:cs="Times New Roman"/>
          <w:sz w:val="28"/>
          <w:szCs w:val="28"/>
        </w:rPr>
        <w:tab/>
      </w:r>
      <w:r w:rsidR="007B522C">
        <w:rPr>
          <w:rFonts w:ascii="Times New Roman" w:hAnsi="Times New Roman" w:cs="Times New Roman"/>
          <w:sz w:val="28"/>
          <w:szCs w:val="28"/>
        </w:rPr>
        <w:tab/>
      </w:r>
      <w:r w:rsidR="007B522C">
        <w:rPr>
          <w:rFonts w:ascii="Times New Roman" w:hAnsi="Times New Roman" w:cs="Times New Roman"/>
          <w:sz w:val="28"/>
          <w:szCs w:val="28"/>
        </w:rPr>
        <w:tab/>
      </w:r>
      <w:r w:rsidR="007B522C">
        <w:rPr>
          <w:rFonts w:ascii="Times New Roman" w:hAnsi="Times New Roman" w:cs="Times New Roman"/>
          <w:sz w:val="28"/>
          <w:szCs w:val="28"/>
        </w:rPr>
        <w:tab/>
      </w:r>
      <w:r w:rsidR="007B522C">
        <w:rPr>
          <w:rFonts w:ascii="Times New Roman" w:hAnsi="Times New Roman" w:cs="Times New Roman"/>
          <w:sz w:val="28"/>
          <w:szCs w:val="28"/>
        </w:rPr>
        <w:tab/>
      </w:r>
      <w:r w:rsidR="007B522C">
        <w:rPr>
          <w:rFonts w:ascii="Times New Roman" w:hAnsi="Times New Roman" w:cs="Times New Roman"/>
          <w:sz w:val="28"/>
          <w:szCs w:val="28"/>
        </w:rPr>
        <w:tab/>
      </w:r>
      <w:r w:rsidR="007B522C">
        <w:rPr>
          <w:rFonts w:ascii="Times New Roman" w:hAnsi="Times New Roman" w:cs="Times New Roman"/>
          <w:sz w:val="28"/>
          <w:szCs w:val="28"/>
        </w:rPr>
        <w:tab/>
      </w:r>
      <w:r w:rsidR="007B522C">
        <w:rPr>
          <w:rFonts w:ascii="Times New Roman" w:hAnsi="Times New Roman" w:cs="Times New Roman"/>
          <w:sz w:val="28"/>
          <w:szCs w:val="28"/>
        </w:rPr>
        <w:tab/>
      </w:r>
      <w:r w:rsidR="007B522C">
        <w:rPr>
          <w:rFonts w:ascii="Times New Roman" w:hAnsi="Times New Roman" w:cs="Times New Roman"/>
          <w:sz w:val="28"/>
          <w:szCs w:val="28"/>
        </w:rPr>
        <w:tab/>
        <w:t>1.1.-</w:t>
      </w:r>
      <w:r w:rsidR="00FF154F">
        <w:rPr>
          <w:rFonts w:ascii="Times New Roman" w:hAnsi="Times New Roman" w:cs="Times New Roman"/>
          <w:sz w:val="28"/>
          <w:szCs w:val="28"/>
        </w:rPr>
        <w:t xml:space="preserve">Algoritmo Exhaustivo                                                                                             </w:t>
      </w:r>
      <w:r w:rsidR="00FF154F">
        <w:rPr>
          <w:rFonts w:ascii="Times New Roman" w:hAnsi="Times New Roman" w:cs="Times New Roman"/>
          <w:sz w:val="28"/>
          <w:szCs w:val="28"/>
        </w:rPr>
        <w:tab/>
        <w:t>1.2.-Algoritmo Divide y Vencerás</w:t>
      </w:r>
      <w:r w:rsidR="000E733B">
        <w:rPr>
          <w:rFonts w:ascii="Times New Roman" w:hAnsi="Times New Roman" w:cs="Times New Roman"/>
          <w:sz w:val="28"/>
          <w:szCs w:val="28"/>
        </w:rPr>
        <w:tab/>
      </w:r>
      <w:r w:rsidR="000E733B">
        <w:rPr>
          <w:rFonts w:ascii="Times New Roman" w:hAnsi="Times New Roman" w:cs="Times New Roman"/>
          <w:sz w:val="28"/>
          <w:szCs w:val="28"/>
        </w:rPr>
        <w:tab/>
      </w:r>
      <w:r w:rsidR="000E733B">
        <w:rPr>
          <w:rFonts w:ascii="Times New Roman" w:hAnsi="Times New Roman" w:cs="Times New Roman"/>
          <w:sz w:val="28"/>
          <w:szCs w:val="28"/>
        </w:rPr>
        <w:tab/>
      </w:r>
      <w:r w:rsidR="000E733B">
        <w:rPr>
          <w:rFonts w:ascii="Times New Roman" w:hAnsi="Times New Roman" w:cs="Times New Roman"/>
          <w:sz w:val="28"/>
          <w:szCs w:val="28"/>
        </w:rPr>
        <w:tab/>
      </w:r>
      <w:r w:rsidR="000E733B">
        <w:rPr>
          <w:rFonts w:ascii="Times New Roman" w:hAnsi="Times New Roman" w:cs="Times New Roman"/>
          <w:sz w:val="28"/>
          <w:szCs w:val="28"/>
        </w:rPr>
        <w:tab/>
      </w:r>
      <w:r w:rsidR="000E733B">
        <w:rPr>
          <w:rFonts w:ascii="Times New Roman" w:hAnsi="Times New Roman" w:cs="Times New Roman"/>
          <w:sz w:val="28"/>
          <w:szCs w:val="28"/>
        </w:rPr>
        <w:tab/>
        <w:t>1.2.1.-Resumen de diferencias.</w:t>
      </w:r>
      <w:r w:rsidR="00FF154F">
        <w:rPr>
          <w:rFonts w:ascii="Times New Roman" w:hAnsi="Times New Roman" w:cs="Times New Roman"/>
          <w:sz w:val="28"/>
          <w:szCs w:val="28"/>
        </w:rPr>
        <w:tab/>
      </w:r>
      <w:r w:rsidR="00FF154F">
        <w:rPr>
          <w:rFonts w:ascii="Times New Roman" w:hAnsi="Times New Roman" w:cs="Times New Roman"/>
          <w:sz w:val="28"/>
          <w:szCs w:val="28"/>
        </w:rPr>
        <w:tab/>
      </w:r>
      <w:r w:rsidR="00FF154F">
        <w:rPr>
          <w:rFonts w:ascii="Times New Roman" w:hAnsi="Times New Roman" w:cs="Times New Roman"/>
          <w:sz w:val="28"/>
          <w:szCs w:val="28"/>
        </w:rPr>
        <w:tab/>
      </w:r>
      <w:r w:rsidR="00FF154F">
        <w:rPr>
          <w:rFonts w:ascii="Times New Roman" w:hAnsi="Times New Roman" w:cs="Times New Roman"/>
          <w:sz w:val="28"/>
          <w:szCs w:val="28"/>
        </w:rPr>
        <w:tab/>
      </w:r>
      <w:r w:rsidR="00FF154F">
        <w:rPr>
          <w:rFonts w:ascii="Times New Roman" w:hAnsi="Times New Roman" w:cs="Times New Roman"/>
          <w:sz w:val="28"/>
          <w:szCs w:val="28"/>
        </w:rPr>
        <w:tab/>
      </w:r>
      <w:r w:rsidR="00FF154F">
        <w:rPr>
          <w:rFonts w:ascii="Times New Roman" w:hAnsi="Times New Roman" w:cs="Times New Roman"/>
          <w:sz w:val="28"/>
          <w:szCs w:val="28"/>
        </w:rPr>
        <w:tab/>
      </w:r>
      <w:r w:rsidR="000E733B">
        <w:rPr>
          <w:rFonts w:ascii="Times New Roman" w:hAnsi="Times New Roman" w:cs="Times New Roman"/>
          <w:sz w:val="28"/>
          <w:szCs w:val="28"/>
        </w:rPr>
        <w:tab/>
      </w:r>
      <w:r w:rsidR="00FF154F">
        <w:rPr>
          <w:rFonts w:ascii="Times New Roman" w:hAnsi="Times New Roman" w:cs="Times New Roman"/>
          <w:sz w:val="28"/>
          <w:szCs w:val="28"/>
        </w:rPr>
        <w:t>1.3.-</w:t>
      </w:r>
      <w:r w:rsidR="00751125">
        <w:rPr>
          <w:rFonts w:ascii="Times New Roman" w:hAnsi="Times New Roman" w:cs="Times New Roman"/>
          <w:sz w:val="28"/>
          <w:szCs w:val="28"/>
        </w:rPr>
        <w:t>Algoritmo de</w:t>
      </w:r>
      <w:r w:rsidR="00FF154F">
        <w:rPr>
          <w:rFonts w:ascii="Times New Roman" w:hAnsi="Times New Roman" w:cs="Times New Roman"/>
          <w:sz w:val="28"/>
          <w:szCs w:val="28"/>
        </w:rPr>
        <w:tab/>
      </w:r>
      <w:r w:rsidR="00443F66">
        <w:rPr>
          <w:sz w:val="28"/>
          <w:szCs w:val="28"/>
        </w:rPr>
        <w:t>Dijkstra</w:t>
      </w:r>
    </w:p>
    <w:p w14:paraId="70DD1763" w14:textId="1AAD7C5B" w:rsidR="0021664D" w:rsidRPr="00FE5516" w:rsidRDefault="0021664D" w:rsidP="00301EB2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2.-</w:t>
      </w:r>
      <w:r w:rsidR="006F65BA">
        <w:rPr>
          <w:sz w:val="28"/>
          <w:szCs w:val="28"/>
        </w:rPr>
        <w:t xml:space="preserve"> Representación de los Resultados</w:t>
      </w:r>
    </w:p>
    <w:p w14:paraId="7382C204" w14:textId="367C6D8B" w:rsidR="000D5A85" w:rsidRDefault="0021664D" w:rsidP="00301EB2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0D5A85">
        <w:rPr>
          <w:sz w:val="28"/>
          <w:szCs w:val="28"/>
        </w:rPr>
        <w:t>.- Explicación del funcionamiento general</w:t>
      </w:r>
    </w:p>
    <w:p w14:paraId="145D783E" w14:textId="34965FDE" w:rsidR="00FF154F" w:rsidRDefault="0021664D" w:rsidP="00301EB2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4</w:t>
      </w:r>
      <w:r w:rsidR="000D5A85">
        <w:rPr>
          <w:sz w:val="28"/>
          <w:szCs w:val="28"/>
        </w:rPr>
        <w:t>.-</w:t>
      </w:r>
      <w:r w:rsidR="000545A7">
        <w:rPr>
          <w:sz w:val="28"/>
          <w:szCs w:val="28"/>
        </w:rPr>
        <w:t xml:space="preserve"> </w:t>
      </w:r>
      <w:r w:rsidR="00FE5516">
        <w:rPr>
          <w:sz w:val="28"/>
          <w:szCs w:val="28"/>
        </w:rPr>
        <w:t>Explicación de la Interfaz Gráfica</w:t>
      </w:r>
      <w:r w:rsidR="00FF154F">
        <w:rPr>
          <w:rFonts w:ascii="Times New Roman" w:hAnsi="Times New Roman" w:cs="Times New Roman"/>
          <w:sz w:val="28"/>
          <w:szCs w:val="28"/>
        </w:rPr>
        <w:tab/>
      </w:r>
    </w:p>
    <w:p w14:paraId="36CD5719" w14:textId="77777777" w:rsidR="00FE5516" w:rsidRDefault="00FE5516" w:rsidP="00301EB2">
      <w:pPr>
        <w:rPr>
          <w:rFonts w:ascii="Times New Roman" w:hAnsi="Times New Roman" w:cs="Times New Roman"/>
          <w:sz w:val="28"/>
          <w:szCs w:val="28"/>
        </w:rPr>
      </w:pPr>
    </w:p>
    <w:p w14:paraId="6F52E0E1" w14:textId="77777777" w:rsidR="00FE5516" w:rsidRDefault="00FE5516" w:rsidP="00301EB2">
      <w:pPr>
        <w:rPr>
          <w:rFonts w:ascii="Times New Roman" w:hAnsi="Times New Roman" w:cs="Times New Roman"/>
          <w:sz w:val="28"/>
          <w:szCs w:val="28"/>
        </w:rPr>
      </w:pPr>
    </w:p>
    <w:p w14:paraId="1FFF1EBC" w14:textId="77777777" w:rsidR="00FE5516" w:rsidRDefault="00FE5516" w:rsidP="00301EB2">
      <w:pPr>
        <w:rPr>
          <w:rFonts w:ascii="Times New Roman" w:hAnsi="Times New Roman" w:cs="Times New Roman"/>
          <w:sz w:val="28"/>
          <w:szCs w:val="28"/>
        </w:rPr>
      </w:pPr>
    </w:p>
    <w:p w14:paraId="6563E529" w14:textId="77777777" w:rsidR="00FE5516" w:rsidRDefault="00FE5516" w:rsidP="00301EB2">
      <w:pPr>
        <w:rPr>
          <w:rFonts w:ascii="Times New Roman" w:hAnsi="Times New Roman" w:cs="Times New Roman"/>
          <w:sz w:val="28"/>
          <w:szCs w:val="28"/>
        </w:rPr>
      </w:pPr>
    </w:p>
    <w:p w14:paraId="7A1AA744" w14:textId="77777777" w:rsidR="00FE5516" w:rsidRDefault="00FE5516" w:rsidP="00301EB2">
      <w:pPr>
        <w:rPr>
          <w:rFonts w:ascii="Times New Roman" w:hAnsi="Times New Roman" w:cs="Times New Roman"/>
          <w:sz w:val="28"/>
          <w:szCs w:val="28"/>
        </w:rPr>
      </w:pPr>
    </w:p>
    <w:p w14:paraId="088F897C" w14:textId="77777777" w:rsidR="00FE5516" w:rsidRDefault="00FE5516" w:rsidP="00301EB2">
      <w:pPr>
        <w:rPr>
          <w:rFonts w:ascii="Times New Roman" w:hAnsi="Times New Roman" w:cs="Times New Roman"/>
          <w:sz w:val="28"/>
          <w:szCs w:val="28"/>
        </w:rPr>
      </w:pPr>
    </w:p>
    <w:p w14:paraId="0095AFE9" w14:textId="77777777" w:rsidR="00FE5516" w:rsidRDefault="00FE5516" w:rsidP="00301EB2">
      <w:pPr>
        <w:rPr>
          <w:rFonts w:ascii="Times New Roman" w:hAnsi="Times New Roman" w:cs="Times New Roman"/>
          <w:sz w:val="28"/>
          <w:szCs w:val="28"/>
        </w:rPr>
      </w:pPr>
    </w:p>
    <w:p w14:paraId="140A1544" w14:textId="77777777" w:rsidR="00FE5516" w:rsidRDefault="00FE5516" w:rsidP="00301EB2">
      <w:pPr>
        <w:rPr>
          <w:rFonts w:ascii="Times New Roman" w:hAnsi="Times New Roman" w:cs="Times New Roman"/>
          <w:sz w:val="28"/>
          <w:szCs w:val="28"/>
        </w:rPr>
      </w:pPr>
    </w:p>
    <w:p w14:paraId="3494AA2F" w14:textId="77777777" w:rsidR="00FE5516" w:rsidRDefault="00FE5516" w:rsidP="00301EB2">
      <w:pPr>
        <w:rPr>
          <w:rFonts w:ascii="Times New Roman" w:hAnsi="Times New Roman" w:cs="Times New Roman"/>
          <w:sz w:val="28"/>
          <w:szCs w:val="28"/>
        </w:rPr>
      </w:pPr>
    </w:p>
    <w:p w14:paraId="4529D46E" w14:textId="77777777" w:rsidR="00FE5516" w:rsidRDefault="00FE5516" w:rsidP="00301EB2">
      <w:pPr>
        <w:rPr>
          <w:rFonts w:ascii="Times New Roman" w:hAnsi="Times New Roman" w:cs="Times New Roman"/>
          <w:sz w:val="28"/>
          <w:szCs w:val="28"/>
        </w:rPr>
      </w:pPr>
    </w:p>
    <w:p w14:paraId="2B65384B" w14:textId="77777777" w:rsidR="00FE5516" w:rsidRDefault="00FE5516" w:rsidP="00301EB2">
      <w:pPr>
        <w:rPr>
          <w:rFonts w:ascii="Times New Roman" w:hAnsi="Times New Roman" w:cs="Times New Roman"/>
          <w:sz w:val="28"/>
          <w:szCs w:val="28"/>
        </w:rPr>
      </w:pPr>
    </w:p>
    <w:p w14:paraId="17009F39" w14:textId="77777777" w:rsidR="00FE5516" w:rsidRDefault="00FE5516" w:rsidP="00301EB2">
      <w:pPr>
        <w:rPr>
          <w:rFonts w:ascii="Times New Roman" w:hAnsi="Times New Roman" w:cs="Times New Roman"/>
          <w:sz w:val="28"/>
          <w:szCs w:val="28"/>
        </w:rPr>
      </w:pPr>
    </w:p>
    <w:p w14:paraId="42AACE09" w14:textId="77777777" w:rsidR="00FE5516" w:rsidRDefault="00FE5516" w:rsidP="00301EB2">
      <w:pPr>
        <w:rPr>
          <w:rFonts w:ascii="Times New Roman" w:hAnsi="Times New Roman" w:cs="Times New Roman"/>
          <w:sz w:val="28"/>
          <w:szCs w:val="28"/>
        </w:rPr>
      </w:pPr>
    </w:p>
    <w:p w14:paraId="2D25DE0E" w14:textId="77777777" w:rsidR="00FE5516" w:rsidRDefault="00FE5516" w:rsidP="00301EB2">
      <w:pPr>
        <w:rPr>
          <w:rFonts w:ascii="Times New Roman" w:hAnsi="Times New Roman" w:cs="Times New Roman"/>
          <w:sz w:val="28"/>
          <w:szCs w:val="28"/>
        </w:rPr>
      </w:pPr>
    </w:p>
    <w:p w14:paraId="2EE6E7E5" w14:textId="77777777" w:rsidR="00FE5516" w:rsidRDefault="00FE5516" w:rsidP="00301EB2">
      <w:pPr>
        <w:rPr>
          <w:rFonts w:ascii="Times New Roman" w:hAnsi="Times New Roman" w:cs="Times New Roman"/>
          <w:sz w:val="28"/>
          <w:szCs w:val="28"/>
        </w:rPr>
      </w:pPr>
    </w:p>
    <w:p w14:paraId="1E9D1746" w14:textId="77777777" w:rsidR="00FE5516" w:rsidRDefault="00FE5516" w:rsidP="00301EB2">
      <w:pPr>
        <w:rPr>
          <w:rFonts w:ascii="Times New Roman" w:hAnsi="Times New Roman" w:cs="Times New Roman"/>
          <w:sz w:val="28"/>
          <w:szCs w:val="28"/>
        </w:rPr>
      </w:pPr>
    </w:p>
    <w:p w14:paraId="1116890F" w14:textId="77777777" w:rsidR="00FE5516" w:rsidRDefault="00FE5516" w:rsidP="00301EB2">
      <w:pPr>
        <w:rPr>
          <w:rFonts w:ascii="Times New Roman" w:hAnsi="Times New Roman" w:cs="Times New Roman"/>
          <w:sz w:val="28"/>
          <w:szCs w:val="28"/>
        </w:rPr>
      </w:pPr>
    </w:p>
    <w:p w14:paraId="6CFC09C9" w14:textId="77777777" w:rsidR="00FE5516" w:rsidRDefault="00FE5516" w:rsidP="00301EB2">
      <w:pPr>
        <w:rPr>
          <w:rFonts w:ascii="Times New Roman" w:hAnsi="Times New Roman" w:cs="Times New Roman"/>
          <w:sz w:val="28"/>
          <w:szCs w:val="28"/>
        </w:rPr>
      </w:pPr>
    </w:p>
    <w:p w14:paraId="3CF47B33" w14:textId="69C525ED" w:rsidR="008237C0" w:rsidRDefault="00FE5516" w:rsidP="000E733B">
      <w:pPr>
        <w:jc w:val="center"/>
        <w:rPr>
          <w:rFonts w:ascii="Times New Roman" w:hAnsi="Times New Roman" w:cs="Times New Roman"/>
          <w:bCs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4BC2">
        <w:rPr>
          <w:rFonts w:ascii="Times New Roman" w:hAnsi="Times New Roman" w:cs="Times New Roman"/>
          <w:bCs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Análisis Teórico</w:t>
      </w:r>
    </w:p>
    <w:p w14:paraId="69FC0C67" w14:textId="77777777" w:rsidR="007C592A" w:rsidRPr="00F47EE3" w:rsidRDefault="007C592A" w:rsidP="000E733B">
      <w:pPr>
        <w:jc w:val="center"/>
        <w:rPr>
          <w:rFonts w:ascii="Times New Roman" w:hAnsi="Times New Roman" w:cs="Times New Roman"/>
          <w:bCs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D84C4E" w14:textId="77777777" w:rsidR="00A60124" w:rsidRDefault="00F369DC" w:rsidP="00F36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este Análisis Teórico utilizaré mi código implementado para hacer el c</w:t>
      </w:r>
      <w:r w:rsidR="008237C0">
        <w:rPr>
          <w:rFonts w:ascii="Times New Roman" w:hAnsi="Times New Roman" w:cs="Times New Roman"/>
          <w:sz w:val="28"/>
          <w:szCs w:val="28"/>
        </w:rPr>
        <w:t xml:space="preserve">álculo </w:t>
      </w:r>
      <w:r w:rsidR="00005CD9">
        <w:rPr>
          <w:rFonts w:ascii="Times New Roman" w:hAnsi="Times New Roman" w:cs="Times New Roman"/>
          <w:sz w:val="28"/>
          <w:szCs w:val="28"/>
        </w:rPr>
        <w:t xml:space="preserve">de </w:t>
      </w:r>
      <w:r w:rsidR="001C7D7D">
        <w:rPr>
          <w:rFonts w:ascii="Times New Roman" w:hAnsi="Times New Roman" w:cs="Times New Roman"/>
          <w:sz w:val="28"/>
          <w:szCs w:val="28"/>
        </w:rPr>
        <w:t>los costes,</w:t>
      </w:r>
      <w:r w:rsidR="00A60124">
        <w:rPr>
          <w:rFonts w:ascii="Times New Roman" w:hAnsi="Times New Roman" w:cs="Times New Roman"/>
          <w:sz w:val="28"/>
          <w:szCs w:val="28"/>
        </w:rPr>
        <w:t xml:space="preserve"> para ello utilizaré los cálculos vistos en clase.</w:t>
      </w:r>
    </w:p>
    <w:p w14:paraId="3FBE5F38" w14:textId="5C62A7AA" w:rsidR="00A60124" w:rsidRDefault="00A60124" w:rsidP="00F36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1C7D7D">
        <w:rPr>
          <w:rFonts w:ascii="Times New Roman" w:hAnsi="Times New Roman" w:cs="Times New Roman"/>
          <w:sz w:val="28"/>
          <w:szCs w:val="28"/>
        </w:rPr>
        <w:t>demás</w:t>
      </w:r>
      <w:r>
        <w:rPr>
          <w:rFonts w:ascii="Times New Roman" w:hAnsi="Times New Roman" w:cs="Times New Roman"/>
          <w:sz w:val="28"/>
          <w:szCs w:val="28"/>
        </w:rPr>
        <w:t>,</w:t>
      </w:r>
      <w:r w:rsidR="001C7D7D">
        <w:rPr>
          <w:rFonts w:ascii="Times New Roman" w:hAnsi="Times New Roman" w:cs="Times New Roman"/>
          <w:sz w:val="28"/>
          <w:szCs w:val="28"/>
        </w:rPr>
        <w:t xml:space="preserve"> compararé el caso exhaustivo con el </w:t>
      </w:r>
      <w:r w:rsidR="00D6123D">
        <w:rPr>
          <w:rFonts w:ascii="Times New Roman" w:hAnsi="Times New Roman" w:cs="Times New Roman"/>
          <w:sz w:val="28"/>
          <w:szCs w:val="28"/>
        </w:rPr>
        <w:t>divide y vencerás</w:t>
      </w:r>
      <w:r w:rsidR="00020610">
        <w:rPr>
          <w:rFonts w:ascii="Times New Roman" w:hAnsi="Times New Roman" w:cs="Times New Roman"/>
          <w:sz w:val="28"/>
          <w:szCs w:val="28"/>
        </w:rPr>
        <w:t>, primero teóricamente y luego empíricamente</w:t>
      </w:r>
      <w:r w:rsidR="00D6123D">
        <w:rPr>
          <w:rFonts w:ascii="Times New Roman" w:hAnsi="Times New Roman" w:cs="Times New Roman"/>
          <w:sz w:val="28"/>
          <w:szCs w:val="28"/>
        </w:rPr>
        <w:t xml:space="preserve"> en un caso de 14 puntos y de 100</w:t>
      </w:r>
      <w:r w:rsidR="008A2C97">
        <w:rPr>
          <w:rFonts w:ascii="Times New Roman" w:hAnsi="Times New Roman" w:cs="Times New Roman"/>
          <w:sz w:val="28"/>
          <w:szCs w:val="28"/>
        </w:rPr>
        <w:t>0</w:t>
      </w:r>
      <w:r w:rsidR="00D6123D">
        <w:rPr>
          <w:rFonts w:ascii="Times New Roman" w:hAnsi="Times New Roman" w:cs="Times New Roman"/>
          <w:sz w:val="28"/>
          <w:szCs w:val="28"/>
        </w:rPr>
        <w:t xml:space="preserve"> puntos</w:t>
      </w:r>
      <w:r w:rsidR="00020610">
        <w:rPr>
          <w:rFonts w:ascii="Times New Roman" w:hAnsi="Times New Roman" w:cs="Times New Roman"/>
          <w:sz w:val="28"/>
          <w:szCs w:val="28"/>
        </w:rPr>
        <w:t xml:space="preserve"> aleatorios gracias a una función que yo mismo implementé</w:t>
      </w:r>
      <w:r w:rsidR="00143CDF">
        <w:rPr>
          <w:rFonts w:ascii="Times New Roman" w:hAnsi="Times New Roman" w:cs="Times New Roman"/>
          <w:sz w:val="28"/>
          <w:szCs w:val="28"/>
        </w:rPr>
        <w:t>.</w:t>
      </w:r>
    </w:p>
    <w:p w14:paraId="71E4989F" w14:textId="77777777" w:rsidR="00104BC2" w:rsidRDefault="00104BC2" w:rsidP="00F369DC">
      <w:pPr>
        <w:rPr>
          <w:rFonts w:ascii="Times New Roman" w:hAnsi="Times New Roman" w:cs="Times New Roman"/>
          <w:sz w:val="28"/>
          <w:szCs w:val="28"/>
        </w:rPr>
      </w:pPr>
    </w:p>
    <w:p w14:paraId="07F7B1CE" w14:textId="77777777" w:rsidR="007624B5" w:rsidRDefault="007624B5" w:rsidP="00F369DC">
      <w:pPr>
        <w:rPr>
          <w:rFonts w:ascii="Times New Roman" w:hAnsi="Times New Roman" w:cs="Times New Roman"/>
          <w:sz w:val="28"/>
          <w:szCs w:val="28"/>
        </w:rPr>
      </w:pPr>
    </w:p>
    <w:p w14:paraId="21945CA8" w14:textId="77777777" w:rsidR="007624B5" w:rsidRDefault="007624B5" w:rsidP="00F369DC">
      <w:pPr>
        <w:rPr>
          <w:rFonts w:ascii="Times New Roman" w:hAnsi="Times New Roman" w:cs="Times New Roman"/>
          <w:sz w:val="28"/>
          <w:szCs w:val="28"/>
        </w:rPr>
      </w:pPr>
    </w:p>
    <w:p w14:paraId="234B2937" w14:textId="77777777" w:rsidR="007624B5" w:rsidRDefault="007624B5" w:rsidP="00F369DC">
      <w:pPr>
        <w:rPr>
          <w:rFonts w:ascii="Times New Roman" w:hAnsi="Times New Roman" w:cs="Times New Roman"/>
          <w:sz w:val="28"/>
          <w:szCs w:val="28"/>
        </w:rPr>
      </w:pPr>
    </w:p>
    <w:p w14:paraId="5BA20BD1" w14:textId="77777777" w:rsidR="007624B5" w:rsidRDefault="007624B5" w:rsidP="00F369DC">
      <w:pPr>
        <w:rPr>
          <w:rFonts w:ascii="Times New Roman" w:hAnsi="Times New Roman" w:cs="Times New Roman"/>
          <w:sz w:val="28"/>
          <w:szCs w:val="28"/>
        </w:rPr>
      </w:pPr>
    </w:p>
    <w:p w14:paraId="52C3496F" w14:textId="77777777" w:rsidR="007624B5" w:rsidRDefault="007624B5" w:rsidP="00F369DC">
      <w:pPr>
        <w:rPr>
          <w:rFonts w:ascii="Times New Roman" w:hAnsi="Times New Roman" w:cs="Times New Roman"/>
          <w:sz w:val="28"/>
          <w:szCs w:val="28"/>
        </w:rPr>
      </w:pPr>
    </w:p>
    <w:p w14:paraId="7544F019" w14:textId="77777777" w:rsidR="007624B5" w:rsidRDefault="007624B5" w:rsidP="00F369DC">
      <w:pPr>
        <w:rPr>
          <w:rFonts w:ascii="Times New Roman" w:hAnsi="Times New Roman" w:cs="Times New Roman"/>
          <w:sz w:val="28"/>
          <w:szCs w:val="28"/>
        </w:rPr>
      </w:pPr>
    </w:p>
    <w:p w14:paraId="73D4E0E7" w14:textId="77777777" w:rsidR="007624B5" w:rsidRDefault="007624B5" w:rsidP="00F369DC">
      <w:pPr>
        <w:rPr>
          <w:rFonts w:ascii="Times New Roman" w:hAnsi="Times New Roman" w:cs="Times New Roman"/>
          <w:sz w:val="28"/>
          <w:szCs w:val="28"/>
        </w:rPr>
      </w:pPr>
    </w:p>
    <w:p w14:paraId="476A079D" w14:textId="77777777" w:rsidR="007624B5" w:rsidRDefault="007624B5" w:rsidP="00F369DC">
      <w:pPr>
        <w:rPr>
          <w:rFonts w:ascii="Times New Roman" w:hAnsi="Times New Roman" w:cs="Times New Roman"/>
          <w:sz w:val="28"/>
          <w:szCs w:val="28"/>
        </w:rPr>
      </w:pPr>
    </w:p>
    <w:p w14:paraId="6FF02378" w14:textId="77777777" w:rsidR="007624B5" w:rsidRDefault="007624B5" w:rsidP="00F369DC">
      <w:pPr>
        <w:rPr>
          <w:rFonts w:ascii="Times New Roman" w:hAnsi="Times New Roman" w:cs="Times New Roman"/>
          <w:sz w:val="28"/>
          <w:szCs w:val="28"/>
        </w:rPr>
      </w:pPr>
    </w:p>
    <w:p w14:paraId="544B64E5" w14:textId="77777777" w:rsidR="007624B5" w:rsidRDefault="007624B5" w:rsidP="00F369DC">
      <w:pPr>
        <w:rPr>
          <w:rFonts w:ascii="Times New Roman" w:hAnsi="Times New Roman" w:cs="Times New Roman"/>
          <w:sz w:val="28"/>
          <w:szCs w:val="28"/>
        </w:rPr>
      </w:pPr>
    </w:p>
    <w:p w14:paraId="6FA0C730" w14:textId="77777777" w:rsidR="007624B5" w:rsidRDefault="007624B5" w:rsidP="00F369DC">
      <w:pPr>
        <w:rPr>
          <w:rFonts w:ascii="Times New Roman" w:hAnsi="Times New Roman" w:cs="Times New Roman"/>
          <w:sz w:val="28"/>
          <w:szCs w:val="28"/>
        </w:rPr>
      </w:pPr>
    </w:p>
    <w:p w14:paraId="3FFFC750" w14:textId="77777777" w:rsidR="007624B5" w:rsidRDefault="007624B5" w:rsidP="00F369DC">
      <w:pPr>
        <w:rPr>
          <w:rFonts w:ascii="Times New Roman" w:hAnsi="Times New Roman" w:cs="Times New Roman"/>
          <w:sz w:val="28"/>
          <w:szCs w:val="28"/>
        </w:rPr>
      </w:pPr>
    </w:p>
    <w:p w14:paraId="2E72F23A" w14:textId="77777777" w:rsidR="007624B5" w:rsidRDefault="007624B5" w:rsidP="00F369DC">
      <w:pPr>
        <w:rPr>
          <w:rFonts w:ascii="Times New Roman" w:hAnsi="Times New Roman" w:cs="Times New Roman"/>
          <w:sz w:val="28"/>
          <w:szCs w:val="28"/>
        </w:rPr>
      </w:pPr>
    </w:p>
    <w:p w14:paraId="0316321C" w14:textId="77777777" w:rsidR="007624B5" w:rsidRDefault="007624B5" w:rsidP="00F369DC">
      <w:pPr>
        <w:rPr>
          <w:rFonts w:ascii="Times New Roman" w:hAnsi="Times New Roman" w:cs="Times New Roman"/>
          <w:sz w:val="28"/>
          <w:szCs w:val="28"/>
        </w:rPr>
      </w:pPr>
    </w:p>
    <w:p w14:paraId="119AEE17" w14:textId="77777777" w:rsidR="007624B5" w:rsidRDefault="007624B5" w:rsidP="00F369DC">
      <w:pPr>
        <w:rPr>
          <w:rFonts w:ascii="Times New Roman" w:hAnsi="Times New Roman" w:cs="Times New Roman"/>
          <w:sz w:val="28"/>
          <w:szCs w:val="28"/>
        </w:rPr>
      </w:pPr>
    </w:p>
    <w:p w14:paraId="1F2FCA0F" w14:textId="77777777" w:rsidR="007624B5" w:rsidRDefault="007624B5" w:rsidP="00F369DC">
      <w:pPr>
        <w:rPr>
          <w:rFonts w:ascii="Times New Roman" w:hAnsi="Times New Roman" w:cs="Times New Roman"/>
          <w:sz w:val="28"/>
          <w:szCs w:val="28"/>
        </w:rPr>
      </w:pPr>
    </w:p>
    <w:p w14:paraId="21E15D65" w14:textId="77777777" w:rsidR="007624B5" w:rsidRDefault="007624B5" w:rsidP="00F369DC">
      <w:pPr>
        <w:rPr>
          <w:rFonts w:ascii="Times New Roman" w:hAnsi="Times New Roman" w:cs="Times New Roman"/>
          <w:sz w:val="28"/>
          <w:szCs w:val="28"/>
        </w:rPr>
      </w:pPr>
    </w:p>
    <w:p w14:paraId="7489468C" w14:textId="77777777" w:rsidR="007624B5" w:rsidRDefault="007624B5" w:rsidP="00F369DC">
      <w:pPr>
        <w:rPr>
          <w:rFonts w:ascii="Times New Roman" w:hAnsi="Times New Roman" w:cs="Times New Roman"/>
          <w:sz w:val="28"/>
          <w:szCs w:val="28"/>
        </w:rPr>
      </w:pPr>
    </w:p>
    <w:p w14:paraId="7CAEC7E3" w14:textId="77777777" w:rsidR="007624B5" w:rsidRDefault="007624B5" w:rsidP="00F369DC">
      <w:pPr>
        <w:rPr>
          <w:rFonts w:ascii="Times New Roman" w:hAnsi="Times New Roman" w:cs="Times New Roman"/>
          <w:sz w:val="28"/>
          <w:szCs w:val="28"/>
        </w:rPr>
      </w:pPr>
    </w:p>
    <w:p w14:paraId="250ABCDC" w14:textId="6CBF4052" w:rsidR="00F47EE3" w:rsidRDefault="00104BC2" w:rsidP="00F47EE3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4BC2"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Algoritmo Exhaustivo</w:t>
      </w:r>
    </w:p>
    <w:p w14:paraId="6C4FBC6B" w14:textId="1C35A5CF" w:rsidR="00BE0DF1" w:rsidRPr="00104BC2" w:rsidRDefault="00393748" w:rsidP="00104BC2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</w:rPr>
        <w:t xml:space="preserve">Mi código exhaustivo consiste en </w:t>
      </w:r>
      <w:r w:rsidR="00A56038">
        <w:rPr>
          <w:rFonts w:ascii="Times New Roman" w:hAnsi="Times New Roman" w:cs="Times New Roman"/>
          <w:sz w:val="28"/>
          <w:szCs w:val="28"/>
        </w:rPr>
        <w:t xml:space="preserve">mirar todas las combinaciones de puntos desde el primero hasta el último y quedarme con aquella </w:t>
      </w:r>
      <w:r w:rsidR="005F2FD8">
        <w:rPr>
          <w:rFonts w:ascii="Times New Roman" w:hAnsi="Times New Roman" w:cs="Times New Roman"/>
          <w:sz w:val="28"/>
          <w:szCs w:val="28"/>
        </w:rPr>
        <w:t>combinación de 3 que tenga la menor distancia del primero al segundo y del segundo al tercero.</w:t>
      </w:r>
    </w:p>
    <w:p w14:paraId="1CFAAD47" w14:textId="78732C83" w:rsidR="00104BC2" w:rsidRDefault="005B7131" w:rsidP="00F369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7F9DB7" wp14:editId="1859BD9E">
            <wp:extent cx="5400040" cy="1461770"/>
            <wp:effectExtent l="0" t="0" r="0" b="508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38F9" w14:textId="41539BB6" w:rsidR="008C3715" w:rsidRPr="00A85990" w:rsidRDefault="008C3715" w:rsidP="00F369D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( 23+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(20+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14 ))=   </m:t>
                      </m:r>
                    </m:e>
                  </m:nary>
                </m:e>
              </m:nary>
            </m:e>
          </m:nary>
        </m:oMath>
      </m:oMathPara>
    </w:p>
    <w:p w14:paraId="3F54315B" w14:textId="481167FB" w:rsidR="00A85990" w:rsidRPr="00C12178" w:rsidRDefault="00A85990" w:rsidP="00F369D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=1+23n+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20n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14n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3947354D" w14:textId="77777777" w:rsidR="00C12178" w:rsidRPr="00160500" w:rsidRDefault="00C12178" w:rsidP="00F369D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24BCBA5" w14:textId="42EA1FDF" w:rsidR="00160500" w:rsidRDefault="00160500" w:rsidP="00F369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Que al final se convierte en</w:t>
      </w:r>
      <w:r w:rsidR="00C1217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4093C2C" w14:textId="047B9EF1" w:rsidR="00C12178" w:rsidRPr="000F2FFD" w:rsidRDefault="00C12178" w:rsidP="00F369D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ϵ </m:t>
          </m:r>
          <m:r>
            <m:rPr>
              <m:scr m:val="sans-serif"/>
              <m:sty m:val="bi"/>
            </m:rPr>
            <w:rPr>
              <w:rFonts w:ascii="Cambria Math" w:hAnsi="Cambria Math" w:cs="Times New Roman"/>
              <w:sz w:val="28"/>
              <w:szCs w:val="28"/>
            </w:rPr>
            <m:t>θ(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9C87F71" w14:textId="2EDC31FF" w:rsidR="000F2FFD" w:rsidRDefault="000F2FFD" w:rsidP="00F369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Pr="000F2FFD">
        <w:rPr>
          <w:rFonts w:ascii="Times New Roman" w:eastAsiaTheme="minorEastAsia" w:hAnsi="Times New Roman" w:cs="Times New Roman"/>
          <w:sz w:val="28"/>
          <w:szCs w:val="28"/>
        </w:rPr>
        <w:t xml:space="preserve">Cosa que tiene sentido porque son 3 bucles </w:t>
      </w:r>
      <w:r>
        <w:rPr>
          <w:rFonts w:ascii="Times New Roman" w:eastAsiaTheme="minorEastAsia" w:hAnsi="Times New Roman" w:cs="Times New Roman"/>
          <w:sz w:val="28"/>
          <w:szCs w:val="28"/>
        </w:rPr>
        <w:t>“for”</w:t>
      </w:r>
    </w:p>
    <w:p w14:paraId="458C8607" w14:textId="77777777" w:rsidR="0047200A" w:rsidRDefault="0047200A" w:rsidP="00F369D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84FE74" w14:textId="66B3AA39" w:rsidR="007624B5" w:rsidRDefault="0047200A" w:rsidP="00F369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Empíricamente </w:t>
      </w:r>
      <w:r w:rsidR="008A2C97">
        <w:rPr>
          <w:rFonts w:ascii="Times New Roman" w:eastAsiaTheme="minorEastAsia" w:hAnsi="Times New Roman" w:cs="Times New Roman"/>
          <w:sz w:val="28"/>
          <w:szCs w:val="28"/>
        </w:rPr>
        <w:t xml:space="preserve">en una muestra pequeña de 14 puntos </w:t>
      </w:r>
      <w:r w:rsidR="002A1369">
        <w:rPr>
          <w:rFonts w:ascii="Times New Roman" w:eastAsiaTheme="minorEastAsia" w:hAnsi="Times New Roman" w:cs="Times New Roman"/>
          <w:sz w:val="28"/>
          <w:szCs w:val="28"/>
        </w:rPr>
        <w:t>el tiempo en el que carga el resultado es de menos de medio segundo, casi incontable.</w:t>
      </w:r>
      <w:r w:rsidR="003327A5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 w:rsidR="002A1369">
        <w:rPr>
          <w:rFonts w:ascii="Times New Roman" w:eastAsiaTheme="minorEastAsia" w:hAnsi="Times New Roman" w:cs="Times New Roman"/>
          <w:sz w:val="28"/>
          <w:szCs w:val="28"/>
        </w:rPr>
        <w:t>Pero con los mil puntos, llegamos a 6 segundos</w:t>
      </w:r>
      <w:r w:rsidR="00311DA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FE369C" w14:textId="77777777" w:rsidR="003327A5" w:rsidRDefault="003327A5" w:rsidP="00F369D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BEFFFE" w14:textId="5C54831F" w:rsidR="007624B5" w:rsidRDefault="007624B5" w:rsidP="00F369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Este algoritmo no tiene casos, peor mejor y base, porque comprueba todos los puntos siempre, es decir, su caso </w:t>
      </w:r>
      <w:r w:rsidR="003327A5">
        <w:rPr>
          <w:rFonts w:ascii="Times New Roman" w:eastAsiaTheme="minorEastAsia" w:hAnsi="Times New Roman" w:cs="Times New Roman"/>
          <w:sz w:val="28"/>
          <w:szCs w:val="28"/>
        </w:rPr>
        <w:t>base,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caso mínimo y caso mejor es el mismo, porque siempre recorre todo</w:t>
      </w:r>
      <w:r w:rsidR="00F548E6">
        <w:rPr>
          <w:rFonts w:ascii="Times New Roman" w:eastAsiaTheme="minorEastAsia" w:hAnsi="Times New Roman" w:cs="Times New Roman"/>
          <w:sz w:val="28"/>
          <w:szCs w:val="28"/>
        </w:rPr>
        <w:t>s los puntos para encontrar el mejor camino.</w:t>
      </w:r>
    </w:p>
    <w:p w14:paraId="150BBBE1" w14:textId="77777777" w:rsidR="007624B5" w:rsidRDefault="007624B5" w:rsidP="00F369D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DF18BB" w14:textId="77777777" w:rsidR="007624B5" w:rsidRDefault="007624B5" w:rsidP="00F369D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1B60BEE" w14:textId="77777777" w:rsidR="007624B5" w:rsidRDefault="007624B5" w:rsidP="00F369D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F096D9" w14:textId="711B13F2" w:rsidR="00AF45CE" w:rsidRDefault="00AF45CE" w:rsidP="00AF45CE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4BC2"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Algoritmo </w:t>
      </w:r>
      <w:r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Divide y Vencerás</w:t>
      </w:r>
    </w:p>
    <w:p w14:paraId="5DA0CAB5" w14:textId="77777777" w:rsidR="001C78A7" w:rsidRDefault="001C78A7" w:rsidP="001C78A7">
      <w:pPr>
        <w:tabs>
          <w:tab w:val="left" w:pos="2976"/>
        </w:tabs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936DF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Para el estudio teórico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no voy a contar </w:t>
      </w:r>
      <w:r w:rsidRPr="00936DF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el coste de ordenar los elementos y el coste de combinar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lo, ya que</w:t>
      </w:r>
      <w:r w:rsidRPr="00936DF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podríamos considerarlo de orden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0∈n</m:t>
        </m:r>
      </m:oMath>
      <w:r w:rsidRPr="00936DF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ya que solo se combinan pocos puntos en cada llamada. </w:t>
      </w:r>
    </w:p>
    <w:p w14:paraId="12C1ADF0" w14:textId="10BCE721" w:rsidR="001C78A7" w:rsidRDefault="001C78A7" w:rsidP="00AF45CE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9FB8680" wp14:editId="12E82878">
            <wp:extent cx="5400040" cy="2604770"/>
            <wp:effectExtent l="0" t="0" r="0" b="508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5B8E" w14:textId="7BA5E191" w:rsidR="001C78A7" w:rsidRPr="001C78A7" w:rsidRDefault="001C78A7" w:rsidP="009F6648">
      <w:pPr>
        <w:tabs>
          <w:tab w:val="left" w:pos="2976"/>
        </w:tabs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Por ello nos queda la siguiente ecuación:</w:t>
      </w:r>
    </w:p>
    <w:p w14:paraId="0AEAFE19" w14:textId="1F39D1EF" w:rsidR="009F6648" w:rsidRPr="004A01D6" w:rsidRDefault="009F6648" w:rsidP="00830572">
      <w:pPr>
        <w:tabs>
          <w:tab w:val="left" w:pos="2976"/>
        </w:tabs>
        <w:rPr>
          <w:rFonts w:ascii="Cambria Math" w:eastAsiaTheme="minorEastAsia" w:hAnsi="Cambria Math" w:cs="Times New Roman"/>
          <w:bCs/>
          <w:color w:val="000000" w:themeColor="text1"/>
          <w:sz w:val="28"/>
          <w:szCs w:val="28"/>
        </w:rPr>
      </w:pPr>
      <w:r w:rsidRPr="004A01D6">
        <w:rPr>
          <w:rFonts w:ascii="Cambria Math" w:eastAsiaTheme="minorEastAsia" w:hAnsi="Cambria Math" w:cs="Times New Roman"/>
          <w:bCs/>
          <w:color w:val="000000" w:themeColor="text1"/>
          <w:sz w:val="28"/>
          <w:szCs w:val="28"/>
        </w:rPr>
        <w:t xml:space="preserve">T(n)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n^3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2T(n/2)+n</m:t>
                </m:r>
              </m:e>
            </m:eqArr>
          </m:e>
        </m:d>
      </m:oMath>
    </w:p>
    <w:p w14:paraId="542D772B" w14:textId="75B22216" w:rsidR="00092689" w:rsidRDefault="004A01D6" w:rsidP="009F6648">
      <w:pPr>
        <w:tabs>
          <w:tab w:val="left" w:pos="2976"/>
        </w:tabs>
        <w:jc w:val="both"/>
        <w:rPr>
          <w:rFonts w:ascii="Cambria Math" w:eastAsiaTheme="minorEastAsia" w:hAnsi="Cambria Math"/>
          <w:bCs/>
          <w:color w:val="000000" w:themeColor="text1"/>
          <w:sz w:val="28"/>
          <w:szCs w:val="28"/>
        </w:rPr>
      </w:pPr>
      <w:r w:rsidRPr="004A01D6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>T(n) = 2T(n/2) + n</w:t>
      </w:r>
      <w:r w:rsidR="00092689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>;</w:t>
      </w:r>
    </w:p>
    <w:p w14:paraId="40045BDF" w14:textId="77777777" w:rsidR="00092689" w:rsidRDefault="00092689" w:rsidP="009F6648">
      <w:pPr>
        <w:tabs>
          <w:tab w:val="left" w:pos="2976"/>
        </w:tabs>
        <w:jc w:val="both"/>
        <w:rPr>
          <w:rFonts w:ascii="Cambria Math" w:eastAsiaTheme="minorEastAsia" w:hAnsi="Cambria Math"/>
          <w:bCs/>
          <w:color w:val="000000" w:themeColor="text1"/>
          <w:sz w:val="28"/>
          <w:szCs w:val="28"/>
        </w:rPr>
      </w:pPr>
      <w:r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>C</w:t>
      </w:r>
      <w:r w:rsidR="004A01D6" w:rsidRPr="004A01D6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>ambio</w:t>
      </w:r>
      <w:r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>:</w:t>
      </w:r>
    </w:p>
    <w:p w14:paraId="769551B7" w14:textId="78CE9EA0" w:rsidR="004A01D6" w:rsidRDefault="004A01D6" w:rsidP="009F6648">
      <w:pPr>
        <w:tabs>
          <w:tab w:val="left" w:pos="2976"/>
        </w:tabs>
        <w:jc w:val="both"/>
        <w:rPr>
          <w:rFonts w:ascii="Cambria Math" w:eastAsiaTheme="minorEastAsia" w:hAnsi="Cambria Math"/>
          <w:bCs/>
          <w:color w:val="000000" w:themeColor="text1"/>
          <w:sz w:val="28"/>
          <w:szCs w:val="28"/>
        </w:rPr>
      </w:pPr>
      <w:r w:rsidRPr="004A01D6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 xml:space="preserve">n 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k</m:t>
            </m:r>
          </m:sup>
        </m:sSup>
      </m:oMath>
      <w:r w:rsidRPr="004A01D6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 xml:space="preserve"> </w:t>
      </w:r>
      <w:r w:rsidR="00092689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 xml:space="preserve"> </w:t>
      </w:r>
      <w:r w:rsidR="003B46F0" w:rsidRPr="004C2B22">
        <w:rPr>
          <w:rFonts w:ascii="Cambria Math" w:hAnsi="Cambria Math"/>
          <w:bCs/>
          <w:color w:val="000000" w:themeColor="text1"/>
          <w:sz w:val="28"/>
          <w:szCs w:val="28"/>
        </w:rPr>
        <w:sym w:font="Wingdings" w:char="F0E0"/>
      </w:r>
      <w:r w:rsidR="00092689">
        <w:rPr>
          <w:rFonts w:ascii="Cambria Math" w:hAnsi="Cambria Math"/>
          <w:bCs/>
          <w:color w:val="000000" w:themeColor="text1"/>
          <w:sz w:val="28"/>
          <w:szCs w:val="28"/>
        </w:rPr>
        <w:t xml:space="preserve"> </w:t>
      </w:r>
      <w:proofErr w:type="gramStart"/>
      <w:r w:rsidRPr="004A01D6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>T(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k</m:t>
            </m:r>
          </m:sup>
        </m:sSup>
      </m:oMath>
      <w:r w:rsidRPr="004A01D6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 xml:space="preserve">)  = </w:t>
      </w:r>
      <w:r w:rsidR="00D30EA2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 xml:space="preserve"> </w:t>
      </w:r>
      <w:r w:rsidRPr="004A01D6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>2T(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k-1</m:t>
            </m:r>
          </m:sup>
        </m:sSup>
      </m:oMath>
      <w:r w:rsidRPr="004A01D6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 xml:space="preserve">)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k</m:t>
            </m:r>
          </m:sup>
        </m:sSup>
      </m:oMath>
      <w:r w:rsidR="002F0CA9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>;</w:t>
      </w:r>
    </w:p>
    <w:p w14:paraId="763DEBFD" w14:textId="22121EB2" w:rsidR="00092689" w:rsidRPr="004A01D6" w:rsidRDefault="00092689" w:rsidP="009F6648">
      <w:pPr>
        <w:tabs>
          <w:tab w:val="left" w:pos="2976"/>
        </w:tabs>
        <w:jc w:val="both"/>
        <w:rPr>
          <w:rFonts w:ascii="Cambria Math" w:eastAsiaTheme="minorEastAsia" w:hAnsi="Cambria Math"/>
          <w:bCs/>
          <w:color w:val="000000" w:themeColor="text1"/>
          <w:sz w:val="28"/>
          <w:szCs w:val="28"/>
        </w:rPr>
      </w:pPr>
      <w:r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>Otro Cambio:</w:t>
      </w:r>
    </w:p>
    <w:p w14:paraId="25DBC1EB" w14:textId="375E687B" w:rsidR="007C0238" w:rsidRPr="007C0238" w:rsidRDefault="004A01D6" w:rsidP="009F6648">
      <w:pPr>
        <w:tabs>
          <w:tab w:val="left" w:pos="2976"/>
        </w:tabs>
        <w:jc w:val="both"/>
        <w:rPr>
          <w:rFonts w:ascii="Cambria Math" w:eastAsiaTheme="minorEastAsia" w:hAnsi="Cambria Math"/>
          <w:color w:val="000000" w:themeColor="text1"/>
          <w:sz w:val="24"/>
          <w:szCs w:val="24"/>
        </w:rPr>
      </w:pPr>
      <w:proofErr w:type="gramStart"/>
      <w:r w:rsidRPr="004A01D6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>T(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k</m:t>
            </m:r>
          </m:sup>
        </m:sSup>
      </m:oMath>
      <w:r w:rsidRPr="004A01D6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4A01D6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 xml:space="preserve"> </w:t>
      </w:r>
      <w:r w:rsidR="000C2F43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 xml:space="preserve"> </w:t>
      </w:r>
      <w:r w:rsidR="003B46F0" w:rsidRPr="004C2B22">
        <w:rPr>
          <w:rFonts w:ascii="Cambria Math" w:hAnsi="Cambria Math"/>
          <w:bCs/>
          <w:color w:val="000000" w:themeColor="text1"/>
          <w:sz w:val="28"/>
          <w:szCs w:val="28"/>
        </w:rPr>
        <w:sym w:font="Wingdings" w:char="F0E0"/>
      </w:r>
      <w:r w:rsidR="000C2F43">
        <w:rPr>
          <w:rFonts w:ascii="Cambria Math" w:hAnsi="Cambria Math"/>
          <w:bCs/>
          <w:color w:val="000000" w:themeColor="text1"/>
          <w:sz w:val="28"/>
          <w:szCs w:val="28"/>
        </w:rPr>
        <w:t xml:space="preserve"> </w:t>
      </w:r>
      <w:r w:rsidRPr="004A01D6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 2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k-1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k</m:t>
            </m:r>
          </m:sup>
        </m:sSup>
      </m:oMath>
      <w:r w:rsidR="007C0238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>;</w:t>
      </w:r>
    </w:p>
    <w:p w14:paraId="40810885" w14:textId="77777777" w:rsidR="007C0238" w:rsidRDefault="004A01D6" w:rsidP="00936DFD">
      <w:pPr>
        <w:tabs>
          <w:tab w:val="left" w:pos="2976"/>
        </w:tabs>
        <w:jc w:val="both"/>
        <w:rPr>
          <w:rFonts w:ascii="Cambria Math" w:eastAsiaTheme="minorEastAsia" w:hAnsi="Cambria Math"/>
          <w:bCs/>
          <w:color w:val="000000" w:themeColor="text1"/>
          <w:sz w:val="28"/>
          <w:szCs w:val="28"/>
        </w:rPr>
      </w:pPr>
      <w:r w:rsidRPr="004A01D6">
        <w:rPr>
          <w:rFonts w:ascii="Cambria Math" w:eastAsiaTheme="minorEastAsia" w:hAnsi="Cambria Math"/>
          <w:bCs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k</m:t>
            </m:r>
          </m:sup>
        </m:sSup>
      </m:oMath>
      <w:r w:rsidRPr="004A01D6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 xml:space="preserve"> = T(k) 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k</m:t>
            </m:r>
          </m:sup>
        </m:sSup>
      </m:oMath>
      <w:r w:rsidRPr="004A01D6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 xml:space="preserve"> * p(k</w:t>
      </w:r>
      <w:r w:rsidRPr="004A01D6">
        <w:rPr>
          <w:rFonts w:eastAsiaTheme="minorEastAsia"/>
          <w:bCs/>
          <w:color w:val="000000" w:themeColor="text1"/>
          <w:sz w:val="28"/>
          <w:szCs w:val="28"/>
        </w:rPr>
        <w:t>)</w:t>
      </w:r>
      <w:r w:rsidR="00306F57">
        <w:rPr>
          <w:rFonts w:eastAsiaTheme="minorEastAsia"/>
          <w:bCs/>
          <w:color w:val="000000" w:themeColor="text1"/>
          <w:sz w:val="28"/>
          <w:szCs w:val="28"/>
        </w:rPr>
        <w:t>;</w:t>
      </w:r>
      <w:r w:rsidR="001020EF">
        <w:rPr>
          <w:rFonts w:eastAsiaTheme="minorEastAsia"/>
          <w:bCs/>
          <w:color w:val="000000" w:themeColor="text1"/>
          <w:sz w:val="28"/>
          <w:szCs w:val="28"/>
        </w:rPr>
        <w:t xml:space="preserve"> </w:t>
      </w:r>
      <w:r w:rsidR="0022390D">
        <w:rPr>
          <w:rFonts w:eastAsiaTheme="minorEastAsia"/>
          <w:bCs/>
          <w:color w:val="000000" w:themeColor="text1"/>
          <w:sz w:val="28"/>
          <w:szCs w:val="28"/>
        </w:rPr>
        <w:t xml:space="preserve">     </w:t>
      </w:r>
    </w:p>
    <w:p w14:paraId="00815658" w14:textId="0BA7D41D" w:rsidR="003B46F0" w:rsidRDefault="00D30EA2" w:rsidP="00936DFD">
      <w:pPr>
        <w:tabs>
          <w:tab w:val="left" w:pos="2976"/>
        </w:tabs>
        <w:jc w:val="both"/>
        <w:rPr>
          <w:rFonts w:ascii="Cambria Math" w:eastAsiaTheme="minorEastAsia" w:hAnsi="Cambria Math"/>
          <w:bCs/>
          <w:color w:val="000000" w:themeColor="text1"/>
          <w:sz w:val="28"/>
          <w:szCs w:val="28"/>
        </w:rPr>
      </w:pPr>
      <w:r w:rsidRPr="00BC5A9D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- 2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 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* 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* 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bCs/>
            <w:color w:val="000000" w:themeColor="text1"/>
            <w:sz w:val="28"/>
            <w:szCs w:val="28"/>
          </w:rPr>
          <w:sym w:font="Wingdings" w:char="F0E0"/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P(x) = (x-2)(x-2)</m:t>
        </m:r>
      </m:oMath>
      <w:r w:rsidR="005E2444" w:rsidRPr="00BC5A9D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 xml:space="preserve">; </w:t>
      </w:r>
      <w:r w:rsidR="00306F57">
        <w:rPr>
          <w:rFonts w:ascii="Cambria Math" w:eastAsiaTheme="minorEastAsia" w:hAnsi="Cambria Math"/>
          <w:bCs/>
          <w:color w:val="000000" w:themeColor="text1"/>
          <w:sz w:val="28"/>
          <w:szCs w:val="28"/>
        </w:rPr>
        <w:t xml:space="preserve"> </w:t>
      </w:r>
    </w:p>
    <w:p w14:paraId="1D555768" w14:textId="77777777" w:rsidR="003B46F0" w:rsidRDefault="00000000" w:rsidP="004C2B22">
      <w:pPr>
        <w:pStyle w:val="Sinespaciado"/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C1 * k *  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 xml:space="preserve"> + C2* 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 xml:space="preserve"> </m:t>
        </m:r>
      </m:oMath>
      <w:r w:rsidR="003B46F0"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  <w:t>;</w:t>
      </w:r>
    </w:p>
    <w:p w14:paraId="31B7F92A" w14:textId="77777777" w:rsidR="007C0238" w:rsidRDefault="007C0238" w:rsidP="004C2B22">
      <w:pPr>
        <w:pStyle w:val="Sinespaciado"/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</w:pPr>
    </w:p>
    <w:p w14:paraId="6A2F753F" w14:textId="77777777" w:rsidR="007C0238" w:rsidRDefault="007C0238" w:rsidP="004C2B22">
      <w:pPr>
        <w:pStyle w:val="Sinespaciado"/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</w:pPr>
    </w:p>
    <w:p w14:paraId="76E6D8F6" w14:textId="77777777" w:rsidR="007C0238" w:rsidRDefault="007C0238" w:rsidP="004C2B22">
      <w:pPr>
        <w:pStyle w:val="Sinespaciado"/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</w:pPr>
    </w:p>
    <w:p w14:paraId="37972AB0" w14:textId="39B1D937" w:rsidR="003B46F0" w:rsidRDefault="003B46F0" w:rsidP="004C2B22">
      <w:pPr>
        <w:pStyle w:val="Sinespaciado"/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</w:pPr>
      <w:r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  <w:t>D</w:t>
      </w:r>
      <w:r w:rsidR="004C2B22" w:rsidRPr="004C2B22"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  <w:t>eshacemos el cambio:</w:t>
      </w:r>
    </w:p>
    <w:p w14:paraId="6335DFF9" w14:textId="60A5D0A8" w:rsidR="00262BC9" w:rsidRDefault="004C2B22" w:rsidP="004C2B22">
      <w:pPr>
        <w:pStyle w:val="Sinespaciado"/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</w:pPr>
      <w:r w:rsidRPr="004C2B22"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T(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) </m:t>
        </m:r>
        <m:r>
          <m:rPr>
            <m:sty m:val="p"/>
          </m:rPr>
          <w:rPr>
            <w:rFonts w:ascii="Cambria Math" w:hAnsi="Cambria Math"/>
            <w:bCs/>
            <w:color w:val="000000" w:themeColor="text1"/>
            <w:sz w:val="28"/>
            <w:szCs w:val="28"/>
            <w:lang w:eastAsia="en-US"/>
          </w:rPr>
          <w:sym w:font="Wingdings" w:char="F0E0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T(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) = C1 * k * 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 xml:space="preserve"> + C2 * 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</m:sSup>
      </m:oMath>
      <w:r w:rsidR="0093606E"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  <w:t>;</w:t>
      </w:r>
      <w:r w:rsidR="0093606E"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  <w:tab/>
      </w:r>
      <w:r w:rsidR="0093606E"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  <w:tab/>
      </w:r>
      <w:r w:rsidR="0093606E"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  <w:tab/>
      </w:r>
      <w:r w:rsidR="0093606E"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  <w:tab/>
      </w:r>
      <w:r w:rsidRPr="004C2B22"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2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 xml:space="preserve"> = n</m:t>
        </m:r>
      </m:oMath>
      <w:r w:rsidRPr="004C2B22"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  <w:t xml:space="preserve"> </w:t>
      </w:r>
      <w:r w:rsidR="00C81207"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  <w:t xml:space="preserve">        </w:t>
      </w:r>
      <w:r w:rsidRPr="004C2B22"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  <w:sym w:font="Wingdings" w:char="F0E0"/>
      </w:r>
      <w:r w:rsidRPr="004C2B22"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  <w:t xml:space="preserve"> </w:t>
      </w:r>
      <w:r w:rsidR="00C81207"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  <w:t xml:space="preserve"> </w:t>
      </w:r>
      <w:r w:rsidRPr="004C2B22"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  <w:t>T(n) = C1 *n* log n + C2*</w:t>
      </w:r>
      <w:r w:rsidR="00C81207"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  <w:t xml:space="preserve"> </w:t>
      </w:r>
      <w:r w:rsidRPr="004C2B22"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  <w:t>n</w:t>
      </w:r>
      <w:r w:rsidR="003327A5"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  <w:t>;</w:t>
      </w:r>
    </w:p>
    <w:p w14:paraId="7EE35B95" w14:textId="22327C2C" w:rsidR="00262BC9" w:rsidRDefault="003327A5" w:rsidP="004C2B22">
      <w:pPr>
        <w:pStyle w:val="Sinespaciado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  <w:lastRenderedPageBreak/>
        <w:t>Quedándonos</w:t>
      </w:r>
      <w:r w:rsidR="00262BC9"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  <w:t xml:space="preserve"> así que el orden es de 0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∈nlogn</m:t>
        </m:r>
      </m:oMath>
    </w:p>
    <w:p w14:paraId="723592BE" w14:textId="77777777" w:rsidR="003327A5" w:rsidRDefault="003327A5" w:rsidP="004C2B22">
      <w:pPr>
        <w:pStyle w:val="Sinespaciado"/>
        <w:rPr>
          <w:rFonts w:ascii="Cambria Math" w:hAnsi="Cambria Math"/>
          <w:color w:val="000000" w:themeColor="text1"/>
          <w:sz w:val="28"/>
          <w:szCs w:val="28"/>
        </w:rPr>
      </w:pPr>
    </w:p>
    <w:p w14:paraId="46246EC5" w14:textId="74A648A2" w:rsidR="003327A5" w:rsidRDefault="003327A5" w:rsidP="004C2B22">
      <w:pPr>
        <w:pStyle w:val="Sinespaciado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>Empíricamente la diferencia entre 14 puntos y 1000 puntos no tiene diferencia apreciable gracias a su orden de complejidad.</w:t>
      </w:r>
    </w:p>
    <w:p w14:paraId="01CF312D" w14:textId="77777777" w:rsidR="00492289" w:rsidRDefault="00492289" w:rsidP="004C2B22">
      <w:pPr>
        <w:pStyle w:val="Sinespaciado"/>
        <w:rPr>
          <w:rFonts w:ascii="Cambria Math" w:hAnsi="Cambria Math"/>
          <w:color w:val="000000" w:themeColor="text1"/>
          <w:sz w:val="28"/>
          <w:szCs w:val="28"/>
        </w:rPr>
      </w:pPr>
    </w:p>
    <w:p w14:paraId="43D4ADBC" w14:textId="6E00B6F8" w:rsidR="00492289" w:rsidRDefault="00492289" w:rsidP="004C2B22">
      <w:pPr>
        <w:pStyle w:val="Sinespaciado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 xml:space="preserve">Su caso peor será cuando valga n^3, es decir </w:t>
      </w:r>
      <w:r w:rsidR="00A54045">
        <w:rPr>
          <w:rFonts w:ascii="Cambria Math" w:hAnsi="Cambria Math"/>
          <w:color w:val="000000" w:themeColor="text1"/>
          <w:sz w:val="28"/>
          <w:szCs w:val="28"/>
        </w:rPr>
        <w:t>el último trio de puntos que examine sea el valido.</w:t>
      </w:r>
    </w:p>
    <w:p w14:paraId="190250D5" w14:textId="77777777" w:rsidR="00A54045" w:rsidRDefault="00A54045" w:rsidP="004C2B22">
      <w:pPr>
        <w:pStyle w:val="Sinespaciado"/>
        <w:rPr>
          <w:rFonts w:ascii="Cambria Math" w:hAnsi="Cambria Math"/>
          <w:color w:val="000000" w:themeColor="text1"/>
          <w:sz w:val="28"/>
          <w:szCs w:val="28"/>
        </w:rPr>
      </w:pPr>
    </w:p>
    <w:p w14:paraId="291BE421" w14:textId="48900182" w:rsidR="008C20AD" w:rsidRDefault="00A54045" w:rsidP="004C2B22">
      <w:pPr>
        <w:pStyle w:val="Sinespaciado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>Su caso mejor será encontrarlos instantáneamente es decir</w:t>
      </w:r>
      <w:r w:rsidR="00F7338A">
        <w:rPr>
          <w:rFonts w:ascii="Cambria Math" w:hAnsi="Cambria Math"/>
          <w:color w:val="000000" w:themeColor="text1"/>
          <w:sz w:val="28"/>
          <w:szCs w:val="28"/>
        </w:rPr>
        <w:t xml:space="preserve"> con la primera partición encontrar una distancia tan pequeña que no haya trio de puntos que al compararlos </w:t>
      </w:r>
      <w:r w:rsidR="008C20AD">
        <w:rPr>
          <w:rFonts w:ascii="Cambria Math" w:hAnsi="Cambria Math"/>
          <w:color w:val="000000" w:themeColor="text1"/>
          <w:sz w:val="28"/>
          <w:szCs w:val="28"/>
        </w:rPr>
        <w:t>den algo menor que ese valor</w:t>
      </w:r>
    </w:p>
    <w:p w14:paraId="4CB576C7" w14:textId="77777777" w:rsidR="008C20AD" w:rsidRDefault="008C20AD" w:rsidP="004C2B22">
      <w:pPr>
        <w:pStyle w:val="Sinespaciado"/>
        <w:rPr>
          <w:rFonts w:ascii="Cambria Math" w:hAnsi="Cambria Math"/>
          <w:color w:val="000000" w:themeColor="text1"/>
          <w:sz w:val="28"/>
          <w:szCs w:val="28"/>
        </w:rPr>
      </w:pPr>
    </w:p>
    <w:p w14:paraId="0C7564F9" w14:textId="7D689359" w:rsidR="000E733B" w:rsidRDefault="000E733B" w:rsidP="004C2B22">
      <w:pPr>
        <w:pStyle w:val="Sinespaciado"/>
        <w:rPr>
          <w:rFonts w:ascii="Cambria Math" w:hAnsi="Cambria Math"/>
          <w:color w:val="000000" w:themeColor="text1"/>
          <w:sz w:val="28"/>
          <w:szCs w:val="28"/>
        </w:rPr>
      </w:pPr>
    </w:p>
    <w:p w14:paraId="0A9858B3" w14:textId="0619F9BC" w:rsidR="008C20AD" w:rsidRDefault="008C20AD" w:rsidP="004C2B22">
      <w:pPr>
        <w:pStyle w:val="Sinespaciado"/>
        <w:rPr>
          <w:rFonts w:ascii="Cambria Math" w:hAnsi="Cambria Math"/>
          <w:color w:val="000000" w:themeColor="text1"/>
          <w:sz w:val="28"/>
          <w:szCs w:val="28"/>
        </w:rPr>
      </w:pPr>
    </w:p>
    <w:p w14:paraId="0E706527" w14:textId="77777777" w:rsidR="003327A5" w:rsidRPr="004C2B22" w:rsidRDefault="003327A5" w:rsidP="004C2B22">
      <w:pPr>
        <w:pStyle w:val="Sinespaciado"/>
        <w:rPr>
          <w:rFonts w:ascii="Cambria Math" w:hAnsi="Cambria Math"/>
          <w:bCs/>
          <w:color w:val="000000" w:themeColor="text1"/>
          <w:sz w:val="28"/>
          <w:szCs w:val="28"/>
          <w:lang w:eastAsia="en-US"/>
        </w:rPr>
      </w:pPr>
    </w:p>
    <w:p w14:paraId="5E443A40" w14:textId="68AF2F8A" w:rsidR="004C2B22" w:rsidRPr="00306F57" w:rsidRDefault="000E733B" w:rsidP="007C592A">
      <w:pPr>
        <w:tabs>
          <w:tab w:val="left" w:pos="2976"/>
        </w:tabs>
        <w:jc w:val="center"/>
        <w:rPr>
          <w:rFonts w:ascii="Cambria Math" w:eastAsiaTheme="minorEastAsia" w:hAnsi="Cambria Math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Diferencias </w:t>
      </w:r>
      <w:r w:rsidR="007C592A">
        <w:rPr>
          <w:rFonts w:ascii="Times New Roman" w:hAnsi="Times New Roman" w:cs="Times New Roman"/>
          <w:bCs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entre Exhaustivo y DyV</w:t>
      </w:r>
    </w:p>
    <w:p w14:paraId="78EA2308" w14:textId="343A6446" w:rsidR="005213E8" w:rsidRDefault="005213E8" w:rsidP="00936DFD">
      <w:pPr>
        <w:tabs>
          <w:tab w:val="left" w:pos="2976"/>
        </w:tabs>
        <w:jc w:val="both"/>
        <w:rPr>
          <w:rFonts w:ascii="Cambria Math" w:eastAsiaTheme="minorEastAsia" w:hAnsi="Cambria Math"/>
          <w:color w:val="000000" w:themeColor="text1"/>
          <w:sz w:val="28"/>
          <w:szCs w:val="28"/>
        </w:rPr>
      </w:pPr>
    </w:p>
    <w:p w14:paraId="212B7EA2" w14:textId="5F9DFB76" w:rsidR="00306F57" w:rsidRDefault="007C592A" w:rsidP="00936DFD">
      <w:pPr>
        <w:tabs>
          <w:tab w:val="left" w:pos="2976"/>
        </w:tabs>
        <w:jc w:val="both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 xml:space="preserve">Como es de suponer, </w:t>
      </w:r>
      <w:r w:rsidR="0001235E">
        <w:rPr>
          <w:rFonts w:ascii="Cambria Math" w:hAnsi="Cambria Math"/>
          <w:color w:val="000000" w:themeColor="text1"/>
          <w:sz w:val="28"/>
          <w:szCs w:val="28"/>
        </w:rPr>
        <w:t xml:space="preserve">para los casos más pequeños la diferencia entre el Algoritmo exhaustivo y Divide y vencerás son completamente </w:t>
      </w:r>
      <w:r w:rsidR="00936360">
        <w:rPr>
          <w:rFonts w:ascii="Cambria Math" w:hAnsi="Cambria Math"/>
          <w:color w:val="000000" w:themeColor="text1"/>
          <w:sz w:val="28"/>
          <w:szCs w:val="28"/>
        </w:rPr>
        <w:t xml:space="preserve">imperceptibles, ya que el funcionamiento del exhaustivo en casos pequeños en muy </w:t>
      </w:r>
      <w:r w:rsidR="002E32B7">
        <w:rPr>
          <w:rFonts w:ascii="Cambria Math" w:hAnsi="Cambria Math"/>
          <w:color w:val="000000" w:themeColor="text1"/>
          <w:sz w:val="28"/>
          <w:szCs w:val="28"/>
        </w:rPr>
        <w:t>bueno, pero cuanto más puntos añadimos peor rendimiento da.</w:t>
      </w:r>
    </w:p>
    <w:p w14:paraId="793B3BBD" w14:textId="39ABD22C" w:rsidR="002E32B7" w:rsidRDefault="002E32B7" w:rsidP="00936DFD">
      <w:pPr>
        <w:tabs>
          <w:tab w:val="left" w:pos="2976"/>
        </w:tabs>
        <w:jc w:val="both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 xml:space="preserve">Por otra </w:t>
      </w:r>
      <w:proofErr w:type="gramStart"/>
      <w:r>
        <w:rPr>
          <w:rFonts w:ascii="Cambria Math" w:hAnsi="Cambria Math"/>
          <w:color w:val="000000" w:themeColor="text1"/>
          <w:sz w:val="28"/>
          <w:szCs w:val="28"/>
        </w:rPr>
        <w:t>parte</w:t>
      </w:r>
      <w:proofErr w:type="gramEnd"/>
      <w:r>
        <w:rPr>
          <w:rFonts w:ascii="Cambria Math" w:hAnsi="Cambria Math"/>
          <w:color w:val="000000" w:themeColor="text1"/>
          <w:sz w:val="28"/>
          <w:szCs w:val="28"/>
        </w:rPr>
        <w:t xml:space="preserve"> el Divide y Vencerás como va quitándose del medio puntos con cada llamada recursiva termina acabando muchísimo antes, y aunque en casos muy pequeños </w:t>
      </w:r>
      <w:r w:rsidR="00E3080C">
        <w:rPr>
          <w:rFonts w:ascii="Cambria Math" w:hAnsi="Cambria Math"/>
          <w:color w:val="000000" w:themeColor="text1"/>
          <w:sz w:val="28"/>
          <w:szCs w:val="28"/>
        </w:rPr>
        <w:t xml:space="preserve">no se note la diferencia, en casos grandes tiene un rendimiento tan superior que </w:t>
      </w:r>
      <w:r w:rsidR="001914E6">
        <w:rPr>
          <w:rFonts w:ascii="Cambria Math" w:hAnsi="Cambria Math"/>
          <w:color w:val="000000" w:themeColor="text1"/>
          <w:sz w:val="28"/>
          <w:szCs w:val="28"/>
        </w:rPr>
        <w:t>deja al exhaustivo completamente fuera de poder hacer cualquier cosa.</w:t>
      </w:r>
    </w:p>
    <w:p w14:paraId="244D7B51" w14:textId="51A84A61" w:rsidR="001914E6" w:rsidRDefault="001914E6" w:rsidP="00936DFD">
      <w:pPr>
        <w:tabs>
          <w:tab w:val="left" w:pos="2976"/>
        </w:tabs>
        <w:jc w:val="both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>Un ejemplo práctico podría ser el siguiente:</w:t>
      </w:r>
    </w:p>
    <w:p w14:paraId="71553778" w14:textId="77777777" w:rsidR="00250E47" w:rsidRDefault="001914E6" w:rsidP="00936DFD">
      <w:pPr>
        <w:tabs>
          <w:tab w:val="left" w:pos="2976"/>
        </w:tabs>
        <w:jc w:val="both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 xml:space="preserve">Si queremos calcular la distancia entre </w:t>
      </w:r>
      <w:proofErr w:type="gramStart"/>
      <w:r w:rsidR="00E32117">
        <w:rPr>
          <w:rFonts w:ascii="Cambria Math" w:hAnsi="Cambria Math"/>
          <w:color w:val="000000" w:themeColor="text1"/>
          <w:sz w:val="28"/>
          <w:szCs w:val="28"/>
        </w:rPr>
        <w:t>tres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 pueblos</w:t>
      </w:r>
      <w:proofErr w:type="gramEnd"/>
      <w:r>
        <w:rPr>
          <w:rFonts w:ascii="Cambria Math" w:hAnsi="Cambria Math"/>
          <w:color w:val="000000" w:themeColor="text1"/>
          <w:sz w:val="28"/>
          <w:szCs w:val="28"/>
        </w:rPr>
        <w:t xml:space="preserve"> de una provincia</w:t>
      </w:r>
      <w:r w:rsidR="00E32117">
        <w:rPr>
          <w:rFonts w:ascii="Cambria Math" w:hAnsi="Cambria Math"/>
          <w:color w:val="000000" w:themeColor="text1"/>
          <w:sz w:val="28"/>
          <w:szCs w:val="28"/>
        </w:rPr>
        <w:t xml:space="preserve">, calculamos (según la provincia) </w:t>
      </w:r>
      <w:r w:rsidR="00083888">
        <w:rPr>
          <w:rFonts w:ascii="Cambria Math" w:hAnsi="Cambria Math"/>
          <w:color w:val="000000" w:themeColor="text1"/>
          <w:sz w:val="28"/>
          <w:szCs w:val="28"/>
        </w:rPr>
        <w:t xml:space="preserve">la combinación de tres en tres de todos ellos, y quizá nos puede salir 20 pueblos en una provincia, </w:t>
      </w:r>
      <w:r w:rsidR="00157D25">
        <w:rPr>
          <w:rFonts w:ascii="Cambria Math" w:hAnsi="Cambria Math"/>
          <w:color w:val="000000" w:themeColor="text1"/>
          <w:sz w:val="28"/>
          <w:szCs w:val="28"/>
        </w:rPr>
        <w:t xml:space="preserve">eso significa que da igual que método </w:t>
      </w:r>
      <w:r w:rsidR="00BC4C29">
        <w:rPr>
          <w:rFonts w:ascii="Cambria Math" w:hAnsi="Cambria Math"/>
          <w:color w:val="000000" w:themeColor="text1"/>
          <w:sz w:val="28"/>
          <w:szCs w:val="28"/>
        </w:rPr>
        <w:t xml:space="preserve">usemos, nos valdrían los dos, por otra parte si queremos hacer lo mismo pero para toda España o aún peor para toda Europa, </w:t>
      </w:r>
      <w:r w:rsidR="00250E47">
        <w:rPr>
          <w:rFonts w:ascii="Cambria Math" w:hAnsi="Cambria Math"/>
          <w:color w:val="000000" w:themeColor="text1"/>
          <w:sz w:val="28"/>
          <w:szCs w:val="28"/>
        </w:rPr>
        <w:t>tendríamos que considerar todas las combinaciones haciendo casi infinito el método exhaustivo.</w:t>
      </w:r>
    </w:p>
    <w:p w14:paraId="14D534D2" w14:textId="536003F9" w:rsidR="001914E6" w:rsidRPr="00BC5A9D" w:rsidRDefault="00250E47" w:rsidP="00936DFD">
      <w:pPr>
        <w:tabs>
          <w:tab w:val="left" w:pos="2976"/>
        </w:tabs>
        <w:jc w:val="both"/>
        <w:rPr>
          <w:rFonts w:ascii="Cambria Math" w:eastAsiaTheme="minorEastAsia" w:hAnsi="Cambria Math"/>
          <w:bCs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>Por ello el DyV es muchísimo mejor algoritmo</w:t>
      </w:r>
      <w:r w:rsidR="001914E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</w:p>
    <w:p w14:paraId="44D7BD99" w14:textId="1B29A11B" w:rsidR="001356A8" w:rsidRDefault="00484131" w:rsidP="001356A8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4BC2"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Algoritmo </w:t>
      </w:r>
      <w:r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Dijkstra</w:t>
      </w:r>
    </w:p>
    <w:p w14:paraId="68547615" w14:textId="5E518DCA" w:rsidR="001356A8" w:rsidRDefault="001356A8" w:rsidP="00484131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9B95D2A" wp14:editId="57380BD8">
            <wp:extent cx="4638675" cy="2657475"/>
            <wp:effectExtent l="0" t="0" r="9525" b="9525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6A" w14:textId="5BC0A105" w:rsidR="00E4464D" w:rsidRDefault="00E4464D" w:rsidP="00484131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7EE2C63" wp14:editId="77E4EB8D">
            <wp:extent cx="5239265" cy="5079365"/>
            <wp:effectExtent l="0" t="0" r="0" b="6985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347" cy="508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E2A1" w14:textId="036FCD4F" w:rsidR="00BE2341" w:rsidRPr="00055DCD" w:rsidRDefault="00BE2341" w:rsidP="00BE2341">
      <w:pPr>
        <w:tabs>
          <w:tab w:val="left" w:pos="2976"/>
        </w:tabs>
        <w:jc w:val="both"/>
        <w:rPr>
          <w:bCs/>
          <w:color w:val="000000" w:themeColor="text1"/>
          <w:sz w:val="24"/>
          <w:szCs w:val="24"/>
        </w:rPr>
      </w:pPr>
      <w:r w:rsidRPr="00D14C69">
        <w:rPr>
          <w:bCs/>
          <w:color w:val="000000" w:themeColor="text1"/>
          <w:sz w:val="24"/>
          <w:szCs w:val="24"/>
        </w:rPr>
        <w:lastRenderedPageBreak/>
        <w:t xml:space="preserve">En este caso, tenemos un algoritmo donde la complejidad viene definida por el bucle for donde asignamos los pesos a la </w:t>
      </w:r>
      <w:r w:rsidR="00055DCD">
        <w:rPr>
          <w:bCs/>
          <w:color w:val="000000" w:themeColor="text1"/>
          <w:sz w:val="24"/>
          <w:szCs w:val="24"/>
        </w:rPr>
        <w:t xml:space="preserve">variable </w:t>
      </w:r>
      <w:r w:rsidR="0021664D">
        <w:rPr>
          <w:bCs/>
          <w:color w:val="000000" w:themeColor="text1"/>
          <w:sz w:val="24"/>
          <w:szCs w:val="24"/>
        </w:rPr>
        <w:t>Resultado [</w:t>
      </w:r>
      <w:r w:rsidR="00A0170E">
        <w:rPr>
          <w:bCs/>
          <w:color w:val="000000" w:themeColor="text1"/>
          <w:sz w:val="24"/>
          <w:szCs w:val="24"/>
        </w:rPr>
        <w:t>]</w:t>
      </w:r>
      <w:r w:rsidR="00055DCD">
        <w:rPr>
          <w:bCs/>
          <w:color w:val="000000" w:themeColor="text1"/>
          <w:sz w:val="24"/>
          <w:szCs w:val="24"/>
        </w:rPr>
        <w:t xml:space="preserve">, para ello habrá que recorrerla </w:t>
      </w:r>
      <w:proofErr w:type="gramStart"/>
      <w:r w:rsidR="00055DCD">
        <w:rPr>
          <w:bCs/>
          <w:color w:val="000000" w:themeColor="text1"/>
          <w:sz w:val="24"/>
          <w:szCs w:val="24"/>
        </w:rPr>
        <w:t>entera</w:t>
      </w:r>
      <w:proofErr w:type="gramEnd"/>
      <w:r w:rsidR="00A0170E">
        <w:rPr>
          <w:bCs/>
          <w:color w:val="000000" w:themeColor="text1"/>
          <w:sz w:val="24"/>
          <w:szCs w:val="24"/>
        </w:rPr>
        <w:t xml:space="preserve"> es decir, complejidad</w:t>
      </w:r>
      <w:r w:rsidR="00055DCD">
        <w:rPr>
          <w:bCs/>
          <w:color w:val="000000" w:themeColor="text1"/>
          <w:sz w:val="24"/>
          <w:szCs w:val="24"/>
        </w:rPr>
        <w:t xml:space="preserve"> n. </w:t>
      </w:r>
      <w:r w:rsidR="00055DCD">
        <w:rPr>
          <w:rFonts w:eastAsiaTheme="minorEastAsia"/>
          <w:bCs/>
          <w:color w:val="000000" w:themeColor="text1"/>
          <w:sz w:val="24"/>
          <w:szCs w:val="24"/>
        </w:rPr>
        <w:t>T</w:t>
      </w:r>
      <w:r w:rsidRPr="00D14C69">
        <w:rPr>
          <w:rFonts w:eastAsiaTheme="minorEastAsia"/>
          <w:bCs/>
          <w:color w:val="000000" w:themeColor="text1"/>
          <w:sz w:val="24"/>
          <w:szCs w:val="24"/>
        </w:rPr>
        <w:t xml:space="preserve">ambién hay que tener en cuenta el bucle donde </w:t>
      </w:r>
      <w:r w:rsidR="00055DCD">
        <w:rPr>
          <w:rFonts w:eastAsiaTheme="minorEastAsia"/>
          <w:bCs/>
          <w:color w:val="000000" w:themeColor="text1"/>
          <w:sz w:val="24"/>
          <w:szCs w:val="24"/>
        </w:rPr>
        <w:t xml:space="preserve">buscamos </w:t>
      </w:r>
      <w:r w:rsidRPr="00D14C69">
        <w:rPr>
          <w:rFonts w:eastAsiaTheme="minorEastAsia"/>
          <w:bCs/>
          <w:color w:val="000000" w:themeColor="text1"/>
          <w:sz w:val="24"/>
          <w:szCs w:val="24"/>
        </w:rPr>
        <w:t xml:space="preserve">el camino </w:t>
      </w:r>
      <w:r w:rsidR="00055DCD">
        <w:rPr>
          <w:rFonts w:eastAsiaTheme="minorEastAsia"/>
          <w:bCs/>
          <w:color w:val="000000" w:themeColor="text1"/>
          <w:sz w:val="24"/>
          <w:szCs w:val="24"/>
        </w:rPr>
        <w:t xml:space="preserve">mejor, </w:t>
      </w:r>
      <w:r w:rsidRPr="00D14C69">
        <w:rPr>
          <w:rFonts w:eastAsiaTheme="minorEastAsia"/>
          <w:bCs/>
          <w:color w:val="000000" w:themeColor="text1"/>
          <w:sz w:val="24"/>
          <w:szCs w:val="24"/>
        </w:rPr>
        <w:t>donde recorreremos toda est</w:t>
      </w:r>
      <w:r w:rsidR="00055DCD">
        <w:rPr>
          <w:rFonts w:eastAsiaTheme="minorEastAsia"/>
          <w:bCs/>
          <w:color w:val="000000" w:themeColor="text1"/>
          <w:sz w:val="24"/>
          <w:szCs w:val="24"/>
        </w:rPr>
        <w:t xml:space="preserve">os nodos </w:t>
      </w:r>
      <w:r w:rsidRPr="00D14C69">
        <w:rPr>
          <w:rFonts w:eastAsiaTheme="minorEastAsia"/>
          <w:bCs/>
          <w:color w:val="000000" w:themeColor="text1"/>
          <w:sz w:val="24"/>
          <w:szCs w:val="24"/>
        </w:rPr>
        <w:t>para hallar los caminos con los costes antes calculados. Por lo tanto, podemos afirmar que el algoritmo tiene una complejidad de n^2</w:t>
      </w:r>
      <w:r>
        <w:rPr>
          <w:rFonts w:eastAsiaTheme="minorEastAsia"/>
          <w:bCs/>
          <w:color w:val="000000" w:themeColor="text1"/>
          <w:sz w:val="24"/>
          <w:szCs w:val="24"/>
        </w:rPr>
        <w:t xml:space="preserve">. </w:t>
      </w:r>
    </w:p>
    <w:p w14:paraId="49482988" w14:textId="4F6A7A20" w:rsidR="00BE2341" w:rsidRDefault="00055DCD" w:rsidP="00BE2341">
      <w:pPr>
        <w:tabs>
          <w:tab w:val="left" w:pos="2976"/>
        </w:tabs>
        <w:jc w:val="both"/>
        <w:rPr>
          <w:rFonts w:eastAsiaTheme="minorEastAsia"/>
          <w:bCs/>
          <w:color w:val="000000" w:themeColor="text1"/>
          <w:sz w:val="24"/>
          <w:szCs w:val="24"/>
        </w:rPr>
      </w:pPr>
      <w:r>
        <w:rPr>
          <w:rFonts w:eastAsiaTheme="minorEastAsia"/>
          <w:bCs/>
          <w:color w:val="000000" w:themeColor="text1"/>
          <w:sz w:val="24"/>
          <w:szCs w:val="24"/>
        </w:rPr>
        <w:t xml:space="preserve">Los diferentes </w:t>
      </w:r>
      <w:r w:rsidR="00BE2341">
        <w:rPr>
          <w:rFonts w:eastAsiaTheme="minorEastAsia"/>
          <w:bCs/>
          <w:color w:val="000000" w:themeColor="text1"/>
          <w:sz w:val="24"/>
          <w:szCs w:val="24"/>
        </w:rPr>
        <w:t>casos que podrían hacer el algoritmo</w:t>
      </w:r>
      <w:r>
        <w:rPr>
          <w:rFonts w:eastAsiaTheme="minorEastAsia"/>
          <w:bCs/>
          <w:color w:val="000000" w:themeColor="text1"/>
          <w:sz w:val="24"/>
          <w:szCs w:val="24"/>
        </w:rPr>
        <w:t xml:space="preserve"> </w:t>
      </w:r>
      <w:r w:rsidR="00BE2341">
        <w:rPr>
          <w:rFonts w:eastAsiaTheme="minorEastAsia"/>
          <w:bCs/>
          <w:color w:val="000000" w:themeColor="text1"/>
          <w:sz w:val="24"/>
          <w:szCs w:val="24"/>
        </w:rPr>
        <w:t xml:space="preserve">dependen del </w:t>
      </w:r>
      <w:r>
        <w:rPr>
          <w:rFonts w:eastAsiaTheme="minorEastAsia"/>
          <w:bCs/>
          <w:color w:val="000000" w:themeColor="text1"/>
          <w:sz w:val="24"/>
          <w:szCs w:val="24"/>
        </w:rPr>
        <w:t>número</w:t>
      </w:r>
      <w:r w:rsidR="00BE2341">
        <w:rPr>
          <w:rFonts w:eastAsiaTheme="minorEastAsia"/>
          <w:bCs/>
          <w:color w:val="000000" w:themeColor="text1"/>
          <w:sz w:val="24"/>
          <w:szCs w:val="24"/>
        </w:rPr>
        <w:t xml:space="preserve"> de intercambios que tenga que realizar </w:t>
      </w:r>
      <w:r>
        <w:rPr>
          <w:rFonts w:eastAsiaTheme="minorEastAsia"/>
          <w:bCs/>
          <w:color w:val="000000" w:themeColor="text1"/>
          <w:sz w:val="24"/>
          <w:szCs w:val="24"/>
        </w:rPr>
        <w:t>para reasignar los caminos</w:t>
      </w:r>
    </w:p>
    <w:p w14:paraId="706E2796" w14:textId="724F8427" w:rsidR="00BE2341" w:rsidRPr="00D14C69" w:rsidRDefault="00BE2341" w:rsidP="00BE2341">
      <w:pPr>
        <w:tabs>
          <w:tab w:val="left" w:pos="2976"/>
        </w:tabs>
        <w:jc w:val="both"/>
        <w:rPr>
          <w:rFonts w:eastAsiaTheme="minorEastAsia"/>
          <w:bCs/>
          <w:color w:val="000000" w:themeColor="text1"/>
          <w:sz w:val="24"/>
          <w:szCs w:val="24"/>
        </w:rPr>
      </w:pPr>
      <w:r>
        <w:rPr>
          <w:rFonts w:eastAsiaTheme="minorEastAsia"/>
          <w:bCs/>
          <w:color w:val="000000" w:themeColor="text1"/>
          <w:sz w:val="24"/>
          <w:szCs w:val="24"/>
        </w:rPr>
        <w:t xml:space="preserve">El mejor caso se produciría cuando no se añade ningún punto al camino para ir de un vector a otro y todos los caminos son directos. Aun así, </w:t>
      </w:r>
      <w:r w:rsidR="00A0170E">
        <w:rPr>
          <w:rFonts w:eastAsiaTheme="minorEastAsia"/>
          <w:bCs/>
          <w:color w:val="000000" w:themeColor="text1"/>
          <w:sz w:val="24"/>
          <w:szCs w:val="24"/>
        </w:rPr>
        <w:t xml:space="preserve">tendríamos que inicializar la variable </w:t>
      </w:r>
      <w:r w:rsidR="0021664D">
        <w:rPr>
          <w:rFonts w:eastAsiaTheme="minorEastAsia"/>
          <w:bCs/>
          <w:color w:val="000000" w:themeColor="text1"/>
          <w:sz w:val="24"/>
          <w:szCs w:val="24"/>
        </w:rPr>
        <w:t>Resultado [</w:t>
      </w:r>
      <w:proofErr w:type="gramStart"/>
      <w:r w:rsidR="00A0170E">
        <w:rPr>
          <w:rFonts w:eastAsiaTheme="minorEastAsia"/>
          <w:bCs/>
          <w:color w:val="000000" w:themeColor="text1"/>
          <w:sz w:val="24"/>
          <w:szCs w:val="24"/>
        </w:rPr>
        <w:t xml:space="preserve">] </w:t>
      </w:r>
      <w:r>
        <w:rPr>
          <w:rFonts w:eastAsiaTheme="minorEastAsia"/>
          <w:bCs/>
          <w:color w:val="000000" w:themeColor="text1"/>
          <w:sz w:val="24"/>
          <w:szCs w:val="24"/>
        </w:rPr>
        <w:t>,</w:t>
      </w:r>
      <w:proofErr w:type="gramEnd"/>
      <w:r>
        <w:rPr>
          <w:rFonts w:eastAsiaTheme="minorEastAsia"/>
          <w:bCs/>
          <w:color w:val="000000" w:themeColor="text1"/>
          <w:sz w:val="24"/>
          <w:szCs w:val="24"/>
        </w:rPr>
        <w:t xml:space="preserve"> buscar la arista con el coste mínimo y hacer todas las comprobaciones por lo que la complejidad en el mejor caso y peor seguirían siendo n^2. </w:t>
      </w:r>
    </w:p>
    <w:p w14:paraId="731458BC" w14:textId="77777777" w:rsidR="00936DFD" w:rsidRDefault="00936DFD" w:rsidP="00AF45CE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1D2254" w14:textId="77777777" w:rsidR="00DF4673" w:rsidRDefault="00DF4673" w:rsidP="006F65BA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616F29" w14:textId="77777777" w:rsidR="00DF4673" w:rsidRDefault="00DF4673" w:rsidP="006F65BA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23256C" w14:textId="77777777" w:rsidR="00DF4673" w:rsidRDefault="00DF4673" w:rsidP="006F65BA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FFD870" w14:textId="77777777" w:rsidR="00DF4673" w:rsidRDefault="00DF4673" w:rsidP="006F65BA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D098A3" w14:textId="77777777" w:rsidR="00DF4673" w:rsidRDefault="00DF4673" w:rsidP="006F65BA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C9F1C5" w14:textId="77777777" w:rsidR="00DF4673" w:rsidRDefault="00DF4673" w:rsidP="006F65BA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2AF097" w14:textId="77777777" w:rsidR="00DF4673" w:rsidRDefault="00DF4673" w:rsidP="006F65BA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DC2DD" w14:textId="77777777" w:rsidR="00DF4673" w:rsidRDefault="00DF4673" w:rsidP="006F65BA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75FB17" w14:textId="77777777" w:rsidR="00DF4673" w:rsidRDefault="00DF4673" w:rsidP="006F65BA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61BF8F" w14:textId="77777777" w:rsidR="00DF4673" w:rsidRDefault="00DF4673" w:rsidP="006F65BA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1F822" w14:textId="162E683E" w:rsidR="006F65BA" w:rsidRDefault="006F65BA" w:rsidP="006F65BA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Representación </w:t>
      </w:r>
      <w:r w:rsidR="00DA2713"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los resultados</w:t>
      </w:r>
    </w:p>
    <w:p w14:paraId="5493D966" w14:textId="22227342" w:rsidR="00782E2E" w:rsidRDefault="00767B90" w:rsidP="006F65BA">
      <w:pPr>
        <w:jc w:val="center"/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40"/>
          <w:szCs w:val="40"/>
        </w:rPr>
      </w:pPr>
      <w:r w:rsidRPr="00DF4673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40"/>
          <w:szCs w:val="40"/>
        </w:rPr>
        <w:t>Puntos</w:t>
      </w:r>
    </w:p>
    <w:p w14:paraId="3B398297" w14:textId="77777777" w:rsidR="004000A1" w:rsidRDefault="004000A1" w:rsidP="006F65BA">
      <w:pPr>
        <w:jc w:val="center"/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40"/>
          <w:szCs w:val="40"/>
        </w:rPr>
      </w:pPr>
    </w:p>
    <w:p w14:paraId="5852309A" w14:textId="3EE5EA62" w:rsidR="008603AF" w:rsidRPr="00DF4673" w:rsidRDefault="0022007E" w:rsidP="006F65BA">
      <w:pPr>
        <w:jc w:val="center"/>
        <w:rPr>
          <w:rFonts w:ascii="Times New Roman" w:hAnsi="Times New Roman" w:cs="Times New Roman"/>
          <w:b/>
          <w:i/>
          <w:iCs/>
          <w:color w:val="00B0F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55D970F" wp14:editId="7B392581">
            <wp:extent cx="2767913" cy="2247771"/>
            <wp:effectExtent l="0" t="0" r="0" b="63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953" cy="225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3AF">
        <w:rPr>
          <w:noProof/>
        </w:rPr>
        <w:drawing>
          <wp:inline distT="0" distB="0" distL="0" distR="0" wp14:anchorId="65C23DC3" wp14:editId="0DB87DCA">
            <wp:extent cx="2577878" cy="2241550"/>
            <wp:effectExtent l="0" t="0" r="0" b="6350"/>
            <wp:docPr id="6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9277" cy="225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07E">
        <w:rPr>
          <w:noProof/>
        </w:rPr>
        <w:t xml:space="preserve"> </w:t>
      </w:r>
    </w:p>
    <w:p w14:paraId="3E6B7EE9" w14:textId="5289D78D" w:rsidR="00AF45CE" w:rsidRDefault="0022007E" w:rsidP="0022007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Exhaustivo                                     Divide y Vencerás</w:t>
      </w:r>
    </w:p>
    <w:p w14:paraId="7E0E24ED" w14:textId="4B956878" w:rsidR="0022007E" w:rsidRDefault="00A36299" w:rsidP="00A362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D5ACB8" wp14:editId="24D68DFE">
            <wp:extent cx="5400040" cy="2577465"/>
            <wp:effectExtent l="0" t="0" r="0" b="0"/>
            <wp:docPr id="9" name="Imagen 9" descr="Un papalote volando en el cie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 papalote volando en el ciel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0E19" w14:textId="09E5BD54" w:rsidR="002D380C" w:rsidRDefault="002D380C" w:rsidP="00A36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Los Azules son los puntos resultados</w:t>
      </w:r>
      <w:r w:rsidR="008F6692">
        <w:rPr>
          <w:rFonts w:ascii="Times New Roman" w:hAnsi="Times New Roman" w:cs="Times New Roman"/>
          <w:sz w:val="28"/>
          <w:szCs w:val="28"/>
        </w:rPr>
        <w:t>.</w:t>
      </w:r>
    </w:p>
    <w:p w14:paraId="680A692F" w14:textId="069526ED" w:rsidR="004000A1" w:rsidRDefault="004000A1" w:rsidP="00A36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3AF4475" w14:textId="77777777" w:rsidR="004000A1" w:rsidRDefault="004000A1" w:rsidP="00A36299">
      <w:pPr>
        <w:rPr>
          <w:rFonts w:ascii="Times New Roman" w:hAnsi="Times New Roman" w:cs="Times New Roman"/>
          <w:sz w:val="28"/>
          <w:szCs w:val="28"/>
        </w:rPr>
      </w:pPr>
    </w:p>
    <w:p w14:paraId="3CF0461B" w14:textId="77777777" w:rsidR="004000A1" w:rsidRDefault="004000A1" w:rsidP="00A36299">
      <w:pPr>
        <w:rPr>
          <w:rFonts w:ascii="Times New Roman" w:hAnsi="Times New Roman" w:cs="Times New Roman"/>
          <w:sz w:val="28"/>
          <w:szCs w:val="28"/>
        </w:rPr>
      </w:pPr>
    </w:p>
    <w:p w14:paraId="6AACC12E" w14:textId="77777777" w:rsidR="004000A1" w:rsidRDefault="004000A1" w:rsidP="00A36299">
      <w:pPr>
        <w:rPr>
          <w:rFonts w:ascii="Times New Roman" w:hAnsi="Times New Roman" w:cs="Times New Roman"/>
          <w:sz w:val="28"/>
          <w:szCs w:val="28"/>
        </w:rPr>
      </w:pPr>
    </w:p>
    <w:p w14:paraId="2BEA3327" w14:textId="77777777" w:rsidR="004000A1" w:rsidRDefault="004000A1" w:rsidP="00A36299">
      <w:pPr>
        <w:rPr>
          <w:rFonts w:ascii="Times New Roman" w:hAnsi="Times New Roman" w:cs="Times New Roman"/>
          <w:sz w:val="28"/>
          <w:szCs w:val="28"/>
        </w:rPr>
      </w:pPr>
    </w:p>
    <w:p w14:paraId="25516FF9" w14:textId="77777777" w:rsidR="004000A1" w:rsidRDefault="004000A1" w:rsidP="00A36299">
      <w:pPr>
        <w:rPr>
          <w:rFonts w:ascii="Times New Roman" w:hAnsi="Times New Roman" w:cs="Times New Roman"/>
          <w:sz w:val="28"/>
          <w:szCs w:val="28"/>
        </w:rPr>
      </w:pPr>
    </w:p>
    <w:p w14:paraId="0321EE9F" w14:textId="7E3E9E78" w:rsidR="004000A1" w:rsidRDefault="004000A1" w:rsidP="004000A1">
      <w:pPr>
        <w:jc w:val="center"/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40"/>
          <w:szCs w:val="40"/>
        </w:rPr>
        <w:t>Nodos</w:t>
      </w:r>
    </w:p>
    <w:p w14:paraId="489316E5" w14:textId="77777777" w:rsidR="004000A1" w:rsidRPr="004000A1" w:rsidRDefault="004000A1" w:rsidP="004000A1">
      <w:pPr>
        <w:jc w:val="center"/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40"/>
          <w:szCs w:val="40"/>
        </w:rPr>
      </w:pPr>
    </w:p>
    <w:p w14:paraId="1DB0B3A3" w14:textId="23CE5369" w:rsidR="004000A1" w:rsidRDefault="004000A1" w:rsidP="00A362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62968C" wp14:editId="06FCBC63">
            <wp:extent cx="4135394" cy="2864424"/>
            <wp:effectExtent l="0" t="0" r="0" b="0"/>
            <wp:docPr id="10" name="Imagen 10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Word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919" cy="28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B5F4" w14:textId="556B9705" w:rsidR="00A00DA1" w:rsidRDefault="00A00DA1" w:rsidP="00A362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8D7CE6" wp14:editId="299E7DA5">
            <wp:extent cx="5400040" cy="3961765"/>
            <wp:effectExtent l="0" t="0" r="0" b="635"/>
            <wp:docPr id="11" name="Imagen 1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9FD7" w14:textId="77777777" w:rsidR="00A00DA1" w:rsidRDefault="00A00DA1" w:rsidP="00A36299">
      <w:pPr>
        <w:rPr>
          <w:rFonts w:ascii="Times New Roman" w:hAnsi="Times New Roman" w:cs="Times New Roman"/>
          <w:sz w:val="28"/>
          <w:szCs w:val="28"/>
        </w:rPr>
      </w:pPr>
    </w:p>
    <w:p w14:paraId="2333DA6C" w14:textId="77777777" w:rsidR="00A00DA1" w:rsidRDefault="00A00DA1" w:rsidP="00A36299">
      <w:pPr>
        <w:rPr>
          <w:rFonts w:ascii="Times New Roman" w:hAnsi="Times New Roman" w:cs="Times New Roman"/>
          <w:sz w:val="28"/>
          <w:szCs w:val="28"/>
        </w:rPr>
      </w:pPr>
    </w:p>
    <w:p w14:paraId="0697CD8F" w14:textId="3B4B7801" w:rsidR="00E435B1" w:rsidRDefault="00E435B1" w:rsidP="000545A7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Explicación del </w:t>
      </w:r>
      <w:r w:rsidR="00531F8D"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Funcionamiento General</w:t>
      </w:r>
    </w:p>
    <w:p w14:paraId="394E40A4" w14:textId="7058BD72" w:rsidR="00E435B1" w:rsidRDefault="007C31FE" w:rsidP="000545A7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7C31FE">
        <w:rPr>
          <w:rFonts w:ascii="Times New Roman" w:hAnsi="Times New Roman" w:cs="Times New Roman"/>
          <w:b/>
          <w:bCs/>
          <w:i/>
          <w:iCs/>
          <w:sz w:val="40"/>
          <w:szCs w:val="40"/>
        </w:rPr>
        <w:t>Paquetes</w:t>
      </w:r>
    </w:p>
    <w:p w14:paraId="279C4E33" w14:textId="5C53D6FC" w:rsidR="007C31FE" w:rsidRDefault="007C31FE" w:rsidP="007C31FE">
      <w:pPr>
        <w:rPr>
          <w:rFonts w:ascii="Times New Roman" w:hAnsi="Times New Roman" w:cs="Times New Roman"/>
          <w:i/>
          <w:iCs/>
          <w:sz w:val="30"/>
          <w:szCs w:val="30"/>
        </w:rPr>
      </w:pPr>
      <w:r w:rsidRPr="007C31FE">
        <w:rPr>
          <w:rFonts w:ascii="Times New Roman" w:hAnsi="Times New Roman" w:cs="Times New Roman"/>
          <w:i/>
          <w:iCs/>
          <w:sz w:val="30"/>
          <w:szCs w:val="30"/>
        </w:rPr>
        <w:t>Algori</w:t>
      </w:r>
      <w:r>
        <w:rPr>
          <w:rFonts w:ascii="Times New Roman" w:hAnsi="Times New Roman" w:cs="Times New Roman"/>
          <w:i/>
          <w:iCs/>
          <w:sz w:val="30"/>
          <w:szCs w:val="30"/>
        </w:rPr>
        <w:t>t</w:t>
      </w:r>
      <w:r w:rsidRPr="007C31FE">
        <w:rPr>
          <w:rFonts w:ascii="Times New Roman" w:hAnsi="Times New Roman" w:cs="Times New Roman"/>
          <w:i/>
          <w:iCs/>
          <w:sz w:val="30"/>
          <w:szCs w:val="30"/>
        </w:rPr>
        <w:t>mo</w:t>
      </w:r>
      <w:r>
        <w:rPr>
          <w:rFonts w:ascii="Times New Roman" w:hAnsi="Times New Roman" w:cs="Times New Roman"/>
          <w:i/>
          <w:iCs/>
          <w:sz w:val="30"/>
          <w:szCs w:val="30"/>
        </w:rPr>
        <w:t>:</w:t>
      </w:r>
    </w:p>
    <w:p w14:paraId="0C083D5D" w14:textId="128E78E5" w:rsidR="007C31FE" w:rsidRDefault="007C31FE" w:rsidP="007C31FE">
      <w:pPr>
        <w:rPr>
          <w:rFonts w:ascii="Times New Roman" w:hAnsi="Times New Roman" w:cs="Times New Roman"/>
          <w:sz w:val="24"/>
          <w:szCs w:val="24"/>
        </w:rPr>
      </w:pPr>
      <w:r w:rsidRPr="007C31FE">
        <w:rPr>
          <w:rFonts w:ascii="Times New Roman" w:hAnsi="Times New Roman" w:cs="Times New Roman"/>
          <w:sz w:val="24"/>
          <w:szCs w:val="24"/>
        </w:rPr>
        <w:t xml:space="preserve">Contiene </w:t>
      </w:r>
      <w:r w:rsidR="00BB269E">
        <w:rPr>
          <w:rFonts w:ascii="Times New Roman" w:hAnsi="Times New Roman" w:cs="Times New Roman"/>
          <w:sz w:val="24"/>
          <w:szCs w:val="24"/>
        </w:rPr>
        <w:t xml:space="preserve">los métodos de los algoritmos propiamente dichos, Divide y Vencerás, Exhaustivo, </w:t>
      </w:r>
      <w:r w:rsidR="003B74F7">
        <w:rPr>
          <w:rFonts w:ascii="Times New Roman" w:hAnsi="Times New Roman" w:cs="Times New Roman"/>
          <w:sz w:val="24"/>
          <w:szCs w:val="24"/>
        </w:rPr>
        <w:t>QuickShort (</w:t>
      </w:r>
      <w:r w:rsidR="00BB269E">
        <w:rPr>
          <w:rFonts w:ascii="Times New Roman" w:hAnsi="Times New Roman" w:cs="Times New Roman"/>
          <w:sz w:val="24"/>
          <w:szCs w:val="24"/>
        </w:rPr>
        <w:t>Que ordena para el Divide y Vencerás) y Voraz</w:t>
      </w:r>
      <w:r w:rsidR="003B74F7">
        <w:rPr>
          <w:rFonts w:ascii="Times New Roman" w:hAnsi="Times New Roman" w:cs="Times New Roman"/>
          <w:sz w:val="24"/>
          <w:szCs w:val="24"/>
        </w:rPr>
        <w:t>.</w:t>
      </w:r>
    </w:p>
    <w:p w14:paraId="6BC19341" w14:textId="44BF2DA9" w:rsidR="003B74F7" w:rsidRDefault="003B74F7" w:rsidP="003B74F7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Controlador</w:t>
      </w:r>
      <w:r>
        <w:rPr>
          <w:rFonts w:ascii="Times New Roman" w:hAnsi="Times New Roman" w:cs="Times New Roman"/>
          <w:i/>
          <w:iCs/>
          <w:sz w:val="30"/>
          <w:szCs w:val="30"/>
        </w:rPr>
        <w:t>:</w:t>
      </w:r>
    </w:p>
    <w:p w14:paraId="28875B2D" w14:textId="55BAAE93" w:rsidR="003B74F7" w:rsidRDefault="003B74F7" w:rsidP="007C31FE">
      <w:pPr>
        <w:rPr>
          <w:rFonts w:ascii="Times New Roman" w:hAnsi="Times New Roman" w:cs="Times New Roman"/>
          <w:sz w:val="24"/>
          <w:szCs w:val="24"/>
        </w:rPr>
      </w:pPr>
      <w:r w:rsidRPr="007C31FE">
        <w:rPr>
          <w:rFonts w:ascii="Times New Roman" w:hAnsi="Times New Roman" w:cs="Times New Roman"/>
          <w:sz w:val="24"/>
          <w:szCs w:val="24"/>
        </w:rPr>
        <w:t>Contiene</w:t>
      </w:r>
      <w:r>
        <w:rPr>
          <w:rFonts w:ascii="Times New Roman" w:hAnsi="Times New Roman" w:cs="Times New Roman"/>
          <w:sz w:val="24"/>
          <w:szCs w:val="24"/>
        </w:rPr>
        <w:t xml:space="preserve"> las clases que se encargan de controlar el funcionamiento de las vistas, </w:t>
      </w:r>
      <w:r w:rsidR="00B04183">
        <w:rPr>
          <w:rFonts w:ascii="Times New Roman" w:hAnsi="Times New Roman" w:cs="Times New Roman"/>
          <w:sz w:val="24"/>
          <w:szCs w:val="24"/>
        </w:rPr>
        <w:t xml:space="preserve">todas implementan </w:t>
      </w:r>
      <w:r w:rsidR="00B04183" w:rsidRPr="00B04183">
        <w:rPr>
          <w:rFonts w:ascii="Times New Roman" w:hAnsi="Times New Roman" w:cs="Times New Roman"/>
          <w:sz w:val="24"/>
          <w:szCs w:val="24"/>
        </w:rPr>
        <w:t>ActionListener</w:t>
      </w:r>
      <w:r w:rsidR="00B04183">
        <w:rPr>
          <w:rFonts w:ascii="Times New Roman" w:hAnsi="Times New Roman" w:cs="Times New Roman"/>
          <w:sz w:val="24"/>
          <w:szCs w:val="24"/>
        </w:rPr>
        <w:t xml:space="preserve"> y para ello </w:t>
      </w:r>
      <w:r w:rsidR="00914B80">
        <w:rPr>
          <w:rFonts w:ascii="Times New Roman" w:hAnsi="Times New Roman" w:cs="Times New Roman"/>
          <w:sz w:val="24"/>
          <w:szCs w:val="24"/>
        </w:rPr>
        <w:t xml:space="preserve">Sobrescriben el método </w:t>
      </w:r>
      <w:r w:rsidR="00914B80" w:rsidRPr="00914B80">
        <w:rPr>
          <w:rFonts w:ascii="Times New Roman" w:hAnsi="Times New Roman" w:cs="Times New Roman"/>
          <w:sz w:val="24"/>
          <w:szCs w:val="24"/>
        </w:rPr>
        <w:t>actionPerformed</w:t>
      </w:r>
      <w:r w:rsidR="00914B80">
        <w:rPr>
          <w:rFonts w:ascii="Times New Roman" w:hAnsi="Times New Roman" w:cs="Times New Roman"/>
          <w:sz w:val="24"/>
          <w:szCs w:val="24"/>
        </w:rPr>
        <w:t xml:space="preserve">, </w:t>
      </w:r>
      <w:r w:rsidR="00237B60">
        <w:rPr>
          <w:rFonts w:ascii="Times New Roman" w:hAnsi="Times New Roman" w:cs="Times New Roman"/>
          <w:sz w:val="24"/>
          <w:szCs w:val="24"/>
        </w:rPr>
        <w:t>además de un add</w:t>
      </w:r>
      <w:r w:rsidR="00F030F1">
        <w:rPr>
          <w:rFonts w:ascii="Times New Roman" w:hAnsi="Times New Roman" w:cs="Times New Roman"/>
          <w:sz w:val="24"/>
          <w:szCs w:val="24"/>
        </w:rPr>
        <w:t>L</w:t>
      </w:r>
      <w:r w:rsidR="00237B60">
        <w:rPr>
          <w:rFonts w:ascii="Times New Roman" w:hAnsi="Times New Roman" w:cs="Times New Roman"/>
          <w:sz w:val="24"/>
          <w:szCs w:val="24"/>
        </w:rPr>
        <w:t xml:space="preserve">istener para </w:t>
      </w:r>
      <w:r w:rsidR="00427C14">
        <w:rPr>
          <w:rFonts w:ascii="Times New Roman" w:hAnsi="Times New Roman" w:cs="Times New Roman"/>
          <w:sz w:val="24"/>
          <w:szCs w:val="24"/>
        </w:rPr>
        <w:t>escuchar los eventos.</w:t>
      </w:r>
    </w:p>
    <w:p w14:paraId="1C5DC717" w14:textId="3E40F928" w:rsidR="00427C14" w:rsidRDefault="00427C14" w:rsidP="007C31FE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Modelo:</w:t>
      </w:r>
    </w:p>
    <w:p w14:paraId="5B8BB650" w14:textId="69686645" w:rsidR="00427C14" w:rsidRDefault="00427C14" w:rsidP="007C3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Contiene las clases </w:t>
      </w:r>
      <w:r w:rsidR="003D790D">
        <w:rPr>
          <w:rFonts w:ascii="Times New Roman" w:hAnsi="Times New Roman" w:cs="Times New Roman"/>
          <w:sz w:val="24"/>
          <w:szCs w:val="24"/>
        </w:rPr>
        <w:t xml:space="preserve">que se encargan de mantener </w:t>
      </w:r>
      <w:r w:rsidR="00DB0E37">
        <w:rPr>
          <w:rFonts w:ascii="Times New Roman" w:hAnsi="Times New Roman" w:cs="Times New Roman"/>
          <w:sz w:val="24"/>
          <w:szCs w:val="24"/>
        </w:rPr>
        <w:t>los objetos que usamos en la práctica, además encontramos aquí Escritura y Lectura que son las clases que se encargan de</w:t>
      </w:r>
      <w:r w:rsidR="00FB76BA">
        <w:rPr>
          <w:rFonts w:ascii="Times New Roman" w:hAnsi="Times New Roman" w:cs="Times New Roman"/>
          <w:sz w:val="24"/>
          <w:szCs w:val="24"/>
        </w:rPr>
        <w:t>l uso de ficheros y son llamadas por el controlador principal.</w:t>
      </w:r>
    </w:p>
    <w:p w14:paraId="0A378C2D" w14:textId="3C25B0F4" w:rsidR="00E435B1" w:rsidRDefault="00FB76BA" w:rsidP="00FB76BA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Vista:</w:t>
      </w:r>
    </w:p>
    <w:p w14:paraId="2AF1D96A" w14:textId="4CBFEBB6" w:rsidR="00FB76BA" w:rsidRDefault="00FB76BA" w:rsidP="00FB76BA">
      <w:pPr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</w:rPr>
        <w:t>Contiene las clases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BD4FE7">
        <w:rPr>
          <w:rFonts w:ascii="Times New Roman" w:hAnsi="Times New Roman" w:cs="Times New Roman"/>
          <w:sz w:val="24"/>
          <w:szCs w:val="24"/>
        </w:rPr>
        <w:t xml:space="preserve"> se encargan de mostrar por pantalla los resultados, mensajes y demás para informar al usuario de sus resultados.</w:t>
      </w:r>
    </w:p>
    <w:p w14:paraId="4F35123F" w14:textId="77777777" w:rsidR="00E435B1" w:rsidRDefault="00E435B1" w:rsidP="000545A7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7FFABC" w14:textId="77777777" w:rsidR="00E435B1" w:rsidRDefault="00E435B1" w:rsidP="000545A7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F9ECCC" w14:textId="77777777" w:rsidR="00E435B1" w:rsidRDefault="00E435B1" w:rsidP="000545A7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FE1106" w14:textId="77777777" w:rsidR="00E435B1" w:rsidRDefault="00E435B1" w:rsidP="000545A7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F17FE8" w14:textId="77777777" w:rsidR="00E435B1" w:rsidRDefault="00E435B1" w:rsidP="000545A7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CD941" w14:textId="77777777" w:rsidR="00E435B1" w:rsidRDefault="00E435B1" w:rsidP="000545A7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AA4C85" w14:textId="77777777" w:rsidR="00E435B1" w:rsidRDefault="00E435B1" w:rsidP="000545A7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92D421" w14:textId="77777777" w:rsidR="00E435B1" w:rsidRDefault="00E435B1" w:rsidP="00BD4FE7">
      <w:pPr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05A6FA" w14:textId="6138B55E" w:rsidR="000517F8" w:rsidRDefault="000545A7" w:rsidP="000545A7">
      <w:pPr>
        <w:jc w:val="center"/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B0F0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Explicación de la interfaz gráfica</w:t>
      </w:r>
    </w:p>
    <w:p w14:paraId="1C61AA34" w14:textId="77777777" w:rsidR="00C031E0" w:rsidRDefault="00C031E0" w:rsidP="000545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6FD510" w14:textId="4596C4B8" w:rsidR="00A00DA1" w:rsidRDefault="000517F8" w:rsidP="00A362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ECB885" wp14:editId="6A1EB592">
            <wp:extent cx="5400040" cy="4252595"/>
            <wp:effectExtent l="0" t="0" r="0" b="0"/>
            <wp:docPr id="12" name="Imagen 1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Sitio web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EC6D" w14:textId="39CCFE3E" w:rsidR="0037149E" w:rsidRDefault="0037149E" w:rsidP="00A36299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La interfaz gráfica es un </w:t>
      </w:r>
      <w:r w:rsidR="001E47DC">
        <w:rPr>
          <w:bCs/>
          <w:color w:val="000000" w:themeColor="text1"/>
          <w:sz w:val="24"/>
          <w:szCs w:val="24"/>
        </w:rPr>
        <w:t>JFrame con varios botones que son capturados como eventos en el controlador.</w:t>
      </w:r>
    </w:p>
    <w:p w14:paraId="77DD391C" w14:textId="63DC7397" w:rsidR="001E47DC" w:rsidRDefault="001E47DC" w:rsidP="00A36299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Por otra </w:t>
      </w:r>
      <w:r w:rsidR="00646EA8">
        <w:rPr>
          <w:bCs/>
          <w:color w:val="000000" w:themeColor="text1"/>
          <w:sz w:val="24"/>
          <w:szCs w:val="24"/>
        </w:rPr>
        <w:t>parte,</w:t>
      </w:r>
      <w:r w:rsidR="001734A6">
        <w:rPr>
          <w:bCs/>
          <w:color w:val="000000" w:themeColor="text1"/>
          <w:sz w:val="24"/>
          <w:szCs w:val="24"/>
        </w:rPr>
        <w:t xml:space="preserve"> los resultados son </w:t>
      </w:r>
      <w:r w:rsidR="00646EA8">
        <w:rPr>
          <w:bCs/>
          <w:color w:val="000000" w:themeColor="text1"/>
          <w:sz w:val="24"/>
          <w:szCs w:val="24"/>
        </w:rPr>
        <w:t xml:space="preserve">mostrados </w:t>
      </w:r>
      <w:r w:rsidR="001734A6">
        <w:rPr>
          <w:bCs/>
          <w:color w:val="000000" w:themeColor="text1"/>
          <w:sz w:val="24"/>
          <w:szCs w:val="24"/>
        </w:rPr>
        <w:t>en JOpti</w:t>
      </w:r>
      <w:r w:rsidR="00646EA8">
        <w:rPr>
          <w:bCs/>
          <w:color w:val="000000" w:themeColor="text1"/>
          <w:sz w:val="24"/>
          <w:szCs w:val="24"/>
        </w:rPr>
        <w:t>onpanel y la representación en Canvas montados en un Panel.</w:t>
      </w:r>
    </w:p>
    <w:p w14:paraId="54FA9714" w14:textId="5CB17F80" w:rsidR="001A75BC" w:rsidRDefault="001A75BC" w:rsidP="00A36299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Los Botones 1 a 1 funcionan así:</w:t>
      </w:r>
    </w:p>
    <w:p w14:paraId="365F9F12" w14:textId="1D82CF76" w:rsidR="00646EA8" w:rsidRDefault="001A75BC" w:rsidP="00A36299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Representar Puntos: Representan los puntos solo si </w:t>
      </w:r>
      <w:r w:rsidR="00043F6B">
        <w:rPr>
          <w:bCs/>
          <w:color w:val="000000" w:themeColor="text1"/>
          <w:sz w:val="24"/>
          <w:szCs w:val="24"/>
        </w:rPr>
        <w:t>se han cargado o creado antes, si no, salta un error en un JOptionpanel.</w:t>
      </w:r>
    </w:p>
    <w:p w14:paraId="2AD798DF" w14:textId="2C376B19" w:rsidR="00043F6B" w:rsidRDefault="00043F6B" w:rsidP="00A36299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Representar Solución: Lo mismo que el de arriba pero solo si se han registrado unos </w:t>
      </w:r>
      <w:r w:rsidR="001171B6">
        <w:rPr>
          <w:bCs/>
          <w:color w:val="000000" w:themeColor="text1"/>
          <w:sz w:val="24"/>
          <w:szCs w:val="24"/>
        </w:rPr>
        <w:t>resultados antes.</w:t>
      </w:r>
    </w:p>
    <w:p w14:paraId="586422CB" w14:textId="128FB349" w:rsidR="001171B6" w:rsidRDefault="001171B6" w:rsidP="00A36299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Crear Puntos: Crea 1000 puntos aleatorios, la cantidad puede ser cambiada en el código.</w:t>
      </w:r>
    </w:p>
    <w:p w14:paraId="2E0C7241" w14:textId="4EEF0C94" w:rsidR="001171B6" w:rsidRDefault="001171B6" w:rsidP="00A36299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Cargar Puntos: Carga puntos de un fichero especifico, este fichero también puede ser cambiado en el código</w:t>
      </w:r>
      <w:r w:rsidR="00144005">
        <w:rPr>
          <w:bCs/>
          <w:color w:val="000000" w:themeColor="text1"/>
          <w:sz w:val="24"/>
          <w:szCs w:val="24"/>
        </w:rPr>
        <w:t>.</w:t>
      </w:r>
    </w:p>
    <w:p w14:paraId="75C28BFA" w14:textId="54150E0F" w:rsidR="00646EA8" w:rsidRDefault="00646EA8" w:rsidP="00A36299">
      <w:pPr>
        <w:rPr>
          <w:bCs/>
          <w:color w:val="000000" w:themeColor="text1"/>
          <w:sz w:val="24"/>
          <w:szCs w:val="24"/>
        </w:rPr>
      </w:pPr>
    </w:p>
    <w:p w14:paraId="102DB407" w14:textId="33D656DD" w:rsidR="00286F01" w:rsidRDefault="00286F01" w:rsidP="00A36299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lastRenderedPageBreak/>
        <w:t>Guardar Nodos: Guarda los nodos en un fichero, que también se puede cambiar en el código</w:t>
      </w:r>
      <w:r w:rsidR="00144005">
        <w:rPr>
          <w:bCs/>
          <w:color w:val="000000" w:themeColor="text1"/>
          <w:sz w:val="24"/>
          <w:szCs w:val="24"/>
        </w:rPr>
        <w:t>.</w:t>
      </w:r>
    </w:p>
    <w:p w14:paraId="12714E9F" w14:textId="253BB127" w:rsidR="00144005" w:rsidRDefault="00144005" w:rsidP="00A36299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Cargar Nodos: Crea los Nodos desde un código que también se puede retocar a gusto</w:t>
      </w:r>
    </w:p>
    <w:p w14:paraId="5860D82F" w14:textId="50B59DF4" w:rsidR="00DD1108" w:rsidRDefault="00144005" w:rsidP="00A36299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Continuar: Encuentra la solución </w:t>
      </w:r>
      <w:r w:rsidR="00B42C1E">
        <w:rPr>
          <w:bCs/>
          <w:color w:val="000000" w:themeColor="text1"/>
          <w:sz w:val="24"/>
          <w:szCs w:val="24"/>
        </w:rPr>
        <w:t>con uno de los métodos escogidos en el JComboBox</w:t>
      </w:r>
      <w:r w:rsidR="00DD1108">
        <w:rPr>
          <w:bCs/>
          <w:color w:val="000000" w:themeColor="text1"/>
          <w:sz w:val="24"/>
          <w:szCs w:val="24"/>
        </w:rPr>
        <w:t xml:space="preserve">, si escoges Exhaustivo o DyV sin cargar/crear los puntos o Dijkstra sin cargar los nodos dará un error en un JOptionpanel, si eliges Dijkstra también </w:t>
      </w:r>
      <w:r w:rsidR="00C031E0">
        <w:rPr>
          <w:bCs/>
          <w:color w:val="000000" w:themeColor="text1"/>
          <w:sz w:val="24"/>
          <w:szCs w:val="24"/>
        </w:rPr>
        <w:t>representará la solución.</w:t>
      </w:r>
    </w:p>
    <w:p w14:paraId="66D4986D" w14:textId="1F45347C" w:rsidR="00C031E0" w:rsidRDefault="00C031E0" w:rsidP="00A36299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Salir: Sale del programa.</w:t>
      </w:r>
    </w:p>
    <w:p w14:paraId="0A8A768F" w14:textId="30361003" w:rsidR="00C031E0" w:rsidRDefault="00C031E0" w:rsidP="00A36299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El Combo Box sirve para elegir el algoritmo.</w:t>
      </w:r>
    </w:p>
    <w:p w14:paraId="6881999D" w14:textId="77777777" w:rsidR="00144005" w:rsidRPr="00286F01" w:rsidRDefault="00144005" w:rsidP="00A36299">
      <w:pPr>
        <w:rPr>
          <w:bCs/>
          <w:color w:val="000000" w:themeColor="text1"/>
          <w:sz w:val="24"/>
          <w:szCs w:val="24"/>
        </w:rPr>
      </w:pPr>
    </w:p>
    <w:sectPr w:rsidR="00144005" w:rsidRPr="00286F01" w:rsidSect="004F6751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73F83" w14:textId="77777777" w:rsidR="009409DD" w:rsidRDefault="009409DD" w:rsidP="004F6751">
      <w:pPr>
        <w:spacing w:after="0" w:line="240" w:lineRule="auto"/>
      </w:pPr>
      <w:r>
        <w:separator/>
      </w:r>
    </w:p>
  </w:endnote>
  <w:endnote w:type="continuationSeparator" w:id="0">
    <w:p w14:paraId="7C805795" w14:textId="77777777" w:rsidR="009409DD" w:rsidRDefault="009409DD" w:rsidP="004F6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CF544" w14:textId="77777777" w:rsidR="004F6751" w:rsidRDefault="004F675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0020985" w14:textId="77777777" w:rsidR="004F6751" w:rsidRDefault="004F67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2CD91" w14:textId="77777777" w:rsidR="009409DD" w:rsidRDefault="009409DD" w:rsidP="004F6751">
      <w:pPr>
        <w:spacing w:after="0" w:line="240" w:lineRule="auto"/>
      </w:pPr>
      <w:r>
        <w:separator/>
      </w:r>
    </w:p>
  </w:footnote>
  <w:footnote w:type="continuationSeparator" w:id="0">
    <w:p w14:paraId="439DBB3C" w14:textId="77777777" w:rsidR="009409DD" w:rsidRDefault="009409DD" w:rsidP="004F6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65"/>
    <w:rsid w:val="00005CD9"/>
    <w:rsid w:val="00006437"/>
    <w:rsid w:val="0001235E"/>
    <w:rsid w:val="0001775E"/>
    <w:rsid w:val="00020610"/>
    <w:rsid w:val="00043F6B"/>
    <w:rsid w:val="000517F8"/>
    <w:rsid w:val="00052229"/>
    <w:rsid w:val="000545A7"/>
    <w:rsid w:val="00055DCD"/>
    <w:rsid w:val="00075204"/>
    <w:rsid w:val="00083888"/>
    <w:rsid w:val="00092689"/>
    <w:rsid w:val="000C2F43"/>
    <w:rsid w:val="000D5A85"/>
    <w:rsid w:val="000E733B"/>
    <w:rsid w:val="000F2FFD"/>
    <w:rsid w:val="001020EF"/>
    <w:rsid w:val="00104BC2"/>
    <w:rsid w:val="001171B6"/>
    <w:rsid w:val="001356A8"/>
    <w:rsid w:val="00143C7C"/>
    <w:rsid w:val="00143CDF"/>
    <w:rsid w:val="00144005"/>
    <w:rsid w:val="00157D25"/>
    <w:rsid w:val="00160500"/>
    <w:rsid w:val="001734A6"/>
    <w:rsid w:val="001914E6"/>
    <w:rsid w:val="001A0633"/>
    <w:rsid w:val="001A75BC"/>
    <w:rsid w:val="001C78A7"/>
    <w:rsid w:val="001C7D7D"/>
    <w:rsid w:val="001E47DC"/>
    <w:rsid w:val="0021664D"/>
    <w:rsid w:val="0022007E"/>
    <w:rsid w:val="0022390D"/>
    <w:rsid w:val="00237B60"/>
    <w:rsid w:val="00246479"/>
    <w:rsid w:val="00250E47"/>
    <w:rsid w:val="00262BC9"/>
    <w:rsid w:val="00286F01"/>
    <w:rsid w:val="002A1369"/>
    <w:rsid w:val="002D380C"/>
    <w:rsid w:val="002E32B7"/>
    <w:rsid w:val="002F0CA9"/>
    <w:rsid w:val="00301EB2"/>
    <w:rsid w:val="00306F57"/>
    <w:rsid w:val="00311DA1"/>
    <w:rsid w:val="00324B18"/>
    <w:rsid w:val="003327A5"/>
    <w:rsid w:val="0037149E"/>
    <w:rsid w:val="00393748"/>
    <w:rsid w:val="003B46F0"/>
    <w:rsid w:val="003B74F7"/>
    <w:rsid w:val="003D790D"/>
    <w:rsid w:val="004000A1"/>
    <w:rsid w:val="00405856"/>
    <w:rsid w:val="00427C14"/>
    <w:rsid w:val="00443F66"/>
    <w:rsid w:val="0047200A"/>
    <w:rsid w:val="0047331E"/>
    <w:rsid w:val="00484131"/>
    <w:rsid w:val="00492289"/>
    <w:rsid w:val="004A01D6"/>
    <w:rsid w:val="004C2B22"/>
    <w:rsid w:val="004F6751"/>
    <w:rsid w:val="005213E8"/>
    <w:rsid w:val="00531F8D"/>
    <w:rsid w:val="00551927"/>
    <w:rsid w:val="005877B2"/>
    <w:rsid w:val="005B7131"/>
    <w:rsid w:val="005E2444"/>
    <w:rsid w:val="005F2FD8"/>
    <w:rsid w:val="00646EA8"/>
    <w:rsid w:val="00673243"/>
    <w:rsid w:val="006F65BA"/>
    <w:rsid w:val="00751125"/>
    <w:rsid w:val="007624B5"/>
    <w:rsid w:val="00767B90"/>
    <w:rsid w:val="00782E2E"/>
    <w:rsid w:val="007B05B8"/>
    <w:rsid w:val="007B522C"/>
    <w:rsid w:val="007C0238"/>
    <w:rsid w:val="007C31FE"/>
    <w:rsid w:val="007C592A"/>
    <w:rsid w:val="007D7C3D"/>
    <w:rsid w:val="008237C0"/>
    <w:rsid w:val="0082469A"/>
    <w:rsid w:val="00830572"/>
    <w:rsid w:val="00840DDF"/>
    <w:rsid w:val="00854565"/>
    <w:rsid w:val="008603AF"/>
    <w:rsid w:val="00884D6A"/>
    <w:rsid w:val="008A2C97"/>
    <w:rsid w:val="008C20AD"/>
    <w:rsid w:val="008C3715"/>
    <w:rsid w:val="008F6692"/>
    <w:rsid w:val="00914B80"/>
    <w:rsid w:val="0093606E"/>
    <w:rsid w:val="00936360"/>
    <w:rsid w:val="00936DFD"/>
    <w:rsid w:val="009409DD"/>
    <w:rsid w:val="009E0666"/>
    <w:rsid w:val="009F6648"/>
    <w:rsid w:val="00A0003C"/>
    <w:rsid w:val="00A00DA1"/>
    <w:rsid w:val="00A0170E"/>
    <w:rsid w:val="00A36299"/>
    <w:rsid w:val="00A54045"/>
    <w:rsid w:val="00A56038"/>
    <w:rsid w:val="00A60124"/>
    <w:rsid w:val="00A85990"/>
    <w:rsid w:val="00AF41C7"/>
    <w:rsid w:val="00AF45CE"/>
    <w:rsid w:val="00AF6D1F"/>
    <w:rsid w:val="00B02EDD"/>
    <w:rsid w:val="00B0326C"/>
    <w:rsid w:val="00B04183"/>
    <w:rsid w:val="00B30415"/>
    <w:rsid w:val="00B42C1E"/>
    <w:rsid w:val="00B51B19"/>
    <w:rsid w:val="00B547F7"/>
    <w:rsid w:val="00BB269E"/>
    <w:rsid w:val="00BC4C29"/>
    <w:rsid w:val="00BC5A9D"/>
    <w:rsid w:val="00BD4FE7"/>
    <w:rsid w:val="00BE0DF1"/>
    <w:rsid w:val="00BE2341"/>
    <w:rsid w:val="00C031E0"/>
    <w:rsid w:val="00C12178"/>
    <w:rsid w:val="00C65B0F"/>
    <w:rsid w:val="00C81207"/>
    <w:rsid w:val="00CC74FA"/>
    <w:rsid w:val="00D30EA2"/>
    <w:rsid w:val="00D6123D"/>
    <w:rsid w:val="00DA2713"/>
    <w:rsid w:val="00DB0E37"/>
    <w:rsid w:val="00DD1108"/>
    <w:rsid w:val="00DF4673"/>
    <w:rsid w:val="00E01EAF"/>
    <w:rsid w:val="00E04BF5"/>
    <w:rsid w:val="00E3080C"/>
    <w:rsid w:val="00E32117"/>
    <w:rsid w:val="00E435B1"/>
    <w:rsid w:val="00E4464D"/>
    <w:rsid w:val="00F030F1"/>
    <w:rsid w:val="00F369DC"/>
    <w:rsid w:val="00F47EE3"/>
    <w:rsid w:val="00F548E6"/>
    <w:rsid w:val="00F7338A"/>
    <w:rsid w:val="00FB76BA"/>
    <w:rsid w:val="00FD75FF"/>
    <w:rsid w:val="00FE5516"/>
    <w:rsid w:val="00FF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4E9B"/>
  <w15:chartTrackingRefBased/>
  <w15:docId w15:val="{EAD8051C-53A6-46D5-A9DB-744F9652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5B0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F67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6751"/>
  </w:style>
  <w:style w:type="paragraph" w:styleId="Piedepgina">
    <w:name w:val="footer"/>
    <w:basedOn w:val="Normal"/>
    <w:link w:val="PiedepginaCar"/>
    <w:uiPriority w:val="99"/>
    <w:unhideWhenUsed/>
    <w:rsid w:val="004F67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751"/>
  </w:style>
  <w:style w:type="character" w:styleId="Textodelmarcadordeposicin">
    <w:name w:val="Placeholder Text"/>
    <w:basedOn w:val="Fuentedeprrafopredeter"/>
    <w:uiPriority w:val="99"/>
    <w:semiHidden/>
    <w:rsid w:val="008C3715"/>
    <w:rPr>
      <w:color w:val="808080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4C2B22"/>
    <w:rPr>
      <w:rFonts w:ascii="Times New Roman" w:eastAsiaTheme="minorEastAsia" w:hAnsi="Times New Roman" w:cs="Times New Roman"/>
      <w:lang w:eastAsia="es-ES"/>
    </w:rPr>
  </w:style>
  <w:style w:type="paragraph" w:styleId="Sinespaciado">
    <w:name w:val="No Spacing"/>
    <w:link w:val="SinespaciadoCar"/>
    <w:uiPriority w:val="1"/>
    <w:qFormat/>
    <w:rsid w:val="004C2B22"/>
    <w:pPr>
      <w:spacing w:after="0" w:line="240" w:lineRule="auto"/>
    </w:pPr>
    <w:rPr>
      <w:rFonts w:ascii="Times New Roman" w:eastAsiaTheme="minorEastAsia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13</Pages>
  <Words>1130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Delgado Cruz</dc:creator>
  <cp:keywords/>
  <dc:description/>
  <cp:lastModifiedBy>Cristian Delgado Cruz</cp:lastModifiedBy>
  <cp:revision>152</cp:revision>
  <cp:lastPrinted>2022-11-15T19:32:00Z</cp:lastPrinted>
  <dcterms:created xsi:type="dcterms:W3CDTF">2022-11-14T19:45:00Z</dcterms:created>
  <dcterms:modified xsi:type="dcterms:W3CDTF">2022-11-15T19:32:00Z</dcterms:modified>
</cp:coreProperties>
</file>