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7A5D1EEE" w:rsidP="2D898328" w:rsidRDefault="7A5D1EEE" w14:paraId="15C1E93E" w14:textId="0E7B627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cs="Calibri" w:asciiTheme="minorAscii" w:hAnsiTheme="minorAscii" w:cstheme="minorAscii"/>
          <w:b w:val="1"/>
          <w:bCs w:val="1"/>
          <w:sz w:val="48"/>
          <w:szCs w:val="48"/>
        </w:rPr>
      </w:pPr>
      <w:r w:rsidRPr="2D898328" w:rsidR="7A5D1EEE">
        <w:rPr>
          <w:rFonts w:ascii="Calibri" w:hAnsi="Calibri" w:cs="Calibri" w:asciiTheme="minorAscii" w:hAnsiTheme="minorAscii" w:cstheme="minorAscii"/>
          <w:b w:val="1"/>
          <w:bCs w:val="1"/>
          <w:sz w:val="48"/>
          <w:szCs w:val="48"/>
        </w:rPr>
        <w:t>Elasticidad precio cruzada de la demanda para el mercado de motos nuevas en Colombia</w:t>
      </w:r>
    </w:p>
    <w:p w:rsidR="00CC34C7" w:rsidP="2D898328" w:rsidRDefault="00CC34C7" w14:paraId="5918BF30" w14:textId="77777777">
      <w:pPr>
        <w:rPr>
          <w:rFonts w:ascii="Calibri" w:hAnsi="Calibri" w:cs="Calibri" w:asciiTheme="minorAscii" w:hAnsiTheme="minorAscii" w:cstheme="minorAscii"/>
          <w:color w:val="FF0000"/>
          <w:sz w:val="22"/>
          <w:szCs w:val="22"/>
          <w:lang w:val="es-ES"/>
        </w:rPr>
      </w:pPr>
    </w:p>
    <w:p w:rsidRPr="00CC34C7" w:rsidR="00B05E0F" w:rsidP="2D898328" w:rsidRDefault="00CC34C7" w14:paraId="7EE15C3A" w14:textId="5D48582E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lang w:val="es-ES"/>
        </w:rPr>
      </w:pPr>
      <w:r w:rsidRPr="2D898328" w:rsidR="11C15BE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Grupo 3</w:t>
      </w:r>
    </w:p>
    <w:p w:rsidR="00B05E0F" w:rsidP="2D898328" w:rsidRDefault="00B05E0F" w14:paraId="491A40ED" w14:textId="74CD71C9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B05E0F" w:rsidP="2D898328" w:rsidRDefault="00CC34C7" w14:paraId="089323FC" w14:textId="11A97242">
      <w:pPr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11C15BE9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Cristian Castro Arias, </w:t>
      </w:r>
      <w:r w:rsidRPr="2D898328" w:rsidR="11C15BE9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Javier Patiño Serna, Sandra Marcela Díaz Cordero, Simón Madrid Álvarez</w:t>
      </w:r>
    </w:p>
    <w:p w:rsidR="00B05E0F" w:rsidP="2D898328" w:rsidRDefault="00B05E0F" w14:paraId="40738DD0" w14:textId="35DC7929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B05E0F" w:rsidR="00B05E0F" w:rsidP="2D898328" w:rsidRDefault="00B05E0F" w14:paraId="6620EC50" w14:textId="564AB5BF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D898328" w:rsidR="28A14B4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Problema del negocio.</w:t>
      </w:r>
    </w:p>
    <w:p w:rsidR="00B05E0F" w:rsidP="2D898328" w:rsidRDefault="00B05E0F" w14:paraId="0B2B5401" w14:textId="08F26886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2D43EE16" w:rsidP="2D898328" w:rsidRDefault="2D43EE16" w14:paraId="126111A7" w14:textId="5E973EB4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2D43EE16">
        <w:rPr>
          <w:rFonts w:ascii="Calibri" w:hAnsi="Calibri" w:cs="Calibri" w:asciiTheme="minorAscii" w:hAnsiTheme="minorAscii" w:cstheme="minorAscii"/>
          <w:sz w:val="22"/>
          <w:szCs w:val="22"/>
        </w:rPr>
        <w:t xml:space="preserve">El mercado de motos nuevas en Colombia vende alrededor de 750 mil unidades al año; en este participan diferentes marcas </w:t>
      </w:r>
      <w:r w:rsidRPr="2D898328" w:rsidR="67DE36C6">
        <w:rPr>
          <w:rFonts w:ascii="Calibri" w:hAnsi="Calibri" w:cs="Calibri" w:asciiTheme="minorAscii" w:hAnsiTheme="minorAscii" w:cstheme="minorAscii"/>
          <w:sz w:val="22"/>
          <w:szCs w:val="22"/>
        </w:rPr>
        <w:t xml:space="preserve">(Auteco, Yamaha, </w:t>
      </w:r>
      <w:r w:rsidRPr="2D898328" w:rsidR="67DE36C6">
        <w:rPr>
          <w:rFonts w:ascii="Calibri" w:hAnsi="Calibri" w:cs="Calibri" w:asciiTheme="minorAscii" w:hAnsiTheme="minorAscii" w:cstheme="minorAscii"/>
          <w:sz w:val="22"/>
          <w:szCs w:val="22"/>
        </w:rPr>
        <w:t>Akt</w:t>
      </w:r>
      <w:r w:rsidRPr="2D898328" w:rsidR="67DE36C6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Hero, Honda, Suzuki, </w:t>
      </w:r>
      <w:r w:rsidRPr="2D898328" w:rsidR="67DE36C6">
        <w:rPr>
          <w:rFonts w:ascii="Calibri" w:hAnsi="Calibri" w:cs="Calibri" w:asciiTheme="minorAscii" w:hAnsiTheme="minorAscii" w:cstheme="minorAscii"/>
          <w:sz w:val="22"/>
          <w:szCs w:val="22"/>
        </w:rPr>
        <w:t>Uma</w:t>
      </w:r>
      <w:r w:rsidRPr="2D898328" w:rsidR="67DE36C6">
        <w:rPr>
          <w:rFonts w:ascii="Calibri" w:hAnsi="Calibri" w:cs="Calibri" w:asciiTheme="minorAscii" w:hAnsiTheme="minorAscii" w:cstheme="minorAscii"/>
          <w:sz w:val="22"/>
          <w:szCs w:val="22"/>
        </w:rPr>
        <w:t xml:space="preserve">) </w:t>
      </w:r>
      <w:r w:rsidRPr="2D898328" w:rsidR="2D43EE16">
        <w:rPr>
          <w:rFonts w:ascii="Calibri" w:hAnsi="Calibri" w:cs="Calibri" w:asciiTheme="minorAscii" w:hAnsiTheme="minorAscii" w:cstheme="minorAscii"/>
          <w:sz w:val="22"/>
          <w:szCs w:val="22"/>
        </w:rPr>
        <w:t xml:space="preserve">que compiten por </w:t>
      </w:r>
      <w:r w:rsidRPr="2D898328" w:rsidR="763D9F3B">
        <w:rPr>
          <w:rFonts w:ascii="Calibri" w:hAnsi="Calibri" w:cs="Calibri" w:asciiTheme="minorAscii" w:hAnsiTheme="minorAscii" w:cstheme="minorAscii"/>
          <w:sz w:val="22"/>
          <w:szCs w:val="22"/>
        </w:rPr>
        <w:t>ganar share (porcentaje de las ventas)</w:t>
      </w:r>
      <w:r w:rsidRPr="2D898328" w:rsidR="2535B28D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2D898328" w:rsidP="2D898328" w:rsidRDefault="2D898328" w14:paraId="054CABC1" w14:textId="7EFAC917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294F1124" w:rsidP="2D898328" w:rsidRDefault="294F1124" w14:paraId="23ED01B9" w14:textId="285474E5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Times New Roman" w:cs="Calibri" w:asciiTheme="minorAscii" w:hAnsiTheme="minorAscii" w:cstheme="minorAscii"/>
          <w:noProof w:val="0"/>
          <w:sz w:val="22"/>
          <w:szCs w:val="22"/>
          <w:lang w:val="es-CO" w:eastAsia="en-US"/>
        </w:rPr>
      </w:pPr>
      <w:r w:rsidRPr="2D898328" w:rsidR="294F1124">
        <w:rPr>
          <w:rFonts w:ascii="Calibri" w:hAnsi="Calibri" w:cs="Calibri" w:asciiTheme="minorAscii" w:hAnsiTheme="minorAscii" w:cstheme="minorAscii"/>
          <w:sz w:val="22"/>
          <w:szCs w:val="22"/>
        </w:rPr>
        <w:t xml:space="preserve">El problema que se quiere resolver con este proyecto integrador es: </w:t>
      </w:r>
      <w:r w:rsidRPr="2D898328" w:rsidR="20AF46E7">
        <w:rPr>
          <w:rFonts w:ascii="Calibri" w:hAnsi="Calibri" w:cs="Calibri" w:asciiTheme="minorAscii" w:hAnsiTheme="minorAscii" w:cstheme="minorAscii"/>
          <w:sz w:val="22"/>
          <w:szCs w:val="22"/>
        </w:rPr>
        <w:t>Para cada una de las referencias de moto de la marca Auteco, hallar la variación de la</w:t>
      </w:r>
      <w:r w:rsidRPr="2D898328" w:rsidR="55C1670F">
        <w:rPr>
          <w:rFonts w:ascii="Calibri" w:hAnsi="Calibri" w:cs="Calibri" w:asciiTheme="minorAscii" w:hAnsiTheme="minorAscii" w:cstheme="minorAscii"/>
          <w:sz w:val="22"/>
          <w:szCs w:val="22"/>
        </w:rPr>
        <w:t>s</w:t>
      </w:r>
      <w:r w:rsidRPr="2D898328" w:rsidR="245418C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unidades vendidas</w:t>
      </w:r>
      <w:r w:rsidRPr="2D898328" w:rsidR="55C1670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1EE50A2D">
        <w:rPr>
          <w:rFonts w:ascii="Calibri" w:hAnsi="Calibri" w:cs="Calibri" w:asciiTheme="minorAscii" w:hAnsiTheme="minorAscii" w:cstheme="minorAscii"/>
          <w:sz w:val="22"/>
          <w:szCs w:val="22"/>
        </w:rPr>
        <w:t xml:space="preserve">(variable dependiente) </w:t>
      </w:r>
      <w:r w:rsidRPr="2D898328" w:rsidR="55C1670F">
        <w:rPr>
          <w:rFonts w:ascii="Calibri" w:hAnsi="Calibri" w:cs="Calibri" w:asciiTheme="minorAscii" w:hAnsiTheme="minorAscii" w:cstheme="minorAscii"/>
          <w:sz w:val="22"/>
          <w:szCs w:val="22"/>
        </w:rPr>
        <w:t>como resultado de las variaciones de precios</w:t>
      </w:r>
      <w:r w:rsidRPr="2D898328" w:rsidR="485A843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las referencias de motos de sus competidores</w:t>
      </w:r>
      <w:r w:rsidRPr="2D898328" w:rsidR="0A3572A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(Variables explicativas)</w:t>
      </w:r>
      <w:r w:rsidRPr="2D898328" w:rsidR="67FDD0EC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2D898328" w:rsidP="2D898328" w:rsidRDefault="2D898328" w14:paraId="17127298" w14:textId="05C117BC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B05E0F" w:rsidP="2D898328" w:rsidRDefault="00B05E0F" w14:paraId="12FA464F" w14:textId="57B01737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D898328" w:rsidR="28A14B44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Impacto </w:t>
      </w:r>
      <w:r w:rsidRPr="2D898328" w:rsidR="7130924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de la solución</w:t>
      </w:r>
    </w:p>
    <w:p w:rsidR="2D898328" w:rsidP="2D898328" w:rsidRDefault="2D898328" w14:paraId="7E0FDF41" w14:textId="14D871B2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p w:rsidR="48160416" w:rsidP="2D898328" w:rsidRDefault="48160416" w14:paraId="44B7F493" w14:textId="45FA01F3">
      <w:pPr>
        <w:pStyle w:val="Normal"/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48160416">
        <w:rPr>
          <w:rFonts w:ascii="Calibri" w:hAnsi="Calibri" w:cs="Calibri" w:asciiTheme="minorAscii" w:hAnsiTheme="minorAscii" w:cstheme="minorAscii"/>
          <w:sz w:val="22"/>
          <w:szCs w:val="22"/>
        </w:rPr>
        <w:t>Con la</w:t>
      </w:r>
      <w:r w:rsidRPr="2D898328" w:rsidR="7838C19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7838C19B">
        <w:rPr>
          <w:rFonts w:ascii="Calibri" w:hAnsi="Calibri" w:cs="Calibri" w:asciiTheme="minorAscii" w:hAnsiTheme="minorAscii" w:cstheme="minorAscii"/>
          <w:sz w:val="22"/>
          <w:szCs w:val="22"/>
        </w:rPr>
        <w:t>imp</w:t>
      </w:r>
      <w:r w:rsidRPr="2D898328" w:rsidR="28B56934">
        <w:rPr>
          <w:rFonts w:ascii="Calibri" w:hAnsi="Calibri" w:cs="Calibri" w:asciiTheme="minorAscii" w:hAnsiTheme="minorAscii" w:cstheme="minorAscii"/>
          <w:sz w:val="22"/>
          <w:szCs w:val="22"/>
        </w:rPr>
        <w:t>l</w:t>
      </w:r>
      <w:r w:rsidRPr="2D898328" w:rsidR="7838C19B">
        <w:rPr>
          <w:rFonts w:ascii="Calibri" w:hAnsi="Calibri" w:cs="Calibri" w:asciiTheme="minorAscii" w:hAnsiTheme="minorAscii" w:cstheme="minorAscii"/>
          <w:sz w:val="22"/>
          <w:szCs w:val="22"/>
        </w:rPr>
        <w:t>ementación</w:t>
      </w:r>
      <w:r w:rsidRPr="2D898328" w:rsidR="7838C19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la solución, la ensambladora podría identificar como le afectan los cambios de precios de sus competidores </w:t>
      </w:r>
      <w:r w:rsidRPr="2D898328" w:rsidR="6116C8DF">
        <w:rPr>
          <w:rFonts w:ascii="Calibri" w:hAnsi="Calibri" w:cs="Calibri" w:asciiTheme="minorAscii" w:hAnsiTheme="minorAscii" w:cstheme="minorAscii"/>
          <w:sz w:val="22"/>
          <w:szCs w:val="22"/>
        </w:rPr>
        <w:t>en las unidades a vender de sus referencias.</w:t>
      </w:r>
    </w:p>
    <w:p w:rsidR="2D898328" w:rsidP="2D898328" w:rsidRDefault="2D898328" w14:paraId="4DF9CE98" w14:textId="3AEF48BC">
      <w:pPr>
        <w:pStyle w:val="Normal"/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6116C8DF" w:rsidP="2D898328" w:rsidRDefault="6116C8DF" w14:paraId="58D113AF" w14:textId="7D1AEC88">
      <w:pPr>
        <w:pStyle w:val="Normal"/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6116C8DF">
        <w:rPr>
          <w:rFonts w:ascii="Calibri" w:hAnsi="Calibri" w:cs="Calibri" w:asciiTheme="minorAscii" w:hAnsiTheme="minorAscii" w:cstheme="minorAscii"/>
          <w:sz w:val="22"/>
          <w:szCs w:val="22"/>
        </w:rPr>
        <w:t xml:space="preserve">Este efecto en las ventas puede no se inmediato sino tener un rezago de días o semanas, es decir, la ensambladora podrá saber </w:t>
      </w:r>
      <w:r w:rsidRPr="2D898328" w:rsidR="502EDECF">
        <w:rPr>
          <w:rFonts w:ascii="Calibri" w:hAnsi="Calibri" w:cs="Calibri" w:asciiTheme="minorAscii" w:hAnsiTheme="minorAscii" w:cstheme="minorAscii"/>
          <w:sz w:val="22"/>
          <w:szCs w:val="22"/>
        </w:rPr>
        <w:t>que,</w:t>
      </w:r>
      <w:r w:rsidRPr="2D898328" w:rsidR="6116C8D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si</w:t>
      </w:r>
      <w:r w:rsidRPr="2D898328" w:rsidR="31509FA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el competidor X decidió mover los precios de una referencia de moto específica hoy, sus unidades se van a ver afectadas en un periodo </w:t>
      </w:r>
      <w:r w:rsidRPr="2D898328" w:rsidR="31509FA6">
        <w:rPr>
          <w:rFonts w:ascii="Calibri" w:hAnsi="Calibri" w:cs="Calibri" w:asciiTheme="minorAscii" w:hAnsiTheme="minorAscii" w:cstheme="minorAscii"/>
          <w:sz w:val="22"/>
          <w:szCs w:val="22"/>
        </w:rPr>
        <w:t>t+k</w:t>
      </w:r>
      <w:r w:rsidRPr="2D898328" w:rsidR="31509FA6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(siendo k el rezago simula</w:t>
      </w:r>
      <w:r w:rsidRPr="2D898328" w:rsidR="3CB8DAB1">
        <w:rPr>
          <w:rFonts w:ascii="Calibri" w:hAnsi="Calibri" w:cs="Calibri" w:asciiTheme="minorAscii" w:hAnsiTheme="minorAscii" w:cstheme="minorAscii"/>
          <w:sz w:val="22"/>
          <w:szCs w:val="22"/>
        </w:rPr>
        <w:t>do por el modelo).</w:t>
      </w:r>
    </w:p>
    <w:p w:rsidR="2D898328" w:rsidP="2D898328" w:rsidRDefault="2D898328" w14:paraId="044B6DDA" w14:textId="23C2E077">
      <w:pPr>
        <w:pStyle w:val="Normal"/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3CB8DAB1" w:rsidP="2D898328" w:rsidRDefault="3CB8DAB1" w14:paraId="733A5DC0" w14:textId="74D5BCAA">
      <w:pPr>
        <w:pStyle w:val="Normal"/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3CB8DAB1">
        <w:rPr>
          <w:rFonts w:ascii="Calibri" w:hAnsi="Calibri" w:cs="Calibri" w:asciiTheme="minorAscii" w:hAnsiTheme="minorAscii" w:cstheme="minorAscii"/>
          <w:sz w:val="22"/>
          <w:szCs w:val="22"/>
        </w:rPr>
        <w:t xml:space="preserve">Con esta información, </w:t>
      </w:r>
      <w:r w:rsidRPr="2D898328" w:rsidR="31553371">
        <w:rPr>
          <w:rFonts w:ascii="Calibri" w:hAnsi="Calibri" w:cs="Calibri" w:asciiTheme="minorAscii" w:hAnsiTheme="minorAscii" w:cstheme="minorAscii"/>
          <w:sz w:val="22"/>
          <w:szCs w:val="22"/>
        </w:rPr>
        <w:t xml:space="preserve">la </w:t>
      </w:r>
      <w:r w:rsidRPr="2D898328" w:rsidR="068CACC8">
        <w:rPr>
          <w:rFonts w:ascii="Calibri" w:hAnsi="Calibri" w:cs="Calibri" w:asciiTheme="minorAscii" w:hAnsiTheme="minorAscii" w:cstheme="minorAscii"/>
          <w:sz w:val="22"/>
          <w:szCs w:val="22"/>
        </w:rPr>
        <w:t>empresa podrá</w:t>
      </w:r>
      <w:r w:rsidRPr="2D898328" w:rsidR="3CB8DAB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hacer un </w:t>
      </w:r>
      <w:r w:rsidRPr="2D898328" w:rsidR="3CB8DAB1">
        <w:rPr>
          <w:rFonts w:ascii="Calibri" w:hAnsi="Calibri" w:cs="Calibri" w:asciiTheme="minorAscii" w:hAnsiTheme="minorAscii" w:cstheme="minorAscii"/>
          <w:sz w:val="22"/>
          <w:szCs w:val="22"/>
        </w:rPr>
        <w:t>presupuesto dinámico (de ser posible diario)</w:t>
      </w:r>
      <w:r w:rsidRPr="2D898328" w:rsidR="1FBF64C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las ventas</w:t>
      </w:r>
      <w:r w:rsidRPr="2D898328" w:rsidR="060A1C4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 incluso hacer una intervención temprana de precios si así lo requiere. </w:t>
      </w:r>
    </w:p>
    <w:p w:rsidR="2D898328" w:rsidP="2D898328" w:rsidRDefault="2D898328" w14:paraId="01B3E8E3" w14:textId="1AFE25FF">
      <w:pPr>
        <w:pStyle w:val="Normal"/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2C0C5AC" w:rsidP="2D898328" w:rsidRDefault="52C0C5AC" w14:paraId="707DB67D" w14:textId="13FC33A8">
      <w:pPr>
        <w:pStyle w:val="Normal"/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2C0C5AC">
        <w:rPr>
          <w:rFonts w:ascii="Calibri" w:hAnsi="Calibri" w:cs="Calibri" w:asciiTheme="minorAscii" w:hAnsiTheme="minorAscii" w:cstheme="minorAscii"/>
          <w:sz w:val="22"/>
          <w:szCs w:val="22"/>
        </w:rPr>
        <w:t>Adicionalmente, a través de la matriz</w:t>
      </w:r>
      <w:r w:rsidRPr="2D898328" w:rsidR="6517A3B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52C0C5AC">
        <w:rPr>
          <w:rFonts w:ascii="Calibri" w:hAnsi="Calibri" w:cs="Calibri" w:asciiTheme="minorAscii" w:hAnsiTheme="minorAscii" w:cstheme="minorAscii"/>
          <w:sz w:val="22"/>
          <w:szCs w:val="22"/>
        </w:rPr>
        <w:t>de coeficientes</w:t>
      </w:r>
      <w:r w:rsidRPr="2D898328" w:rsidR="7315A00F">
        <w:rPr>
          <w:rFonts w:ascii="Calibri" w:hAnsi="Calibri" w:cs="Calibri" w:asciiTheme="minorAscii" w:hAnsiTheme="minorAscii" w:cstheme="minorAscii"/>
          <w:sz w:val="22"/>
          <w:szCs w:val="22"/>
        </w:rPr>
        <w:t>, la empresa</w:t>
      </w:r>
      <w:r w:rsidRPr="2D898328" w:rsidR="52C0C5A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52C0C5AC">
        <w:rPr>
          <w:rFonts w:ascii="Calibri" w:hAnsi="Calibri" w:cs="Calibri" w:asciiTheme="minorAscii" w:hAnsiTheme="minorAscii" w:cstheme="minorAscii"/>
          <w:sz w:val="22"/>
          <w:szCs w:val="22"/>
        </w:rPr>
        <w:t xml:space="preserve">tendrá la </w:t>
      </w:r>
      <w:r w:rsidRPr="2D898328" w:rsidR="46F80F2E">
        <w:rPr>
          <w:rFonts w:ascii="Calibri" w:hAnsi="Calibri" w:cs="Calibri" w:asciiTheme="minorAscii" w:hAnsiTheme="minorAscii" w:cstheme="minorAscii"/>
          <w:sz w:val="22"/>
          <w:szCs w:val="22"/>
        </w:rPr>
        <w:t>posibilidad</w:t>
      </w:r>
      <w:r w:rsidRPr="2D898328" w:rsidR="52C0C5A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identificar cuáles son </w:t>
      </w:r>
      <w:r w:rsidRPr="2D898328" w:rsidR="499DB2E2">
        <w:rPr>
          <w:rFonts w:ascii="Calibri" w:hAnsi="Calibri" w:cs="Calibri" w:asciiTheme="minorAscii" w:hAnsiTheme="minorAscii" w:cstheme="minorAscii"/>
          <w:sz w:val="22"/>
          <w:szCs w:val="22"/>
        </w:rPr>
        <w:t>los</w:t>
      </w:r>
      <w:r w:rsidRPr="2D898328" w:rsidR="52C0C5A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competidores </w:t>
      </w:r>
      <w:r w:rsidRPr="2D898328" w:rsidR="73DA15A8">
        <w:rPr>
          <w:rFonts w:ascii="Calibri" w:hAnsi="Calibri" w:cs="Calibri" w:asciiTheme="minorAscii" w:hAnsiTheme="minorAscii" w:cstheme="minorAscii"/>
          <w:sz w:val="22"/>
          <w:szCs w:val="22"/>
        </w:rPr>
        <w:t>más</w:t>
      </w:r>
      <w:r w:rsidRPr="2D898328" w:rsidR="52C0C5A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directos</w:t>
      </w:r>
    </w:p>
    <w:p w:rsidRPr="00B05E0F" w:rsidR="00EA1F27" w:rsidP="2D898328" w:rsidRDefault="00EA1F27" w14:paraId="5D99A17A" w14:textId="77777777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p w:rsidR="00EA1F27" w:rsidP="2D898328" w:rsidRDefault="00EA1F27" w14:paraId="1EAE5FB2" w14:textId="739688EC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D898328" w:rsidR="7130924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Descripción de datos a utilizar</w:t>
      </w:r>
    </w:p>
    <w:p w:rsidR="00B05E0F" w:rsidP="2D898328" w:rsidRDefault="00B05E0F" w14:paraId="26680151" w14:textId="77777777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EA1F27" w:rsidP="2D898328" w:rsidRDefault="006828F7" w14:paraId="7633F9BE" w14:textId="2EFDC910">
      <w:pPr>
        <w:spacing w:line="360" w:lineRule="auto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</w:pPr>
      <w:r w:rsidRPr="2D898328" w:rsidR="4F3BE40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 xml:space="preserve">Base de datos </w:t>
      </w:r>
      <w:r w:rsidRPr="2D898328" w:rsidR="4F3BE40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>1</w:t>
      </w:r>
      <w:r w:rsidRPr="2D898328" w:rsidR="4F3BE40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>:</w:t>
      </w:r>
      <w:r w:rsidRPr="2D898328" w:rsidR="4F3BE40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 xml:space="preserve"> </w:t>
      </w:r>
    </w:p>
    <w:p w:rsidRPr="00EA1F27" w:rsidR="00EA1F27" w:rsidP="2D898328" w:rsidRDefault="006828F7" w14:paraId="7C9176F0" w14:textId="532CFD04">
      <w:pPr>
        <w:spacing w:line="360" w:lineRule="auto"/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</w:pPr>
      <w:r w:rsidRPr="2D898328" w:rsidR="11C15BE9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>RUNT motocicletas</w:t>
      </w:r>
      <w:r w:rsidRPr="2D898328" w:rsidR="102C7CE0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>.</w:t>
      </w:r>
    </w:p>
    <w:p w:rsidR="2D898328" w:rsidP="2D898328" w:rsidRDefault="2D898328" w14:paraId="4FAE7C0E" w14:textId="79913623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</w:pPr>
    </w:p>
    <w:p w:rsidRPr="00EA1F27" w:rsidR="00EA1F27" w:rsidP="2D898328" w:rsidRDefault="00EA1F27" w14:paraId="62E8CF9E" w14:textId="77777777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Descripción:</w:t>
      </w:r>
    </w:p>
    <w:p w:rsidRPr="00CC34C7" w:rsidR="00EA1F27" w:rsidP="2D898328" w:rsidRDefault="00CC34C7" w14:paraId="7E48A108" w14:textId="6FEB749C">
      <w:pPr>
        <w:spacing w:line="360" w:lineRule="auto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3A531F20">
        <w:rPr>
          <w:rFonts w:ascii="Calibri" w:hAnsi="Calibri" w:cs="Calibri" w:asciiTheme="minorAscii" w:hAnsiTheme="minorAscii" w:cstheme="minorAscii"/>
          <w:sz w:val="22"/>
          <w:szCs w:val="22"/>
        </w:rPr>
        <w:t xml:space="preserve">Esta información es </w:t>
      </w:r>
      <w:r w:rsidRPr="2D898328" w:rsidR="1096FED2">
        <w:rPr>
          <w:rFonts w:ascii="Calibri" w:hAnsi="Calibri" w:cs="Calibri" w:asciiTheme="minorAscii" w:hAnsiTheme="minorAscii" w:cstheme="minorAscii"/>
          <w:sz w:val="22"/>
          <w:szCs w:val="22"/>
        </w:rPr>
        <w:t>pública (no confidencial), pero con acceso limitado a través de un</w:t>
      </w:r>
      <w:r w:rsidRPr="2D898328" w:rsidR="0121D58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1096FED2">
        <w:rPr>
          <w:rFonts w:ascii="Calibri" w:hAnsi="Calibri" w:cs="Calibri" w:asciiTheme="minorAscii" w:hAnsiTheme="minorAscii" w:cstheme="minorAscii"/>
          <w:sz w:val="22"/>
          <w:szCs w:val="22"/>
        </w:rPr>
        <w:t>pago</w:t>
      </w:r>
      <w:r w:rsidRPr="2D898328" w:rsidR="0280C3A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mensual.</w:t>
      </w:r>
      <w:r w:rsidRPr="2D898328" w:rsidR="1096FED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</w:p>
    <w:p w:rsidRPr="00CC34C7" w:rsidR="00EA1F27" w:rsidP="2D898328" w:rsidRDefault="00CC34C7" w14:paraId="6D35A924" w14:textId="4B817CD6">
      <w:pPr>
        <w:spacing w:line="360" w:lineRule="auto"/>
        <w:jc w:val="left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7222F684">
        <w:rPr>
          <w:rFonts w:ascii="Calibri" w:hAnsi="Calibri" w:cs="Calibri" w:asciiTheme="minorAscii" w:hAnsiTheme="minorAscii" w:cstheme="minorAscii"/>
          <w:sz w:val="22"/>
          <w:szCs w:val="22"/>
        </w:rPr>
        <w:t xml:space="preserve">La base </w:t>
      </w:r>
      <w:r w:rsidRPr="2D898328" w:rsidR="508304DB">
        <w:rPr>
          <w:rFonts w:ascii="Calibri" w:hAnsi="Calibri" w:cs="Calibri" w:asciiTheme="minorAscii" w:hAnsiTheme="minorAscii" w:cstheme="minorAscii"/>
          <w:sz w:val="22"/>
          <w:szCs w:val="22"/>
        </w:rPr>
        <w:t>RUNT</w:t>
      </w:r>
      <w:r w:rsidRPr="2D898328" w:rsidR="7222F68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motociclet</w:t>
      </w:r>
      <w:r w:rsidRPr="2D898328" w:rsidR="517D3005">
        <w:rPr>
          <w:rFonts w:ascii="Calibri" w:hAnsi="Calibri" w:cs="Calibri" w:asciiTheme="minorAscii" w:hAnsiTheme="minorAscii" w:cstheme="minorAscii"/>
          <w:sz w:val="22"/>
          <w:szCs w:val="22"/>
        </w:rPr>
        <w:t>as c</w:t>
      </w:r>
      <w:r w:rsidRPr="2D898328" w:rsidR="11C15BE9">
        <w:rPr>
          <w:rFonts w:ascii="Calibri" w:hAnsi="Calibri" w:cs="Calibri" w:asciiTheme="minorAscii" w:hAnsiTheme="minorAscii" w:cstheme="minorAscii"/>
          <w:sz w:val="22"/>
          <w:szCs w:val="22"/>
        </w:rPr>
        <w:t xml:space="preserve">ontiene las ventas </w:t>
      </w:r>
      <w:r w:rsidRPr="2D898328" w:rsidR="70556557">
        <w:rPr>
          <w:rFonts w:ascii="Calibri" w:hAnsi="Calibri" w:cs="Calibri" w:asciiTheme="minorAscii" w:hAnsiTheme="minorAscii" w:cstheme="minorAscii"/>
          <w:sz w:val="22"/>
          <w:szCs w:val="22"/>
        </w:rPr>
        <w:t xml:space="preserve">diarias </w:t>
      </w:r>
      <w:r w:rsidRPr="2D898328" w:rsidR="11C15BE9">
        <w:rPr>
          <w:rFonts w:ascii="Calibri" w:hAnsi="Calibri" w:cs="Calibri" w:asciiTheme="minorAscii" w:hAnsiTheme="minorAscii" w:cstheme="minorAscii"/>
          <w:sz w:val="22"/>
          <w:szCs w:val="22"/>
        </w:rPr>
        <w:t xml:space="preserve">de motos nuevas en </w:t>
      </w:r>
      <w:r w:rsidRPr="2D898328" w:rsidR="4CF80D02">
        <w:rPr>
          <w:rFonts w:ascii="Calibri" w:hAnsi="Calibri" w:cs="Calibri" w:asciiTheme="minorAscii" w:hAnsiTheme="minorAscii" w:cstheme="minorAscii"/>
          <w:sz w:val="22"/>
          <w:szCs w:val="22"/>
        </w:rPr>
        <w:t>C</w:t>
      </w:r>
      <w:r w:rsidRPr="2D898328" w:rsidR="11C15BE9">
        <w:rPr>
          <w:rFonts w:ascii="Calibri" w:hAnsi="Calibri" w:cs="Calibri" w:asciiTheme="minorAscii" w:hAnsiTheme="minorAscii" w:cstheme="minorAscii"/>
          <w:sz w:val="22"/>
          <w:szCs w:val="22"/>
        </w:rPr>
        <w:t>olombia</w:t>
      </w:r>
      <w:r w:rsidRPr="2D898328" w:rsidR="5968FB2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discriminadas por referencias.</w:t>
      </w:r>
    </w:p>
    <w:p w:rsidRPr="00BA12C2" w:rsidR="00EA1F27" w:rsidP="2D898328" w:rsidRDefault="00EA1F27" w14:paraId="41FB9FFE" w14:textId="77777777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</w:p>
    <w:p w:rsidRPr="00EA1F27" w:rsidR="00EA1F27" w:rsidP="2D898328" w:rsidRDefault="00EA1F27" w14:paraId="771A4752" w14:textId="0B0FEA05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Variables</w:t>
      </w:r>
    </w:p>
    <w:p w:rsidRPr="006828F7" w:rsidR="00EA1F27" w:rsidP="2D898328" w:rsidRDefault="006828F7" w14:paraId="4F07F910" w14:textId="378D2E2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4F3BE403">
        <w:rPr>
          <w:rFonts w:ascii="Calibri" w:hAnsi="Calibri" w:cs="Calibri" w:asciiTheme="minorAscii" w:hAnsiTheme="minorAscii" w:cstheme="minorAscii"/>
          <w:sz w:val="22"/>
          <w:szCs w:val="22"/>
        </w:rPr>
        <w:t>Periodo</w:t>
      </w:r>
      <w:r w:rsidRPr="2D898328" w:rsidR="63A88EED">
        <w:rPr>
          <w:rFonts w:ascii="Calibri" w:hAnsi="Calibri" w:cs="Calibri" w:asciiTheme="minorAscii" w:hAnsiTheme="minorAscii" w:cstheme="minorAscii"/>
          <w:sz w:val="22"/>
          <w:szCs w:val="22"/>
        </w:rPr>
        <w:t>: Día de la venta (la información es diaria)</w:t>
      </w:r>
    </w:p>
    <w:p w:rsidRPr="006828F7" w:rsidR="00EA1F27" w:rsidP="2D898328" w:rsidRDefault="006828F7" w14:paraId="46DA0019" w14:textId="6C35F15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4F3BE403">
        <w:rPr>
          <w:rFonts w:ascii="Calibri" w:hAnsi="Calibri" w:cs="Calibri" w:asciiTheme="minorAscii" w:hAnsiTheme="minorAscii" w:cstheme="minorAscii"/>
          <w:sz w:val="22"/>
          <w:szCs w:val="22"/>
        </w:rPr>
        <w:t>Ensambladora</w:t>
      </w:r>
      <w:r w:rsidRPr="2D898328" w:rsidR="780D21AE">
        <w:rPr>
          <w:rFonts w:ascii="Calibri" w:hAnsi="Calibri" w:cs="Calibri" w:asciiTheme="minorAscii" w:hAnsiTheme="minorAscii" w:cstheme="minorAscii"/>
          <w:sz w:val="22"/>
          <w:szCs w:val="22"/>
        </w:rPr>
        <w:t>: Compañía que ensambla la motocicleta en Colombia</w:t>
      </w:r>
    </w:p>
    <w:p w:rsidR="780D21AE" w:rsidP="2D898328" w:rsidRDefault="780D21AE" w14:paraId="5C34BE69" w14:textId="0394EBD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80D21AE">
        <w:rPr>
          <w:rFonts w:ascii="Calibri" w:hAnsi="Calibri" w:cs="Calibri" w:asciiTheme="minorAscii" w:hAnsiTheme="minorAscii" w:cstheme="minorAscii"/>
          <w:sz w:val="22"/>
          <w:szCs w:val="22"/>
        </w:rPr>
        <w:t>Marca: Marca de la motocicleta (para la mayoría de los casos, la marca es igual a la ensambladora)</w:t>
      </w:r>
    </w:p>
    <w:p w:rsidR="006828F7" w:rsidP="2D898328" w:rsidRDefault="006828F7" w14:paraId="6C6881CE" w14:textId="78D8895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50060317">
        <w:rPr>
          <w:rFonts w:ascii="Calibri" w:hAnsi="Calibri" w:cs="Calibri" w:asciiTheme="minorAscii" w:hAnsiTheme="minorAscii" w:cstheme="minorAscii"/>
          <w:sz w:val="22"/>
          <w:szCs w:val="22"/>
        </w:rPr>
        <w:t>Modelo: Corresponde al nombre técnico de la referencia de la motocicleta, tal y como está registrado en el RUNT</w:t>
      </w:r>
    </w:p>
    <w:p w:rsidRPr="006828F7" w:rsidR="006828F7" w:rsidP="2D898328" w:rsidRDefault="006828F7" w14:paraId="5785B1E2" w14:textId="7A30555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49460D81">
        <w:rPr>
          <w:rFonts w:ascii="Calibri" w:hAnsi="Calibri" w:cs="Calibri" w:asciiTheme="minorAscii" w:hAnsiTheme="minorAscii" w:cstheme="minorAscii"/>
          <w:sz w:val="22"/>
          <w:szCs w:val="22"/>
        </w:rPr>
        <w:t>Combustible: Muestra si la moto es eléctrica o a gasolina</w:t>
      </w:r>
    </w:p>
    <w:p w:rsidR="49460D81" w:rsidP="2D898328" w:rsidRDefault="49460D81" w14:paraId="0CF50E9D" w14:textId="2527B87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49460D81">
        <w:rPr>
          <w:rFonts w:ascii="Calibri" w:hAnsi="Calibri" w:cs="Calibri" w:asciiTheme="minorAscii" w:hAnsiTheme="minorAscii" w:cstheme="minorAscii"/>
          <w:sz w:val="22"/>
          <w:szCs w:val="22"/>
        </w:rPr>
        <w:t>Color: Color de la moto vendida</w:t>
      </w:r>
    </w:p>
    <w:p w:rsidR="49460D81" w:rsidP="2D898328" w:rsidRDefault="49460D81" w14:paraId="39D9AD2D" w14:textId="6073835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49460D81">
        <w:rPr>
          <w:rFonts w:ascii="Calibri" w:hAnsi="Calibri" w:cs="Calibri" w:asciiTheme="minorAscii" w:hAnsiTheme="minorAscii" w:cstheme="minorAscii"/>
          <w:sz w:val="22"/>
          <w:szCs w:val="22"/>
        </w:rPr>
        <w:t>Departamento: Departamento en el cual se matriculó la motocicleta</w:t>
      </w:r>
    </w:p>
    <w:p w:rsidR="49460D81" w:rsidP="2D898328" w:rsidRDefault="49460D81" w14:paraId="306108C6" w14:textId="5C6D5D9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49460D81">
        <w:rPr>
          <w:rFonts w:ascii="Calibri" w:hAnsi="Calibri" w:cs="Calibri" w:asciiTheme="minorAscii" w:hAnsiTheme="minorAscii" w:cstheme="minorAscii"/>
          <w:sz w:val="22"/>
          <w:szCs w:val="22"/>
        </w:rPr>
        <w:t>Ciudad: Ciudad de Colombia en la cual se matriculó la motocicleta</w:t>
      </w:r>
    </w:p>
    <w:p w:rsidR="49460D81" w:rsidP="2D898328" w:rsidRDefault="49460D81" w14:paraId="03BFE359" w14:textId="165B64F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49460D81">
        <w:rPr>
          <w:rFonts w:ascii="Calibri" w:hAnsi="Calibri" w:cs="Calibri" w:asciiTheme="minorAscii" w:hAnsiTheme="minorAscii" w:cstheme="minorAscii"/>
          <w:sz w:val="22"/>
          <w:szCs w:val="22"/>
        </w:rPr>
        <w:t>Cantidad total: Unidades de motos vendidas</w:t>
      </w:r>
    </w:p>
    <w:p w:rsidR="00EA1F27" w:rsidP="2D898328" w:rsidRDefault="00EA1F27" w14:paraId="37A1EE4B" w14:textId="77777777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EA1F27" w:rsidP="2D898328" w:rsidRDefault="00EA1F27" w14:paraId="2FEC4629" w14:textId="48E9B17A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Anonimización</w:t>
      </w:r>
    </w:p>
    <w:p w:rsidR="00EA1F27" w:rsidP="2D898328" w:rsidRDefault="00EA1F27" w14:paraId="0160A599" w14:textId="6CC4DECD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SI___ | NO_</w:t>
      </w:r>
      <w:r w:rsidRPr="2D898328" w:rsidR="4F3BE403">
        <w:rPr>
          <w:rFonts w:ascii="Calibri" w:hAnsi="Calibri" w:cs="Calibri" w:asciiTheme="minorAscii" w:hAnsiTheme="minorAscii" w:cstheme="minorAscii"/>
          <w:sz w:val="22"/>
          <w:szCs w:val="22"/>
        </w:rPr>
        <w:t>X</w:t>
      </w: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__</w:t>
      </w:r>
    </w:p>
    <w:p w:rsidR="00EA1F27" w:rsidP="2D898328" w:rsidRDefault="00EA1F27" w14:paraId="4E77E3A5" w14:textId="0813640E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EA1F27" w:rsidP="2D898328" w:rsidRDefault="00EA1F27" w14:paraId="667EBE7B" w14:textId="74C9154B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¿Esta base de datos es pública?</w:t>
      </w:r>
    </w:p>
    <w:p w:rsidR="00EA1F27" w:rsidP="2D898328" w:rsidRDefault="00EA1F27" w14:paraId="6AF224E8" w14:textId="57A44F8A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SI_</w:t>
      </w:r>
      <w:r w:rsidRPr="2D898328" w:rsidR="4F3BE403">
        <w:rPr>
          <w:rFonts w:ascii="Calibri" w:hAnsi="Calibri" w:cs="Calibri" w:asciiTheme="minorAscii" w:hAnsiTheme="minorAscii" w:cstheme="minorAscii"/>
          <w:sz w:val="22"/>
          <w:szCs w:val="22"/>
        </w:rPr>
        <w:t>X</w:t>
      </w: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_</w:t>
      </w: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_  |</w:t>
      </w: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NO___</w:t>
      </w:r>
    </w:p>
    <w:p w:rsidR="00B05E0F" w:rsidP="2D898328" w:rsidRDefault="00B05E0F" w14:paraId="7CA55F63" w14:textId="1F411E56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6828F7" w:rsidR="00EA1F27" w:rsidP="2D898328" w:rsidRDefault="00EA1F27" w14:paraId="460F4FC1" w14:textId="1BB5F371">
      <w:pPr>
        <w:spacing w:line="360" w:lineRule="auto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>Base de datos 2:</w:t>
      </w:r>
      <w:r w:rsidRPr="2D898328" w:rsidR="4F3BE40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 xml:space="preserve"> </w:t>
      </w:r>
    </w:p>
    <w:p w:rsidRPr="006828F7" w:rsidR="00EA1F27" w:rsidP="2D898328" w:rsidRDefault="00EA1F27" w14:paraId="3EB693C0" w14:textId="757B514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</w:pPr>
      <w:r w:rsidRPr="2D898328" w:rsidR="6890C805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>Seguimiento de p</w:t>
      </w:r>
      <w:r w:rsidRPr="2D898328" w:rsidR="4F3BE403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>recios de referencias de motos por ensambladora</w:t>
      </w:r>
    </w:p>
    <w:p w:rsidR="2D898328" w:rsidP="2D898328" w:rsidRDefault="2D898328" w14:paraId="08ED5A2B" w14:textId="66F73E94">
      <w:pPr>
        <w:pStyle w:val="Normal"/>
        <w:spacing w:line="360" w:lineRule="auto"/>
      </w:pPr>
    </w:p>
    <w:p w:rsidR="171273CD" w:rsidP="2D898328" w:rsidRDefault="171273CD" w14:paraId="1C8FD8FD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171273CD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Descripción:</w:t>
      </w:r>
    </w:p>
    <w:p w:rsidR="171273CD" w:rsidP="2D898328" w:rsidRDefault="171273CD" w14:paraId="5DF87686" w14:textId="2C6ED881">
      <w:p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>Esta información es pública (no confidencial) y proviene de las</w:t>
      </w:r>
      <w:r w:rsidRPr="2D898328" w:rsidR="10ABDD6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>páginas web de cada una de las ensambladoras que pertenec</w:t>
      </w:r>
      <w:r w:rsidRPr="2D898328" w:rsidR="5A51D4D3">
        <w:rPr>
          <w:rFonts w:ascii="Calibri" w:hAnsi="Calibri" w:cs="Calibri" w:asciiTheme="minorAscii" w:hAnsiTheme="minorAscii" w:cstheme="minorAscii"/>
          <w:sz w:val="22"/>
          <w:szCs w:val="22"/>
        </w:rPr>
        <w:t>en al mercado de motos en Colombia</w:t>
      </w:r>
      <w:r w:rsidRPr="2D898328" w:rsidR="6E369F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La base de datos se genera en formato </w:t>
      </w:r>
      <w:r w:rsidRPr="2D898328" w:rsidR="6E369FC3">
        <w:rPr>
          <w:rFonts w:ascii="Calibri" w:hAnsi="Calibri" w:cs="Calibri" w:asciiTheme="minorAscii" w:hAnsiTheme="minorAscii" w:cstheme="minorAscii"/>
          <w:sz w:val="22"/>
          <w:szCs w:val="22"/>
        </w:rPr>
        <w:t>csv</w:t>
      </w:r>
      <w:r w:rsidRPr="2D898328" w:rsidR="6E369F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 través de un web </w:t>
      </w:r>
      <w:r w:rsidRPr="2D898328" w:rsidR="6E369FC3">
        <w:rPr>
          <w:rFonts w:ascii="Calibri" w:hAnsi="Calibri" w:cs="Calibri" w:asciiTheme="minorAscii" w:hAnsiTheme="minorAscii" w:cstheme="minorAscii"/>
          <w:sz w:val="22"/>
          <w:szCs w:val="22"/>
        </w:rPr>
        <w:t>scraping</w:t>
      </w:r>
      <w:r w:rsidRPr="2D898328" w:rsidR="6E369FC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que consulta la información en la web.</w:t>
      </w:r>
    </w:p>
    <w:p w:rsidR="7EFD8044" w:rsidP="2D898328" w:rsidRDefault="7EFD8044" w14:paraId="2F86B2C2" w14:textId="73AF6AEB">
      <w:p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EFD8044">
        <w:rPr>
          <w:rFonts w:ascii="Calibri" w:hAnsi="Calibri" w:cs="Calibri" w:asciiTheme="minorAscii" w:hAnsiTheme="minorAscii" w:cstheme="minorAscii"/>
          <w:sz w:val="22"/>
          <w:szCs w:val="22"/>
        </w:rPr>
        <w:t xml:space="preserve">Esta base </w:t>
      </w: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>contiene l</w:t>
      </w:r>
      <w:r w:rsidRPr="2D898328" w:rsidR="685EC9A9">
        <w:rPr>
          <w:rFonts w:ascii="Calibri" w:hAnsi="Calibri" w:cs="Calibri" w:asciiTheme="minorAscii" w:hAnsiTheme="minorAscii" w:cstheme="minorAscii"/>
          <w:sz w:val="22"/>
          <w:szCs w:val="22"/>
        </w:rPr>
        <w:t>os precios diarios de las referencias de motos que se venden en Colombia y está discrim</w:t>
      </w:r>
      <w:r w:rsidRPr="2D898328" w:rsidR="7E794E22">
        <w:rPr>
          <w:rFonts w:ascii="Calibri" w:hAnsi="Calibri" w:cs="Calibri" w:asciiTheme="minorAscii" w:hAnsiTheme="minorAscii" w:cstheme="minorAscii"/>
          <w:sz w:val="22"/>
          <w:szCs w:val="22"/>
        </w:rPr>
        <w:t>inada</w:t>
      </w:r>
      <w:r w:rsidRPr="2D898328" w:rsidR="685EC9A9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por cada ensambladora</w:t>
      </w:r>
      <w:r w:rsidRPr="2D898328" w:rsidR="67FCA767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2D898328" w:rsidP="2D898328" w:rsidRDefault="2D898328" w14:paraId="24F2A873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171273CD" w:rsidP="2D898328" w:rsidRDefault="171273CD" w14:paraId="4570AAB0" w14:textId="0B0FEA05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171273CD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Variables</w:t>
      </w:r>
    </w:p>
    <w:p w:rsidR="171273CD" w:rsidP="2D898328" w:rsidRDefault="171273CD" w14:paraId="2836C849" w14:textId="270D74F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 xml:space="preserve">Periodo: Día de la </w:t>
      </w:r>
      <w:r w:rsidRPr="2D898328" w:rsidR="081A4C46">
        <w:rPr>
          <w:rFonts w:ascii="Calibri" w:hAnsi="Calibri" w:cs="Calibri" w:asciiTheme="minorAscii" w:hAnsiTheme="minorAscii" w:cstheme="minorAscii"/>
          <w:sz w:val="22"/>
          <w:szCs w:val="22"/>
        </w:rPr>
        <w:t>consulta</w:t>
      </w:r>
    </w:p>
    <w:p w:rsidR="171273CD" w:rsidP="2D898328" w:rsidRDefault="171273CD" w14:paraId="7F39DAA1" w14:textId="6C35F15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>Ensambladora: Compañía que ensambla la motocicleta en Colombia</w:t>
      </w:r>
    </w:p>
    <w:p w:rsidR="171273CD" w:rsidP="2D898328" w:rsidRDefault="171273CD" w14:paraId="08563D88" w14:textId="0394EBD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>Marca: Marca de la motocicleta (para la mayoría de los casos, la marca es igual a la ensambladora)</w:t>
      </w:r>
    </w:p>
    <w:p w:rsidR="171273CD" w:rsidP="2D898328" w:rsidRDefault="171273CD" w14:paraId="71930EDD" w14:textId="6F1452ED">
      <w:pPr>
        <w:pStyle w:val="Prrafodelista"/>
        <w:numPr>
          <w:ilvl w:val="0"/>
          <w:numId w:val="4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>Modelo</w:t>
      </w:r>
      <w:r w:rsidRPr="2D898328" w:rsidR="66E88CB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agr</w:t>
      </w:r>
      <w:r w:rsidRPr="2D898328" w:rsidR="161848A3">
        <w:rPr>
          <w:rFonts w:ascii="Calibri" w:hAnsi="Calibri" w:cs="Calibri" w:asciiTheme="minorAscii" w:hAnsiTheme="minorAscii" w:cstheme="minorAscii"/>
          <w:sz w:val="22"/>
          <w:szCs w:val="22"/>
        </w:rPr>
        <w:t>u</w:t>
      </w:r>
      <w:r w:rsidRPr="2D898328" w:rsidR="66E88CBC">
        <w:rPr>
          <w:rFonts w:ascii="Calibri" w:hAnsi="Calibri" w:cs="Calibri" w:asciiTheme="minorAscii" w:hAnsiTheme="minorAscii" w:cstheme="minorAscii"/>
          <w:sz w:val="22"/>
          <w:szCs w:val="22"/>
        </w:rPr>
        <w:t>pado</w:t>
      </w: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Corresponde al nombre </w:t>
      </w:r>
      <w:r w:rsidRPr="2D898328" w:rsidR="4B6FE177">
        <w:rPr>
          <w:rFonts w:ascii="Calibri" w:hAnsi="Calibri" w:cs="Calibri" w:asciiTheme="minorAscii" w:hAnsiTheme="minorAscii" w:cstheme="minorAscii"/>
          <w:sz w:val="22"/>
          <w:szCs w:val="22"/>
        </w:rPr>
        <w:t>de la moto</w:t>
      </w:r>
      <w:r w:rsidRPr="2D898328" w:rsidR="72375C3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en la página web</w:t>
      </w:r>
    </w:p>
    <w:p w:rsidR="1BFAACE5" w:rsidP="2D898328" w:rsidRDefault="1BFAACE5" w14:paraId="3B0F04CB" w14:textId="52BCA17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BFAACE5">
        <w:rPr>
          <w:rFonts w:ascii="Calibri" w:hAnsi="Calibri" w:cs="Calibri" w:asciiTheme="minorAscii" w:hAnsiTheme="minorAscii" w:cstheme="minorAscii"/>
          <w:sz w:val="22"/>
          <w:szCs w:val="22"/>
        </w:rPr>
        <w:t>Precio</w:t>
      </w:r>
      <w:r w:rsidRPr="2D898328" w:rsidR="171273CD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2D898328" w:rsidR="70D487D7">
        <w:rPr>
          <w:rFonts w:ascii="Calibri" w:hAnsi="Calibri" w:cs="Calibri" w:asciiTheme="minorAscii" w:hAnsiTheme="minorAscii" w:cstheme="minorAscii"/>
          <w:sz w:val="22"/>
          <w:szCs w:val="22"/>
        </w:rPr>
        <w:t>Precio de la moto publicado en la página web de su distribuidor</w:t>
      </w:r>
    </w:p>
    <w:p w:rsidR="00EA1F27" w:rsidP="2D898328" w:rsidRDefault="00EA1F27" w14:paraId="2188EF20" w14:textId="77777777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EA1F27" w:rsidP="2D898328" w:rsidRDefault="00EA1F27" w14:paraId="1D4A5BEB" w14:textId="77777777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Anonimización</w:t>
      </w:r>
    </w:p>
    <w:p w:rsidR="00EA1F27" w:rsidP="2D898328" w:rsidRDefault="00EA1F27" w14:paraId="48B5102D" w14:textId="45053C30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SI___ | NO_</w:t>
      </w:r>
      <w:r w:rsidRPr="2D898328" w:rsidR="1952B062">
        <w:rPr>
          <w:rFonts w:ascii="Calibri" w:hAnsi="Calibri" w:cs="Calibri" w:asciiTheme="minorAscii" w:hAnsiTheme="minorAscii" w:cstheme="minorAscii"/>
          <w:sz w:val="22"/>
          <w:szCs w:val="22"/>
        </w:rPr>
        <w:t>X</w:t>
      </w: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__</w:t>
      </w:r>
    </w:p>
    <w:p w:rsidR="00EA1F27" w:rsidP="2D898328" w:rsidRDefault="00EA1F27" w14:paraId="20357AD9" w14:textId="77777777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EA1F27" w:rsidP="2D898328" w:rsidRDefault="00EA1F27" w14:paraId="4053725A" w14:textId="77777777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¿Esta base de datos es pública?</w:t>
      </w:r>
    </w:p>
    <w:p w:rsidR="00EA1F27" w:rsidP="2D898328" w:rsidRDefault="00EA1F27" w14:paraId="5C56ACE7" w14:textId="5BB2DE87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SI_</w:t>
      </w:r>
      <w:r w:rsidRPr="2D898328" w:rsidR="3C916B81">
        <w:rPr>
          <w:rFonts w:ascii="Calibri" w:hAnsi="Calibri" w:cs="Calibri" w:asciiTheme="minorAscii" w:hAnsiTheme="minorAscii" w:cstheme="minorAscii"/>
          <w:sz w:val="22"/>
          <w:szCs w:val="22"/>
        </w:rPr>
        <w:t>X</w:t>
      </w:r>
      <w:r w:rsidRPr="2D898328" w:rsidR="71309242">
        <w:rPr>
          <w:rFonts w:ascii="Calibri" w:hAnsi="Calibri" w:cs="Calibri" w:asciiTheme="minorAscii" w:hAnsiTheme="minorAscii" w:cstheme="minorAscii"/>
          <w:sz w:val="22"/>
          <w:szCs w:val="22"/>
        </w:rPr>
        <w:t>__ | NO___</w:t>
      </w:r>
    </w:p>
    <w:p w:rsidR="2D898328" w:rsidP="2D898328" w:rsidRDefault="2D898328" w14:paraId="77E30CE9" w14:textId="6DAE1B06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2D898328" w:rsidP="2D898328" w:rsidRDefault="2D898328" w14:paraId="536C85E2" w14:textId="7AFC75CA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D55C7B3" w:rsidP="2D898328" w:rsidRDefault="5D55C7B3" w14:paraId="6A943C50" w14:textId="7DF43BB1">
      <w:pPr>
        <w:spacing w:line="360" w:lineRule="auto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 xml:space="preserve">Base de datos </w:t>
      </w:r>
      <w:r w:rsidRPr="2D898328" w:rsidR="487B3BEA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>3</w:t>
      </w:r>
      <w:r w:rsidRPr="2D898328" w:rsidR="5D55C7B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>:</w:t>
      </w:r>
      <w:r w:rsidRPr="2D898328" w:rsidR="5D55C7B3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 xml:space="preserve"> </w:t>
      </w:r>
    </w:p>
    <w:p w:rsidR="5D55C7B3" w:rsidP="2D898328" w:rsidRDefault="5D55C7B3" w14:paraId="7A6BA9C2" w14:textId="69ADC9C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>Diccionario de homologación de nombres de referencias</w:t>
      </w:r>
      <w:r w:rsidRPr="2D898328" w:rsidR="74ED91D5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>.</w:t>
      </w:r>
      <w:r w:rsidRPr="2D898328" w:rsidR="5CDFCEAB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 xml:space="preserve"> </w:t>
      </w:r>
    </w:p>
    <w:p w:rsidR="2D898328" w:rsidP="2D898328" w:rsidRDefault="2D898328" w14:paraId="692E6569" w14:textId="66F73E94">
      <w:pPr>
        <w:pStyle w:val="Normal"/>
        <w:spacing w:line="360" w:lineRule="auto"/>
      </w:pPr>
    </w:p>
    <w:p w:rsidR="5D55C7B3" w:rsidP="2D898328" w:rsidRDefault="5D55C7B3" w14:paraId="1643FFDC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Descripción:</w:t>
      </w:r>
    </w:p>
    <w:p w:rsidR="5D55C7B3" w:rsidP="2D898328" w:rsidRDefault="5D55C7B3" w14:paraId="4A26D2FE" w14:textId="6A8C52F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5D55C7B3">
        <w:rPr>
          <w:rFonts w:ascii="Calibri" w:hAnsi="Calibri" w:cs="Calibri" w:asciiTheme="minorAscii" w:hAnsiTheme="minorAscii" w:cstheme="minorAscii"/>
          <w:sz w:val="22"/>
          <w:szCs w:val="22"/>
        </w:rPr>
        <w:t>Esta información es de construcción interna de la empresa y de actualización a demanda (cada vez que se crea un</w:t>
      </w:r>
      <w:r w:rsidRPr="2D898328" w:rsidR="16954A6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nuevo modelo de motocicleta)</w:t>
      </w:r>
    </w:p>
    <w:p w:rsidR="16954A67" w:rsidP="2D898328" w:rsidRDefault="16954A67" w14:paraId="7022FE2A" w14:textId="6FD3FFB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6954A67">
        <w:rPr>
          <w:rFonts w:ascii="Calibri" w:hAnsi="Calibri" w:cs="Calibri" w:asciiTheme="minorAscii" w:hAnsiTheme="minorAscii" w:cstheme="minorAscii"/>
          <w:sz w:val="22"/>
          <w:szCs w:val="22"/>
        </w:rPr>
        <w:t>Contiene una homologación del nombre la moto en el RUNT</w:t>
      </w:r>
      <w:r w:rsidRPr="2D898328" w:rsidR="02F9C74D">
        <w:rPr>
          <w:rFonts w:ascii="Calibri" w:hAnsi="Calibri" w:cs="Calibri" w:asciiTheme="minorAscii" w:hAnsiTheme="minorAscii" w:cstheme="minorAscii"/>
          <w:sz w:val="22"/>
          <w:szCs w:val="22"/>
        </w:rPr>
        <w:t>, el</w:t>
      </w:r>
      <w:r w:rsidRPr="2D898328" w:rsidR="16954A67">
        <w:rPr>
          <w:rFonts w:ascii="Calibri" w:hAnsi="Calibri" w:cs="Calibri" w:asciiTheme="minorAscii" w:hAnsiTheme="minorAscii" w:cstheme="minorAscii"/>
          <w:sz w:val="22"/>
          <w:szCs w:val="22"/>
        </w:rPr>
        <w:t xml:space="preserve"> nombre </w:t>
      </w:r>
      <w:r w:rsidRPr="2D898328" w:rsidR="79BB09F4">
        <w:rPr>
          <w:rFonts w:ascii="Calibri" w:hAnsi="Calibri" w:cs="Calibri" w:asciiTheme="minorAscii" w:hAnsiTheme="minorAscii" w:cstheme="minorAscii"/>
          <w:sz w:val="22"/>
          <w:szCs w:val="22"/>
        </w:rPr>
        <w:t xml:space="preserve">de </w:t>
      </w:r>
      <w:r w:rsidRPr="2D898328" w:rsidR="57E7109D">
        <w:rPr>
          <w:rFonts w:ascii="Calibri" w:hAnsi="Calibri" w:cs="Calibri" w:asciiTheme="minorAscii" w:hAnsiTheme="minorAscii" w:cstheme="minorAscii"/>
          <w:sz w:val="22"/>
          <w:szCs w:val="22"/>
        </w:rPr>
        <w:t>la moto en la página web</w:t>
      </w:r>
      <w:r w:rsidRPr="2D898328" w:rsidR="56841AB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un nombre homologado de fácil interpretación interna</w:t>
      </w:r>
    </w:p>
    <w:p w:rsidR="2D898328" w:rsidP="2D898328" w:rsidRDefault="2D898328" w14:paraId="6119352A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D55C7B3" w:rsidP="2D898328" w:rsidRDefault="5D55C7B3" w14:paraId="410173E0" w14:textId="0B0FEA05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Variables</w:t>
      </w:r>
    </w:p>
    <w:p w:rsidR="1C08E5FF" w:rsidP="2D898328" w:rsidRDefault="1C08E5FF" w14:paraId="6D6ECDE6" w14:textId="56B0CD0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C08E5FF">
        <w:rPr>
          <w:rFonts w:ascii="Calibri" w:hAnsi="Calibri" w:cs="Calibri" w:asciiTheme="minorAscii" w:hAnsiTheme="minorAscii" w:cstheme="minorAscii"/>
          <w:sz w:val="22"/>
          <w:szCs w:val="22"/>
        </w:rPr>
        <w:t>Nombre RUNT</w:t>
      </w:r>
      <w:r w:rsidRPr="2D898328" w:rsidR="5D55C7B3">
        <w:rPr>
          <w:rFonts w:ascii="Calibri" w:hAnsi="Calibri" w:cs="Calibri" w:asciiTheme="minorAscii" w:hAnsiTheme="minorAscii" w:cstheme="minorAscii"/>
          <w:sz w:val="22"/>
          <w:szCs w:val="22"/>
        </w:rPr>
        <w:t>:</w:t>
      </w:r>
      <w:r w:rsidRPr="2D898328" w:rsidR="5189CED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Corresponde al nombre técnico de la referencia de la motocicleta, tal y como está registrado en el RUNT</w:t>
      </w:r>
    </w:p>
    <w:p w:rsidR="5189CED1" w:rsidP="2D898328" w:rsidRDefault="5189CED1" w14:paraId="46290D81" w14:textId="269270D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189CED1">
        <w:rPr>
          <w:rFonts w:ascii="Calibri" w:hAnsi="Calibri" w:cs="Calibri" w:asciiTheme="minorAscii" w:hAnsiTheme="minorAscii" w:cstheme="minorAscii"/>
          <w:sz w:val="22"/>
          <w:szCs w:val="22"/>
        </w:rPr>
        <w:t>Nombre página Web</w:t>
      </w:r>
      <w:r w:rsidRPr="2D898328" w:rsidR="5D55C7B3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2D898328" w:rsidR="61F2947B">
        <w:rPr>
          <w:rFonts w:ascii="Calibri" w:hAnsi="Calibri" w:cs="Calibri" w:asciiTheme="minorAscii" w:hAnsiTheme="minorAscii" w:cstheme="minorAscii"/>
          <w:sz w:val="22"/>
          <w:szCs w:val="22"/>
        </w:rPr>
        <w:t>Corresponde al nombre de la moto en la página web</w:t>
      </w:r>
    </w:p>
    <w:p w:rsidR="7408D023" w:rsidP="2D898328" w:rsidRDefault="7408D023" w14:paraId="545D1EA2" w14:textId="4726BD0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408D023">
        <w:rPr>
          <w:rFonts w:ascii="Calibri" w:hAnsi="Calibri" w:cs="Calibri" w:asciiTheme="minorAscii" w:hAnsiTheme="minorAscii" w:cstheme="minorAscii"/>
          <w:sz w:val="22"/>
          <w:szCs w:val="22"/>
        </w:rPr>
        <w:t>Nombre homologado: Corresponde al nombre construido internamente par fácil interpretación (en la mayoría de los casos es igual al nombre de la página web)</w:t>
      </w:r>
    </w:p>
    <w:p w:rsidR="2D898328" w:rsidP="2D898328" w:rsidRDefault="2D898328" w14:paraId="5899DF5A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D55C7B3" w:rsidP="2D898328" w:rsidRDefault="5D55C7B3" w14:paraId="1C79CAAF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Anonimización</w:t>
      </w:r>
    </w:p>
    <w:p w:rsidR="5D55C7B3" w:rsidP="2D898328" w:rsidRDefault="5D55C7B3" w14:paraId="32A18400" w14:textId="45053C30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sz w:val="22"/>
          <w:szCs w:val="22"/>
        </w:rPr>
        <w:t>SI___ | NO_X__</w:t>
      </w:r>
    </w:p>
    <w:p w:rsidR="2D898328" w:rsidP="2D898328" w:rsidRDefault="2D898328" w14:paraId="49E309A3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D55C7B3" w:rsidP="2D898328" w:rsidRDefault="5D55C7B3" w14:paraId="121F543D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¿Esta base de datos es pública?</w:t>
      </w:r>
    </w:p>
    <w:p w:rsidR="5D55C7B3" w:rsidP="2D898328" w:rsidRDefault="5D55C7B3" w14:paraId="4F78B0FC" w14:textId="1433D6A7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D55C7B3">
        <w:rPr>
          <w:rFonts w:ascii="Calibri" w:hAnsi="Calibri" w:cs="Calibri" w:asciiTheme="minorAscii" w:hAnsiTheme="minorAscii" w:cstheme="minorAscii"/>
          <w:sz w:val="22"/>
          <w:szCs w:val="22"/>
        </w:rPr>
        <w:t>SI___ | NO_</w:t>
      </w:r>
      <w:r w:rsidRPr="2D898328" w:rsidR="241D4DBC">
        <w:rPr>
          <w:rFonts w:ascii="Calibri" w:hAnsi="Calibri" w:cs="Calibri" w:asciiTheme="minorAscii" w:hAnsiTheme="minorAscii" w:cstheme="minorAscii"/>
          <w:sz w:val="22"/>
          <w:szCs w:val="22"/>
        </w:rPr>
        <w:t>X</w:t>
      </w:r>
      <w:r w:rsidRPr="2D898328" w:rsidR="5D55C7B3">
        <w:rPr>
          <w:rFonts w:ascii="Calibri" w:hAnsi="Calibri" w:cs="Calibri" w:asciiTheme="minorAscii" w:hAnsiTheme="minorAscii" w:cstheme="minorAscii"/>
          <w:sz w:val="22"/>
          <w:szCs w:val="22"/>
        </w:rPr>
        <w:t>__</w:t>
      </w:r>
    </w:p>
    <w:p w:rsidR="2D898328" w:rsidP="2D898328" w:rsidRDefault="2D898328" w14:paraId="558CC728" w14:textId="4C765523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2D898328" w:rsidP="2D898328" w:rsidRDefault="2D898328" w14:paraId="126F054A" w14:textId="7B83EB9F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2B1FC3D" w:rsidP="2D898328" w:rsidRDefault="52B1FC3D" w14:paraId="039E41C6" w14:textId="2A5D4699">
      <w:pPr>
        <w:spacing w:line="360" w:lineRule="auto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>Base de datos 4:</w:t>
      </w:r>
      <w:r w:rsidRPr="2D898328" w:rsidR="52B1FC3D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22"/>
          <w:szCs w:val="22"/>
        </w:rPr>
        <w:t xml:space="preserve"> </w:t>
      </w:r>
    </w:p>
    <w:p w:rsidR="52B1FC3D" w:rsidP="2D898328" w:rsidRDefault="52B1FC3D" w14:paraId="6CC2BB3B" w14:textId="6CF1DBA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2D898328" w:rsidR="52B1FC3D">
        <w:rPr>
          <w:rFonts w:ascii="Calibri" w:hAnsi="Calibri" w:cs="Calibri" w:asciiTheme="minorAscii" w:hAnsiTheme="minorAscii" w:cstheme="minorAscii"/>
          <w:i w:val="0"/>
          <w:iCs w:val="0"/>
          <w:sz w:val="22"/>
          <w:szCs w:val="22"/>
        </w:rPr>
        <w:t>Listado de referencias de motos por segmento</w:t>
      </w:r>
    </w:p>
    <w:p w:rsidR="2D898328" w:rsidP="2D898328" w:rsidRDefault="2D898328" w14:paraId="73735C95" w14:textId="66F73E94">
      <w:pPr>
        <w:pStyle w:val="Normal"/>
        <w:spacing w:line="360" w:lineRule="auto"/>
      </w:pPr>
    </w:p>
    <w:p w:rsidR="52B1FC3D" w:rsidP="2D898328" w:rsidRDefault="52B1FC3D" w14:paraId="70A015BB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Descripción:</w:t>
      </w:r>
    </w:p>
    <w:p w:rsidR="52B1FC3D" w:rsidP="2D898328" w:rsidRDefault="52B1FC3D" w14:paraId="1E5BF4BB" w14:textId="6DDDABB8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>Esta información es de construcción interna. Contiene los segmentos a los que pertenecen cada una de la</w:t>
      </w:r>
      <w:r w:rsidRPr="2D898328" w:rsidR="6578688A">
        <w:rPr>
          <w:rFonts w:ascii="Calibri" w:hAnsi="Calibri" w:cs="Calibri" w:asciiTheme="minorAscii" w:hAnsiTheme="minorAscii" w:cstheme="minorAscii"/>
          <w:sz w:val="22"/>
          <w:szCs w:val="22"/>
        </w:rPr>
        <w:t>s referencias de motos del mercado (incluyendo las motos propias y de los competidores).</w:t>
      </w:r>
    </w:p>
    <w:p w:rsidR="6578688A" w:rsidP="2D898328" w:rsidRDefault="6578688A" w14:paraId="1B09693E" w14:textId="6C34EC46">
      <w:pPr>
        <w:pStyle w:val="Normal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6578688A">
        <w:rPr>
          <w:rFonts w:ascii="Calibri" w:hAnsi="Calibri" w:cs="Calibri" w:asciiTheme="minorAscii" w:hAnsiTheme="minorAscii" w:cstheme="minorAscii"/>
          <w:sz w:val="22"/>
          <w:szCs w:val="22"/>
        </w:rPr>
        <w:t xml:space="preserve">Estos segmentos son motos de trabajo, deportivas, </w:t>
      </w:r>
      <w:r w:rsidRPr="2D898328" w:rsidR="6578688A">
        <w:rPr>
          <w:rFonts w:ascii="Calibri" w:hAnsi="Calibri" w:cs="Calibri" w:asciiTheme="minorAscii" w:hAnsiTheme="minorAscii" w:cstheme="minorAscii"/>
          <w:sz w:val="22"/>
          <w:szCs w:val="22"/>
        </w:rPr>
        <w:t>deluxe</w:t>
      </w:r>
      <w:r w:rsidRPr="2D898328" w:rsidR="6578688A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scooter y </w:t>
      </w:r>
      <w:r w:rsidRPr="2D898328" w:rsidR="6578688A">
        <w:rPr>
          <w:rFonts w:ascii="Calibri" w:hAnsi="Calibri" w:cs="Calibri" w:asciiTheme="minorAscii" w:hAnsiTheme="minorAscii" w:cstheme="minorAscii"/>
          <w:sz w:val="22"/>
          <w:szCs w:val="22"/>
        </w:rPr>
        <w:t>moped</w:t>
      </w:r>
      <w:r w:rsidRPr="2D898328" w:rsidR="6578688A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2D898328" w:rsidP="2D898328" w:rsidRDefault="2D898328" w14:paraId="6B2810D2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2B1FC3D" w:rsidP="2D898328" w:rsidRDefault="52B1FC3D" w14:paraId="658FCA03" w14:textId="0B0FEA05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Variables</w:t>
      </w:r>
    </w:p>
    <w:p w:rsidR="52B1FC3D" w:rsidP="2D898328" w:rsidRDefault="52B1FC3D" w14:paraId="1CDCD42D" w14:textId="3199321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 xml:space="preserve">Nombre </w:t>
      </w:r>
      <w:r w:rsidRPr="2D898328" w:rsidR="624C39E5">
        <w:rPr>
          <w:rFonts w:ascii="Calibri" w:hAnsi="Calibri" w:cs="Calibri" w:asciiTheme="minorAscii" w:hAnsiTheme="minorAscii" w:cstheme="minorAscii"/>
          <w:sz w:val="22"/>
          <w:szCs w:val="22"/>
        </w:rPr>
        <w:t>homologado</w:t>
      </w: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2D898328" w:rsidR="1906FBB6">
        <w:rPr>
          <w:rFonts w:ascii="Calibri" w:hAnsi="Calibri" w:cs="Calibri" w:asciiTheme="minorAscii" w:hAnsiTheme="minorAscii" w:cstheme="minorAscii"/>
          <w:sz w:val="22"/>
          <w:szCs w:val="22"/>
        </w:rPr>
        <w:t>Es el nombre resultante del diccionario de la base 3</w:t>
      </w:r>
    </w:p>
    <w:p w:rsidR="52B1FC3D" w:rsidP="2D898328" w:rsidRDefault="52B1FC3D" w14:paraId="7A230CF9" w14:textId="521F1FA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>Nomb</w:t>
      </w:r>
      <w:r w:rsidRPr="2D898328" w:rsidR="1A98C1CD">
        <w:rPr>
          <w:rFonts w:ascii="Calibri" w:hAnsi="Calibri" w:cs="Calibri" w:asciiTheme="minorAscii" w:hAnsiTheme="minorAscii" w:cstheme="minorAscii"/>
          <w:sz w:val="22"/>
          <w:szCs w:val="22"/>
        </w:rPr>
        <w:t>re del segmento</w:t>
      </w: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2D898328" w:rsidR="34C24074">
        <w:rPr>
          <w:rFonts w:ascii="Calibri" w:hAnsi="Calibri" w:cs="Calibri" w:asciiTheme="minorAscii" w:hAnsiTheme="minorAscii" w:cstheme="minorAscii"/>
          <w:sz w:val="22"/>
          <w:szCs w:val="22"/>
        </w:rPr>
        <w:t xml:space="preserve">Es el nombre del segmento al cual pertenece la referencia de moto (trabajo, deportivas, </w:t>
      </w:r>
      <w:r w:rsidRPr="2D898328" w:rsidR="34C24074">
        <w:rPr>
          <w:rFonts w:ascii="Calibri" w:hAnsi="Calibri" w:cs="Calibri" w:asciiTheme="minorAscii" w:hAnsiTheme="minorAscii" w:cstheme="minorAscii"/>
          <w:sz w:val="22"/>
          <w:szCs w:val="22"/>
        </w:rPr>
        <w:t>deluxe</w:t>
      </w:r>
      <w:r w:rsidRPr="2D898328" w:rsidR="34C24074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scooter y </w:t>
      </w:r>
      <w:r w:rsidRPr="2D898328" w:rsidR="34C24074">
        <w:rPr>
          <w:rFonts w:ascii="Calibri" w:hAnsi="Calibri" w:cs="Calibri" w:asciiTheme="minorAscii" w:hAnsiTheme="minorAscii" w:cstheme="minorAscii"/>
          <w:sz w:val="22"/>
          <w:szCs w:val="22"/>
        </w:rPr>
        <w:t>moped</w:t>
      </w:r>
      <w:r w:rsidRPr="2D898328" w:rsidR="34C24074">
        <w:rPr>
          <w:rFonts w:ascii="Calibri" w:hAnsi="Calibri" w:cs="Calibri" w:asciiTheme="minorAscii" w:hAnsiTheme="minorAscii" w:cstheme="minorAscii"/>
          <w:sz w:val="22"/>
          <w:szCs w:val="22"/>
        </w:rPr>
        <w:t>)</w:t>
      </w:r>
    </w:p>
    <w:p w:rsidR="2D898328" w:rsidP="2D898328" w:rsidRDefault="2D898328" w14:paraId="26D347FD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2B1FC3D" w:rsidP="2D898328" w:rsidRDefault="52B1FC3D" w14:paraId="09101CC8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Anonimización</w:t>
      </w:r>
    </w:p>
    <w:p w:rsidR="52B1FC3D" w:rsidP="2D898328" w:rsidRDefault="52B1FC3D" w14:paraId="560C8C16" w14:textId="45053C30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>SI___ | NO_X__</w:t>
      </w:r>
    </w:p>
    <w:p w:rsidR="2D898328" w:rsidP="2D898328" w:rsidRDefault="2D898328" w14:paraId="596E1214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52B1FC3D" w:rsidP="2D898328" w:rsidRDefault="52B1FC3D" w14:paraId="578B5AFE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¿Esta base de datos es pública?</w:t>
      </w:r>
    </w:p>
    <w:p w:rsidR="52B1FC3D" w:rsidP="2D898328" w:rsidRDefault="52B1FC3D" w14:paraId="4167AE05" w14:textId="19513717">
      <w:pPr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>SI___ | NO_</w:t>
      </w:r>
      <w:r w:rsidRPr="2D898328" w:rsidR="41977C20">
        <w:rPr>
          <w:rFonts w:ascii="Calibri" w:hAnsi="Calibri" w:cs="Calibri" w:asciiTheme="minorAscii" w:hAnsiTheme="minorAscii" w:cstheme="minorAscii"/>
          <w:sz w:val="22"/>
          <w:szCs w:val="22"/>
        </w:rPr>
        <w:t>X</w:t>
      </w:r>
      <w:r w:rsidRPr="2D898328" w:rsidR="52B1FC3D">
        <w:rPr>
          <w:rFonts w:ascii="Calibri" w:hAnsi="Calibri" w:cs="Calibri" w:asciiTheme="minorAscii" w:hAnsiTheme="minorAscii" w:cstheme="minorAscii"/>
          <w:sz w:val="22"/>
          <w:szCs w:val="22"/>
        </w:rPr>
        <w:t>__</w:t>
      </w:r>
    </w:p>
    <w:p w:rsidR="2D898328" w:rsidP="2D898328" w:rsidRDefault="2D898328" w14:paraId="437A77B2" w14:textId="266EBB75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B05E0F" w:rsidP="2D898328" w:rsidRDefault="00B05E0F" w14:paraId="4DCAA19A" w14:textId="75DBEBE3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B05E0F" w:rsidR="00CF36C5" w:rsidP="2D898328" w:rsidRDefault="00CF36C5" w14:paraId="7908C51B" w14:textId="264E4556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D898328" w:rsidR="68FF31F3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Metodología a emplear</w:t>
      </w:r>
      <w:r w:rsidRPr="2D898328" w:rsidR="68FF31F3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.</w:t>
      </w:r>
    </w:p>
    <w:p w:rsidR="00CF36C5" w:rsidP="2D898328" w:rsidRDefault="00CF36C5" w14:paraId="10F55D74" w14:textId="23C6B608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CF36C5" w:rsidP="2D898328" w:rsidRDefault="00D66674" w14:paraId="194216D1" w14:textId="67781466">
      <w:p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265D8A51">
        <w:rPr>
          <w:rFonts w:ascii="Calibri" w:hAnsi="Calibri" w:cs="Calibri" w:asciiTheme="minorAscii" w:hAnsiTheme="minorAscii" w:cstheme="minorAscii"/>
          <w:sz w:val="22"/>
          <w:szCs w:val="22"/>
        </w:rPr>
        <w:t>El modelo a utilizar</w:t>
      </w:r>
      <w:r w:rsidRPr="2D898328" w:rsidR="265D8A5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es CRISP-DM. </w:t>
      </w:r>
      <w:r w:rsidRPr="2D898328" w:rsidR="68FF31F3">
        <w:rPr>
          <w:rFonts w:ascii="Calibri" w:hAnsi="Calibri" w:cs="Calibri" w:asciiTheme="minorAscii" w:hAnsiTheme="minorAscii" w:cstheme="minorAscii"/>
          <w:sz w:val="22"/>
          <w:szCs w:val="22"/>
        </w:rPr>
        <w:t>Los pasos principales de CRISP-DM son:</w:t>
      </w:r>
    </w:p>
    <w:p w:rsidR="00CF36C5" w:rsidP="2D898328" w:rsidRDefault="00CF36C5" w14:paraId="4665B81A" w14:textId="47548F0B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DC5DBF" w:rsidP="00D66674" w:rsidRDefault="00DC5DBF" w14:paraId="17398355" w14:textId="15FAAECE">
      <w:pPr>
        <w:jc w:val="center"/>
      </w:pPr>
      <w:r>
        <w:fldChar w:fldCharType="begin"/>
      </w:r>
      <w:r>
        <w:instrText xml:space="preserve"> INCLUDEPICTURE "https://www.ibm.com/docs/es/SS3RA7_sub/modeler_crispdm_ddita/clementine/images/crisp_process.jpg" \* MERGEFORMATINET </w:instrText>
      </w:r>
      <w:r>
        <w:fldChar w:fldCharType="separate"/>
      </w:r>
      <w:r w:rsidR="148F2CB1">
        <w:drawing>
          <wp:inline wp14:editId="0D8C8C9C" wp14:anchorId="3857B14C">
            <wp:extent cx="1815829" cy="1815829"/>
            <wp:effectExtent l="0" t="0" r="635" b="635"/>
            <wp:docPr id="7" name="Picture 7" descr="Ciclo de vida de minería de dato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5ff8d72c49134e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5829" cy="18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:rsidR="00D22A79" w:rsidP="2D898328" w:rsidRDefault="00D22A79" w14:paraId="562DF26B" w14:textId="1D7BEC94">
      <w:pPr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</w:p>
    <w:p w:rsidR="00D22A79" w:rsidP="2D898328" w:rsidRDefault="00D22A79" w14:paraId="362FB8BE" w14:textId="5FCF15BB">
      <w:pPr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</w:p>
    <w:p w:rsidRPr="00D22A79" w:rsidR="00D22A79" w:rsidP="2D898328" w:rsidRDefault="00D22A79" w14:paraId="32313BFD" w14:textId="3BF25A44">
      <w:pPr>
        <w:jc w:val="both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  <w:r w:rsidRPr="2D898328" w:rsidR="265D8A51">
        <w:rPr>
          <w:rFonts w:ascii="Calibri" w:hAnsi="Calibri" w:cs="Calibri" w:asciiTheme="minorAscii" w:hAnsiTheme="minorAscii" w:cstheme="minorAscii"/>
          <w:sz w:val="22"/>
          <w:szCs w:val="22"/>
        </w:rPr>
        <w:t>Los pasos a seguir</w:t>
      </w:r>
      <w:r w:rsidRPr="2D898328" w:rsidR="265D8A5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son:</w:t>
      </w:r>
    </w:p>
    <w:p w:rsidR="00CF36C5" w:rsidP="2D898328" w:rsidRDefault="00F22FDE" w14:paraId="12006B6C" w14:textId="1E6C00D3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09F5B5E9">
        <w:rPr>
          <w:rFonts w:ascii="Calibri" w:hAnsi="Calibri" w:cs="Calibri" w:asciiTheme="minorAscii" w:hAnsiTheme="minorAscii" w:cstheme="minorAscii"/>
          <w:sz w:val="22"/>
          <w:szCs w:val="22"/>
        </w:rPr>
        <w:t>Entendimiento del negocio, problema o hipótesis</w:t>
      </w:r>
      <w:r w:rsidRPr="2D898328" w:rsidR="265D8A51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 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>Las ensambladoras necesitan identificar el impacto en su participación de mercado de cada referencia de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>moto</w:t>
      </w:r>
      <w:r w:rsidRPr="2D898328" w:rsidR="64E328D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(demanda)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acuerdo con los cambios que sus competidores realizan diariamente en los precios. </w:t>
      </w:r>
      <w:r w:rsidRPr="2D898328" w:rsidR="3F9D4794">
        <w:rPr>
          <w:rFonts w:ascii="Calibri" w:hAnsi="Calibri" w:cs="Calibri" w:asciiTheme="minorAscii" w:hAnsiTheme="minorAscii" w:cstheme="minorAscii"/>
          <w:sz w:val="22"/>
          <w:szCs w:val="22"/>
        </w:rPr>
        <w:t>El objetivo principal es c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alcular y proyectar una elasticidad precio cruzada de la demanda </w:t>
      </w:r>
      <w:r w:rsidRPr="2D898328" w:rsidR="1F1B4DCE">
        <w:rPr>
          <w:rFonts w:ascii="Calibri" w:hAnsi="Calibri" w:cs="Calibri" w:asciiTheme="minorAscii" w:hAnsiTheme="minorAscii" w:cstheme="minorAscii"/>
          <w:sz w:val="22"/>
          <w:szCs w:val="22"/>
        </w:rPr>
        <w:t>q</w:t>
      </w:r>
      <w:r w:rsidRPr="2D898328" w:rsidR="284915FD">
        <w:rPr>
          <w:rFonts w:ascii="Calibri" w:hAnsi="Calibri" w:cs="Calibri" w:asciiTheme="minorAscii" w:hAnsiTheme="minorAscii" w:cstheme="minorAscii"/>
          <w:sz w:val="22"/>
          <w:szCs w:val="22"/>
        </w:rPr>
        <w:t xml:space="preserve">ue 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 xml:space="preserve">les permitirá reaccionar </w:t>
      </w:r>
      <w:r w:rsidRPr="2D898328" w:rsidR="74775C8C">
        <w:rPr>
          <w:rFonts w:ascii="Calibri" w:hAnsi="Calibri" w:cs="Calibri" w:asciiTheme="minorAscii" w:hAnsiTheme="minorAscii" w:cstheme="minorAscii"/>
          <w:sz w:val="22"/>
          <w:szCs w:val="22"/>
        </w:rPr>
        <w:t>oportunamente a los cambios en su entorn</w:t>
      </w:r>
      <w:r w:rsidRPr="2D898328" w:rsidR="4090B687">
        <w:rPr>
          <w:rFonts w:ascii="Calibri" w:hAnsi="Calibri" w:cs="Calibri" w:asciiTheme="minorAscii" w:hAnsiTheme="minorAscii" w:cstheme="minorAscii"/>
          <w:sz w:val="22"/>
          <w:szCs w:val="22"/>
        </w:rPr>
        <w:t>o</w:t>
      </w:r>
      <w:r w:rsidRPr="2D898328" w:rsidR="3E6B4D7B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00F22FDE" w:rsidP="2D898328" w:rsidRDefault="00F22FDE" w14:paraId="54864A3D" w14:textId="27908305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09F5B5E9">
        <w:rPr>
          <w:rFonts w:ascii="Calibri" w:hAnsi="Calibri" w:cs="Calibri" w:asciiTheme="minorAscii" w:hAnsiTheme="minorAscii" w:cstheme="minorAscii"/>
          <w:sz w:val="22"/>
          <w:szCs w:val="22"/>
        </w:rPr>
        <w:t>Entendimiento de los datos</w:t>
      </w:r>
      <w:r w:rsidRPr="2D898328" w:rsidR="265D8A51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2D898328" w:rsidR="6CCC9F2B">
        <w:rPr>
          <w:rFonts w:ascii="Calibri" w:hAnsi="Calibri" w:cs="Calibri" w:asciiTheme="minorAscii" w:hAnsiTheme="minorAscii" w:cstheme="minorAscii"/>
          <w:sz w:val="22"/>
          <w:szCs w:val="22"/>
        </w:rPr>
        <w:t>Los datos provienen del RUNT. Esta es una base de datos pública. Se obtendrá información co</w:t>
      </w:r>
      <w:r w:rsidRPr="2D898328" w:rsidR="6CCC9F2B">
        <w:rPr>
          <w:rFonts w:ascii="Calibri" w:hAnsi="Calibri" w:cs="Calibri" w:asciiTheme="minorAscii" w:hAnsiTheme="minorAscii" w:cstheme="minorAscii"/>
          <w:sz w:val="22"/>
          <w:szCs w:val="22"/>
        </w:rPr>
        <w:t>mo cantidad de motos vendida y los precios de las motos</w:t>
      </w:r>
      <w:r w:rsidRPr="2D898328" w:rsidR="1E1DF5D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en distintos periodos de tiempo.</w:t>
      </w:r>
    </w:p>
    <w:p w:rsidR="00AE50D9" w:rsidP="2D898328" w:rsidRDefault="00AE50D9" w14:paraId="2C9949B8" w14:textId="3011B58B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09F5B5E9">
        <w:rPr>
          <w:rFonts w:ascii="Calibri" w:hAnsi="Calibri" w:cs="Calibri" w:asciiTheme="minorAscii" w:hAnsiTheme="minorAscii" w:cstheme="minorAscii"/>
          <w:sz w:val="22"/>
          <w:szCs w:val="22"/>
        </w:rPr>
        <w:t>Preparación de los datos</w:t>
      </w:r>
      <w:r w:rsidRPr="2D898328" w:rsidR="265D8A51">
        <w:rPr>
          <w:rFonts w:ascii="Calibri" w:hAnsi="Calibri" w:cs="Calibri" w:asciiTheme="minorAscii" w:hAnsiTheme="minorAscii" w:cstheme="minorAscii"/>
          <w:sz w:val="22"/>
          <w:szCs w:val="22"/>
        </w:rPr>
        <w:t xml:space="preserve">: </w:t>
      </w:r>
      <w:r w:rsidRPr="2D898328" w:rsidR="34F4FABE">
        <w:rPr>
          <w:rFonts w:ascii="Calibri" w:hAnsi="Calibri" w:cs="Calibri" w:asciiTheme="minorAscii" w:hAnsiTheme="minorAscii" w:cstheme="minorAscii"/>
          <w:sz w:val="22"/>
          <w:szCs w:val="22"/>
        </w:rPr>
        <w:t xml:space="preserve">En esta etapa se realizará un análisis exploratorio de datos con el objetivo de identificar </w:t>
      </w:r>
      <w:r w:rsidRPr="2D898328" w:rsidR="34F4FABE">
        <w:rPr>
          <w:rFonts w:ascii="Calibri" w:hAnsi="Calibri" w:cs="Calibri" w:asciiTheme="minorAscii" w:hAnsiTheme="minorAscii" w:cstheme="minorAscii"/>
          <w:sz w:val="22"/>
          <w:szCs w:val="22"/>
        </w:rPr>
        <w:t>outliers</w:t>
      </w:r>
      <w:r w:rsidRPr="2D898328" w:rsidR="32BBAE7C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Adicionalmente, se identificarán las variables relevantes para predecir correctamente la variable objetivo, de manera que no se tenga multicolinealidad entre las columnas del </w:t>
      </w:r>
      <w:r w:rsidRPr="2D898328" w:rsidR="32BBAE7C">
        <w:rPr>
          <w:rFonts w:ascii="Calibri" w:hAnsi="Calibri" w:cs="Calibri" w:asciiTheme="minorAscii" w:hAnsiTheme="minorAscii" w:cstheme="minorAscii"/>
          <w:sz w:val="22"/>
          <w:szCs w:val="22"/>
        </w:rPr>
        <w:t>dataframe</w:t>
      </w:r>
      <w:r w:rsidRPr="2D898328" w:rsidR="32BBAE7C">
        <w:rPr>
          <w:rFonts w:ascii="Calibri" w:hAnsi="Calibri" w:cs="Calibri" w:asciiTheme="minorAscii" w:hAnsiTheme="minorAscii" w:cstheme="minorAscii"/>
          <w:sz w:val="22"/>
          <w:szCs w:val="22"/>
        </w:rPr>
        <w:t>.</w:t>
      </w:r>
    </w:p>
    <w:p w:rsidR="00AE50D9" w:rsidP="2D898328" w:rsidRDefault="00AE50D9" w14:paraId="40A25A80" w14:textId="5B197FA1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239BBB41">
        <w:rPr>
          <w:rFonts w:ascii="Calibri" w:hAnsi="Calibri" w:cs="Calibri" w:asciiTheme="minorAscii" w:hAnsiTheme="minorAscii" w:cstheme="minorAscii"/>
          <w:sz w:val="22"/>
          <w:szCs w:val="22"/>
        </w:rPr>
        <w:t xml:space="preserve">Modelado: </w:t>
      </w:r>
      <w:r w:rsidRPr="2D898328" w:rsidR="61E56C99">
        <w:rPr>
          <w:rFonts w:ascii="Calibri" w:hAnsi="Calibri" w:cs="Calibri" w:asciiTheme="minorAscii" w:hAnsiTheme="minorAscii" w:cstheme="minorAscii"/>
          <w:sz w:val="22"/>
          <w:szCs w:val="22"/>
        </w:rPr>
        <w:t xml:space="preserve">En esta etapa se utilizarán diferentes modelos para resolver el problema propuesto. Entre los modelos que se han considerado hasta el momento tenemos: </w:t>
      </w:r>
      <w:r w:rsidRPr="2D898328" w:rsidR="47382BA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redes neuronales, regresión lineal, </w:t>
      </w:r>
      <w:r w:rsidRPr="2D898328" w:rsidR="6B61D588">
        <w:rPr>
          <w:rFonts w:ascii="Calibri" w:hAnsi="Calibri" w:cs="Calibri" w:asciiTheme="minorAscii" w:hAnsiTheme="minorAscii" w:cstheme="minorAscii"/>
          <w:sz w:val="22"/>
          <w:szCs w:val="22"/>
        </w:rPr>
        <w:t xml:space="preserve">modelo Lasso, </w:t>
      </w:r>
      <w:r w:rsidRPr="2D898328" w:rsidR="47382BA3">
        <w:rPr>
          <w:rFonts w:ascii="Calibri" w:hAnsi="Calibri" w:cs="Calibri" w:asciiTheme="minorAscii" w:hAnsiTheme="minorAscii" w:cstheme="minorAscii"/>
          <w:sz w:val="22"/>
          <w:szCs w:val="22"/>
        </w:rPr>
        <w:t>modelo VAR.</w:t>
      </w:r>
    </w:p>
    <w:p w:rsidR="006B3B17" w:rsidP="2D898328" w:rsidRDefault="006B3B17" w14:paraId="062CACBF" w14:textId="6FF3A76E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A24BE8D">
        <w:rPr>
          <w:rFonts w:ascii="Calibri" w:hAnsi="Calibri" w:cs="Calibri" w:asciiTheme="minorAscii" w:hAnsiTheme="minorAscii" w:cstheme="minorAscii"/>
          <w:sz w:val="22"/>
          <w:szCs w:val="22"/>
        </w:rPr>
        <w:t xml:space="preserve">Evaluación: </w:t>
      </w:r>
      <w:r w:rsidRPr="2D898328" w:rsidR="17499B42">
        <w:rPr>
          <w:rFonts w:ascii="Calibri" w:hAnsi="Calibri" w:cs="Calibri" w:asciiTheme="minorAscii" w:hAnsiTheme="minorAscii" w:cstheme="minorAscii"/>
          <w:sz w:val="22"/>
          <w:szCs w:val="22"/>
        </w:rPr>
        <w:t>En esta etapa, se evaluará el desempeño de cada algoritmo mediante diferentes métricas.</w:t>
      </w:r>
      <w:r w:rsidRPr="2D898328" w:rsidR="6E46C62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Con base en estas se escogerá el modelo que mejor prediga la demanda de las motos.</w:t>
      </w:r>
    </w:p>
    <w:p w:rsidRPr="00F22FDE" w:rsidR="006B3B17" w:rsidP="2D898328" w:rsidRDefault="006B3B17" w14:paraId="77C3029C" w14:textId="0CE81255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A24BE8D">
        <w:rPr>
          <w:rFonts w:ascii="Calibri" w:hAnsi="Calibri" w:cs="Calibri" w:asciiTheme="minorAscii" w:hAnsiTheme="minorAscii" w:cstheme="minorAscii"/>
          <w:sz w:val="22"/>
          <w:szCs w:val="22"/>
        </w:rPr>
        <w:t xml:space="preserve">Despliegue: </w:t>
      </w:r>
      <w:r w:rsidRPr="2D898328" w:rsidR="2621FC71">
        <w:rPr>
          <w:rFonts w:ascii="Calibri" w:hAnsi="Calibri" w:cs="Calibri" w:asciiTheme="minorAscii" w:hAnsiTheme="minorAscii" w:cstheme="minorAscii"/>
          <w:sz w:val="22"/>
          <w:szCs w:val="22"/>
        </w:rPr>
        <w:t xml:space="preserve">El despliegue se realizará un archivo .exe del código de </w:t>
      </w:r>
      <w:r w:rsidRPr="2D898328" w:rsidR="2621FC71">
        <w:rPr>
          <w:rFonts w:ascii="Calibri" w:hAnsi="Calibri" w:cs="Calibri" w:asciiTheme="minorAscii" w:hAnsiTheme="minorAscii" w:cstheme="minorAscii"/>
          <w:sz w:val="22"/>
          <w:szCs w:val="22"/>
        </w:rPr>
        <w:t>python</w:t>
      </w:r>
      <w:r w:rsidRPr="2D898328" w:rsidR="2621FC71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un </w:t>
      </w:r>
      <w:r w:rsidRPr="2D898328" w:rsidR="332386BB">
        <w:rPr>
          <w:rFonts w:ascii="Calibri" w:hAnsi="Calibri" w:cs="Calibri" w:asciiTheme="minorAscii" w:hAnsiTheme="minorAscii" w:cstheme="minorAscii"/>
          <w:sz w:val="22"/>
          <w:szCs w:val="22"/>
        </w:rPr>
        <w:t xml:space="preserve">ETL </w:t>
      </w:r>
      <w:r w:rsidRPr="2D898328" w:rsidR="2621FC71">
        <w:rPr>
          <w:rFonts w:ascii="Calibri" w:hAnsi="Calibri" w:cs="Calibri" w:asciiTheme="minorAscii" w:hAnsiTheme="minorAscii" w:cstheme="minorAscii"/>
          <w:sz w:val="22"/>
          <w:szCs w:val="22"/>
        </w:rPr>
        <w:t>leerá dicho archivo, y finalmente se publicará en una herramienta de inteligencia de negocios (</w:t>
      </w:r>
      <w:r w:rsidRPr="2D898328" w:rsidR="2621FC71">
        <w:rPr>
          <w:rFonts w:ascii="Calibri" w:hAnsi="Calibri" w:cs="Calibri" w:asciiTheme="minorAscii" w:hAnsiTheme="minorAscii" w:cstheme="minorAscii"/>
          <w:sz w:val="22"/>
          <w:szCs w:val="22"/>
        </w:rPr>
        <w:t>Power</w:t>
      </w:r>
      <w:r w:rsidRPr="2D898328" w:rsidR="2621FC71">
        <w:rPr>
          <w:rFonts w:ascii="Calibri" w:hAnsi="Calibri" w:cs="Calibri" w:asciiTheme="minorAscii" w:hAnsiTheme="minorAscii" w:cstheme="minorAscii"/>
          <w:sz w:val="22"/>
          <w:szCs w:val="22"/>
        </w:rPr>
        <w:t xml:space="preserve"> BI).</w:t>
      </w:r>
    </w:p>
    <w:p w:rsidR="00CF36C5" w:rsidP="2D898328" w:rsidRDefault="00CF36C5" w14:paraId="43D5B836" w14:textId="77777777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DD1C36" w:rsidR="00EA1F27" w:rsidP="2D898328" w:rsidRDefault="00EA1F27" w14:paraId="1E2DEAD4" w14:textId="525781BF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lang w:val="es-ES"/>
        </w:rPr>
      </w:pPr>
      <w:r w:rsidRPr="2D898328" w:rsidR="71309242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Métodos</w:t>
      </w:r>
      <w:r w:rsidRPr="2D898328" w:rsidR="7CF2FC47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 xml:space="preserve"> y aplicación en cada una de las materias del proyecto integrador</w:t>
      </w:r>
    </w:p>
    <w:p w:rsidR="00EA1F27" w:rsidP="2D898328" w:rsidRDefault="00EA1F27" w14:paraId="62969517" w14:textId="77777777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EA1F27" w:rsidP="2D898328" w:rsidRDefault="00EA1F27" w14:paraId="36B3C94D" w14:textId="73891ECF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Modelos a usar</w:t>
      </w: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:</w:t>
      </w:r>
    </w:p>
    <w:p w:rsidR="00EA1F27" w:rsidP="2D898328" w:rsidRDefault="00EA1F27" w14:paraId="558CFA00" w14:textId="4BFAA671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Curso 1:</w:t>
      </w:r>
      <w:r w:rsidRPr="2D898328" w:rsidR="7CF2FC47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 ST1800 Almacenamiento y Recu</w:t>
      </w:r>
      <w:r w:rsidRPr="2D898328" w:rsidR="7B29C25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peración</w:t>
      </w:r>
    </w:p>
    <w:p w:rsidR="00EA1F27" w:rsidP="2D898328" w:rsidRDefault="00EA1F27" w14:paraId="16A8DEEB" w14:textId="5DE4B8C8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EA1F27" w:rsidP="2D898328" w:rsidRDefault="00EA1F27" w14:paraId="3E646CDF" w14:textId="0B07BC02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4C66160E">
        <w:rPr>
          <w:rFonts w:ascii="Calibri" w:hAnsi="Calibri" w:cs="Calibri" w:asciiTheme="minorAscii" w:hAnsiTheme="minorAscii" w:cstheme="minorAscii"/>
          <w:sz w:val="22"/>
          <w:szCs w:val="22"/>
        </w:rPr>
        <w:t xml:space="preserve">los conceptos aprendidos </w:t>
      </w:r>
      <w:r w:rsidRPr="2D898328" w:rsidR="55F1AAB9">
        <w:rPr>
          <w:rFonts w:ascii="Calibri" w:hAnsi="Calibri" w:cs="Calibri" w:asciiTheme="minorAscii" w:hAnsiTheme="minorAscii" w:cstheme="minorAscii"/>
          <w:sz w:val="22"/>
          <w:szCs w:val="22"/>
        </w:rPr>
        <w:t>en esta materia buscamos darle un correcto ciclo de vida a los datos, es decir, ser</w:t>
      </w:r>
      <w:r w:rsidRPr="2D898328" w:rsidR="3EACCF94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55F1AAB9">
        <w:rPr>
          <w:rFonts w:ascii="Calibri" w:hAnsi="Calibri" w:cs="Calibri" w:asciiTheme="minorAscii" w:hAnsiTheme="minorAscii" w:cstheme="minorAscii"/>
          <w:sz w:val="22"/>
          <w:szCs w:val="22"/>
        </w:rPr>
        <w:t xml:space="preserve">muy organizado con el proceso </w:t>
      </w:r>
      <w:r w:rsidRPr="2D898328" w:rsidR="2E6EBE44">
        <w:rPr>
          <w:rFonts w:ascii="Calibri" w:hAnsi="Calibri" w:cs="Calibri" w:asciiTheme="minorAscii" w:hAnsiTheme="minorAscii" w:cstheme="minorAscii"/>
          <w:sz w:val="22"/>
          <w:szCs w:val="22"/>
        </w:rPr>
        <w:t xml:space="preserve">desde el almacenado en los </w:t>
      </w:r>
      <w:proofErr w:type="spellStart"/>
      <w:r w:rsidRPr="2D898328" w:rsidR="2E6EBE44">
        <w:rPr>
          <w:rFonts w:ascii="Calibri" w:hAnsi="Calibri" w:cs="Calibri" w:asciiTheme="minorAscii" w:hAnsiTheme="minorAscii" w:cstheme="minorAscii"/>
          <w:sz w:val="22"/>
          <w:szCs w:val="22"/>
        </w:rPr>
        <w:t>datalakes</w:t>
      </w:r>
      <w:proofErr w:type="spellEnd"/>
      <w:r w:rsidRPr="2D898328" w:rsidR="2E6EBE44">
        <w:rPr>
          <w:rFonts w:ascii="Calibri" w:hAnsi="Calibri" w:cs="Calibri" w:asciiTheme="minorAscii" w:hAnsiTheme="minorAscii" w:cstheme="minorAscii"/>
          <w:sz w:val="22"/>
          <w:szCs w:val="22"/>
        </w:rPr>
        <w:t>(AWS)</w:t>
      </w:r>
      <w:r w:rsidRPr="2D898328" w:rsidR="3A3386C8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hasta la extracción de la data necesaria para el aprendizaje de los modelos, </w:t>
      </w:r>
      <w:r w:rsidRPr="2D898328" w:rsidR="07D79C3D">
        <w:rPr>
          <w:rFonts w:ascii="Calibri" w:hAnsi="Calibri" w:cs="Calibri" w:asciiTheme="minorAscii" w:hAnsiTheme="minorAscii" w:cstheme="minorAscii"/>
          <w:sz w:val="22"/>
          <w:szCs w:val="22"/>
        </w:rPr>
        <w:t>usando</w:t>
      </w:r>
      <w:r w:rsidRPr="2D898328" w:rsidR="3A3386C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los moteres de </w:t>
      </w:r>
      <w:r w:rsidRPr="2D898328" w:rsidR="1C3C2EFE">
        <w:rPr>
          <w:rFonts w:ascii="Calibri" w:hAnsi="Calibri" w:cs="Calibri" w:asciiTheme="minorAscii" w:hAnsiTheme="minorAscii" w:cstheme="minorAscii"/>
          <w:sz w:val="22"/>
          <w:szCs w:val="22"/>
        </w:rPr>
        <w:t>búsqueda</w:t>
      </w:r>
      <w:r w:rsidRPr="2D898328" w:rsidR="3A3386C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proporcionados por AWS.</w:t>
      </w:r>
    </w:p>
    <w:p w:rsidR="2D898328" w:rsidP="2D898328" w:rsidRDefault="2D898328" w14:paraId="07630B1D" w14:textId="35806032">
      <w:pPr>
        <w:pStyle w:val="Normal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EA1F27" w:rsidP="2D898328" w:rsidRDefault="00EA1F27" w14:paraId="4B8DF625" w14:textId="77777777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Modelos a usar</w:t>
      </w: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:</w:t>
      </w:r>
    </w:p>
    <w:p w:rsidRPr="00AF1B8B" w:rsidR="00EA1F27" w:rsidP="2D898328" w:rsidRDefault="005D4B0F" w14:paraId="2028D21E" w14:textId="6DFE2661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  <w:lang w:val="es-ES"/>
        </w:rPr>
      </w:pPr>
      <w:r w:rsidRPr="2D898328" w:rsidR="53AC9CD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Curso 2</w:t>
      </w:r>
      <w:r w:rsidRPr="2D898328" w:rsidR="7130924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:</w:t>
      </w:r>
      <w:r w:rsidRPr="2D898328" w:rsidR="7B29C25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 CM0888 Algebra en ciencia de los datos</w:t>
      </w:r>
    </w:p>
    <w:p w:rsidR="2D898328" w:rsidP="2D898328" w:rsidRDefault="2D898328" w14:paraId="318E6C34" w14:textId="45A25A62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EA1F27" w:rsidP="2D898328" w:rsidRDefault="00EA1F27" w14:paraId="29A4C131" w14:textId="0C1CDDCF">
      <w:p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3449F228">
        <w:rPr>
          <w:rFonts w:ascii="Calibri" w:hAnsi="Calibri" w:cs="Calibri" w:asciiTheme="minorAscii" w:hAnsiTheme="minorAscii" w:cstheme="minorAscii"/>
          <w:sz w:val="22"/>
          <w:szCs w:val="22"/>
        </w:rPr>
        <w:t xml:space="preserve">Las tecnicas vistas en esta materia, </w:t>
      </w:r>
      <w:r w:rsidRPr="2D898328" w:rsidR="230B6D1B">
        <w:rPr>
          <w:rFonts w:ascii="Calibri" w:hAnsi="Calibri" w:cs="Calibri" w:asciiTheme="minorAscii" w:hAnsiTheme="minorAscii" w:cstheme="minorAscii"/>
          <w:sz w:val="22"/>
          <w:szCs w:val="22"/>
        </w:rPr>
        <w:t>serán</w:t>
      </w:r>
      <w:r w:rsidRPr="2D898328" w:rsidR="3449F22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muy </w:t>
      </w:r>
      <w:r w:rsidRPr="2D898328" w:rsidR="6B1351C9">
        <w:rPr>
          <w:rFonts w:ascii="Calibri" w:hAnsi="Calibri" w:cs="Calibri" w:asciiTheme="minorAscii" w:hAnsiTheme="minorAscii" w:cstheme="minorAscii"/>
          <w:sz w:val="22"/>
          <w:szCs w:val="22"/>
        </w:rPr>
        <w:t>útiles</w:t>
      </w:r>
      <w:r w:rsidRPr="2D898328" w:rsidR="3449F228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6379AE0E">
        <w:rPr>
          <w:rFonts w:ascii="Calibri" w:hAnsi="Calibri" w:cs="Calibri" w:asciiTheme="minorAscii" w:hAnsiTheme="minorAscii" w:cstheme="minorAscii"/>
          <w:sz w:val="22"/>
          <w:szCs w:val="22"/>
        </w:rPr>
        <w:t>para el proceso</w:t>
      </w:r>
      <w:r w:rsidRPr="2D898328" w:rsidR="62A75A7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 análisis de los datos,</w:t>
      </w:r>
      <w:r w:rsidRPr="2D898328" w:rsidR="57ADB52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antes de comenzar a entrenar cualquiera de los modelos que serán implementados por nosotros.</w:t>
      </w:r>
      <w:r w:rsidRPr="2D898328" w:rsidR="04A43D3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Estas tecnicas no</w:t>
      </w:r>
      <w:r w:rsidRPr="2D898328" w:rsidR="0F760AF2">
        <w:rPr>
          <w:rFonts w:ascii="Calibri" w:hAnsi="Calibri" w:cs="Calibri" w:asciiTheme="minorAscii" w:hAnsiTheme="minorAscii" w:cstheme="minorAscii"/>
          <w:sz w:val="22"/>
          <w:szCs w:val="22"/>
        </w:rPr>
        <w:t>s</w:t>
      </w:r>
      <w:r w:rsidRPr="2D898328" w:rsidR="04A43D3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van a permitir identificar </w:t>
      </w:r>
      <w:proofErr w:type="spellStart"/>
      <w:r w:rsidRPr="2D898328" w:rsidR="04A43D3A">
        <w:rPr>
          <w:rFonts w:ascii="Calibri" w:hAnsi="Calibri" w:cs="Calibri" w:asciiTheme="minorAscii" w:hAnsiTheme="minorAscii" w:cstheme="minorAscii"/>
          <w:sz w:val="22"/>
          <w:szCs w:val="22"/>
        </w:rPr>
        <w:t>outliers</w:t>
      </w:r>
      <w:proofErr w:type="spellEnd"/>
      <w:r w:rsidRPr="2D898328" w:rsidR="04A43D3A">
        <w:rPr>
          <w:rFonts w:ascii="Calibri" w:hAnsi="Calibri" w:cs="Calibri" w:asciiTheme="minorAscii" w:hAnsiTheme="minorAscii" w:cstheme="minorAscii"/>
          <w:sz w:val="22"/>
          <w:szCs w:val="22"/>
        </w:rPr>
        <w:t>, identi</w:t>
      </w:r>
      <w:r w:rsidRPr="2D898328" w:rsidR="2D6D62BC">
        <w:rPr>
          <w:rFonts w:ascii="Calibri" w:hAnsi="Calibri" w:cs="Calibri" w:asciiTheme="minorAscii" w:hAnsiTheme="minorAscii" w:cstheme="minorAscii"/>
          <w:sz w:val="22"/>
          <w:szCs w:val="22"/>
        </w:rPr>
        <w:t>fi</w:t>
      </w:r>
      <w:r w:rsidRPr="2D898328" w:rsidR="04A43D3A">
        <w:rPr>
          <w:rFonts w:ascii="Calibri" w:hAnsi="Calibri" w:cs="Calibri" w:asciiTheme="minorAscii" w:hAnsiTheme="minorAscii" w:cstheme="minorAscii"/>
          <w:sz w:val="22"/>
          <w:szCs w:val="22"/>
        </w:rPr>
        <w:t>car</w:t>
      </w:r>
      <w:r w:rsidRPr="2D898328" w:rsidR="04A43D3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2D898328" w:rsidR="7F7E8647">
        <w:rPr>
          <w:rFonts w:ascii="Calibri" w:hAnsi="Calibri" w:cs="Calibri" w:asciiTheme="minorAscii" w:hAnsiTheme="minorAscii" w:cstheme="minorAscii"/>
          <w:sz w:val="22"/>
          <w:szCs w:val="22"/>
        </w:rPr>
        <w:t>colinealidad</w:t>
      </w:r>
      <w:r w:rsidRPr="2D898328" w:rsidR="04A43D3A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entre las variables de entrada de </w:t>
      </w:r>
      <w:r w:rsidRPr="2D898328" w:rsidR="7F8D1FE8">
        <w:rPr>
          <w:rFonts w:ascii="Calibri" w:hAnsi="Calibri" w:cs="Calibri" w:asciiTheme="minorAscii" w:hAnsiTheme="minorAscii" w:cstheme="minorAscii"/>
          <w:sz w:val="22"/>
          <w:szCs w:val="22"/>
        </w:rPr>
        <w:t xml:space="preserve">los modelos, </w:t>
      </w:r>
      <w:r w:rsidRPr="2D898328" w:rsidR="4E1AF023">
        <w:rPr>
          <w:rFonts w:ascii="Calibri" w:hAnsi="Calibri" w:cs="Calibri" w:asciiTheme="minorAscii" w:hAnsiTheme="minorAscii" w:cstheme="minorAscii"/>
          <w:sz w:val="22"/>
          <w:szCs w:val="22"/>
        </w:rPr>
        <w:t xml:space="preserve">elegir las métricas más adecuadas para el aprendizaje de </w:t>
      </w:r>
      <w:r w:rsidRPr="2D898328" w:rsidR="5737BC24">
        <w:rPr>
          <w:rFonts w:ascii="Calibri" w:hAnsi="Calibri" w:cs="Calibri" w:asciiTheme="minorAscii" w:hAnsiTheme="minorAscii" w:cstheme="minorAscii"/>
          <w:sz w:val="22"/>
          <w:szCs w:val="22"/>
        </w:rPr>
        <w:t>nuestros</w:t>
      </w:r>
      <w:r w:rsidRPr="2D898328" w:rsidR="4E1AF02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modelos</w:t>
      </w:r>
      <w:r w:rsidRPr="2D898328" w:rsidR="37F5E361">
        <w:rPr>
          <w:rFonts w:ascii="Calibri" w:hAnsi="Calibri" w:cs="Calibri" w:asciiTheme="minorAscii" w:hAnsiTheme="minorAscii" w:cstheme="minorAscii"/>
          <w:sz w:val="22"/>
          <w:szCs w:val="22"/>
        </w:rPr>
        <w:t>, entre otras tecnicas vistas.</w:t>
      </w:r>
    </w:p>
    <w:p w:rsidR="00EA1F27" w:rsidP="2D898328" w:rsidRDefault="00EA1F27" w14:paraId="79A025BF" w14:textId="278DB4E1">
      <w:pPr>
        <w:pStyle w:val="Normal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EA1F27" w:rsidR="005D4B0F" w:rsidP="2D898328" w:rsidRDefault="005D4B0F" w14:paraId="158214D4" w14:textId="77777777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</w:pPr>
      <w:r w:rsidRPr="2D898328" w:rsidR="53AC9CD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Modelos a usar</w:t>
      </w:r>
      <w:r w:rsidRPr="2D898328" w:rsidR="53AC9CD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:</w:t>
      </w:r>
    </w:p>
    <w:p w:rsidRPr="00553900" w:rsidR="005D4B0F" w:rsidP="2D898328" w:rsidRDefault="005D4B0F" w14:paraId="3A65CB1A" w14:textId="43AA3D22">
      <w:pPr>
        <w:spacing w:line="360" w:lineRule="auto"/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  <w:lang w:val="es-ES"/>
        </w:rPr>
      </w:pPr>
      <w:r w:rsidRPr="2D898328" w:rsidR="53AC9CD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Curso 3:</w:t>
      </w:r>
      <w:r w:rsidRPr="2D898328" w:rsidR="7B29C25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 EC</w:t>
      </w:r>
      <w:r w:rsidRPr="2D898328" w:rsidR="4A7C6C7D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1801 Estadística en Analítica</w:t>
      </w:r>
    </w:p>
    <w:p w:rsidR="2D898328" w:rsidP="2D898328" w:rsidRDefault="2D898328" w14:paraId="03491D24" w14:textId="5CC5CAAD">
      <w:pPr>
        <w:pStyle w:val="Normal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42E4432" w:rsidP="2D898328" w:rsidRDefault="042E4432" w14:paraId="76FE162B" w14:textId="13BE74D5">
      <w:pPr>
        <w:pStyle w:val="Normal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042E4432">
        <w:rPr>
          <w:rFonts w:ascii="Calibri" w:hAnsi="Calibri" w:cs="Calibri" w:asciiTheme="minorAscii" w:hAnsiTheme="minorAscii" w:cstheme="minorAscii"/>
          <w:sz w:val="22"/>
          <w:szCs w:val="22"/>
        </w:rPr>
        <w:t>Con los conceptos y tecnicas que vamos a ver en esta materia</w:t>
      </w:r>
      <w:r w:rsidRPr="2D898328" w:rsidR="2ABE35DB">
        <w:rPr>
          <w:rFonts w:ascii="Calibri" w:hAnsi="Calibri" w:cs="Calibri" w:asciiTheme="minorAscii" w:hAnsiTheme="minorAscii" w:cstheme="minorAscii"/>
          <w:sz w:val="22"/>
          <w:szCs w:val="22"/>
        </w:rPr>
        <w:t xml:space="preserve">, esperamos elegir de manera adecuada el modelo correcto para nuestro problema en cuestión. </w:t>
      </w:r>
      <w:r w:rsidRPr="2D898328" w:rsidR="1B490C90">
        <w:rPr>
          <w:rFonts w:ascii="Calibri" w:hAnsi="Calibri" w:cs="Calibri" w:asciiTheme="minorAscii" w:hAnsiTheme="minorAscii" w:cstheme="minorAscii"/>
          <w:sz w:val="22"/>
          <w:szCs w:val="22"/>
        </w:rPr>
        <w:t xml:space="preserve">Una vez tengamos un modelo entrenado, </w:t>
      </w:r>
      <w:r w:rsidRPr="2D898328" w:rsidR="47BB627B">
        <w:rPr>
          <w:rFonts w:ascii="Calibri" w:hAnsi="Calibri" w:cs="Calibri" w:asciiTheme="minorAscii" w:hAnsiTheme="minorAscii" w:cstheme="minorAscii"/>
          <w:sz w:val="22"/>
          <w:szCs w:val="22"/>
        </w:rPr>
        <w:t>necesitamos medir</w:t>
      </w:r>
      <w:r w:rsidRPr="2D898328" w:rsidR="1B490C90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el </w:t>
      </w:r>
      <w:proofErr w:type="spellStart"/>
      <w:r w:rsidRPr="2D898328" w:rsidR="1B490C90">
        <w:rPr>
          <w:rFonts w:ascii="Calibri" w:hAnsi="Calibri" w:cs="Calibri" w:asciiTheme="minorAscii" w:hAnsiTheme="minorAscii" w:cstheme="minorAscii"/>
          <w:sz w:val="22"/>
          <w:szCs w:val="22"/>
        </w:rPr>
        <w:t>accuracy</w:t>
      </w:r>
      <w:proofErr w:type="spellEnd"/>
      <w:r w:rsidRPr="2D898328" w:rsidR="1B490C90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del mismo</w:t>
      </w:r>
      <w:r w:rsidRPr="2D898328" w:rsidR="618B4D1E">
        <w:rPr>
          <w:rFonts w:ascii="Calibri" w:hAnsi="Calibri" w:cs="Calibri" w:asciiTheme="minorAscii" w:hAnsiTheme="minorAscii" w:cstheme="minorAscii"/>
          <w:sz w:val="22"/>
          <w:szCs w:val="22"/>
        </w:rPr>
        <w:t>,</w:t>
      </w:r>
      <w:r w:rsidRPr="2D898328" w:rsidR="1B490C90">
        <w:rPr>
          <w:rFonts w:ascii="Calibri" w:hAnsi="Calibri" w:cs="Calibri" w:asciiTheme="minorAscii" w:hAnsiTheme="minorAscii" w:cstheme="minorAscii"/>
          <w:sz w:val="22"/>
          <w:szCs w:val="22"/>
        </w:rPr>
        <w:t xml:space="preserve"> y para ello </w:t>
      </w:r>
      <w:r w:rsidRPr="2D898328" w:rsidR="56C1C31C">
        <w:rPr>
          <w:rFonts w:ascii="Calibri" w:hAnsi="Calibri" w:cs="Calibri" w:asciiTheme="minorAscii" w:hAnsiTheme="minorAscii" w:cstheme="minorAscii"/>
          <w:sz w:val="22"/>
          <w:szCs w:val="22"/>
        </w:rPr>
        <w:t xml:space="preserve">necesitamos herramientas para tomar la </w:t>
      </w:r>
      <w:r w:rsidRPr="2D898328" w:rsidR="291B1075">
        <w:rPr>
          <w:rFonts w:ascii="Calibri" w:hAnsi="Calibri" w:cs="Calibri" w:asciiTheme="minorAscii" w:hAnsiTheme="minorAscii" w:cstheme="minorAscii"/>
          <w:sz w:val="22"/>
          <w:szCs w:val="22"/>
        </w:rPr>
        <w:t>decisión</w:t>
      </w:r>
      <w:r w:rsidRPr="2D898328" w:rsidR="56C1C31C">
        <w:rPr>
          <w:rFonts w:ascii="Calibri" w:hAnsi="Calibri" w:cs="Calibri" w:asciiTheme="minorAscii" w:hAnsiTheme="minorAscii" w:cstheme="minorAscii"/>
          <w:sz w:val="22"/>
          <w:szCs w:val="22"/>
        </w:rPr>
        <w:t xml:space="preserve"> si nuestro modelo es adecuado o no.</w:t>
      </w:r>
      <w:r w:rsidRPr="2D898328" w:rsidR="6868EFE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(Herramientas que esperamos profundizar en Estadística </w:t>
      </w:r>
      <w:r w:rsidRPr="2D898328" w:rsidR="6868EFE2">
        <w:rPr>
          <w:rFonts w:ascii="Calibri" w:hAnsi="Calibri" w:cs="Calibri" w:asciiTheme="minorAscii" w:hAnsiTheme="minorAscii" w:cstheme="minorAscii"/>
          <w:sz w:val="22"/>
          <w:szCs w:val="22"/>
        </w:rPr>
        <w:t>Analítica</w:t>
      </w:r>
      <w:r w:rsidRPr="2D898328" w:rsidR="6868EFE2">
        <w:rPr>
          <w:rFonts w:ascii="Calibri" w:hAnsi="Calibri" w:cs="Calibri" w:asciiTheme="minorAscii" w:hAnsiTheme="minorAscii" w:cstheme="minorAscii"/>
          <w:sz w:val="22"/>
          <w:szCs w:val="22"/>
        </w:rPr>
        <w:t>)</w:t>
      </w:r>
    </w:p>
    <w:p w:rsidR="2D898328" w:rsidP="2D898328" w:rsidRDefault="2D898328" w14:paraId="6D509890" w14:textId="1AD56328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p w:rsidRPr="00387F05" w:rsidR="005D4B0F" w:rsidP="2D898328" w:rsidRDefault="00370A4F" w14:paraId="316E636D" w14:textId="573C2A55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  <w:lang w:val="en-US"/>
        </w:rPr>
      </w:pPr>
      <w:r w:rsidRPr="2D898328" w:rsidR="31B998EA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Avances</w:t>
      </w:r>
      <w:r w:rsidRPr="2D898328" w:rsidR="762F0C7F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:</w:t>
      </w:r>
    </w:p>
    <w:p w:rsidRPr="00387F05" w:rsidR="005D4B0F" w:rsidP="2D898328" w:rsidRDefault="005D4B0F" w14:paraId="72E926A9" w14:textId="77777777">
      <w:pPr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</w:pPr>
    </w:p>
    <w:p w:rsidR="1F847F43" w:rsidP="2D898328" w:rsidRDefault="1F847F43" w14:paraId="3E9CBFF9" w14:textId="3DB338D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Times New Roman" w:cs="Calibri" w:asciiTheme="minorAscii" w:hAnsiTheme="minorAscii" w:cstheme="minorAscii"/>
          <w:sz w:val="22"/>
          <w:szCs w:val="22"/>
        </w:rPr>
      </w:pPr>
      <w:r w:rsidRPr="2D898328" w:rsidR="1F847F43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Para el desarrollo de este proyecto, esperamos tener avances semanales </w:t>
      </w:r>
      <w:r w:rsidRPr="2D898328" w:rsidR="54969F6B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secuenciales de acuerdo a los pasos de la metodología CRISP</w:t>
      </w:r>
      <w:r w:rsidRPr="2D898328" w:rsidR="00AF9625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.</w:t>
      </w:r>
    </w:p>
    <w:p w:rsidRPr="00387F05" w:rsidR="005D4B0F" w:rsidP="2D898328" w:rsidRDefault="005D4B0F" w14:paraId="73A4A3A1" w14:textId="4AFB4AA4">
      <w:pPr>
        <w:rPr>
          <w:rFonts w:ascii="Calibri" w:hAnsi="Calibri" w:cs="Calibri" w:asciiTheme="minorAscii" w:hAnsiTheme="minorAscii" w:cstheme="minorAscii"/>
          <w:sz w:val="22"/>
          <w:szCs w:val="22"/>
          <w:lang w:val="en-US"/>
        </w:rPr>
      </w:pPr>
    </w:p>
    <w:p w:rsidRPr="00951999" w:rsidR="000B43A5" w:rsidP="2D898328" w:rsidRDefault="000B43A5" w14:paraId="256B49F3" w14:textId="15B7EE84">
      <w:p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4787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Versión 1: </w:t>
      </w:r>
      <w:r w:rsidRPr="2D898328" w:rsidR="4F2A34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(15 de </w:t>
      </w:r>
      <w:r w:rsidRPr="2D898328" w:rsidR="018A86F2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noviembre</w:t>
      </w:r>
      <w:r w:rsidRPr="2D898328" w:rsidR="4F2A34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)</w:t>
      </w:r>
    </w:p>
    <w:p w:rsidR="762F0C7F" w:rsidP="2D898328" w:rsidRDefault="762F0C7F" w14:paraId="312B7795" w14:textId="693824D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62F0C7F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Problema/Contexto:</w:t>
      </w:r>
      <w:r w:rsidRPr="2D898328" w:rsidR="586C60AB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</w:t>
      </w:r>
      <w:r w:rsidRPr="2D898328" w:rsidR="58470032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hallar</w:t>
      </w:r>
      <w:r w:rsidRPr="2D898328" w:rsidR="4EBB6B8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la variación de las unidades vendidas (variable dependiente) como resultado de las variaciones de precios las referencias de motos de sus competidores (Variables explicativas)</w:t>
      </w:r>
    </w:p>
    <w:p w:rsidR="000B43A5" w:rsidP="2D898328" w:rsidRDefault="000B43A5" w14:paraId="29A4DEE8" w14:textId="47EBF568">
      <w:pPr>
        <w:pStyle w:val="Prrafodelista"/>
        <w:numPr>
          <w:ilvl w:val="0"/>
          <w:numId w:val="8"/>
        </w:num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4787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Datos:</w:t>
      </w:r>
      <w:r w:rsidRPr="2D898328" w:rsidR="34FD7F78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preparación de datos. Datos de entrenamiento. (preparado, identificación de 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outlier</w:t>
      </w:r>
      <w:r w:rsidRPr="2D898328" w:rsidR="08FC249B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,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preprocesamiento)</w:t>
      </w:r>
    </w:p>
    <w:p w:rsidR="000B43A5" w:rsidP="2D898328" w:rsidRDefault="000B43A5" w14:paraId="6AC6AAA0" w14:textId="26B56EDA">
      <w:pPr>
        <w:pStyle w:val="Prrafodelista"/>
        <w:numPr>
          <w:ilvl w:val="0"/>
          <w:numId w:val="8"/>
        </w:num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4787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Análisis: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Probar los diferentes modelos</w:t>
      </w:r>
    </w:p>
    <w:p w:rsidR="000B43A5" w:rsidP="2D898328" w:rsidRDefault="000B43A5" w14:paraId="4E3EE0C1" w14:textId="3C75BBB1">
      <w:pPr>
        <w:pStyle w:val="Prrafodelista"/>
        <w:numPr>
          <w:ilvl w:val="0"/>
          <w:numId w:val="8"/>
        </w:numPr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174787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Visualización: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Python</w:t>
      </w:r>
    </w:p>
    <w:p w:rsidR="000B43A5" w:rsidP="2D898328" w:rsidRDefault="000B43A5" w14:paraId="53A83CC9" w14:textId="164569E2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951999" w:rsidR="000B43A5" w:rsidP="2D898328" w:rsidRDefault="000B43A5" w14:paraId="3F2EB335" w14:textId="10D947B5">
      <w:pPr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  <w:lang w:val="es-ES"/>
        </w:rPr>
      </w:pPr>
      <w:r w:rsidRPr="2D898328" w:rsidR="1747873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Versión 2:</w:t>
      </w:r>
      <w:r w:rsidRPr="2D898328" w:rsidR="4F2A343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 (</w:t>
      </w:r>
      <w:r w:rsidRPr="2D898328" w:rsidR="018A86F2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30</w:t>
      </w:r>
      <w:r w:rsidRPr="2D898328" w:rsidR="4F2A343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 de noviembre)</w:t>
      </w:r>
    </w:p>
    <w:p w:rsidRPr="00915219" w:rsidR="00915219" w:rsidP="2D898328" w:rsidRDefault="00915219" w14:paraId="2FEE5529" w14:textId="780B0125">
      <w:pPr>
        <w:pStyle w:val="Prrafodelista"/>
        <w:numPr>
          <w:ilvl w:val="0"/>
          <w:numId w:val="9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Calibri" w:hAnsi="Calibri" w:eastAsia="Times New Roman" w:cs="Calibri" w:asciiTheme="minorAscii" w:hAnsiTheme="minorAscii" w:cstheme="minorAscii"/>
          <w:sz w:val="22"/>
          <w:szCs w:val="22"/>
        </w:rPr>
      </w:pPr>
      <w:r w:rsidRPr="2D898328" w:rsidR="762F0C7F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Problema/Contexto: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</w:t>
      </w:r>
      <w:r w:rsidRPr="2D898328" w:rsidR="2B507825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hallar</w:t>
      </w:r>
      <w:r w:rsidRPr="2D898328" w:rsidR="2B507825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la variación de las unidades vendidas (variable dependiente) como resultado de las variaciones de precios las referencias de motos de sus competidores (Variables explicativas)</w:t>
      </w:r>
    </w:p>
    <w:p w:rsidR="000B43A5" w:rsidP="2D898328" w:rsidRDefault="000B43A5" w14:paraId="7D9DE0DA" w14:textId="3365DE32">
      <w:pPr>
        <w:pStyle w:val="Prrafodelista"/>
        <w:numPr>
          <w:ilvl w:val="0"/>
          <w:numId w:val="9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Calibri" w:hAnsi="Calibri" w:eastAsia="Times New Roman" w:cs="Calibri" w:asciiTheme="minorAscii" w:hAnsiTheme="minorAscii" w:cstheme="minorAscii"/>
          <w:sz w:val="22"/>
          <w:szCs w:val="22"/>
        </w:rPr>
      </w:pPr>
      <w:r w:rsidRPr="2D898328" w:rsidR="174787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Datos: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</w:t>
      </w:r>
      <w:r w:rsidRPr="2D898328" w:rsidR="227AE010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L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os datos ya han sido procesados</w:t>
      </w:r>
      <w:r w:rsidRPr="2D898328" w:rsidR="6CAB92F3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y preparados.</w:t>
      </w:r>
    </w:p>
    <w:p w:rsidR="002D7223" w:rsidP="2D898328" w:rsidRDefault="000B43A5" w14:paraId="1BB5F0F6" w14:textId="5710ACEF">
      <w:pPr>
        <w:pStyle w:val="Prrafodelista"/>
        <w:numPr>
          <w:ilvl w:val="0"/>
          <w:numId w:val="9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Calibri" w:hAnsi="Calibri" w:eastAsia="Times New Roman" w:cs="Calibri" w:asciiTheme="minorAscii" w:hAnsiTheme="minorAscii" w:cstheme="minorAscii"/>
          <w:sz w:val="22"/>
          <w:szCs w:val="22"/>
        </w:rPr>
      </w:pPr>
      <w:r w:rsidRPr="2D898328" w:rsidR="174787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Análisis: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</w:t>
      </w:r>
      <w:r w:rsidRPr="2D898328" w:rsidR="0A626762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I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dentificar el modelo </w:t>
      </w:r>
      <w:r w:rsidRPr="2D898328" w:rsidR="41B2FC8A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que mejor se ajusta a la solución esperada para el problema planteado</w:t>
      </w:r>
    </w:p>
    <w:p w:rsidR="000B43A5" w:rsidP="2D898328" w:rsidRDefault="000B43A5" w14:paraId="0EF1B642" w14:textId="4C194D46">
      <w:pPr>
        <w:pStyle w:val="Prrafodelista"/>
        <w:numPr>
          <w:ilvl w:val="0"/>
          <w:numId w:val="9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Calibri" w:hAnsi="Calibri" w:eastAsia="Times New Roman" w:cs="Calibri" w:asciiTheme="minorAscii" w:hAnsiTheme="minorAscii" w:cstheme="minorAscii"/>
          <w:sz w:val="22"/>
          <w:szCs w:val="22"/>
        </w:rPr>
      </w:pPr>
      <w:r w:rsidRPr="2D898328" w:rsidR="17478731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Visualización: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</w:t>
      </w:r>
      <w:r w:rsidRPr="2D898328" w:rsidR="44572C77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P</w:t>
      </w:r>
      <w:r w:rsidRPr="2D898328" w:rsidR="7ED6F1DB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>ower</w:t>
      </w:r>
      <w:r w:rsidRPr="2D898328" w:rsidR="7ED6F1DB">
        <w:rPr>
          <w:rFonts w:ascii="Calibri" w:hAnsi="Calibri" w:eastAsia="Times New Roman" w:cs="Calibri" w:asciiTheme="minorAscii" w:hAnsiTheme="minorAscii" w:cstheme="minorAscii"/>
          <w:sz w:val="22"/>
          <w:szCs w:val="22"/>
        </w:rPr>
        <w:t xml:space="preserve"> Bi</w:t>
      </w:r>
    </w:p>
    <w:p w:rsidR="00C93390" w:rsidP="2D898328" w:rsidRDefault="00C93390" w14:paraId="05545C09" w14:textId="77777777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915219" w:rsidR="000B43A5" w:rsidP="2D898328" w:rsidRDefault="000B43A5" w14:paraId="6AE562CA" w14:textId="1C7EBB67">
      <w:pPr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  <w:lang w:val="es-ES"/>
        </w:rPr>
      </w:pPr>
      <w:r w:rsidRPr="2D898328" w:rsidR="17478731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 xml:space="preserve">Versión 3: </w:t>
      </w:r>
      <w:r w:rsidRPr="2D898328" w:rsidR="762F0C7F">
        <w:rPr>
          <w:rFonts w:ascii="Calibri" w:hAnsi="Calibri" w:cs="Calibri" w:asciiTheme="minorAscii" w:hAnsiTheme="minorAscii" w:cstheme="minorAscii"/>
          <w:i w:val="1"/>
          <w:iCs w:val="1"/>
          <w:sz w:val="22"/>
          <w:szCs w:val="22"/>
        </w:rPr>
        <w:t>Entrega Final</w:t>
      </w:r>
    </w:p>
    <w:p w:rsidR="000B43A5" w:rsidP="2D898328" w:rsidRDefault="00915219" w14:paraId="3B29245F" w14:textId="329EB60F">
      <w:p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2D898328" w:rsidR="762F0C7F">
        <w:rPr>
          <w:rFonts w:ascii="Calibri" w:hAnsi="Calibri" w:cs="Calibri" w:asciiTheme="minorAscii" w:hAnsiTheme="minorAscii" w:cstheme="minorAscii"/>
          <w:sz w:val="22"/>
          <w:szCs w:val="22"/>
        </w:rPr>
        <w:t xml:space="preserve">(formato </w:t>
      </w:r>
      <w:r w:rsidRPr="2D898328" w:rsidR="34FD7F78">
        <w:rPr>
          <w:rFonts w:ascii="Calibri" w:hAnsi="Calibri" w:cs="Calibri" w:asciiTheme="minorAscii" w:hAnsiTheme="minorAscii" w:cstheme="minorAscii"/>
          <w:sz w:val="22"/>
          <w:szCs w:val="22"/>
        </w:rPr>
        <w:t>específico</w:t>
      </w:r>
      <w:r w:rsidRPr="2D898328" w:rsidR="762F0C7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para la entrega)</w:t>
      </w:r>
    </w:p>
    <w:p w:rsidR="000B43A5" w:rsidP="2D898328" w:rsidRDefault="000B43A5" w14:paraId="6011617C" w14:textId="15D5B87A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0B43A5" w:rsidP="2D898328" w:rsidRDefault="000B43A5" w14:paraId="4B45F641" w14:textId="04494D29">
      <w:pPr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  <w:r w:rsidRPr="2D898328" w:rsidR="17478731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Cronograma.</w:t>
      </w:r>
    </w:p>
    <w:p w:rsidR="2D898328" w:rsidP="2D898328" w:rsidRDefault="2D898328" w14:paraId="417FB16A" w14:textId="5274763E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</w:pPr>
    </w:p>
    <w:tbl>
      <w:tblPr>
        <w:tblStyle w:val="Tablaconcuadrcula4-nfasis3"/>
        <w:tblW w:w="9664" w:type="dxa"/>
        <w:tblLook w:val="04A0" w:firstRow="1" w:lastRow="0" w:firstColumn="1" w:lastColumn="0" w:noHBand="0" w:noVBand="1"/>
      </w:tblPr>
      <w:tblGrid>
        <w:gridCol w:w="1838"/>
        <w:gridCol w:w="7826"/>
      </w:tblGrid>
      <w:tr w:rsidR="00976B60" w:rsidTr="2D898328" w14:paraId="6BD413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  <w:vAlign w:val="center"/>
          </w:tcPr>
          <w:p w:rsidR="00976B60" w:rsidP="2D898328" w:rsidRDefault="00443955" w14:paraId="0A3AF431" w14:textId="5DC9D81E">
            <w:pPr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D898328" w:rsidR="5961A68D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  <w:vAlign w:val="center"/>
          </w:tcPr>
          <w:p w:rsidR="00976B60" w:rsidP="2D898328" w:rsidRDefault="00976B60" w14:paraId="12B6BE0A" w14:textId="21964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D898328" w:rsidR="3CFA7F60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ENTREGABLE</w:t>
            </w:r>
          </w:p>
        </w:tc>
      </w:tr>
      <w:tr w:rsidRPr="000B43A5" w:rsidR="00976B60" w:rsidTr="2D898328" w14:paraId="6AB1D2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0B43A5" w:rsidR="00976B60" w:rsidP="2D898328" w:rsidRDefault="002D7223" w14:paraId="0BDFD94A" w14:textId="4BE68859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2D898328" w:rsidR="44572C77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06</w:t>
            </w:r>
            <w:r w:rsidRPr="2D898328" w:rsidR="112335A1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 xml:space="preserve"> de </w:t>
            </w:r>
            <w:r w:rsidRPr="2D898328" w:rsidR="67706709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octubre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Pr="00BA12C2" w:rsidR="00976B60" w:rsidP="2D898328" w:rsidRDefault="002D7223" w14:paraId="259F959F" w14:textId="55563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ES"/>
              </w:rPr>
            </w:pPr>
            <w:r w:rsidRPr="2D898328" w:rsidR="44572C7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Entrega preliminar proyecto</w:t>
            </w:r>
          </w:p>
        </w:tc>
      </w:tr>
      <w:tr w:rsidRPr="000B43A5" w:rsidR="00976B60" w:rsidTr="2D898328" w14:paraId="2773146E" w14:textId="777777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BA12C2" w:rsidR="00976B60" w:rsidP="2D898328" w:rsidRDefault="002D7223" w14:paraId="42DE7E1D" w14:textId="2CAD7E5F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  <w:lang w:val="es-ES"/>
              </w:rPr>
            </w:pPr>
            <w:r w:rsidRPr="2D898328" w:rsidR="7E60F8D3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21</w:t>
            </w:r>
            <w:r w:rsidRPr="2D898328" w:rsidR="44572C77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 xml:space="preserve"> de octubre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Pr="00BA12C2" w:rsidR="00976B60" w:rsidP="2D898328" w:rsidRDefault="002D7223" w14:paraId="6C98EEB5" w14:textId="379F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ES"/>
              </w:rPr>
            </w:pPr>
            <w:r w:rsidRPr="2D898328" w:rsidR="44572C7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Construcción de la propuesta definitiva</w:t>
            </w:r>
          </w:p>
        </w:tc>
      </w:tr>
      <w:tr w:rsidRPr="000B43A5" w:rsidR="00976B60" w:rsidTr="2D898328" w14:paraId="1B9D4D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0B43A5" w:rsidR="00976B60" w:rsidP="2D898328" w:rsidRDefault="00976B60" w14:paraId="04E38B31" w14:textId="130A348B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2D898328" w:rsidR="42A60A74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 xml:space="preserve">28 de </w:t>
            </w:r>
            <w:r w:rsidRPr="2D898328" w:rsidR="42A60A74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octubre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Pr="000B43A5" w:rsidR="00976B60" w:rsidP="2D898328" w:rsidRDefault="002D7223" w14:paraId="285F985D" w14:textId="767FB82F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2D898328" w:rsidR="42A60A74">
              <w:rPr>
                <w:rFonts w:ascii="Calibri" w:hAnsi="Calibri" w:eastAsia="Calibri" w:cs="Calibri"/>
                <w:sz w:val="22"/>
                <w:szCs w:val="22"/>
              </w:rPr>
              <w:t>Arquitectura y almacenamiento de los datos</w:t>
            </w:r>
            <w:r w:rsidRPr="2D898328" w:rsidR="41F5477B">
              <w:rPr>
                <w:rFonts w:ascii="Calibri" w:hAnsi="Calibri" w:eastAsia="Calibri" w:cs="Calibri"/>
                <w:sz w:val="22"/>
                <w:szCs w:val="22"/>
              </w:rPr>
              <w:t>. Exploración de modelos de aplicables</w:t>
            </w:r>
          </w:p>
        </w:tc>
      </w:tr>
      <w:tr w:rsidRPr="000B43A5" w:rsidR="002D7223" w:rsidTr="2D898328" w14:paraId="0EEDA680" w14:textId="777777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0B43A5" w:rsidR="002D7223" w:rsidP="2D898328" w:rsidRDefault="002D7223" w14:paraId="7CA24D2E" w14:textId="0172A99D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2D898328" w:rsidR="42A60A74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02 de noviembre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Pr="000B43A5" w:rsidR="002D7223" w:rsidP="2D898328" w:rsidRDefault="002D7223" w14:paraId="7977CCE7" w14:textId="6A1BC9E5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2D898328" w:rsidR="62340C38">
              <w:rPr>
                <w:rFonts w:ascii="Calibri" w:hAnsi="Calibri" w:eastAsia="Calibri" w:cs="Calibri"/>
                <w:sz w:val="22"/>
                <w:szCs w:val="22"/>
              </w:rPr>
              <w:t>Implementación código de modelos</w:t>
            </w:r>
          </w:p>
        </w:tc>
      </w:tr>
      <w:tr w:rsidRPr="000B43A5" w:rsidR="002D7223" w:rsidTr="2D898328" w14:paraId="12A248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0B43A5" w:rsidR="002D7223" w:rsidP="2D898328" w:rsidRDefault="002D7223" w14:paraId="4E192303" w14:textId="6D4CE74E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2D898328" w:rsidR="42A60A74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12 de noviembre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Pr="000B43A5" w:rsidR="002D7223" w:rsidP="2D898328" w:rsidRDefault="002D7223" w14:paraId="356111DE" w14:textId="239549DC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2D898328" w:rsidR="095E1665">
              <w:rPr>
                <w:rFonts w:ascii="Calibri" w:hAnsi="Calibri" w:eastAsia="Calibri" w:cs="Calibri"/>
                <w:sz w:val="22"/>
                <w:szCs w:val="22"/>
              </w:rPr>
              <w:t>Definición de métricas e indicadores</w:t>
            </w:r>
            <w:r w:rsidRPr="2D898328" w:rsidR="1F85A1DB">
              <w:rPr>
                <w:rFonts w:ascii="Calibri" w:hAnsi="Calibri" w:eastAsia="Calibri" w:cs="Calibri"/>
                <w:sz w:val="22"/>
                <w:szCs w:val="22"/>
              </w:rPr>
              <w:t xml:space="preserve"> para seleccionar el modelo óptimo</w:t>
            </w:r>
          </w:p>
        </w:tc>
      </w:tr>
      <w:tr w:rsidRPr="000B43A5" w:rsidR="002D7223" w:rsidTr="2D898328" w14:paraId="0D2D5A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="002D7223" w:rsidP="2D898328" w:rsidRDefault="002D7223" w14:paraId="2532BD85" w14:textId="3600F239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2D898328" w:rsidR="42A60A74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22 de noviembre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="002D7223" w:rsidP="2D898328" w:rsidRDefault="002D7223" w14:paraId="269D6AB7" w14:textId="435523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D898328" w:rsidR="157BC132">
              <w:rPr>
                <w:rFonts w:ascii="Calibri" w:hAnsi="Calibri" w:eastAsia="Calibri" w:cs="Calibri"/>
                <w:sz w:val="22"/>
                <w:szCs w:val="22"/>
              </w:rPr>
              <w:t>Visualización de la implementación</w:t>
            </w:r>
          </w:p>
        </w:tc>
      </w:tr>
      <w:tr w:rsidRPr="000B43A5" w:rsidR="002D7223" w:rsidTr="2D898328" w14:paraId="4DD35BE6" w14:textId="7777777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="002D7223" w:rsidP="2D898328" w:rsidRDefault="002D7223" w14:paraId="2FF30B8F" w14:textId="49732AE0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2D898328" w:rsidR="42A60A74"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  <w:t>29 de noviembre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="002D7223" w:rsidP="2D898328" w:rsidRDefault="002D7223" w14:paraId="1A0F4A9D" w14:textId="301E1FB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2"/>
                <w:szCs w:val="22"/>
              </w:rPr>
            </w:pPr>
            <w:r w:rsidRPr="2D898328" w:rsidR="0FDEFD6A">
              <w:rPr>
                <w:rFonts w:ascii="Calibri" w:hAnsi="Calibri" w:eastAsia="Calibri" w:cs="Calibri"/>
                <w:sz w:val="22"/>
                <w:szCs w:val="22"/>
              </w:rPr>
              <w:t>Elaboración para entrega del documento final del proyecto</w:t>
            </w:r>
          </w:p>
        </w:tc>
      </w:tr>
      <w:tr w:rsidRPr="000B43A5" w:rsidR="002D7223" w:rsidTr="2D898328" w14:paraId="3A9391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="2D898328" w:rsidP="2D898328" w:rsidRDefault="2D898328" w14:paraId="4D9691A5" w14:textId="56DF841E">
            <w:pPr>
              <w:jc w:val="center"/>
              <w:rPr>
                <w:rFonts w:ascii="Calibri" w:hAnsi="Calibri" w:cs="Calibri" w:asciiTheme="minorAscii" w:hAnsiTheme="minorAscii" w:cstheme="minorAscii"/>
                <w:b w:val="0"/>
                <w:bCs w:val="0"/>
                <w:sz w:val="22"/>
                <w:szCs w:val="22"/>
              </w:rPr>
            </w:pPr>
            <w:r w:rsidRPr="2D898328" w:rsidR="2D89832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30 </w:t>
            </w:r>
            <w:r w:rsidRPr="2D898328" w:rsidR="2D898328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de </w:t>
            </w:r>
            <w:r w:rsidRPr="2D898328" w:rsidR="539DE2D1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noviembre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="2D898328" w:rsidP="2D898328" w:rsidRDefault="2D898328" w14:paraId="20ED6F41" w14:textId="15F1AA4C">
            <w:pPr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D898328" w:rsidR="2D898328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Documento</w:t>
            </w:r>
            <w:r w:rsidRPr="2D898328" w:rsidR="2D898328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 xml:space="preserve"> final del proyecto</w:t>
            </w:r>
          </w:p>
        </w:tc>
      </w:tr>
      <w:tr w:rsidRPr="000B43A5" w:rsidR="002D7223" w:rsidTr="2D898328" w14:paraId="7C417DF4" w14:textId="7777777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/>
          </w:tcPr>
          <w:p w:rsidRPr="00EE5053" w:rsidR="002D7223" w:rsidP="2D898328" w:rsidRDefault="002D7223" w14:paraId="43F277E0" w14:textId="6E675476">
            <w:pPr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</w:pPr>
            <w:r w:rsidRPr="2D898328" w:rsidR="44572C7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10</w:t>
            </w:r>
            <w:r w:rsidRPr="2D898328" w:rsidR="44572C77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 xml:space="preserve"> de </w:t>
            </w:r>
            <w:r w:rsidRPr="2D898328" w:rsidR="26E7E683">
              <w:rPr>
                <w:rFonts w:ascii="Calibri" w:hAnsi="Calibri" w:cs="Calibri" w:asciiTheme="minorAscii" w:hAnsiTheme="minorAscii" w:cstheme="minorAscii"/>
                <w:sz w:val="22"/>
                <w:szCs w:val="22"/>
              </w:rPr>
              <w:t>diciembre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26" w:type="dxa"/>
            <w:tcMar/>
          </w:tcPr>
          <w:p w:rsidRPr="00EE5053" w:rsidR="002D7223" w:rsidP="2D898328" w:rsidRDefault="002D7223" w14:paraId="47EDB4AD" w14:textId="3317D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  <w:r w:rsidRPr="2D898328" w:rsidR="44572C77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  <w:t>Presentación</w:t>
            </w:r>
          </w:p>
        </w:tc>
      </w:tr>
    </w:tbl>
    <w:p w:rsidR="000B43A5" w:rsidP="2D898328" w:rsidRDefault="000B43A5" w14:paraId="1FE215CF" w14:textId="06C5C982">
      <w:pPr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="00253E67" w:rsidP="2D898328" w:rsidRDefault="00253E67" w14:paraId="254C2B62" w14:textId="7A10A35A">
      <w:pPr>
        <w:pStyle w:val="Normal"/>
        <w:spacing w:line="360" w:lineRule="auto"/>
        <w:rPr>
          <w:rFonts w:ascii="Calibri" w:hAnsi="Calibri" w:cs="Calibri" w:asciiTheme="minorAscii" w:hAnsiTheme="minorAscii" w:cstheme="minorAscii"/>
          <w:sz w:val="22"/>
          <w:szCs w:val="22"/>
        </w:rPr>
      </w:pPr>
    </w:p>
    <w:sectPr w:rsidRPr="00387F05" w:rsidR="000B43A5" w:rsidSect="00D13E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2268" w:right="1183" w:bottom="2552" w:left="144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B2F" w:rsidP="00221761" w:rsidRDefault="00B43B2F" w14:paraId="4DFADA73" w14:textId="77777777">
      <w:r>
        <w:separator/>
      </w:r>
    </w:p>
  </w:endnote>
  <w:endnote w:type="continuationSeparator" w:id="0">
    <w:p w:rsidR="00B43B2F" w:rsidP="00221761" w:rsidRDefault="00B43B2F" w14:paraId="7FE640C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6C5" w:rsidRDefault="00CF36C5" w14:paraId="3A3EDB67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6C5" w:rsidRDefault="00CF36C5" w14:paraId="2BF4D36A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6C5" w:rsidRDefault="00CF36C5" w14:paraId="3DA3516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B2F" w:rsidP="00221761" w:rsidRDefault="00B43B2F" w14:paraId="26F71C8B" w14:textId="77777777">
      <w:r>
        <w:separator/>
      </w:r>
    </w:p>
  </w:footnote>
  <w:footnote w:type="continuationSeparator" w:id="0">
    <w:p w:rsidR="00B43B2F" w:rsidP="00221761" w:rsidRDefault="00B43B2F" w14:paraId="5FD29E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6C5" w:rsidRDefault="00CF36C5" w14:paraId="5412DD8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E24CE" w:rsidP="00221761" w:rsidRDefault="00957F53" w14:paraId="14B5651D" w14:textId="77777777">
    <w:pPr>
      <w:pStyle w:val="Encabezado"/>
    </w:pPr>
    <w:r w:rsidRPr="003B6DE9">
      <w:rPr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4BFAB2E" wp14:editId="0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6C5" w:rsidRDefault="00CF36C5" w14:paraId="64BE89AE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vNGiV0SmhBN0UE" int2:id="R3DzvM2K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d056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08b2a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af7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e90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bcc9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dc6c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0407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32734C"/>
    <w:multiLevelType w:val="hybridMultilevel"/>
    <w:tmpl w:val="6216488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5488"/>
    <w:multiLevelType w:val="hybridMultilevel"/>
    <w:tmpl w:val="3F7AAE7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429736154">
    <w:abstractNumId w:val="1"/>
  </w:num>
  <w:num w:numId="2" w16cid:durableId="194337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74"/>
    <w:rsid w:val="0007714E"/>
    <w:rsid w:val="000B43A5"/>
    <w:rsid w:val="000E1DE2"/>
    <w:rsid w:val="000E403A"/>
    <w:rsid w:val="000F317A"/>
    <w:rsid w:val="000F55A9"/>
    <w:rsid w:val="000F6D1B"/>
    <w:rsid w:val="00175414"/>
    <w:rsid w:val="00177264"/>
    <w:rsid w:val="001835BB"/>
    <w:rsid w:val="001912C8"/>
    <w:rsid w:val="0019240C"/>
    <w:rsid w:val="00221761"/>
    <w:rsid w:val="00245C38"/>
    <w:rsid w:val="00245F3E"/>
    <w:rsid w:val="00253E67"/>
    <w:rsid w:val="002D7223"/>
    <w:rsid w:val="00301FF5"/>
    <w:rsid w:val="00340616"/>
    <w:rsid w:val="00370A4F"/>
    <w:rsid w:val="00387F05"/>
    <w:rsid w:val="003B6DE9"/>
    <w:rsid w:val="003F38BD"/>
    <w:rsid w:val="00435FEA"/>
    <w:rsid w:val="00443071"/>
    <w:rsid w:val="00443955"/>
    <w:rsid w:val="004ABD4C"/>
    <w:rsid w:val="0051252F"/>
    <w:rsid w:val="00553900"/>
    <w:rsid w:val="00581E2D"/>
    <w:rsid w:val="005D4B0F"/>
    <w:rsid w:val="005E24CE"/>
    <w:rsid w:val="005E5462"/>
    <w:rsid w:val="006828F7"/>
    <w:rsid w:val="006B3B17"/>
    <w:rsid w:val="006C6ED8"/>
    <w:rsid w:val="0077367C"/>
    <w:rsid w:val="007E5156"/>
    <w:rsid w:val="008001F2"/>
    <w:rsid w:val="00855AB7"/>
    <w:rsid w:val="00855F22"/>
    <w:rsid w:val="00900515"/>
    <w:rsid w:val="00915219"/>
    <w:rsid w:val="00924E92"/>
    <w:rsid w:val="00951999"/>
    <w:rsid w:val="00957F53"/>
    <w:rsid w:val="00976B60"/>
    <w:rsid w:val="00982324"/>
    <w:rsid w:val="009F0A8D"/>
    <w:rsid w:val="00AA390F"/>
    <w:rsid w:val="00AE50D9"/>
    <w:rsid w:val="00AF1B8B"/>
    <w:rsid w:val="00AF9625"/>
    <w:rsid w:val="00B05E0F"/>
    <w:rsid w:val="00B22D0E"/>
    <w:rsid w:val="00B43B2F"/>
    <w:rsid w:val="00B94426"/>
    <w:rsid w:val="00BA12C2"/>
    <w:rsid w:val="00C13AFF"/>
    <w:rsid w:val="00C45EA7"/>
    <w:rsid w:val="00C54771"/>
    <w:rsid w:val="00C93390"/>
    <w:rsid w:val="00CB50FD"/>
    <w:rsid w:val="00CC34C7"/>
    <w:rsid w:val="00CF36C5"/>
    <w:rsid w:val="00D13EE9"/>
    <w:rsid w:val="00D22A79"/>
    <w:rsid w:val="00D57674"/>
    <w:rsid w:val="00D66674"/>
    <w:rsid w:val="00DC1F7C"/>
    <w:rsid w:val="00DC5DBF"/>
    <w:rsid w:val="00DD1C36"/>
    <w:rsid w:val="00E23744"/>
    <w:rsid w:val="00E24AA5"/>
    <w:rsid w:val="00E901A7"/>
    <w:rsid w:val="00EA1F27"/>
    <w:rsid w:val="00EB5EB8"/>
    <w:rsid w:val="00EC3BD1"/>
    <w:rsid w:val="00EE4500"/>
    <w:rsid w:val="00EE5053"/>
    <w:rsid w:val="00F070A5"/>
    <w:rsid w:val="00F22FDE"/>
    <w:rsid w:val="00FD316F"/>
    <w:rsid w:val="0121D587"/>
    <w:rsid w:val="018A86F2"/>
    <w:rsid w:val="0280C3AB"/>
    <w:rsid w:val="02DA50A0"/>
    <w:rsid w:val="02F9C74D"/>
    <w:rsid w:val="03712337"/>
    <w:rsid w:val="03A68B66"/>
    <w:rsid w:val="03E3B984"/>
    <w:rsid w:val="042E4432"/>
    <w:rsid w:val="04A43D3A"/>
    <w:rsid w:val="053756CC"/>
    <w:rsid w:val="060A1C49"/>
    <w:rsid w:val="068CACC8"/>
    <w:rsid w:val="0771853F"/>
    <w:rsid w:val="07D79C3D"/>
    <w:rsid w:val="07F7FDDC"/>
    <w:rsid w:val="081A4C46"/>
    <w:rsid w:val="08FC249B"/>
    <w:rsid w:val="095E1665"/>
    <w:rsid w:val="09B3A085"/>
    <w:rsid w:val="09F5B5E9"/>
    <w:rsid w:val="0A3572A1"/>
    <w:rsid w:val="0A626762"/>
    <w:rsid w:val="0A6EE620"/>
    <w:rsid w:val="0ABA0332"/>
    <w:rsid w:val="0ACE9BE5"/>
    <w:rsid w:val="0AFE8AE2"/>
    <w:rsid w:val="0BD92578"/>
    <w:rsid w:val="0C2C4CB6"/>
    <w:rsid w:val="0C3743C9"/>
    <w:rsid w:val="0C4AE09D"/>
    <w:rsid w:val="0CB3C00E"/>
    <w:rsid w:val="0CF2EE0B"/>
    <w:rsid w:val="0D294054"/>
    <w:rsid w:val="0D36B60A"/>
    <w:rsid w:val="0D74F5D9"/>
    <w:rsid w:val="0DFFD95B"/>
    <w:rsid w:val="0EE1E56A"/>
    <w:rsid w:val="0F4FF437"/>
    <w:rsid w:val="0F760AF2"/>
    <w:rsid w:val="0FDEFD6A"/>
    <w:rsid w:val="102C7CE0"/>
    <w:rsid w:val="1096FED2"/>
    <w:rsid w:val="10ABDD69"/>
    <w:rsid w:val="10FB7253"/>
    <w:rsid w:val="112335A1"/>
    <w:rsid w:val="11377A1D"/>
    <w:rsid w:val="11C15BE9"/>
    <w:rsid w:val="11CE4CB4"/>
    <w:rsid w:val="124866FC"/>
    <w:rsid w:val="12D34A7E"/>
    <w:rsid w:val="13E4375D"/>
    <w:rsid w:val="1423655A"/>
    <w:rsid w:val="1457CA83"/>
    <w:rsid w:val="148F2CB1"/>
    <w:rsid w:val="14E0A591"/>
    <w:rsid w:val="15125B7A"/>
    <w:rsid w:val="1517284D"/>
    <w:rsid w:val="157BC132"/>
    <w:rsid w:val="15ED28E1"/>
    <w:rsid w:val="161848A3"/>
    <w:rsid w:val="1665B60D"/>
    <w:rsid w:val="167803B4"/>
    <w:rsid w:val="16954A67"/>
    <w:rsid w:val="16F4E0D0"/>
    <w:rsid w:val="171273CD"/>
    <w:rsid w:val="17478731"/>
    <w:rsid w:val="17499B42"/>
    <w:rsid w:val="179ECE1B"/>
    <w:rsid w:val="1838F436"/>
    <w:rsid w:val="18E92165"/>
    <w:rsid w:val="1906FBB6"/>
    <w:rsid w:val="192B3BA6"/>
    <w:rsid w:val="193A9E7C"/>
    <w:rsid w:val="1952B062"/>
    <w:rsid w:val="195FB5EE"/>
    <w:rsid w:val="19EA9970"/>
    <w:rsid w:val="19F7DEB3"/>
    <w:rsid w:val="1A24BE8D"/>
    <w:rsid w:val="1A98C1CD"/>
    <w:rsid w:val="1B00EF0E"/>
    <w:rsid w:val="1B490C90"/>
    <w:rsid w:val="1B8669D1"/>
    <w:rsid w:val="1BFAACE5"/>
    <w:rsid w:val="1C08E5FF"/>
    <w:rsid w:val="1C3C0604"/>
    <w:rsid w:val="1C3C2EFE"/>
    <w:rsid w:val="1D3CA06F"/>
    <w:rsid w:val="1D4677EE"/>
    <w:rsid w:val="1DD5C776"/>
    <w:rsid w:val="1E1DF5D3"/>
    <w:rsid w:val="1E3445B3"/>
    <w:rsid w:val="1EA4E236"/>
    <w:rsid w:val="1EB017D0"/>
    <w:rsid w:val="1EE50A2D"/>
    <w:rsid w:val="1F0E863B"/>
    <w:rsid w:val="1F1B4DCE"/>
    <w:rsid w:val="1F30AE0A"/>
    <w:rsid w:val="1F587B0D"/>
    <w:rsid w:val="1F7DB342"/>
    <w:rsid w:val="1F847F43"/>
    <w:rsid w:val="1F85A1DB"/>
    <w:rsid w:val="1FABC312"/>
    <w:rsid w:val="1FBF64C7"/>
    <w:rsid w:val="20AF46E7"/>
    <w:rsid w:val="20CC7E6B"/>
    <w:rsid w:val="20D64731"/>
    <w:rsid w:val="215F43E0"/>
    <w:rsid w:val="227AE010"/>
    <w:rsid w:val="22901BCF"/>
    <w:rsid w:val="230B6D1B"/>
    <w:rsid w:val="239BBB41"/>
    <w:rsid w:val="241D4DBC"/>
    <w:rsid w:val="242DEF8C"/>
    <w:rsid w:val="245418CD"/>
    <w:rsid w:val="24705222"/>
    <w:rsid w:val="24BAD141"/>
    <w:rsid w:val="2535B28D"/>
    <w:rsid w:val="2584F0B1"/>
    <w:rsid w:val="26210F0A"/>
    <w:rsid w:val="2621FC71"/>
    <w:rsid w:val="265D8A51"/>
    <w:rsid w:val="26E7E683"/>
    <w:rsid w:val="27092B9F"/>
    <w:rsid w:val="2720C112"/>
    <w:rsid w:val="284915FD"/>
    <w:rsid w:val="28A14B44"/>
    <w:rsid w:val="28B56934"/>
    <w:rsid w:val="291B1075"/>
    <w:rsid w:val="294F1124"/>
    <w:rsid w:val="297848AB"/>
    <w:rsid w:val="29D9F7E9"/>
    <w:rsid w:val="2A5861D4"/>
    <w:rsid w:val="2AA1E0B7"/>
    <w:rsid w:val="2ABE35DB"/>
    <w:rsid w:val="2B507825"/>
    <w:rsid w:val="2B75C84A"/>
    <w:rsid w:val="2C5AA777"/>
    <w:rsid w:val="2D1E0372"/>
    <w:rsid w:val="2D43EE16"/>
    <w:rsid w:val="2D4D28C5"/>
    <w:rsid w:val="2D4D90C5"/>
    <w:rsid w:val="2D6D62BC"/>
    <w:rsid w:val="2D898328"/>
    <w:rsid w:val="2DD98179"/>
    <w:rsid w:val="2E6EBE44"/>
    <w:rsid w:val="2E936A4E"/>
    <w:rsid w:val="2ED2A141"/>
    <w:rsid w:val="2EEF6B29"/>
    <w:rsid w:val="2F5D6400"/>
    <w:rsid w:val="2FAEC8F3"/>
    <w:rsid w:val="306E71A2"/>
    <w:rsid w:val="30A28BE6"/>
    <w:rsid w:val="30A6080B"/>
    <w:rsid w:val="31509FA6"/>
    <w:rsid w:val="31553371"/>
    <w:rsid w:val="31B998EA"/>
    <w:rsid w:val="3241D86C"/>
    <w:rsid w:val="32BBAE7C"/>
    <w:rsid w:val="332386BB"/>
    <w:rsid w:val="3380DA2F"/>
    <w:rsid w:val="3449F228"/>
    <w:rsid w:val="34C24074"/>
    <w:rsid w:val="34F4FABE"/>
    <w:rsid w:val="34F74010"/>
    <w:rsid w:val="34FD7F78"/>
    <w:rsid w:val="3650979F"/>
    <w:rsid w:val="3674B2F2"/>
    <w:rsid w:val="36AB9CB3"/>
    <w:rsid w:val="36D85651"/>
    <w:rsid w:val="374D8466"/>
    <w:rsid w:val="3783A19E"/>
    <w:rsid w:val="37F5E361"/>
    <w:rsid w:val="388C44FF"/>
    <w:rsid w:val="38964D6F"/>
    <w:rsid w:val="38AD9DCB"/>
    <w:rsid w:val="39883861"/>
    <w:rsid w:val="39D6F356"/>
    <w:rsid w:val="39F01BB3"/>
    <w:rsid w:val="3A0FF713"/>
    <w:rsid w:val="3A3386C8"/>
    <w:rsid w:val="3A531F20"/>
    <w:rsid w:val="3A66DCEE"/>
    <w:rsid w:val="3A6E859E"/>
    <w:rsid w:val="3A9DBF42"/>
    <w:rsid w:val="3C5BD81E"/>
    <w:rsid w:val="3C5EB6C5"/>
    <w:rsid w:val="3C916B81"/>
    <w:rsid w:val="3CB8DAB1"/>
    <w:rsid w:val="3CE4F095"/>
    <w:rsid w:val="3CFA7F60"/>
    <w:rsid w:val="3DA62660"/>
    <w:rsid w:val="3DFCEF9E"/>
    <w:rsid w:val="3E11A150"/>
    <w:rsid w:val="3E6B4D7B"/>
    <w:rsid w:val="3EACCF94"/>
    <w:rsid w:val="3ECF318C"/>
    <w:rsid w:val="3ECF9CAE"/>
    <w:rsid w:val="3F20719F"/>
    <w:rsid w:val="3F73660C"/>
    <w:rsid w:val="3F9D4794"/>
    <w:rsid w:val="400FE38D"/>
    <w:rsid w:val="4090B687"/>
    <w:rsid w:val="409C8F5F"/>
    <w:rsid w:val="40BD6F2A"/>
    <w:rsid w:val="4110544A"/>
    <w:rsid w:val="412DB5AA"/>
    <w:rsid w:val="4175EFE7"/>
    <w:rsid w:val="41977C20"/>
    <w:rsid w:val="41B2FC8A"/>
    <w:rsid w:val="41F5477B"/>
    <w:rsid w:val="42A60A74"/>
    <w:rsid w:val="44572C77"/>
    <w:rsid w:val="450CC7BF"/>
    <w:rsid w:val="45B13845"/>
    <w:rsid w:val="45E97C51"/>
    <w:rsid w:val="46F80F2E"/>
    <w:rsid w:val="47121C5B"/>
    <w:rsid w:val="4722A572"/>
    <w:rsid w:val="47382BA3"/>
    <w:rsid w:val="47BB627B"/>
    <w:rsid w:val="48028BCA"/>
    <w:rsid w:val="48160416"/>
    <w:rsid w:val="482990E2"/>
    <w:rsid w:val="483FF6B8"/>
    <w:rsid w:val="485A8433"/>
    <w:rsid w:val="487B3BEA"/>
    <w:rsid w:val="48B45EBF"/>
    <w:rsid w:val="494509B2"/>
    <w:rsid w:val="49460D81"/>
    <w:rsid w:val="499DB2E2"/>
    <w:rsid w:val="4A7C6C7D"/>
    <w:rsid w:val="4A84A968"/>
    <w:rsid w:val="4B6FE177"/>
    <w:rsid w:val="4BA69FDD"/>
    <w:rsid w:val="4BCC6521"/>
    <w:rsid w:val="4BE0F75C"/>
    <w:rsid w:val="4BEBFF81"/>
    <w:rsid w:val="4C66160E"/>
    <w:rsid w:val="4CC4C216"/>
    <w:rsid w:val="4CF80D02"/>
    <w:rsid w:val="4E0B9C97"/>
    <w:rsid w:val="4E1AF023"/>
    <w:rsid w:val="4EBB6B87"/>
    <w:rsid w:val="4EE3A182"/>
    <w:rsid w:val="4F018F3C"/>
    <w:rsid w:val="4F29B89B"/>
    <w:rsid w:val="4F2A3431"/>
    <w:rsid w:val="4F3BE403"/>
    <w:rsid w:val="4F5AD0AB"/>
    <w:rsid w:val="50060317"/>
    <w:rsid w:val="502EDECF"/>
    <w:rsid w:val="5045BF50"/>
    <w:rsid w:val="508304DB"/>
    <w:rsid w:val="509D5F9D"/>
    <w:rsid w:val="50D351F6"/>
    <w:rsid w:val="517D3005"/>
    <w:rsid w:val="5189CED1"/>
    <w:rsid w:val="51BD4AAB"/>
    <w:rsid w:val="51CB50EA"/>
    <w:rsid w:val="52B1FC3D"/>
    <w:rsid w:val="52C0C5AC"/>
    <w:rsid w:val="5311242D"/>
    <w:rsid w:val="5333ABE9"/>
    <w:rsid w:val="539DE2D1"/>
    <w:rsid w:val="53AC9CD1"/>
    <w:rsid w:val="53BBD802"/>
    <w:rsid w:val="5404E720"/>
    <w:rsid w:val="54096F14"/>
    <w:rsid w:val="548FA9DF"/>
    <w:rsid w:val="54969F6B"/>
    <w:rsid w:val="54ACF48E"/>
    <w:rsid w:val="54CFD3FB"/>
    <w:rsid w:val="55C1670F"/>
    <w:rsid w:val="55F1AAB9"/>
    <w:rsid w:val="56841ABE"/>
    <w:rsid w:val="56C1C31C"/>
    <w:rsid w:val="56EEB367"/>
    <w:rsid w:val="572CDA27"/>
    <w:rsid w:val="5737BC24"/>
    <w:rsid w:val="57ADB52C"/>
    <w:rsid w:val="57E7109D"/>
    <w:rsid w:val="580774BD"/>
    <w:rsid w:val="58470032"/>
    <w:rsid w:val="586C60AB"/>
    <w:rsid w:val="58E5D474"/>
    <w:rsid w:val="5961A68D"/>
    <w:rsid w:val="5968FB22"/>
    <w:rsid w:val="59C85C90"/>
    <w:rsid w:val="59D99767"/>
    <w:rsid w:val="5A51D4D3"/>
    <w:rsid w:val="5AFD35CF"/>
    <w:rsid w:val="5B642CF1"/>
    <w:rsid w:val="5B7F2BCE"/>
    <w:rsid w:val="5BB60F14"/>
    <w:rsid w:val="5C32D872"/>
    <w:rsid w:val="5CDFCEAB"/>
    <w:rsid w:val="5D2A9CF4"/>
    <w:rsid w:val="5D55C7B3"/>
    <w:rsid w:val="5D62A492"/>
    <w:rsid w:val="5DCEA8D3"/>
    <w:rsid w:val="5DF3C045"/>
    <w:rsid w:val="5E406656"/>
    <w:rsid w:val="5E721C3F"/>
    <w:rsid w:val="5E76B641"/>
    <w:rsid w:val="5EAE65A0"/>
    <w:rsid w:val="5EB69202"/>
    <w:rsid w:val="5FD25C86"/>
    <w:rsid w:val="5FF24D9C"/>
    <w:rsid w:val="6116C8DF"/>
    <w:rsid w:val="618B4D1E"/>
    <w:rsid w:val="61E56C99"/>
    <w:rsid w:val="61F2947B"/>
    <w:rsid w:val="62340C38"/>
    <w:rsid w:val="624C39E5"/>
    <w:rsid w:val="62A75A7E"/>
    <w:rsid w:val="62E1BA41"/>
    <w:rsid w:val="6366CBE6"/>
    <w:rsid w:val="6379AE0E"/>
    <w:rsid w:val="63A88EED"/>
    <w:rsid w:val="64943AD7"/>
    <w:rsid w:val="64E328DB"/>
    <w:rsid w:val="65029C47"/>
    <w:rsid w:val="6517A3B2"/>
    <w:rsid w:val="6578688A"/>
    <w:rsid w:val="66406387"/>
    <w:rsid w:val="66638FE8"/>
    <w:rsid w:val="669EF212"/>
    <w:rsid w:val="66E88CBC"/>
    <w:rsid w:val="67706709"/>
    <w:rsid w:val="67DE36C6"/>
    <w:rsid w:val="67FCA767"/>
    <w:rsid w:val="67FDD0EC"/>
    <w:rsid w:val="6842AFF9"/>
    <w:rsid w:val="6849570B"/>
    <w:rsid w:val="685EC9A9"/>
    <w:rsid w:val="6868EFE2"/>
    <w:rsid w:val="6890C805"/>
    <w:rsid w:val="68FF31F3"/>
    <w:rsid w:val="692E8566"/>
    <w:rsid w:val="6A3F0D9E"/>
    <w:rsid w:val="6A9FDB05"/>
    <w:rsid w:val="6ACA55C7"/>
    <w:rsid w:val="6AE9C5AE"/>
    <w:rsid w:val="6B1351C9"/>
    <w:rsid w:val="6B553949"/>
    <w:rsid w:val="6B61D588"/>
    <w:rsid w:val="6CAB92F3"/>
    <w:rsid w:val="6CB0DF8E"/>
    <w:rsid w:val="6CCC9F2B"/>
    <w:rsid w:val="6CF109AA"/>
    <w:rsid w:val="6DB106D8"/>
    <w:rsid w:val="6E369FC3"/>
    <w:rsid w:val="6E46C624"/>
    <w:rsid w:val="6EE1BCA4"/>
    <w:rsid w:val="6F449534"/>
    <w:rsid w:val="6F9B7B18"/>
    <w:rsid w:val="70556557"/>
    <w:rsid w:val="70D487D7"/>
    <w:rsid w:val="71309242"/>
    <w:rsid w:val="71C0E7C3"/>
    <w:rsid w:val="7222F684"/>
    <w:rsid w:val="72375C38"/>
    <w:rsid w:val="7276D921"/>
    <w:rsid w:val="72E16025"/>
    <w:rsid w:val="7315A00F"/>
    <w:rsid w:val="73DA15A8"/>
    <w:rsid w:val="7408D023"/>
    <w:rsid w:val="74540E21"/>
    <w:rsid w:val="74775C8C"/>
    <w:rsid w:val="74ED91D5"/>
    <w:rsid w:val="753CB235"/>
    <w:rsid w:val="7553C029"/>
    <w:rsid w:val="75D6B625"/>
    <w:rsid w:val="762F0C7F"/>
    <w:rsid w:val="763D9F3B"/>
    <w:rsid w:val="76454C7A"/>
    <w:rsid w:val="76CA2167"/>
    <w:rsid w:val="76D6509F"/>
    <w:rsid w:val="77856702"/>
    <w:rsid w:val="77F9BED3"/>
    <w:rsid w:val="77FA4538"/>
    <w:rsid w:val="780D21AE"/>
    <w:rsid w:val="7838C19B"/>
    <w:rsid w:val="7858D3C3"/>
    <w:rsid w:val="78A8C24B"/>
    <w:rsid w:val="793BB4F3"/>
    <w:rsid w:val="79688B37"/>
    <w:rsid w:val="797CED3C"/>
    <w:rsid w:val="79BB09F4"/>
    <w:rsid w:val="79DB7BC7"/>
    <w:rsid w:val="7A5D1EEE"/>
    <w:rsid w:val="7B29C251"/>
    <w:rsid w:val="7C05CD8D"/>
    <w:rsid w:val="7CDEA241"/>
    <w:rsid w:val="7CF2FC47"/>
    <w:rsid w:val="7D5ED20E"/>
    <w:rsid w:val="7DA19DEE"/>
    <w:rsid w:val="7E60F8D3"/>
    <w:rsid w:val="7E794E22"/>
    <w:rsid w:val="7EC90955"/>
    <w:rsid w:val="7ED6F1DB"/>
    <w:rsid w:val="7EE52AF5"/>
    <w:rsid w:val="7EFD8044"/>
    <w:rsid w:val="7F7E8647"/>
    <w:rsid w:val="7F8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28BB"/>
  <w15:chartTrackingRefBased/>
  <w15:docId w15:val="{C1A5088B-6BAE-40E8-8B22-7D3B29BC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5DBF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2D898328"/>
    <w:rPr>
      <w:noProof w:val="0"/>
      <w:sz w:val="20"/>
      <w:szCs w:val="20"/>
      <w:lang w:val="es-CO" w:eastAsia="es-CO"/>
    </w:rPr>
    <w:pPr>
      <w:tabs>
        <w:tab w:val="center" w:leader="none" w:pos="4419"/>
        <w:tab w:val="right" w:leader="none" w:pos="8838"/>
      </w:tabs>
    </w:pPr>
  </w:style>
  <w:style w:type="character" w:styleId="EncabezadoCar" w:customStyle="true">
    <w:uiPriority w:val="99"/>
    <w:name w:val="Encabezado Car"/>
    <w:basedOn w:val="Fuentedeprrafopredeter"/>
    <w:link w:val="Encabezado"/>
    <w:rsid w:val="2D898328"/>
    <w:rPr>
      <w:noProof w:val="0"/>
      <w:lang w:val="es-CO"/>
    </w:rPr>
  </w:style>
  <w:style w:type="paragraph" w:styleId="Piedepgina">
    <w:uiPriority w:val="99"/>
    <w:name w:val="footer"/>
    <w:basedOn w:val="Normal"/>
    <w:unhideWhenUsed/>
    <w:link w:val="PiedepginaCar"/>
    <w:rsid w:val="2D898328"/>
    <w:rPr>
      <w:noProof w:val="0"/>
      <w:sz w:val="20"/>
      <w:szCs w:val="20"/>
      <w:lang w:val="es-CO" w:eastAsia="es-CO"/>
    </w:rPr>
    <w:pPr>
      <w:tabs>
        <w:tab w:val="center" w:leader="none" w:pos="4419"/>
        <w:tab w:val="right" w:leader="none" w:pos="8838"/>
      </w:tabs>
    </w:pPr>
  </w:style>
  <w:style w:type="character" w:styleId="PiedepginaCar" w:customStyle="true">
    <w:uiPriority w:val="99"/>
    <w:name w:val="Pie de página Car"/>
    <w:basedOn w:val="Fuentedeprrafopredeter"/>
    <w:link w:val="Piedepgina"/>
    <w:rsid w:val="2D898328"/>
    <w:rPr>
      <w:noProof w:val="0"/>
      <w:lang w:val="es-CO"/>
    </w:rPr>
  </w:style>
  <w:style w:type="table" w:styleId="Tablaconcuadrcula">
    <w:name w:val="Table Grid"/>
    <w:basedOn w:val="Tablanormal"/>
    <w:uiPriority w:val="59"/>
    <w:rsid w:val="00245C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A1F27"/>
    <w:pPr>
      <w:ind w:left="720"/>
      <w:contextualSpacing/>
    </w:pPr>
    <w:rPr>
      <w:rFonts w:ascii="Calibri" w:hAnsi="Calibri" w:eastAsia="Calibri" w:cs="Arial"/>
      <w:sz w:val="20"/>
      <w:szCs w:val="20"/>
      <w:lang w:eastAsia="es-CO"/>
    </w:rPr>
  </w:style>
  <w:style w:type="table" w:styleId="Tablaconcuadrcula4-nfasis3">
    <w:name w:val="Grid Table 4 Accent 3"/>
    <w:basedOn w:val="Tablanormal"/>
    <w:uiPriority w:val="49"/>
    <w:rsid w:val="000B43A5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ing1">
    <w:uiPriority w:val="9"/>
    <w:name w:val="heading 1"/>
    <w:basedOn w:val="Normal"/>
    <w:next w:val="Normal"/>
    <w:link w:val="Heading1Char"/>
    <w:qFormat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32"/>
      <w:szCs w:val="32"/>
      <w:lang w:val="es-CO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es-CO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es-CO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D8983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es-CO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es-CO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es-CO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D8983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es-CO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D8983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D89832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D898328"/>
    <w:rPr>
      <w:rFonts w:eastAsia="" w:eastAsiaTheme="minorEastAsia"/>
      <w:noProof w:val="0"/>
      <w:color w:val="5A5A5A"/>
      <w:lang w:val="es-CO"/>
    </w:rPr>
  </w:style>
  <w:style w:type="paragraph" w:styleId="Quote">
    <w:uiPriority w:val="29"/>
    <w:name w:val="Quote"/>
    <w:basedOn w:val="Normal"/>
    <w:next w:val="Normal"/>
    <w:link w:val="QuoteChar"/>
    <w:qFormat/>
    <w:rsid w:val="2D898328"/>
    <w:rPr>
      <w:i w:val="1"/>
      <w:iCs w:val="1"/>
      <w:noProof w:val="0"/>
      <w:color w:val="404040" w:themeColor="text1" w:themeTint="BF" w:themeShade="FF"/>
      <w:lang w:val="es-CO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D898328"/>
    <w:rPr>
      <w:i w:val="1"/>
      <w:iCs w:val="1"/>
      <w:noProof w:val="0"/>
      <w:color w:val="5B9BD5" w:themeColor="accent1" w:themeTint="FF" w:themeShade="FF"/>
      <w:lang w:val="es-CO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Fuentedeprrafopredeter"/>
    <w:link w:val="Heading1"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Fuentedeprrafopredeter"/>
    <w:link w:val="Heading2"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Fuentedeprrafopredeter"/>
    <w:link w:val="Heading3"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sz w:val="24"/>
      <w:szCs w:val="24"/>
      <w:lang w:val="es-CO"/>
    </w:rPr>
  </w:style>
  <w:style w:type="character" w:styleId="Heading4Char" w:customStyle="true">
    <w:uiPriority w:val="9"/>
    <w:name w:val="Heading 4 Char"/>
    <w:basedOn w:val="Fuentedeprrafopredeter"/>
    <w:link w:val="Heading4"/>
    <w:rsid w:val="2D8983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E74B5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Fuentedeprrafopredeter"/>
    <w:link w:val="Heading5"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E74B5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Fuentedeprrafopredeter"/>
    <w:link w:val="Heading6"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1F4D78"/>
      <w:lang w:val="es-CO"/>
    </w:rPr>
  </w:style>
  <w:style w:type="character" w:styleId="Heading7Char" w:customStyle="true">
    <w:uiPriority w:val="9"/>
    <w:name w:val="Heading 7 Char"/>
    <w:basedOn w:val="Fuentedeprrafopredeter"/>
    <w:link w:val="Heading7"/>
    <w:rsid w:val="2D8983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4D78"/>
      <w:lang w:val="es-CO"/>
    </w:rPr>
  </w:style>
  <w:style w:type="character" w:styleId="Heading8Char" w:customStyle="true">
    <w:uiPriority w:val="9"/>
    <w:name w:val="Heading 8 Char"/>
    <w:basedOn w:val="Fuentedeprrafopredeter"/>
    <w:link w:val="Heading8"/>
    <w:rsid w:val="2D89832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Fuentedeprrafopredeter"/>
    <w:link w:val="Heading9"/>
    <w:rsid w:val="2D8983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Fuentedeprrafopredeter"/>
    <w:link w:val="Title"/>
    <w:rsid w:val="2D89832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Fuentedeprrafopredeter"/>
    <w:link w:val="Subtitle"/>
    <w:rsid w:val="2D898328"/>
    <w:rPr>
      <w:rFonts w:ascii="Calibri" w:hAnsi="Calibri" w:eastAsia="" w:cs="Arial" w:eastAsiaTheme="minorEastAsia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Fuentedeprrafopredeter"/>
    <w:link w:val="Quote"/>
    <w:rsid w:val="2D898328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2D898328"/>
    <w:rPr>
      <w:i w:val="1"/>
      <w:iCs w:val="1"/>
      <w:noProof w:val="0"/>
      <w:color w:val="5B9BD5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2D898328"/>
    <w:rPr>
      <w:noProof w:val="0"/>
      <w:lang w:val="es-CO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D898328"/>
    <w:rPr>
      <w:noProof w:val="0"/>
      <w:lang w:val="es-CO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D898328"/>
    <w:rPr>
      <w:noProof w:val="0"/>
      <w:lang w:val="es-CO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D898328"/>
    <w:rPr>
      <w:noProof w:val="0"/>
      <w:lang w:val="es-CO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D898328"/>
    <w:rPr>
      <w:noProof w:val="0"/>
      <w:lang w:val="es-CO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D898328"/>
    <w:rPr>
      <w:noProof w:val="0"/>
      <w:lang w:val="es-CO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D898328"/>
    <w:rPr>
      <w:noProof w:val="0"/>
      <w:lang w:val="es-CO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D898328"/>
    <w:rPr>
      <w:noProof w:val="0"/>
      <w:lang w:val="es-CO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D898328"/>
    <w:rPr>
      <w:noProof w:val="0"/>
      <w:lang w:val="es-CO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D898328"/>
    <w:rPr>
      <w:noProof w:val="0"/>
      <w:sz w:val="20"/>
      <w:szCs w:val="20"/>
      <w:lang w:val="es-CO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2D898328"/>
    <w:rPr>
      <w:noProof w:val="0"/>
      <w:sz w:val="20"/>
      <w:szCs w:val="2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D898328"/>
    <w:rPr>
      <w:noProof w:val="0"/>
      <w:sz w:val="20"/>
      <w:szCs w:val="20"/>
      <w:lang w:val="es-CO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2D898328"/>
    <w:rPr>
      <w:noProof w:val="0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jpg" Id="R5ff8d72c49134e2d" /><Relationship Type="http://schemas.microsoft.com/office/2020/10/relationships/intelligence" Target="intelligence2.xml" Id="R6da4183267a946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D3428D5A3D1D4BBA773E4773D08A0D" ma:contentTypeVersion="2" ma:contentTypeDescription="Crear nuevo documento." ma:contentTypeScope="" ma:versionID="1315003939b38497081663c30b40ee6a">
  <xsd:schema xmlns:xsd="http://www.w3.org/2001/XMLSchema" xmlns:xs="http://www.w3.org/2001/XMLSchema" xmlns:p="http://schemas.microsoft.com/office/2006/metadata/properties" xmlns:ns2="006cb11b-bb5a-4e7b-8e62-94d2b9103e7f" targetNamespace="http://schemas.microsoft.com/office/2006/metadata/properties" ma:root="true" ma:fieldsID="b5e62f3278be00e841f1d6ddbd44d47d" ns2:_="">
    <xsd:import namespace="006cb11b-bb5a-4e7b-8e62-94d2b910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cb11b-bb5a-4e7b-8e62-94d2b910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BBA245-0628-4279-A3D0-8F75E8AE6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cb11b-bb5a-4e7b-8e62-94d2b910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AC9FF-9A0A-4107-9D37-D05EFF4B75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971A44-4E51-4626-870F-BD65B127FD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5CD8C1-2D2D-46C6-9ED5-F4C53DCAFEB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Claudia Alvarez</dc:creator>
  <keywords/>
  <lastModifiedBy>Sandra Marcela Diaz Cordero</lastModifiedBy>
  <revision>31</revision>
  <dcterms:created xsi:type="dcterms:W3CDTF">2020-09-03T21:46:00.0000000Z</dcterms:created>
  <dcterms:modified xsi:type="dcterms:W3CDTF">2022-10-22T03:34:38.4495731Z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0x01010006D3428D5A3D1D4BBA773E4773D08A0D</vt:lpwstr>
  </property>
</Properties>
</file>