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4E8B" w:rsidRPr="00F20AF0" w:rsidRDefault="00F20AF0">
      <w:pPr>
        <w:rPr>
          <w:b/>
          <w:bCs/>
          <w:lang w:val="en-US"/>
        </w:rPr>
      </w:pPr>
      <w:r w:rsidRPr="00F20AF0">
        <w:rPr>
          <w:b/>
          <w:bCs/>
          <w:lang w:val="en-US"/>
        </w:rPr>
        <w:t xml:space="preserve">Forecasting </w:t>
      </w:r>
      <w:proofErr w:type="spellStart"/>
      <w:r w:rsidRPr="00F20AF0">
        <w:rPr>
          <w:b/>
          <w:bCs/>
          <w:lang w:val="en-US"/>
        </w:rPr>
        <w:t>Univariado</w:t>
      </w:r>
      <w:proofErr w:type="spellEnd"/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059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  <w:r>
        <w:rPr>
          <w:lang w:val="en-US"/>
        </w:rPr>
        <w:t>Variable PIB REAL</w:t>
      </w:r>
    </w:p>
    <w:p w:rsidR="00F20AF0" w:rsidRDefault="00F20A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354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  <w:r>
        <w:rPr>
          <w:lang w:val="en-US"/>
        </w:rPr>
        <w:t>Variable PIP_REAL_EST</w:t>
      </w: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354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F0" w:rsidRDefault="00F20A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857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  <w:proofErr w:type="spellStart"/>
      <w:r>
        <w:rPr>
          <w:lang w:val="en-US"/>
        </w:rPr>
        <w:t>Desestacionalizada</w:t>
      </w:r>
      <w:proofErr w:type="spellEnd"/>
      <w:r>
        <w:rPr>
          <w:lang w:val="en-US"/>
        </w:rPr>
        <w:t>:</w:t>
      </w:r>
    </w:p>
    <w:p w:rsidR="00F20AF0" w:rsidRDefault="00F20A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822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F0" w:rsidRDefault="00F20AF0">
      <w:pPr>
        <w:rPr>
          <w:lang w:val="en-US"/>
        </w:rPr>
      </w:pPr>
      <w:r>
        <w:rPr>
          <w:lang w:val="en-US"/>
        </w:rPr>
        <w:t>PIB REAL</w:t>
      </w: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150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F0" w:rsidRDefault="00F20AF0">
      <w:pPr>
        <w:rPr>
          <w:lang w:val="en-US"/>
        </w:rPr>
      </w:pPr>
      <w:r>
        <w:rPr>
          <w:lang w:val="en-US"/>
        </w:rPr>
        <w:t>PIB REAL CON CORRECION ESTACIONAL</w:t>
      </w:r>
    </w:p>
    <w:p w:rsidR="00F20AF0" w:rsidRDefault="00F20A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520528" cy="234906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916" cy="235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F0" w:rsidRDefault="00A17BE2">
      <w:pPr>
        <w:rPr>
          <w:lang w:val="en-US"/>
        </w:rPr>
      </w:pPr>
      <w:r>
        <w:rPr>
          <w:lang w:val="en-US"/>
        </w:rPr>
        <w:t>LOGDIFF PIB REAL</w:t>
      </w:r>
    </w:p>
    <w:p w:rsidR="00F20AF0" w:rsidRDefault="00A17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167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lang w:val="en-US"/>
        </w:rPr>
        <w:t>PIB REAL: UNIVARIADO</w:t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5949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rFonts w:ascii="Roboto" w:hAnsi="Roboto"/>
          <w:color w:val="D5D5D5"/>
          <w:shd w:val="clear" w:color="auto" w:fill="383838"/>
        </w:rPr>
      </w:pPr>
      <w:r>
        <w:rPr>
          <w:rFonts w:ascii="Roboto" w:hAnsi="Roboto"/>
          <w:color w:val="D5D5D5"/>
          <w:shd w:val="clear" w:color="auto" w:fill="383838"/>
        </w:rPr>
        <w:t>The residuals of the additive destruction behave in a more random way compared to the residuals of the multiplicative destruction, this suggests that the additive structure is a better representation of the series</w:t>
      </w:r>
    </w:p>
    <w:p w:rsidR="00A17BE2" w:rsidRDefault="00A17BE2">
      <w:pPr>
        <w:rPr>
          <w:rFonts w:ascii="Roboto" w:hAnsi="Roboto"/>
          <w:color w:val="D5D5D5"/>
          <w:shd w:val="clear" w:color="auto" w:fill="383838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1369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499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lang w:val="en-US"/>
        </w:rPr>
        <w:t>GRÁFICA AL INTERPOLAR LOS VALORES NULOS DEL LOGARITMO DE LA PARTE DELA SERIE SIN ESTACIONALIDAD SACADA DEL PIB REAL</w:t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203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proofErr w:type="gramStart"/>
      <w:r>
        <w:rPr>
          <w:lang w:val="en-US"/>
        </w:rPr>
        <w:t>AR(</w:t>
      </w:r>
      <w:proofErr w:type="gramEnd"/>
      <w:r>
        <w:rPr>
          <w:lang w:val="en-US"/>
        </w:rPr>
        <w:t>4)</w:t>
      </w:r>
    </w:p>
    <w:p w:rsidR="00A17BE2" w:rsidRDefault="00A17B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051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051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0358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proofErr w:type="spellStart"/>
      <w:r>
        <w:rPr>
          <w:lang w:val="en-US"/>
        </w:rPr>
        <w:t>Usando</w:t>
      </w:r>
      <w:proofErr w:type="spellEnd"/>
      <w:r>
        <w:rPr>
          <w:lang w:val="en-US"/>
        </w:rPr>
        <w:t xml:space="preserve"> SARIMA</w:t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550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927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936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5085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lang w:val="en-US"/>
        </w:rPr>
        <w:t>LOG DIFF GRAPH USANDO SARIMAX</w:t>
      </w:r>
    </w:p>
    <w:p w:rsidR="00A17BE2" w:rsidRDefault="00A17B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961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2973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148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  <w:r>
        <w:rPr>
          <w:lang w:val="en-US"/>
        </w:rPr>
        <w:lastRenderedPageBreak/>
        <w:t>KNN UNIVARIADO:</w:t>
      </w:r>
    </w:p>
    <w:p w:rsidR="00A17BE2" w:rsidRDefault="00A17BE2">
      <w:pPr>
        <w:rPr>
          <w:lang w:val="en-US"/>
        </w:rPr>
      </w:pPr>
    </w:p>
    <w:p w:rsidR="00A17BE2" w:rsidRDefault="002B680A">
      <w:pPr>
        <w:rPr>
          <w:lang w:val="en-US"/>
        </w:rPr>
      </w:pPr>
      <w:r>
        <w:rPr>
          <w:lang w:val="en-US"/>
        </w:rPr>
        <w:t xml:space="preserve">BEST K:2 BY CROSS VALIDATION </w:t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7414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2B68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1990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E2" w:rsidRDefault="00A17BE2">
      <w:pPr>
        <w:rPr>
          <w:lang w:val="en-US"/>
        </w:rPr>
      </w:pPr>
    </w:p>
    <w:p w:rsidR="00A17BE2" w:rsidRDefault="00A17BE2">
      <w:pPr>
        <w:rPr>
          <w:lang w:val="en-US"/>
        </w:rPr>
      </w:pPr>
      <w:r>
        <w:rPr>
          <w:lang w:val="en-US"/>
        </w:rPr>
        <w:t>PIB REAL ESTACIONALIDAD CORREGIDA</w:t>
      </w:r>
      <w:r w:rsidR="002B680A">
        <w:rPr>
          <w:lang w:val="en-US"/>
        </w:rPr>
        <w:t xml:space="preserve"> MULTIVARIABLES:</w:t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21412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62001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</w:p>
    <w:p w:rsidR="00A17BE2" w:rsidRDefault="00A17BE2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6429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6429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6429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6429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6429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6429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F0" w:rsidRDefault="00F20A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5631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F0" w:rsidRDefault="00F20AF0">
      <w:pPr>
        <w:rPr>
          <w:lang w:val="en-US"/>
        </w:rPr>
      </w:pPr>
    </w:p>
    <w:p w:rsidR="00F20AF0" w:rsidRDefault="00F20A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5604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F0" w:rsidRDefault="00F20AF0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lang w:val="en-US"/>
        </w:rPr>
        <w:t>RESULTADOS</w:t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756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lang w:val="en-US"/>
        </w:rPr>
        <w:t>KNN MULTIVARIABLE</w:t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7541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7541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842000" cy="952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</w:p>
    <w:p w:rsidR="002B680A" w:rsidRDefault="002B680A">
      <w:pPr>
        <w:rPr>
          <w:lang w:val="en-US"/>
        </w:rPr>
      </w:pPr>
      <w:r>
        <w:rPr>
          <w:lang w:val="en-US"/>
        </w:rPr>
        <w:t>TESTO PARA LOGDIFF (DIFERENCIA DEL LOGARTIMO) con EL PIB CON CORRECION ESTACIONAL.</w:t>
      </w:r>
    </w:p>
    <w:p w:rsidR="002B680A" w:rsidRDefault="002B680A">
      <w:pPr>
        <w:rPr>
          <w:lang w:val="en-US"/>
        </w:rPr>
      </w:pPr>
    </w:p>
    <w:p w:rsidR="00F20AF0" w:rsidRDefault="00F20A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5261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F0" w:rsidRDefault="00F20AF0">
      <w:pPr>
        <w:rPr>
          <w:lang w:val="en-US"/>
        </w:rPr>
      </w:pPr>
    </w:p>
    <w:p w:rsidR="00F20AF0" w:rsidRPr="00F20AF0" w:rsidRDefault="00F20AF0">
      <w:pPr>
        <w:rPr>
          <w:lang w:val="en-US"/>
        </w:rPr>
      </w:pPr>
    </w:p>
    <w:sectPr w:rsidR="00F20AF0" w:rsidRPr="00F20A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A67D7" w:rsidRDefault="00DA67D7" w:rsidP="002B680A">
      <w:r>
        <w:separator/>
      </w:r>
    </w:p>
  </w:endnote>
  <w:endnote w:type="continuationSeparator" w:id="0">
    <w:p w:rsidR="00DA67D7" w:rsidRDefault="00DA67D7" w:rsidP="002B6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A67D7" w:rsidRDefault="00DA67D7" w:rsidP="002B680A">
      <w:r>
        <w:separator/>
      </w:r>
    </w:p>
  </w:footnote>
  <w:footnote w:type="continuationSeparator" w:id="0">
    <w:p w:rsidR="00DA67D7" w:rsidRDefault="00DA67D7" w:rsidP="002B68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AF0"/>
    <w:rsid w:val="002B680A"/>
    <w:rsid w:val="00A17BE2"/>
    <w:rsid w:val="00DA67D7"/>
    <w:rsid w:val="00DE4E8B"/>
    <w:rsid w:val="00F2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801954"/>
  <w15:chartTrackingRefBased/>
  <w15:docId w15:val="{F5E251C8-AF2B-2546-ABFC-FB8E58A22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8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680A"/>
  </w:style>
  <w:style w:type="paragraph" w:styleId="Footer">
    <w:name w:val="footer"/>
    <w:basedOn w:val="Normal"/>
    <w:link w:val="FooterChar"/>
    <w:uiPriority w:val="99"/>
    <w:unhideWhenUsed/>
    <w:rsid w:val="002B68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6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23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2023-06-08T02:29:00Z</dcterms:created>
  <dcterms:modified xsi:type="dcterms:W3CDTF">2023-06-08T02:59:00Z</dcterms:modified>
</cp:coreProperties>
</file>