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78771" w14:textId="3CCB0109" w:rsidR="00F5327F" w:rsidRPr="00840E66" w:rsidRDefault="00840E66">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840E66">
        <w:rPr>
          <w:rFonts w:ascii="Times New Roman" w:hAnsi="Times New Roman" w:cs="Times New Roman"/>
          <w:b/>
          <w:bCs/>
          <w:sz w:val="24"/>
          <w:szCs w:val="24"/>
          <w:u w:val="single"/>
        </w:rPr>
        <w:t xml:space="preserve">Week 6 Individual Assignment </w:t>
      </w:r>
    </w:p>
    <w:p w14:paraId="52F3894A" w14:textId="082B3256" w:rsidR="00840E66" w:rsidRPr="00840E66" w:rsidRDefault="00840E66" w:rsidP="00840E66">
      <w:pPr>
        <w:rPr>
          <w:rFonts w:ascii="Times New Roman" w:hAnsi="Times New Roman" w:cs="Times New Roman"/>
          <w:b/>
          <w:bCs/>
          <w:sz w:val="24"/>
          <w:szCs w:val="24"/>
          <w:u w:val="single"/>
        </w:rPr>
      </w:pPr>
      <w:r w:rsidRPr="00840E66">
        <w:rPr>
          <w:rFonts w:ascii="Times New Roman" w:hAnsi="Times New Roman" w:cs="Times New Roman"/>
          <w:b/>
          <w:bCs/>
          <w:sz w:val="24"/>
          <w:szCs w:val="24"/>
          <w:u w:val="single"/>
        </w:rPr>
        <w:t xml:space="preserve">Questions 1&amp;2 for: Case one- The Church Dance Conflict </w:t>
      </w:r>
    </w:p>
    <w:p w14:paraId="0700C911" w14:textId="37DA450C" w:rsidR="003668D1" w:rsidRDefault="00840E66" w:rsidP="003668D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causes of conflict between Bob and Lila?</w:t>
      </w:r>
    </w:p>
    <w:p w14:paraId="3E63EE55" w14:textId="31EE1518" w:rsidR="009A5461" w:rsidRDefault="003668D1" w:rsidP="003668D1">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To begin, Bob and Lila</w:t>
      </w:r>
      <w:r w:rsidR="001C0FBA">
        <w:rPr>
          <w:rFonts w:ascii="Times New Roman" w:hAnsi="Times New Roman" w:cs="Times New Roman"/>
          <w:sz w:val="24"/>
          <w:szCs w:val="24"/>
        </w:rPr>
        <w:t xml:space="preserve"> clearly have different perceptions about the church dance situation</w:t>
      </w:r>
      <w:r w:rsidR="007F3727">
        <w:rPr>
          <w:rFonts w:ascii="Times New Roman" w:hAnsi="Times New Roman" w:cs="Times New Roman"/>
          <w:sz w:val="24"/>
          <w:szCs w:val="24"/>
        </w:rPr>
        <w:t>.</w:t>
      </w:r>
      <w:r w:rsidR="00182C60">
        <w:rPr>
          <w:rFonts w:ascii="Times New Roman" w:hAnsi="Times New Roman" w:cs="Times New Roman"/>
          <w:sz w:val="24"/>
          <w:szCs w:val="24"/>
        </w:rPr>
        <w:t xml:space="preserve"> Two people having this kind of conflict where the perspectives are incompatible can be rather difficult between individuals. </w:t>
      </w:r>
      <w:r w:rsidR="00EB6BFB">
        <w:rPr>
          <w:rFonts w:ascii="Times New Roman" w:hAnsi="Times New Roman" w:cs="Times New Roman"/>
          <w:sz w:val="24"/>
          <w:szCs w:val="24"/>
        </w:rPr>
        <w:t xml:space="preserve">I think there could </w:t>
      </w:r>
      <w:r w:rsidR="00E36F51">
        <w:rPr>
          <w:rFonts w:ascii="Times New Roman" w:hAnsi="Times New Roman" w:cs="Times New Roman"/>
          <w:sz w:val="24"/>
          <w:szCs w:val="24"/>
        </w:rPr>
        <w:t>have</w:t>
      </w:r>
      <w:r w:rsidR="00EB6BFB">
        <w:rPr>
          <w:rFonts w:ascii="Times New Roman" w:hAnsi="Times New Roman" w:cs="Times New Roman"/>
          <w:sz w:val="24"/>
          <w:szCs w:val="24"/>
        </w:rPr>
        <w:t xml:space="preserve"> been more constructive responses, especially within Lila’s stated opinion, because I felt that she was escalating the negatives of what she thinks can be a possible outcome </w:t>
      </w:r>
      <w:r w:rsidR="00E36F51">
        <w:rPr>
          <w:rFonts w:ascii="Times New Roman" w:hAnsi="Times New Roman" w:cs="Times New Roman"/>
          <w:sz w:val="24"/>
          <w:szCs w:val="24"/>
        </w:rPr>
        <w:t xml:space="preserve">of this scenario if it were to actually happen. This conflict can actually be preventable </w:t>
      </w:r>
      <w:r w:rsidR="009A5461">
        <w:rPr>
          <w:rFonts w:ascii="Times New Roman" w:hAnsi="Times New Roman" w:cs="Times New Roman"/>
          <w:sz w:val="24"/>
          <w:szCs w:val="24"/>
        </w:rPr>
        <w:t>if Bob</w:t>
      </w:r>
      <w:r w:rsidR="00E36F51">
        <w:rPr>
          <w:rFonts w:ascii="Times New Roman" w:hAnsi="Times New Roman" w:cs="Times New Roman"/>
          <w:sz w:val="24"/>
          <w:szCs w:val="24"/>
        </w:rPr>
        <w:t xml:space="preserve"> and Lila just put more effort into trying to understand and show more empathy to each other’s beliefs. </w:t>
      </w:r>
    </w:p>
    <w:p w14:paraId="4B97A25E" w14:textId="34DE39A0" w:rsidR="003668D1" w:rsidRDefault="009A5461" w:rsidP="009A546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should Jen, Dave, and Sue Ann do? How can this conflict be managed?</w:t>
      </w:r>
    </w:p>
    <w:p w14:paraId="0AD78F2C" w14:textId="4053F4CB" w:rsidR="00704F23" w:rsidRDefault="009A5461" w:rsidP="00704F23">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These three committee members should share their thoughts on this subject instead of being silent or in doubt. It’s also good to remember that each input from a team member isn’t personal, the goal here is too seek common ground. </w:t>
      </w:r>
      <w:r w:rsidR="0012528F">
        <w:rPr>
          <w:rFonts w:ascii="Times New Roman" w:hAnsi="Times New Roman" w:cs="Times New Roman"/>
          <w:sz w:val="24"/>
          <w:szCs w:val="24"/>
        </w:rPr>
        <w:t>Jen, Dave, and Sue Ann can help manage conflict by pursuing mutual gains</w:t>
      </w:r>
      <w:r w:rsidR="00704F23">
        <w:rPr>
          <w:rFonts w:ascii="Times New Roman" w:hAnsi="Times New Roman" w:cs="Times New Roman"/>
          <w:sz w:val="24"/>
          <w:szCs w:val="24"/>
        </w:rPr>
        <w:t>. In order to create effective conflict management there needs to be group cohesion and conception.</w:t>
      </w:r>
    </w:p>
    <w:p w14:paraId="39E0D853" w14:textId="77777777" w:rsidR="002D1F01" w:rsidRDefault="002D1F01" w:rsidP="00704F23">
      <w:pPr>
        <w:rPr>
          <w:rFonts w:ascii="Times New Roman" w:hAnsi="Times New Roman" w:cs="Times New Roman"/>
          <w:b/>
          <w:bCs/>
          <w:sz w:val="24"/>
          <w:szCs w:val="24"/>
          <w:u w:val="single"/>
        </w:rPr>
      </w:pPr>
    </w:p>
    <w:p w14:paraId="4D737C5C" w14:textId="77777777" w:rsidR="002D1F01" w:rsidRDefault="002D1F01" w:rsidP="00704F23">
      <w:pPr>
        <w:rPr>
          <w:rFonts w:ascii="Times New Roman" w:hAnsi="Times New Roman" w:cs="Times New Roman"/>
          <w:b/>
          <w:bCs/>
          <w:sz w:val="24"/>
          <w:szCs w:val="24"/>
          <w:u w:val="single"/>
        </w:rPr>
      </w:pPr>
    </w:p>
    <w:p w14:paraId="7D42D09E" w14:textId="77777777" w:rsidR="002D1F01" w:rsidRDefault="002D1F01" w:rsidP="00704F23">
      <w:pPr>
        <w:rPr>
          <w:rFonts w:ascii="Times New Roman" w:hAnsi="Times New Roman" w:cs="Times New Roman"/>
          <w:b/>
          <w:bCs/>
          <w:sz w:val="24"/>
          <w:szCs w:val="24"/>
          <w:u w:val="single"/>
        </w:rPr>
      </w:pPr>
    </w:p>
    <w:p w14:paraId="43A34BDE" w14:textId="77777777" w:rsidR="002D1F01" w:rsidRDefault="002D1F01" w:rsidP="00704F23">
      <w:pPr>
        <w:rPr>
          <w:rFonts w:ascii="Times New Roman" w:hAnsi="Times New Roman" w:cs="Times New Roman"/>
          <w:b/>
          <w:bCs/>
          <w:sz w:val="24"/>
          <w:szCs w:val="24"/>
          <w:u w:val="single"/>
        </w:rPr>
      </w:pPr>
    </w:p>
    <w:p w14:paraId="6F2915C4" w14:textId="77777777" w:rsidR="002D1F01" w:rsidRDefault="002D1F01" w:rsidP="00704F23">
      <w:pPr>
        <w:rPr>
          <w:rFonts w:ascii="Times New Roman" w:hAnsi="Times New Roman" w:cs="Times New Roman"/>
          <w:b/>
          <w:bCs/>
          <w:sz w:val="24"/>
          <w:szCs w:val="24"/>
          <w:u w:val="single"/>
        </w:rPr>
      </w:pPr>
    </w:p>
    <w:p w14:paraId="6FE2F98B" w14:textId="6AA24B21" w:rsidR="00704F23" w:rsidRDefault="00704F23" w:rsidP="00704F23">
      <w:pPr>
        <w:rPr>
          <w:rFonts w:ascii="Times New Roman" w:hAnsi="Times New Roman" w:cs="Times New Roman"/>
          <w:b/>
          <w:bCs/>
          <w:sz w:val="24"/>
          <w:szCs w:val="24"/>
          <w:u w:val="single"/>
        </w:rPr>
      </w:pPr>
      <w:r w:rsidRPr="00704F23">
        <w:rPr>
          <w:rFonts w:ascii="Times New Roman" w:hAnsi="Times New Roman" w:cs="Times New Roman"/>
          <w:b/>
          <w:bCs/>
          <w:sz w:val="24"/>
          <w:szCs w:val="24"/>
          <w:u w:val="single"/>
        </w:rPr>
        <w:lastRenderedPageBreak/>
        <w:t>Questions 1&amp; 2 for: Case two</w:t>
      </w:r>
    </w:p>
    <w:p w14:paraId="2E9AB655" w14:textId="2CAACDD0" w:rsidR="00704F23" w:rsidRPr="00704F23" w:rsidRDefault="00C26B50" w:rsidP="002D1F0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happened here? Discuss the case in terms of deviance, conformity, cohesiveness, agendas, and group think. Track the chain of behaviors that led to the fiasco. </w:t>
      </w:r>
    </w:p>
    <w:p w14:paraId="20C3753E" w14:textId="56C398C8" w:rsidR="00704F23" w:rsidRPr="003668D1" w:rsidRDefault="00730504" w:rsidP="00704F23">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In terms of deviance</w:t>
      </w:r>
      <w:r w:rsidR="00194FCC">
        <w:rPr>
          <w:rFonts w:ascii="Times New Roman" w:hAnsi="Times New Roman" w:cs="Times New Roman"/>
          <w:sz w:val="24"/>
          <w:szCs w:val="24"/>
        </w:rPr>
        <w:t>,</w:t>
      </w:r>
      <w:r>
        <w:rPr>
          <w:rFonts w:ascii="Times New Roman" w:hAnsi="Times New Roman" w:cs="Times New Roman"/>
          <w:sz w:val="24"/>
          <w:szCs w:val="24"/>
        </w:rPr>
        <w:t xml:space="preserve"> there are social norms that have been violated</w:t>
      </w:r>
      <w:r w:rsidR="00194FCC">
        <w:rPr>
          <w:rFonts w:ascii="Times New Roman" w:hAnsi="Times New Roman" w:cs="Times New Roman"/>
          <w:sz w:val="24"/>
          <w:szCs w:val="24"/>
        </w:rPr>
        <w:t xml:space="preserve">, such as </w:t>
      </w:r>
      <w:r w:rsidR="006E6B21">
        <w:rPr>
          <w:rFonts w:ascii="Times New Roman" w:hAnsi="Times New Roman" w:cs="Times New Roman"/>
          <w:sz w:val="24"/>
          <w:szCs w:val="24"/>
        </w:rPr>
        <w:t>the school board not listening to the parents</w:t>
      </w:r>
      <w:r w:rsidR="00AA4CE4">
        <w:rPr>
          <w:rFonts w:ascii="Times New Roman" w:hAnsi="Times New Roman" w:cs="Times New Roman"/>
          <w:sz w:val="24"/>
          <w:szCs w:val="24"/>
        </w:rPr>
        <w:t>’</w:t>
      </w:r>
      <w:r w:rsidR="006E6B21">
        <w:rPr>
          <w:rFonts w:ascii="Times New Roman" w:hAnsi="Times New Roman" w:cs="Times New Roman"/>
          <w:sz w:val="24"/>
          <w:szCs w:val="24"/>
        </w:rPr>
        <w:t xml:space="preserve"> concerns</w:t>
      </w:r>
      <w:r w:rsidR="00AA4CE4">
        <w:rPr>
          <w:rFonts w:ascii="Times New Roman" w:hAnsi="Times New Roman" w:cs="Times New Roman"/>
          <w:sz w:val="24"/>
          <w:szCs w:val="24"/>
        </w:rPr>
        <w:t xml:space="preserve"> about their</w:t>
      </w:r>
      <w:r w:rsidR="006E6B21">
        <w:rPr>
          <w:rFonts w:ascii="Times New Roman" w:hAnsi="Times New Roman" w:cs="Times New Roman"/>
          <w:sz w:val="24"/>
          <w:szCs w:val="24"/>
        </w:rPr>
        <w:t xml:space="preserve"> children being taught this new curriculum. A subject that is based on anti-American theories should be held in conformity, meaning being announced with the same group norms and clearly this scenario is not being announced to the right audience who</w:t>
      </w:r>
      <w:r w:rsidR="00AA4CE4">
        <w:rPr>
          <w:rFonts w:ascii="Times New Roman" w:hAnsi="Times New Roman" w:cs="Times New Roman"/>
          <w:sz w:val="24"/>
          <w:szCs w:val="24"/>
        </w:rPr>
        <w:t xml:space="preserve"> don’t</w:t>
      </w:r>
      <w:r w:rsidR="006E6B21">
        <w:rPr>
          <w:rFonts w:ascii="Times New Roman" w:hAnsi="Times New Roman" w:cs="Times New Roman"/>
          <w:sz w:val="24"/>
          <w:szCs w:val="24"/>
        </w:rPr>
        <w:t xml:space="preserve"> have the same beliefs.</w:t>
      </w:r>
      <w:r w:rsidR="00AA4CE4">
        <w:rPr>
          <w:rFonts w:ascii="Times New Roman" w:hAnsi="Times New Roman" w:cs="Times New Roman"/>
          <w:sz w:val="24"/>
          <w:szCs w:val="24"/>
        </w:rPr>
        <w:t xml:space="preserve"> Another conflict is that the school board should not have hired a person from the newspaper company that gives false or fraudulent news, it is highly advised that if any newspaper company is to give out news period, it should be done with honesty and true reality. So, I think this newspaper company should get penalized or fire this worker for wrong advertisement. Considering all these issues groupthink</w:t>
      </w:r>
      <w:r w:rsidR="00EC69F7">
        <w:rPr>
          <w:rFonts w:ascii="Times New Roman" w:hAnsi="Times New Roman" w:cs="Times New Roman"/>
          <w:sz w:val="24"/>
          <w:szCs w:val="24"/>
        </w:rPr>
        <w:t xml:space="preserve">, </w:t>
      </w:r>
      <w:r w:rsidR="00AA4CE4">
        <w:rPr>
          <w:rFonts w:ascii="Times New Roman" w:hAnsi="Times New Roman" w:cs="Times New Roman"/>
          <w:sz w:val="24"/>
          <w:szCs w:val="24"/>
        </w:rPr>
        <w:t>should always be present for big announcements that especially have to deal with the change in curriculums within a school board</w:t>
      </w:r>
      <w:r w:rsidR="00EC69F7">
        <w:rPr>
          <w:rFonts w:ascii="Times New Roman" w:hAnsi="Times New Roman" w:cs="Times New Roman"/>
          <w:sz w:val="24"/>
          <w:szCs w:val="24"/>
        </w:rPr>
        <w:t>, because parents have a right to see what’s to become of their child’s future.</w:t>
      </w:r>
      <w:bookmarkStart w:id="0" w:name="_GoBack"/>
      <w:bookmarkEnd w:id="0"/>
    </w:p>
    <w:sectPr w:rsidR="00704F23" w:rsidRPr="003668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9F966" w14:textId="77777777" w:rsidR="00EC431C" w:rsidRDefault="00EC431C" w:rsidP="00840E66">
      <w:pPr>
        <w:spacing w:after="0" w:line="240" w:lineRule="auto"/>
      </w:pPr>
      <w:r>
        <w:separator/>
      </w:r>
    </w:p>
  </w:endnote>
  <w:endnote w:type="continuationSeparator" w:id="0">
    <w:p w14:paraId="58FE433D" w14:textId="77777777" w:rsidR="00EC431C" w:rsidRDefault="00EC431C" w:rsidP="00840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CA2C5" w14:textId="77777777" w:rsidR="00EC431C" w:rsidRDefault="00EC431C" w:rsidP="00840E66">
      <w:pPr>
        <w:spacing w:after="0" w:line="240" w:lineRule="auto"/>
      </w:pPr>
      <w:r>
        <w:separator/>
      </w:r>
    </w:p>
  </w:footnote>
  <w:footnote w:type="continuationSeparator" w:id="0">
    <w:p w14:paraId="23EBC773" w14:textId="77777777" w:rsidR="00EC431C" w:rsidRDefault="00EC431C" w:rsidP="00840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9A12A" w14:textId="3BB9E253" w:rsidR="00840E66" w:rsidRDefault="00840E66">
    <w:pPr>
      <w:pStyle w:val="Header"/>
      <w:tabs>
        <w:tab w:val="clear" w:pos="4680"/>
        <w:tab w:val="clear" w:pos="9360"/>
      </w:tabs>
      <w:jc w:val="right"/>
      <w:rPr>
        <w:color w:val="8496B0" w:themeColor="text2" w:themeTint="99"/>
        <w:sz w:val="24"/>
        <w:szCs w:val="24"/>
      </w:rPr>
    </w:pPr>
    <w:r w:rsidRPr="00840E66">
      <w:rPr>
        <w:rFonts w:ascii="Times New Roman" w:hAnsi="Times New Roman" w:cs="Times New Roman"/>
        <w:color w:val="8496B0" w:themeColor="text2" w:themeTint="99"/>
        <w:sz w:val="24"/>
        <w:szCs w:val="24"/>
      </w:rPr>
      <w:t>Faure</w:t>
    </w:r>
    <w:r>
      <w:rPr>
        <w:color w:val="8496B0" w:themeColor="text2" w:themeTint="99"/>
        <w:sz w:val="24"/>
        <w:szCs w:val="24"/>
      </w:rPr>
      <w:t xml:space="preserv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1B4E0745" w14:textId="2981D86F" w:rsidR="00840E66" w:rsidRDefault="00840E66">
    <w:pPr>
      <w:pStyle w:val="Header"/>
      <w:rPr>
        <w:rFonts w:ascii="Times New Roman" w:hAnsi="Times New Roman" w:cs="Times New Roman"/>
        <w:sz w:val="24"/>
        <w:szCs w:val="24"/>
      </w:rPr>
    </w:pPr>
    <w:r>
      <w:rPr>
        <w:rFonts w:ascii="Times New Roman" w:hAnsi="Times New Roman" w:cs="Times New Roman"/>
        <w:sz w:val="24"/>
        <w:szCs w:val="24"/>
      </w:rPr>
      <w:t>Trinidad Faure</w:t>
    </w:r>
  </w:p>
  <w:p w14:paraId="14107792" w14:textId="259D1661" w:rsidR="00840E66" w:rsidRDefault="00840E66">
    <w:pPr>
      <w:pStyle w:val="Header"/>
      <w:rPr>
        <w:rFonts w:ascii="Times New Roman" w:hAnsi="Times New Roman" w:cs="Times New Roman"/>
        <w:sz w:val="24"/>
        <w:szCs w:val="24"/>
      </w:rPr>
    </w:pPr>
    <w:r>
      <w:rPr>
        <w:rFonts w:ascii="Times New Roman" w:hAnsi="Times New Roman" w:cs="Times New Roman"/>
        <w:sz w:val="24"/>
        <w:szCs w:val="24"/>
      </w:rPr>
      <w:t xml:space="preserve">Ms. Lindseth </w:t>
    </w:r>
  </w:p>
  <w:p w14:paraId="1670576A" w14:textId="053A8F78" w:rsidR="00840E66" w:rsidRDefault="00840E66">
    <w:pPr>
      <w:pStyle w:val="Header"/>
      <w:rPr>
        <w:rFonts w:ascii="Times New Roman" w:hAnsi="Times New Roman" w:cs="Times New Roman"/>
        <w:sz w:val="24"/>
        <w:szCs w:val="24"/>
      </w:rPr>
    </w:pPr>
    <w:r>
      <w:rPr>
        <w:rFonts w:ascii="Times New Roman" w:hAnsi="Times New Roman" w:cs="Times New Roman"/>
        <w:sz w:val="24"/>
        <w:szCs w:val="24"/>
      </w:rPr>
      <w:t>BMGT-1307-001-(HYB)</w:t>
    </w:r>
  </w:p>
  <w:p w14:paraId="657BE909" w14:textId="5DA7F721" w:rsidR="00840E66" w:rsidRPr="00840E66" w:rsidRDefault="00840E66">
    <w:pPr>
      <w:pStyle w:val="Header"/>
      <w:rPr>
        <w:rFonts w:ascii="Times New Roman" w:hAnsi="Times New Roman" w:cs="Times New Roman"/>
        <w:sz w:val="24"/>
        <w:szCs w:val="24"/>
      </w:rPr>
    </w:pPr>
    <w:r>
      <w:rPr>
        <w:rFonts w:ascii="Times New Roman" w:hAnsi="Times New Roman" w:cs="Times New Roman"/>
        <w:sz w:val="24"/>
        <w:szCs w:val="24"/>
      </w:rPr>
      <w:t>8 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D0000"/>
    <w:multiLevelType w:val="hybridMultilevel"/>
    <w:tmpl w:val="72245D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6218B2"/>
    <w:multiLevelType w:val="hybridMultilevel"/>
    <w:tmpl w:val="6548D2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674690"/>
    <w:multiLevelType w:val="hybridMultilevel"/>
    <w:tmpl w:val="6548D2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66"/>
    <w:rsid w:val="0012528F"/>
    <w:rsid w:val="00182C60"/>
    <w:rsid w:val="00194FCC"/>
    <w:rsid w:val="001C0FBA"/>
    <w:rsid w:val="002D1F01"/>
    <w:rsid w:val="003668D1"/>
    <w:rsid w:val="00420523"/>
    <w:rsid w:val="006E6B21"/>
    <w:rsid w:val="00704F23"/>
    <w:rsid w:val="00730504"/>
    <w:rsid w:val="007F3727"/>
    <w:rsid w:val="00840E66"/>
    <w:rsid w:val="009A5461"/>
    <w:rsid w:val="00AA4CE4"/>
    <w:rsid w:val="00AE2291"/>
    <w:rsid w:val="00B05E44"/>
    <w:rsid w:val="00C26B50"/>
    <w:rsid w:val="00E36F51"/>
    <w:rsid w:val="00EB6BFB"/>
    <w:rsid w:val="00EC431C"/>
    <w:rsid w:val="00EC69F7"/>
    <w:rsid w:val="00F5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7E84"/>
  <w15:chartTrackingRefBased/>
  <w15:docId w15:val="{605A007E-C951-48E8-A653-F40D9D72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E66"/>
  </w:style>
  <w:style w:type="paragraph" w:styleId="Footer">
    <w:name w:val="footer"/>
    <w:basedOn w:val="Normal"/>
    <w:link w:val="FooterChar"/>
    <w:uiPriority w:val="99"/>
    <w:unhideWhenUsed/>
    <w:rsid w:val="00840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E66"/>
  </w:style>
  <w:style w:type="paragraph" w:styleId="ListParagraph">
    <w:name w:val="List Paragraph"/>
    <w:basedOn w:val="Normal"/>
    <w:uiPriority w:val="34"/>
    <w:qFormat/>
    <w:rsid w:val="00840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Faure</dc:creator>
  <cp:keywords/>
  <dc:description/>
  <cp:lastModifiedBy>Trinidad Faure</cp:lastModifiedBy>
  <cp:revision>2</cp:revision>
  <dcterms:created xsi:type="dcterms:W3CDTF">2019-12-09T15:29:00Z</dcterms:created>
  <dcterms:modified xsi:type="dcterms:W3CDTF">2019-12-09T15:29:00Z</dcterms:modified>
</cp:coreProperties>
</file>