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F268" w14:textId="50687277" w:rsidR="00515C3C" w:rsidRDefault="00515C3C" w:rsidP="00515C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>INFORME PARCIAL II</w:t>
      </w:r>
    </w:p>
    <w:p w14:paraId="622DCAF8" w14:textId="77777777" w:rsidR="005E03EF" w:rsidRDefault="005E03EF" w:rsidP="00515C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499CF" w14:textId="36EFD974" w:rsidR="005E03EF" w:rsidRDefault="005E03EF" w:rsidP="005E03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Por: Natalia Polo Peña </w:t>
      </w:r>
    </w:p>
    <w:p w14:paraId="093236E1" w14:textId="42AD5AF8" w:rsidR="005E03EF" w:rsidRDefault="005E03EF" w:rsidP="005E03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Cristian Florez Grisales </w:t>
      </w:r>
    </w:p>
    <w:p w14:paraId="06EE24F1" w14:textId="77777777" w:rsidR="005E03EF" w:rsidRPr="00515C3C" w:rsidRDefault="005E03EF" w:rsidP="005E0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58884" w14:textId="21AEDD2D" w:rsidR="00515C3C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 xml:space="preserve">Contextualización del problema: </w:t>
      </w:r>
    </w:p>
    <w:p w14:paraId="0612EAC7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EC577F6" w14:textId="02AA1840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El desafío que debemos abordar consiste en la implementación del juego de mesa Othello en el lenguaje de programación C++, con un enfoque principal en la programación orientada a objetos (POO) para resolverlo. Para lograrlo, es esencial que dividamos el análisis del problema en varios pasos, el primero de ellos es estudiar y analizar las reglas y la lógica del juego, lo que nos permitirá realizar una implementación exitosa en C++.</w:t>
      </w:r>
    </w:p>
    <w:p w14:paraId="1897DD87" w14:textId="77777777" w:rsidR="00515C3C" w:rsidRPr="00515C3C" w:rsidRDefault="00515C3C" w:rsidP="00515C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9A708" w14:textId="7DAD58A7" w:rsidR="00515C3C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</w:p>
    <w:p w14:paraId="151A509F" w14:textId="11531691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Ya analizadas las reglas del juego, podemos darnos cuenta de que este juego de mesa se compone principalmente de fichas negras y blancas, y de una cuadrícula en la realización de la implementación. Las fichas negras serán asteriscos (*) y las fichas blancas guiones (-). El tablero es de 8x8, por lo tanto, tiene 64 casillas. Es importante destacar </w:t>
      </w:r>
      <w:r w:rsidR="00E91E3D" w:rsidRPr="00515C3C">
        <w:rPr>
          <w:rFonts w:ascii="Times New Roman" w:hAnsi="Times New Roman" w:cs="Times New Roman"/>
          <w:sz w:val="24"/>
          <w:szCs w:val="24"/>
        </w:rPr>
        <w:t>que,</w:t>
      </w:r>
      <w:r w:rsidRPr="00515C3C">
        <w:rPr>
          <w:rFonts w:ascii="Times New Roman" w:hAnsi="Times New Roman" w:cs="Times New Roman"/>
          <w:sz w:val="24"/>
          <w:szCs w:val="24"/>
        </w:rPr>
        <w:t xml:space="preserve"> al principio del juego, las cuatro casillas del centro están ocupadas por dos filas de fichas blancas y dos filas de fichas negras.</w:t>
      </w:r>
      <w:r w:rsidR="00E91E3D">
        <w:rPr>
          <w:rFonts w:ascii="Times New Roman" w:hAnsi="Times New Roman" w:cs="Times New Roman"/>
          <w:sz w:val="24"/>
          <w:szCs w:val="24"/>
        </w:rPr>
        <w:t xml:space="preserve"> </w:t>
      </w:r>
      <w:r w:rsidRPr="00515C3C">
        <w:rPr>
          <w:rFonts w:ascii="Times New Roman" w:hAnsi="Times New Roman" w:cs="Times New Roman"/>
          <w:sz w:val="24"/>
          <w:szCs w:val="24"/>
        </w:rPr>
        <w:t>Cabe resaltar que las fichas son diferente color porque estamos hablando de dos jugadores diferentes un jugador para las negras y uno para las blancas.</w:t>
      </w:r>
    </w:p>
    <w:p w14:paraId="2D93AFAA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5C6E6A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Othello tiene ciertos movimientos reglas y condiciones para ganar las cuales resumiremos de manera breve: </w:t>
      </w:r>
    </w:p>
    <w:p w14:paraId="0A8C2D21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3EABF9E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Movimientos:</w:t>
      </w:r>
    </w:p>
    <w:p w14:paraId="669E94CA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6CBEF7F9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-El juego comienza con las cuatro fichas iniciales en el centro del tablero, dos de cada color.</w:t>
      </w:r>
    </w:p>
    <w:p w14:paraId="753C0F8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C2D9D6B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-En los turnos, cada jugador debe colocar una ficha de su color en el tablero en una casilla vacía.</w:t>
      </w:r>
    </w:p>
    <w:p w14:paraId="1CFCDBD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2B8A123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lastRenderedPageBreak/>
        <w:t>-Para poner una ficha, se requiere rodear al menos una ficha del oponente con las fichas propias en una línea horizontal, vertical o diagonal. Al hacerlo, las fichas del oponente atrapadas entre las fichas del jugador se voltean y cambian de color.</w:t>
      </w:r>
    </w:p>
    <w:p w14:paraId="6AE94BF3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3139B2C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-Es obligatorio realizar al menos una captura en cada turno si existe una jugada válida disponible.</w:t>
      </w:r>
    </w:p>
    <w:p w14:paraId="72349E0E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67A06C5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Ganar el Juego:</w:t>
      </w:r>
    </w:p>
    <w:p w14:paraId="1068CC6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F773962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-La partida finaliza cuando no hay más movimientos disponibles para ninguno de los jugadores o cuando todas las casillas del tablero están ocupadas.</w:t>
      </w:r>
    </w:p>
    <w:p w14:paraId="3BE11887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4576C829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-El ganador se determina contando las fichas de cada color en el tablero al final del juego. El jugador con más fichas de su color es declarado vencedor.</w:t>
      </w:r>
    </w:p>
    <w:p w14:paraId="78E9B3EB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38A8353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280E0F6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Después de completar este paso crucial, que es de fundamental importancia para comprender el funcionamiento del juego, procederemos a analizar las metodologías y estrategias necesarias para llevar a cabo la implementación de este juego en el lenguaje C++. Este análisis nos permitirá abordar el desarrollo del programa con un enfoque informado y estratégico.</w:t>
      </w:r>
    </w:p>
    <w:p w14:paraId="40CC00FE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0CD99315" w14:textId="5D34AE11" w:rsidR="0006482D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>Diseño de la solución:</w:t>
      </w:r>
    </w:p>
    <w:p w14:paraId="11EC334C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2D789399" w14:textId="77777777" w:rsidR="0006482D" w:rsidRPr="00515C3C" w:rsidRDefault="0006482D" w:rsidP="00064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05C315C6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tablero - Una matriz de 8x8 para representar las fichas.</w:t>
      </w:r>
    </w:p>
    <w:p w14:paraId="28270175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jugador_turno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El jugador cuyo turno es actualmente.</w:t>
      </w:r>
    </w:p>
    <w:p w14:paraId="7B6FA5A4" w14:textId="77777777" w:rsidR="0006482D" w:rsidRPr="00515C3C" w:rsidRDefault="0006482D" w:rsidP="00064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05327101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inicializar(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tablero con un nuevo juego.</w:t>
      </w:r>
    </w:p>
    <w:p w14:paraId="7B25E08B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colocar_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ficha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Coloca una ficha en el tablero.</w:t>
      </w:r>
    </w:p>
    <w:p w14:paraId="772422A3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es_movimiento_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valido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Determina si un movimiento es válido.</w:t>
      </w:r>
    </w:p>
    <w:p w14:paraId="4051C804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lastRenderedPageBreak/>
        <w:t>revisar_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Revisa el tablero para determinar si hay un ganador.</w:t>
      </w:r>
    </w:p>
    <w:p w14:paraId="1C732496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obtener_jugador_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ganador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el jugador ganador, si lo hay.</w:t>
      </w:r>
    </w:p>
    <w:p w14:paraId="084F4DE3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Jugador:</w:t>
      </w:r>
    </w:p>
    <w:p w14:paraId="656BA433" w14:textId="77777777" w:rsidR="0006482D" w:rsidRPr="00515C3C" w:rsidRDefault="0006482D" w:rsidP="00064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6D873535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nombre - El nombre del jugador.</w:t>
      </w:r>
    </w:p>
    <w:p w14:paraId="771115AE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color - El color de las fichas del jugador.</w:t>
      </w:r>
    </w:p>
    <w:p w14:paraId="6579B5E9" w14:textId="77777777" w:rsidR="0006482D" w:rsidRPr="00515C3C" w:rsidRDefault="0006482D" w:rsidP="00064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094495AC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nombre, color) - Constructor de la clase Jugador.</w:t>
      </w:r>
    </w:p>
    <w:p w14:paraId="272E9BC9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Juego:</w:t>
      </w:r>
    </w:p>
    <w:p w14:paraId="421B3F9E" w14:textId="77777777" w:rsidR="0006482D" w:rsidRPr="00515C3C" w:rsidRDefault="0006482D" w:rsidP="00064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2A6462D2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tablero - Una referencia a la clase Tablero.</w:t>
      </w:r>
    </w:p>
    <w:p w14:paraId="682FE4A2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jugadores - Una lista de los dos jugadores.</w:t>
      </w:r>
    </w:p>
    <w:p w14:paraId="10630C99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turno - El turno actual del juego.</w:t>
      </w:r>
    </w:p>
    <w:p w14:paraId="42E6F2B8" w14:textId="77777777" w:rsidR="0006482D" w:rsidRPr="00515C3C" w:rsidRDefault="0006482D" w:rsidP="00064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30FA4BF8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juego.</w:t>
      </w:r>
    </w:p>
    <w:p w14:paraId="0D413BBE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turno_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Avanza al siguiente turno.</w:t>
      </w:r>
    </w:p>
    <w:p w14:paraId="1A9DA8EA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revisar_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Determina el resultado del juego.</w:t>
      </w:r>
    </w:p>
    <w:p w14:paraId="2D65D806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guardar_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historial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Guarda el historial del juego.</w:t>
      </w:r>
    </w:p>
    <w:p w14:paraId="371D2ECE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Ficha:</w:t>
      </w:r>
    </w:p>
    <w:p w14:paraId="75995964" w14:textId="77777777" w:rsidR="0006482D" w:rsidRPr="00515C3C" w:rsidRDefault="0006482D" w:rsidP="000648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17075940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color - El color de la ficha.</w:t>
      </w:r>
    </w:p>
    <w:p w14:paraId="0FF7B2E9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La posición de la ficha en el tablero.</w:t>
      </w:r>
    </w:p>
    <w:p w14:paraId="2C975323" w14:textId="77777777" w:rsidR="0006482D" w:rsidRPr="00515C3C" w:rsidRDefault="0006482D" w:rsidP="000648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445D2BEC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 xml:space="preserve">color,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) - Constructor de la clase Ficha.</w:t>
      </w:r>
    </w:p>
    <w:p w14:paraId="456ADE24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HistorialPartidas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2FD8EA03" w14:textId="77777777" w:rsidR="0006482D" w:rsidRPr="00515C3C" w:rsidRDefault="0006482D" w:rsidP="000648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2F965440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partidas - Una lista de las partidas jugadas.</w:t>
      </w:r>
    </w:p>
    <w:p w14:paraId="352AE8F4" w14:textId="77777777" w:rsidR="0006482D" w:rsidRPr="00515C3C" w:rsidRDefault="0006482D" w:rsidP="000648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4A3799FA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lastRenderedPageBreak/>
        <w:t>agregar_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Agrega una partida al historial.</w:t>
      </w:r>
    </w:p>
    <w:p w14:paraId="521AF4A5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partidas jugadas.</w:t>
      </w:r>
    </w:p>
    <w:p w14:paraId="6F283C33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OthelloApp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759A5DB2" w14:textId="77777777" w:rsidR="0006482D" w:rsidRPr="00515C3C" w:rsidRDefault="0006482D" w:rsidP="000648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3E096888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tablero - Una referencia a la clase Tablero.</w:t>
      </w:r>
    </w:p>
    <w:p w14:paraId="09FBEE6B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jugadores - Una lista de los dos jugadores.</w:t>
      </w:r>
    </w:p>
    <w:p w14:paraId="20F63D83" w14:textId="77777777" w:rsidR="0006482D" w:rsidRPr="00515C3C" w:rsidRDefault="0006482D" w:rsidP="000648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21A29EBD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juego.</w:t>
      </w:r>
    </w:p>
    <w:p w14:paraId="76B06B75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mostrar_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Muestra el tablero en la consola.</w:t>
      </w:r>
    </w:p>
    <w:p w14:paraId="69176D8C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obtener_jugada_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jugador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Obtiene la jugada del jugador actual.</w:t>
      </w:r>
    </w:p>
    <w:p w14:paraId="42D2926A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jugar_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Juega una partida de Othello.</w:t>
      </w:r>
    </w:p>
    <w:p w14:paraId="125D83D8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 adicionales:</w:t>
      </w:r>
    </w:p>
    <w:p w14:paraId="2897BB74" w14:textId="77777777" w:rsidR="0006482D" w:rsidRPr="00515C3C" w:rsidRDefault="0006482D" w:rsidP="00064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5FFF1DA4" w14:textId="77777777" w:rsidR="0006482D" w:rsidRPr="00515C3C" w:rsidRDefault="0006482D" w:rsidP="0006482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dimensiones - Las dimensiones del tablero (8x8 por defecto).</w:t>
      </w:r>
    </w:p>
    <w:p w14:paraId="592107E0" w14:textId="77777777" w:rsidR="0006482D" w:rsidRPr="00515C3C" w:rsidRDefault="0006482D" w:rsidP="00064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Ficha:</w:t>
      </w:r>
    </w:p>
    <w:p w14:paraId="6337FA68" w14:textId="77777777" w:rsidR="0006482D" w:rsidRPr="00515C3C" w:rsidRDefault="0006482D" w:rsidP="0006482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orientacion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La orientación de la ficha (horizontal o vertical).</w:t>
      </w:r>
    </w:p>
    <w:p w14:paraId="758E6668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 adicionales:</w:t>
      </w:r>
    </w:p>
    <w:p w14:paraId="72FBA2E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3AA68E1B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la ficha en la posición especificada.</w:t>
      </w:r>
    </w:p>
    <w:p w14:paraId="22A66F36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obtener_fichas_en_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fichas en una dirección especificada desde una posición especificada.</w:t>
      </w:r>
    </w:p>
    <w:p w14:paraId="66053671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Jugador:</w:t>
      </w:r>
    </w:p>
    <w:p w14:paraId="7106865B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fichas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fichas del jugador.</w:t>
      </w:r>
    </w:p>
    <w:p w14:paraId="225D542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Juego:</w:t>
      </w:r>
    </w:p>
    <w:p w14:paraId="7173641D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realizar_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jugada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Realiza una jugada para el jugador actual.</w:t>
      </w:r>
    </w:p>
    <w:p w14:paraId="72D4B2F4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turno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la ficha del jugador en turno.</w:t>
      </w:r>
    </w:p>
    <w:p w14:paraId="64E235B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HistorialPartidas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5534CB02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obtener_partida_por_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partida con el ID especificado.</w:t>
      </w:r>
    </w:p>
    <w:p w14:paraId="292A9D24" w14:textId="77777777" w:rsidR="002F3CF5" w:rsidRDefault="002F3CF5"/>
    <w:sectPr w:rsidR="002F3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9C7"/>
    <w:multiLevelType w:val="multilevel"/>
    <w:tmpl w:val="9AB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083"/>
    <w:multiLevelType w:val="multilevel"/>
    <w:tmpl w:val="BE8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5218"/>
    <w:multiLevelType w:val="multilevel"/>
    <w:tmpl w:val="604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B7A52"/>
    <w:multiLevelType w:val="multilevel"/>
    <w:tmpl w:val="E6B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3728"/>
    <w:multiLevelType w:val="hybridMultilevel"/>
    <w:tmpl w:val="27381B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7309"/>
    <w:multiLevelType w:val="multilevel"/>
    <w:tmpl w:val="C02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5B83"/>
    <w:multiLevelType w:val="multilevel"/>
    <w:tmpl w:val="013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4393F"/>
    <w:multiLevelType w:val="multilevel"/>
    <w:tmpl w:val="D01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261A2"/>
    <w:multiLevelType w:val="multilevel"/>
    <w:tmpl w:val="955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1233">
    <w:abstractNumId w:val="1"/>
  </w:num>
  <w:num w:numId="2" w16cid:durableId="1167746162">
    <w:abstractNumId w:val="2"/>
  </w:num>
  <w:num w:numId="3" w16cid:durableId="1310279967">
    <w:abstractNumId w:val="5"/>
  </w:num>
  <w:num w:numId="4" w16cid:durableId="1595479582">
    <w:abstractNumId w:val="7"/>
  </w:num>
  <w:num w:numId="5" w16cid:durableId="1650860905">
    <w:abstractNumId w:val="3"/>
  </w:num>
  <w:num w:numId="6" w16cid:durableId="2030064701">
    <w:abstractNumId w:val="0"/>
  </w:num>
  <w:num w:numId="7" w16cid:durableId="16124126">
    <w:abstractNumId w:val="8"/>
  </w:num>
  <w:num w:numId="8" w16cid:durableId="1196886896">
    <w:abstractNumId w:val="6"/>
  </w:num>
  <w:num w:numId="9" w16cid:durableId="2008752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D"/>
    <w:rsid w:val="00033EB0"/>
    <w:rsid w:val="0006482D"/>
    <w:rsid w:val="001D390E"/>
    <w:rsid w:val="002433AA"/>
    <w:rsid w:val="002F3CF5"/>
    <w:rsid w:val="00515C3C"/>
    <w:rsid w:val="0054515C"/>
    <w:rsid w:val="005E03EF"/>
    <w:rsid w:val="00B37EE5"/>
    <w:rsid w:val="00B91A1F"/>
    <w:rsid w:val="00DA2EA9"/>
    <w:rsid w:val="00E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E48B"/>
  <w15:chartTrackingRefBased/>
  <w15:docId w15:val="{F718D433-04A0-4DA3-8670-747EEEE6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naty0824@outlook.com</dc:creator>
  <cp:keywords/>
  <dc:description/>
  <cp:lastModifiedBy>Cristian  Florez Grisales</cp:lastModifiedBy>
  <cp:revision>2</cp:revision>
  <dcterms:created xsi:type="dcterms:W3CDTF">2023-10-28T02:11:00Z</dcterms:created>
  <dcterms:modified xsi:type="dcterms:W3CDTF">2023-10-28T02:11:00Z</dcterms:modified>
</cp:coreProperties>
</file>