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40BE3" w14:textId="758A562B" w:rsidR="008B77B3" w:rsidRPr="008B77B3" w:rsidRDefault="008B77B3" w:rsidP="008B77B3">
      <w:r w:rsidRPr="008B77B3">
        <w:t>+1: correlación positiva perfecta.</w:t>
      </w:r>
    </w:p>
    <w:p w14:paraId="1668CFF8" w14:textId="57189AB1" w:rsidR="008B77B3" w:rsidRPr="008B77B3" w:rsidRDefault="008B77B3" w:rsidP="008B77B3">
      <w:r w:rsidRPr="008B77B3">
        <w:t>0: sin correlación lineal.</w:t>
      </w:r>
    </w:p>
    <w:p w14:paraId="4DFF2207" w14:textId="65F367DE" w:rsidR="008B77B3" w:rsidRDefault="008B77B3" w:rsidP="008B77B3">
      <w:r w:rsidRPr="008B77B3">
        <w:t>-1: correlación negativa perfecta.</w:t>
      </w:r>
    </w:p>
    <w:p w14:paraId="08226D03" w14:textId="77777777" w:rsidR="008B77B3" w:rsidRPr="008B77B3" w:rsidRDefault="008B77B3" w:rsidP="008B77B3">
      <w:r w:rsidRPr="008B77B3">
        <w:rPr>
          <w:b/>
          <w:bCs/>
        </w:rPr>
        <w:t>Rojo fuerte</w:t>
      </w:r>
      <w:r w:rsidRPr="008B77B3">
        <w:t xml:space="preserve"> → alta correlación positiva.</w:t>
      </w:r>
    </w:p>
    <w:p w14:paraId="2BBCB90C" w14:textId="77777777" w:rsidR="008B77B3" w:rsidRPr="008B77B3" w:rsidRDefault="008B77B3" w:rsidP="008B77B3">
      <w:r w:rsidRPr="008B77B3">
        <w:rPr>
          <w:b/>
          <w:bCs/>
        </w:rPr>
        <w:t>Azul fuerte</w:t>
      </w:r>
      <w:r w:rsidRPr="008B77B3">
        <w:t xml:space="preserve"> → alta correlación negativa.</w:t>
      </w:r>
    </w:p>
    <w:p w14:paraId="0213DA9A" w14:textId="77777777" w:rsidR="008B77B3" w:rsidRDefault="008B77B3" w:rsidP="008B77B3">
      <w:r w:rsidRPr="008B77B3">
        <w:rPr>
          <w:b/>
          <w:bCs/>
        </w:rPr>
        <w:t>Blanco</w:t>
      </w:r>
      <w:r w:rsidRPr="008B77B3">
        <w:t xml:space="preserve"> → casi sin correlación.</w:t>
      </w:r>
    </w:p>
    <w:p w14:paraId="23FA5145" w14:textId="77777777" w:rsidR="008B77B3" w:rsidRDefault="008B77B3" w:rsidP="008B77B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2361"/>
        <w:gridCol w:w="5555"/>
      </w:tblGrid>
      <w:tr w:rsidR="008B77B3" w:rsidRPr="008B77B3" w14:paraId="258078F2" w14:textId="77777777" w:rsidTr="008B77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E4326F" w14:textId="77777777" w:rsidR="008B77B3" w:rsidRPr="008B77B3" w:rsidRDefault="008B77B3" w:rsidP="008B77B3">
            <w:pPr>
              <w:rPr>
                <w:b/>
                <w:bCs/>
              </w:rPr>
            </w:pPr>
            <w:r w:rsidRPr="008B77B3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5B6FC64E" w14:textId="77777777" w:rsidR="008B77B3" w:rsidRPr="008B77B3" w:rsidRDefault="008B77B3" w:rsidP="008B77B3">
            <w:pPr>
              <w:rPr>
                <w:b/>
                <w:bCs/>
              </w:rPr>
            </w:pPr>
            <w:r w:rsidRPr="008B77B3">
              <w:rPr>
                <w:b/>
                <w:bCs/>
              </w:rPr>
              <w:t xml:space="preserve">Correlación con </w:t>
            </w:r>
            <w:proofErr w:type="spellStart"/>
            <w:r w:rsidRPr="008B77B3">
              <w:rPr>
                <w:b/>
                <w:bCs/>
              </w:rPr>
              <w:t>SalePrice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179372" w14:textId="77777777" w:rsidR="008B77B3" w:rsidRPr="008B77B3" w:rsidRDefault="008B77B3" w:rsidP="008B77B3">
            <w:pPr>
              <w:rPr>
                <w:b/>
                <w:bCs/>
              </w:rPr>
            </w:pPr>
            <w:r w:rsidRPr="008B77B3">
              <w:rPr>
                <w:b/>
                <w:bCs/>
              </w:rPr>
              <w:t>Interpretación</w:t>
            </w:r>
          </w:p>
        </w:tc>
      </w:tr>
      <w:tr w:rsidR="008B77B3" w:rsidRPr="008B77B3" w14:paraId="5E54649C" w14:textId="77777777" w:rsidTr="008B7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CB168" w14:textId="77777777" w:rsidR="008B77B3" w:rsidRPr="008B77B3" w:rsidRDefault="008B77B3" w:rsidP="008B77B3">
            <w:proofErr w:type="spellStart"/>
            <w:r w:rsidRPr="008B77B3">
              <w:t>OverallQual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EC64A" w14:textId="77777777" w:rsidR="008B77B3" w:rsidRPr="008B77B3" w:rsidRDefault="008B77B3" w:rsidP="008B77B3">
            <w:r w:rsidRPr="008B77B3">
              <w:t>0.54</w:t>
            </w:r>
          </w:p>
        </w:tc>
        <w:tc>
          <w:tcPr>
            <w:tcW w:w="0" w:type="auto"/>
            <w:vAlign w:val="center"/>
            <w:hideMark/>
          </w:tcPr>
          <w:p w14:paraId="6FA9C0BF" w14:textId="77777777" w:rsidR="008B77B3" w:rsidRPr="008B77B3" w:rsidRDefault="008B77B3" w:rsidP="008B77B3">
            <w:r w:rsidRPr="008B77B3">
              <w:t xml:space="preserve">Mejor calidad general → mayor precio. Es la </w:t>
            </w:r>
            <w:r w:rsidRPr="008B77B3">
              <w:rPr>
                <w:b/>
                <w:bCs/>
              </w:rPr>
              <w:t>más importante</w:t>
            </w:r>
            <w:r w:rsidRPr="008B77B3">
              <w:t>.</w:t>
            </w:r>
          </w:p>
        </w:tc>
      </w:tr>
      <w:tr w:rsidR="008B77B3" w:rsidRPr="008B77B3" w14:paraId="3EBD181B" w14:textId="77777777" w:rsidTr="008B7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48D03" w14:textId="77777777" w:rsidR="008B77B3" w:rsidRPr="008B77B3" w:rsidRDefault="008B77B3" w:rsidP="008B77B3">
            <w:proofErr w:type="spellStart"/>
            <w:r w:rsidRPr="008B77B3">
              <w:t>GrLivArea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28BD9" w14:textId="77777777" w:rsidR="008B77B3" w:rsidRPr="008B77B3" w:rsidRDefault="008B77B3" w:rsidP="008B77B3">
            <w:r w:rsidRPr="008B77B3">
              <w:t>0.52</w:t>
            </w:r>
          </w:p>
        </w:tc>
        <w:tc>
          <w:tcPr>
            <w:tcW w:w="0" w:type="auto"/>
            <w:vAlign w:val="center"/>
            <w:hideMark/>
          </w:tcPr>
          <w:p w14:paraId="2F7BE2EB" w14:textId="77777777" w:rsidR="008B77B3" w:rsidRPr="008B77B3" w:rsidRDefault="008B77B3" w:rsidP="008B77B3">
            <w:r w:rsidRPr="008B77B3">
              <w:t>Más área habitable sobre tierra → mayor precio.</w:t>
            </w:r>
          </w:p>
        </w:tc>
      </w:tr>
      <w:tr w:rsidR="008B77B3" w:rsidRPr="008B77B3" w14:paraId="6CB6886E" w14:textId="77777777" w:rsidTr="008B7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28944" w14:textId="77777777" w:rsidR="008B77B3" w:rsidRPr="008B77B3" w:rsidRDefault="008B77B3" w:rsidP="008B77B3">
            <w:proofErr w:type="spellStart"/>
            <w:r w:rsidRPr="008B77B3">
              <w:t>GarageCars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8DE27" w14:textId="77777777" w:rsidR="008B77B3" w:rsidRPr="008B77B3" w:rsidRDefault="008B77B3" w:rsidP="008B77B3">
            <w:r w:rsidRPr="008B77B3">
              <w:t>0.44</w:t>
            </w:r>
          </w:p>
        </w:tc>
        <w:tc>
          <w:tcPr>
            <w:tcW w:w="0" w:type="auto"/>
            <w:vAlign w:val="center"/>
            <w:hideMark/>
          </w:tcPr>
          <w:p w14:paraId="361F601A" w14:textId="77777777" w:rsidR="008B77B3" w:rsidRPr="008B77B3" w:rsidRDefault="008B77B3" w:rsidP="008B77B3">
            <w:r w:rsidRPr="008B77B3">
              <w:t>Más capacidad en garaje → mayor precio.</w:t>
            </w:r>
          </w:p>
        </w:tc>
      </w:tr>
      <w:tr w:rsidR="008B77B3" w:rsidRPr="008B77B3" w14:paraId="49C88AA4" w14:textId="77777777" w:rsidTr="008B7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CCCA3" w14:textId="77777777" w:rsidR="008B77B3" w:rsidRPr="008B77B3" w:rsidRDefault="008B77B3" w:rsidP="008B77B3">
            <w:proofErr w:type="spellStart"/>
            <w:r w:rsidRPr="008B77B3">
              <w:t>GarageArea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3599C" w14:textId="77777777" w:rsidR="008B77B3" w:rsidRPr="008B77B3" w:rsidRDefault="008B77B3" w:rsidP="008B77B3">
            <w:r w:rsidRPr="008B77B3">
              <w:t>0.43</w:t>
            </w:r>
          </w:p>
        </w:tc>
        <w:tc>
          <w:tcPr>
            <w:tcW w:w="0" w:type="auto"/>
            <w:vAlign w:val="center"/>
            <w:hideMark/>
          </w:tcPr>
          <w:p w14:paraId="6971B20D" w14:textId="77777777" w:rsidR="008B77B3" w:rsidRPr="008B77B3" w:rsidRDefault="008B77B3" w:rsidP="008B77B3">
            <w:r w:rsidRPr="008B77B3">
              <w:t>Más área de garaje → mayor precio.</w:t>
            </w:r>
          </w:p>
        </w:tc>
      </w:tr>
      <w:tr w:rsidR="008B77B3" w:rsidRPr="008B77B3" w14:paraId="0F128128" w14:textId="77777777" w:rsidTr="008B7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BA154" w14:textId="77777777" w:rsidR="008B77B3" w:rsidRPr="008B77B3" w:rsidRDefault="008B77B3" w:rsidP="008B77B3">
            <w:proofErr w:type="spellStart"/>
            <w:r w:rsidRPr="008B77B3">
              <w:t>TotalBsmtSF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E8CEA1" w14:textId="77777777" w:rsidR="008B77B3" w:rsidRPr="008B77B3" w:rsidRDefault="008B77B3" w:rsidP="008B77B3">
            <w:r w:rsidRPr="008B77B3">
              <w:t>0.43</w:t>
            </w:r>
          </w:p>
        </w:tc>
        <w:tc>
          <w:tcPr>
            <w:tcW w:w="0" w:type="auto"/>
            <w:vAlign w:val="center"/>
            <w:hideMark/>
          </w:tcPr>
          <w:p w14:paraId="504C02C1" w14:textId="77777777" w:rsidR="008B77B3" w:rsidRPr="008B77B3" w:rsidRDefault="008B77B3" w:rsidP="008B77B3">
            <w:r w:rsidRPr="008B77B3">
              <w:t>Más sótano total → mayor precio.</w:t>
            </w:r>
          </w:p>
        </w:tc>
      </w:tr>
      <w:tr w:rsidR="008B77B3" w:rsidRPr="008B77B3" w14:paraId="227766CF" w14:textId="77777777" w:rsidTr="008B7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1833E" w14:textId="77777777" w:rsidR="008B77B3" w:rsidRPr="008B77B3" w:rsidRDefault="008B77B3" w:rsidP="008B77B3">
            <w:r w:rsidRPr="008B77B3">
              <w:t>X1stFlrSF</w:t>
            </w:r>
          </w:p>
        </w:tc>
        <w:tc>
          <w:tcPr>
            <w:tcW w:w="0" w:type="auto"/>
            <w:vAlign w:val="center"/>
            <w:hideMark/>
          </w:tcPr>
          <w:p w14:paraId="7344C5B3" w14:textId="77777777" w:rsidR="008B77B3" w:rsidRPr="008B77B3" w:rsidRDefault="008B77B3" w:rsidP="008B77B3">
            <w:r w:rsidRPr="008B77B3">
              <w:t>0.42</w:t>
            </w:r>
          </w:p>
        </w:tc>
        <w:tc>
          <w:tcPr>
            <w:tcW w:w="0" w:type="auto"/>
            <w:vAlign w:val="center"/>
            <w:hideMark/>
          </w:tcPr>
          <w:p w14:paraId="30615E9C" w14:textId="77777777" w:rsidR="008B77B3" w:rsidRPr="008B77B3" w:rsidRDefault="008B77B3" w:rsidP="008B77B3">
            <w:r w:rsidRPr="008B77B3">
              <w:t>Más área en planta baja → mayor precio.</w:t>
            </w:r>
          </w:p>
        </w:tc>
      </w:tr>
      <w:tr w:rsidR="008B77B3" w:rsidRPr="008B77B3" w14:paraId="124579A5" w14:textId="77777777" w:rsidTr="008B7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FC866" w14:textId="77777777" w:rsidR="008B77B3" w:rsidRPr="008B77B3" w:rsidRDefault="008B77B3" w:rsidP="008B77B3">
            <w:proofErr w:type="spellStart"/>
            <w:r w:rsidRPr="008B77B3">
              <w:t>TotRmsAbvGrd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7C98B" w14:textId="77777777" w:rsidR="008B77B3" w:rsidRPr="008B77B3" w:rsidRDefault="008B77B3" w:rsidP="008B77B3">
            <w:r w:rsidRPr="008B77B3">
              <w:t>0.39</w:t>
            </w:r>
          </w:p>
        </w:tc>
        <w:tc>
          <w:tcPr>
            <w:tcW w:w="0" w:type="auto"/>
            <w:vAlign w:val="center"/>
            <w:hideMark/>
          </w:tcPr>
          <w:p w14:paraId="0AEBC732" w14:textId="77777777" w:rsidR="008B77B3" w:rsidRPr="008B77B3" w:rsidRDefault="008B77B3" w:rsidP="008B77B3">
            <w:r w:rsidRPr="008B77B3">
              <w:t>Más cuartos → algo más de valor.</w:t>
            </w:r>
          </w:p>
        </w:tc>
      </w:tr>
      <w:tr w:rsidR="008B77B3" w:rsidRPr="008B77B3" w14:paraId="3D9365D4" w14:textId="77777777" w:rsidTr="008B77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8766D" w14:textId="77777777" w:rsidR="008B77B3" w:rsidRPr="008B77B3" w:rsidRDefault="008B77B3" w:rsidP="008B77B3">
            <w:proofErr w:type="spellStart"/>
            <w:r w:rsidRPr="008B77B3">
              <w:t>FullBath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C3F203" w14:textId="77777777" w:rsidR="008B77B3" w:rsidRPr="008B77B3" w:rsidRDefault="008B77B3" w:rsidP="008B77B3">
            <w:r w:rsidRPr="008B77B3">
              <w:t>0.39</w:t>
            </w:r>
          </w:p>
        </w:tc>
        <w:tc>
          <w:tcPr>
            <w:tcW w:w="0" w:type="auto"/>
            <w:vAlign w:val="center"/>
            <w:hideMark/>
          </w:tcPr>
          <w:p w14:paraId="622842B1" w14:textId="77777777" w:rsidR="008B77B3" w:rsidRPr="008B77B3" w:rsidRDefault="008B77B3" w:rsidP="008B77B3">
            <w:r w:rsidRPr="008B77B3">
              <w:t>Más baños completos → sube el valor.</w:t>
            </w:r>
          </w:p>
        </w:tc>
      </w:tr>
    </w:tbl>
    <w:p w14:paraId="5B44564E" w14:textId="77777777" w:rsidR="008B77B3" w:rsidRPr="008B77B3" w:rsidRDefault="008B77B3" w:rsidP="008B77B3"/>
    <w:p w14:paraId="6E24936E" w14:textId="77777777" w:rsidR="008B77B3" w:rsidRDefault="008B77B3" w:rsidP="008B77B3"/>
    <w:p w14:paraId="7A15CE7B" w14:textId="77777777" w:rsidR="008B77B3" w:rsidRPr="008B77B3" w:rsidRDefault="008B77B3" w:rsidP="008B77B3"/>
    <w:p w14:paraId="3DD9D928" w14:textId="77777777" w:rsidR="005C564C" w:rsidRDefault="005C564C"/>
    <w:sectPr w:rsidR="005C564C" w:rsidSect="0000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DF0FA0"/>
    <w:multiLevelType w:val="multilevel"/>
    <w:tmpl w:val="3562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34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49"/>
    <w:rsid w:val="000061AB"/>
    <w:rsid w:val="00070B2F"/>
    <w:rsid w:val="005C564C"/>
    <w:rsid w:val="006B0B49"/>
    <w:rsid w:val="00870936"/>
    <w:rsid w:val="008B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9462"/>
  <w15:chartTrackingRefBased/>
  <w15:docId w15:val="{4678B7C1-D8E2-4F44-AC03-68E461DB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0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0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0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0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0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0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0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0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0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0B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0B4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0B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0B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0B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0B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0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0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0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0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0B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0B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0B4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0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0B4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0B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FRANCISCO SARANGO AJILA</dc:creator>
  <cp:keywords/>
  <dc:description/>
  <cp:lastModifiedBy>EDUARDO FRANCISCO SARANGO AJILA</cp:lastModifiedBy>
  <cp:revision>2</cp:revision>
  <dcterms:created xsi:type="dcterms:W3CDTF">2025-07-21T01:49:00Z</dcterms:created>
  <dcterms:modified xsi:type="dcterms:W3CDTF">2025-07-21T01:51:00Z</dcterms:modified>
</cp:coreProperties>
</file>