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0437" w14:textId="177E7FAA" w:rsidR="00FE7E15" w:rsidRDefault="00FE7E15" w:rsidP="005B4ADF">
      <w:bookmarkStart w:id="0" w:name="_6f2815fabf5e4f906d2bc72e617e3d27d207177"/>
    </w:p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2217"/>
        <w:gridCol w:w="6079"/>
      </w:tblGrid>
      <w:tr w:rsidR="005B4ADF" w14:paraId="755BA4D4" w14:textId="77777777" w:rsidTr="005B4ADF">
        <w:trPr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C00000"/>
          </w:tcPr>
          <w:p w14:paraId="3A0BE4F7" w14:textId="5CA3EB16" w:rsidR="005B4ADF" w:rsidRPr="005B4ADF" w:rsidRDefault="005B4ADF" w:rsidP="005B4ADF">
            <w:pPr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5B4ADF">
              <w:rPr>
                <w:b/>
                <w:caps/>
                <w:color w:val="FFFFFF"/>
              </w:rPr>
              <w:t>1. INFORMACIÓN DEL PROYECTO</w:t>
            </w:r>
          </w:p>
        </w:tc>
      </w:tr>
      <w:tr w:rsidR="00FE7E15" w14:paraId="42AAB480" w14:textId="77777777" w:rsidTr="005B4ADF">
        <w:trPr>
          <w:jc w:val="center"/>
        </w:trPr>
        <w:tc>
          <w:tcPr>
            <w:tcW w:w="1336" w:type="pct"/>
            <w:tcBorders>
              <w:bottom w:val="single" w:sz="4" w:space="0" w:color="auto"/>
            </w:tcBorders>
            <w:shd w:val="clear" w:color="auto" w:fill="D9D9D9"/>
          </w:tcPr>
          <w:p w14:paraId="4A63ACB6" w14:textId="77777777" w:rsidR="00FE7E15" w:rsidRPr="005B4ADF" w:rsidRDefault="005B4ADF" w:rsidP="005B4ADF">
            <w:pPr>
              <w:spacing w:after="0"/>
              <w:jc w:val="right"/>
              <w:rPr>
                <w:b/>
              </w:rPr>
            </w:pPr>
            <w:r w:rsidRPr="005B4ADF">
              <w:rPr>
                <w:b/>
              </w:rPr>
              <w:t>Área Desarrollo</w:t>
            </w:r>
          </w:p>
        </w:tc>
        <w:tc>
          <w:tcPr>
            <w:tcW w:w="3664" w:type="pct"/>
          </w:tcPr>
          <w:p w14:paraId="6CE5B056" w14:textId="77777777" w:rsidR="00FE7E15" w:rsidRDefault="005B4ADF" w:rsidP="005B4ADF">
            <w:pPr>
              <w:spacing w:after="0"/>
            </w:pPr>
            <w:r>
              <w:t>Fábrica - Modulo de Gestión</w:t>
            </w:r>
          </w:p>
        </w:tc>
      </w:tr>
      <w:tr w:rsidR="00FE7E15" w14:paraId="4219DCDE" w14:textId="77777777" w:rsidTr="005B4ADF">
        <w:trPr>
          <w:jc w:val="center"/>
        </w:trPr>
        <w:tc>
          <w:tcPr>
            <w:tcW w:w="1336" w:type="pct"/>
            <w:shd w:val="clear" w:color="auto" w:fill="D9D9D9"/>
          </w:tcPr>
          <w:p w14:paraId="29DB63A6" w14:textId="77777777" w:rsidR="00FE7E15" w:rsidRPr="005B4ADF" w:rsidRDefault="005B4ADF" w:rsidP="005B4ADF">
            <w:pPr>
              <w:spacing w:after="0"/>
              <w:jc w:val="right"/>
              <w:rPr>
                <w:b/>
              </w:rPr>
            </w:pPr>
            <w:r w:rsidRPr="005B4ADF">
              <w:rPr>
                <w:b/>
              </w:rPr>
              <w:t>Proyecto</w:t>
            </w:r>
          </w:p>
        </w:tc>
        <w:tc>
          <w:tcPr>
            <w:tcW w:w="3664" w:type="pct"/>
          </w:tcPr>
          <w:p w14:paraId="608AA647" w14:textId="77777777" w:rsidR="00FE7E15" w:rsidRDefault="005B4ADF" w:rsidP="005B4ADF">
            <w:pPr>
              <w:spacing w:after="0"/>
            </w:pPr>
            <w:r>
              <w:t>Feature 00001 – Motor de reglas MG</w:t>
            </w:r>
          </w:p>
        </w:tc>
      </w:tr>
    </w:tbl>
    <w:p w14:paraId="5B930C27" w14:textId="77777777" w:rsidR="005B4ADF" w:rsidRDefault="005B4ADF" w:rsidP="005B4ADF">
      <w:bookmarkStart w:id="1" w:name="_8bbc5a33dbc40704af26657506a3da76e870a58"/>
      <w:bookmarkEnd w:id="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6"/>
      </w:tblGrid>
      <w:tr w:rsidR="005B4ADF" w14:paraId="2EBDA5FC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shd w:val="clear" w:color="auto" w:fill="C00000"/>
          </w:tcPr>
          <w:p w14:paraId="767CD9D5" w14:textId="22522E88" w:rsidR="005B4ADF" w:rsidRPr="005B4ADF" w:rsidRDefault="005B4ADF" w:rsidP="005B4ADF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5B4ADF">
              <w:rPr>
                <w:b/>
                <w:caps/>
                <w:color w:val="FFFFFF"/>
              </w:rPr>
              <w:t>2. ARCHIVOS MODIFICADOS</w:t>
            </w:r>
          </w:p>
        </w:tc>
      </w:tr>
      <w:tr w:rsidR="005B4ADF" w14:paraId="4C84EBAD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</w:tcPr>
          <w:p w14:paraId="507B7BB6" w14:textId="77777777" w:rsidR="005B4ADF" w:rsidRPr="005B4ADF" w:rsidRDefault="005B4ADF" w:rsidP="005B4ADF">
            <w:pPr>
              <w:rPr>
                <w:sz w:val="18"/>
              </w:rPr>
            </w:pPr>
            <w:r w:rsidRPr="005B4ADF">
              <w:rPr>
                <w:sz w:val="18"/>
              </w:rPr>
              <w:t xml:space="preserve">Dentro del proyecto </w:t>
            </w:r>
            <w:r w:rsidRPr="005B4ADF">
              <w:rPr>
                <w:b/>
                <w:bCs/>
                <w:sz w:val="18"/>
              </w:rPr>
              <w:t>MODULO_GESTION_V8</w:t>
            </w:r>
            <w:r w:rsidRPr="005B4ADF">
              <w:rPr>
                <w:sz w:val="18"/>
              </w:rPr>
              <w:t>:</w:t>
            </w:r>
          </w:p>
          <w:p w14:paraId="2C45D6C0" w14:textId="77777777" w:rsidR="005B4ADF" w:rsidRPr="005B4ADF" w:rsidRDefault="005B4ADF" w:rsidP="005B4ADF">
            <w:pPr>
              <w:numPr>
                <w:ilvl w:val="0"/>
                <w:numId w:val="7"/>
              </w:numPr>
              <w:rPr>
                <w:sz w:val="18"/>
              </w:rPr>
            </w:pPr>
            <w:r w:rsidRPr="005B4ADF">
              <w:rPr>
                <w:sz w:val="18"/>
              </w:rPr>
              <w:t>JavaScript/agendamiento/Validacion_TT.js</w:t>
            </w:r>
          </w:p>
          <w:p w14:paraId="0E4C513B" w14:textId="77777777" w:rsidR="005B4ADF" w:rsidRPr="005B4ADF" w:rsidRDefault="005B4ADF" w:rsidP="005B4ADF">
            <w:pPr>
              <w:numPr>
                <w:ilvl w:val="0"/>
                <w:numId w:val="7"/>
              </w:numPr>
              <w:rPr>
                <w:sz w:val="18"/>
              </w:rPr>
            </w:pPr>
            <w:r w:rsidRPr="005B4ADF">
              <w:rPr>
                <w:sz w:val="18"/>
              </w:rPr>
              <w:t>MGW/MGW/Agendamiento/protected/Controller/AgendamientoController.php</w:t>
            </w:r>
          </w:p>
          <w:p w14:paraId="20D4F0DE" w14:textId="77777777" w:rsidR="005B4ADF" w:rsidRPr="005B4ADF" w:rsidRDefault="005B4ADF" w:rsidP="005B4ADF">
            <w:pPr>
              <w:numPr>
                <w:ilvl w:val="0"/>
                <w:numId w:val="7"/>
              </w:numPr>
              <w:rPr>
                <w:sz w:val="18"/>
              </w:rPr>
            </w:pPr>
            <w:r w:rsidRPr="005B4ADF">
              <w:rPr>
                <w:sz w:val="18"/>
              </w:rPr>
              <w:t>MGW/MGW/Agendamiento/protected/Controller/TipoTrabajoController.php</w:t>
            </w:r>
          </w:p>
          <w:p w14:paraId="2429437A" w14:textId="77777777" w:rsidR="005B4ADF" w:rsidRPr="005B4ADF" w:rsidRDefault="005B4ADF" w:rsidP="005B4ADF">
            <w:pPr>
              <w:numPr>
                <w:ilvl w:val="0"/>
                <w:numId w:val="7"/>
              </w:numPr>
              <w:rPr>
                <w:sz w:val="18"/>
              </w:rPr>
            </w:pPr>
            <w:r w:rsidRPr="005B4ADF">
              <w:rPr>
                <w:sz w:val="18"/>
              </w:rPr>
              <w:t>MGW/MGW/Agendamiento/protected/Controller/ValidacionController.php</w:t>
            </w:r>
          </w:p>
          <w:p w14:paraId="5E0E5617" w14:textId="77777777" w:rsidR="005B4ADF" w:rsidRPr="005B4ADF" w:rsidRDefault="005B4ADF" w:rsidP="005B4ADF">
            <w:pPr>
              <w:numPr>
                <w:ilvl w:val="0"/>
                <w:numId w:val="7"/>
              </w:numPr>
              <w:rPr>
                <w:sz w:val="18"/>
              </w:rPr>
            </w:pPr>
            <w:r w:rsidRPr="005B4ADF">
              <w:rPr>
                <w:sz w:val="18"/>
              </w:rPr>
              <w:t>MGW/MGW/Agendamiento/protected/Controller/ValidacionTipoTrabajoController.php</w:t>
            </w:r>
          </w:p>
          <w:p w14:paraId="6709A817" w14:textId="77777777" w:rsidR="005B4ADF" w:rsidRPr="005B4ADF" w:rsidRDefault="005B4ADF" w:rsidP="005B4ADF">
            <w:pPr>
              <w:numPr>
                <w:ilvl w:val="0"/>
                <w:numId w:val="7"/>
              </w:numPr>
              <w:rPr>
                <w:sz w:val="18"/>
              </w:rPr>
            </w:pPr>
            <w:r w:rsidRPr="005B4ADF">
              <w:rPr>
                <w:sz w:val="18"/>
              </w:rPr>
              <w:t>MGW/MGW/Model/TipoProgramacionModel.class.php</w:t>
            </w:r>
          </w:p>
          <w:p w14:paraId="78825E3B" w14:textId="77777777" w:rsidR="005B4ADF" w:rsidRPr="005B4ADF" w:rsidRDefault="005B4ADF" w:rsidP="005B4ADF">
            <w:pPr>
              <w:numPr>
                <w:ilvl w:val="0"/>
                <w:numId w:val="7"/>
              </w:numPr>
              <w:rPr>
                <w:sz w:val="18"/>
              </w:rPr>
            </w:pPr>
            <w:r w:rsidRPr="005B4ADF">
              <w:rPr>
                <w:sz w:val="18"/>
              </w:rPr>
              <w:t>MGW/MGW/Model/TipoTrabajoModel.class.php</w:t>
            </w:r>
          </w:p>
          <w:p w14:paraId="3C9573B6" w14:textId="77777777" w:rsidR="005B4ADF" w:rsidRPr="005B4ADF" w:rsidRDefault="005B4ADF" w:rsidP="005B4ADF">
            <w:pPr>
              <w:rPr>
                <w:sz w:val="18"/>
              </w:rPr>
            </w:pPr>
          </w:p>
        </w:tc>
      </w:tr>
    </w:tbl>
    <w:p w14:paraId="753AF9C7" w14:textId="708AB2F7" w:rsidR="00FE7E15" w:rsidRDefault="00FE7E15" w:rsidP="005B4ADF"/>
    <w:p w14:paraId="503F70CD" w14:textId="77777777" w:rsidR="005B4ADF" w:rsidRDefault="005B4ADF" w:rsidP="005B4ADF">
      <w:bookmarkStart w:id="2" w:name="_9774bc364723754d869b8eff8c1de21a33954cf"/>
      <w:bookmarkEnd w:id="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6"/>
      </w:tblGrid>
      <w:tr w:rsidR="005B4ADF" w14:paraId="75975EA7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shd w:val="clear" w:color="auto" w:fill="C00000"/>
          </w:tcPr>
          <w:p w14:paraId="47D5F150" w14:textId="2CB5B8EB" w:rsidR="005B4ADF" w:rsidRPr="005B4ADF" w:rsidRDefault="005B4ADF" w:rsidP="005B4ADF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5B4ADF">
              <w:rPr>
                <w:b/>
                <w:caps/>
                <w:color w:val="FFFFFF"/>
              </w:rPr>
              <w:t>3. DETALLE ARCHIVOS MODIFICADOS</w:t>
            </w:r>
          </w:p>
        </w:tc>
      </w:tr>
      <w:tr w:rsidR="005B4ADF" w14:paraId="538B93E6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</w:tcPr>
          <w:p w14:paraId="0907D0CB" w14:textId="77777777" w:rsidR="005B4ADF" w:rsidRDefault="005B4ADF" w:rsidP="005B4ADF">
            <w:r>
              <w:t>El cambio ajusta el motor de reglas de validación de tipos de trabajo:</w:t>
            </w:r>
          </w:p>
          <w:p w14:paraId="0BE1B7B1" w14:textId="77777777" w:rsidR="005B4ADF" w:rsidRDefault="005B4ADF" w:rsidP="005B4ADF">
            <w:pPr>
              <w:numPr>
                <w:ilvl w:val="0"/>
                <w:numId w:val="8"/>
              </w:numPr>
            </w:pPr>
            <w:r>
              <w:t xml:space="preserve">En la </w:t>
            </w:r>
            <w:r>
              <w:rPr>
                <w:b/>
                <w:bCs/>
              </w:rPr>
              <w:t>parametrización de validaciones</w:t>
            </w:r>
            <w:r>
              <w:t>, solo se muestran las validaciones/restricciones configuradas y activas (</w:t>
            </w:r>
            <w:r>
              <w:rPr>
                <w:rStyle w:val="VerbatimChar"/>
              </w:rPr>
              <w:t>ESTADO = 1</w:t>
            </w:r>
            <w:r>
              <w:t xml:space="preserve">) en </w:t>
            </w:r>
            <w:r>
              <w:rPr>
                <w:rStyle w:val="VerbatimChar"/>
              </w:rPr>
              <w:t>MGW_TT_MASTER</w:t>
            </w:r>
            <w:r>
              <w:t xml:space="preserve"> / </w:t>
            </w:r>
            <w:r>
              <w:rPr>
                <w:rStyle w:val="VerbatimChar"/>
              </w:rPr>
              <w:t>MGW_TT_MASTERTEST</w:t>
            </w:r>
            <w:r>
              <w:t xml:space="preserve"> para el tipo o subtipo de trabajo seleccionado.</w:t>
            </w:r>
          </w:p>
          <w:p w14:paraId="6D50C0C3" w14:textId="77777777" w:rsidR="005B4ADF" w:rsidRDefault="005B4ADF" w:rsidP="005B4ADF">
            <w:pPr>
              <w:numPr>
                <w:ilvl w:val="0"/>
                <w:numId w:val="8"/>
              </w:numPr>
            </w:pPr>
            <w:r>
              <w:t xml:space="preserve">En el </w:t>
            </w:r>
            <w:r>
              <w:rPr>
                <w:b/>
                <w:bCs/>
              </w:rPr>
              <w:t>simulador</w:t>
            </w:r>
            <w:r>
              <w:t>, el tipo y subtipo de trabajo se toman de los datos de la orden (OT) y no de lo que el usuario selecciona en pantalla.</w:t>
            </w:r>
          </w:p>
          <w:p w14:paraId="4DFFF346" w14:textId="77777777" w:rsidR="005B4ADF" w:rsidRDefault="005B4ADF" w:rsidP="005B4ADF">
            <w:pPr>
              <w:numPr>
                <w:ilvl w:val="0"/>
                <w:numId w:val="8"/>
              </w:numPr>
            </w:pPr>
            <w:r>
              <w:t>Se corrige la unión de validaciones y restricciones por cada tipo/subtipo de trabajo.</w:t>
            </w:r>
          </w:p>
          <w:p w14:paraId="6F2496C6" w14:textId="77777777" w:rsidR="005B4ADF" w:rsidRDefault="005B4ADF" w:rsidP="005B4ADF">
            <w:pPr>
              <w:numPr>
                <w:ilvl w:val="0"/>
                <w:numId w:val="8"/>
              </w:numPr>
            </w:pPr>
            <w:r>
              <w:t>Se agregan parámetros opcionales de filtro por tipo/subtipo en controladores y modelos. Si llegan vacíos o en 0, el comportamiento es el mismo de antes.</w:t>
            </w:r>
          </w:p>
          <w:p w14:paraId="69B91BAB" w14:textId="77777777" w:rsidR="005B4ADF" w:rsidRDefault="005B4ADF" w:rsidP="005B4ADF">
            <w:pPr>
              <w:pStyle w:val="Ttulo3"/>
              <w:keepNext w:val="0"/>
            </w:pPr>
            <w:r>
              <w:t>1. Validacion_TT.js</w:t>
            </w:r>
          </w:p>
          <w:p w14:paraId="7D676521" w14:textId="77777777" w:rsidR="005B4ADF" w:rsidRDefault="005B4ADF" w:rsidP="005B4ADF">
            <w:r>
              <w:t xml:space="preserve">En el evento clic del botón </w:t>
            </w:r>
            <w:r>
              <w:rPr>
                <w:rStyle w:val="VerbatimChar"/>
              </w:rPr>
              <w:t>#validar_orden</w:t>
            </w:r>
            <w:r>
              <w:t xml:space="preserve">, la primera petición AJAX a </w:t>
            </w:r>
            <w:r>
              <w:rPr>
                <w:rStyle w:val="VerbatimChar"/>
              </w:rPr>
              <w:t>ajax_simulador_tipos_trabajos.php</w:t>
            </w:r>
            <w:r>
              <w:t xml:space="preserve"> ahora envía también el parámetro </w:t>
            </w:r>
            <w:r>
              <w:rPr>
                <w:rStyle w:val="VerbatimChar"/>
              </w:rPr>
              <w:t>tipoTrabajo</w:t>
            </w:r>
            <w:r>
              <w:t xml:space="preserve"> (valor del select </w:t>
            </w:r>
            <w:r>
              <w:rPr>
                <w:rStyle w:val="VerbatimChar"/>
              </w:rPr>
              <w:t>#tipo_trabajo_padre</w:t>
            </w:r>
            <w:r>
              <w:t xml:space="preserve">), junto con </w:t>
            </w:r>
            <w:r>
              <w:rPr>
                <w:rStyle w:val="VerbatimChar"/>
              </w:rPr>
              <w:t>TBorden</w:t>
            </w:r>
            <w:r>
              <w:t xml:space="preserve">, </w:t>
            </w:r>
            <w:r>
              <w:rPr>
                <w:rStyle w:val="VerbatimChar"/>
              </w:rPr>
              <w:t>Rbot</w:t>
            </w:r>
            <w:r>
              <w:t xml:space="preserve"> y </w:t>
            </w:r>
            <w:r>
              <w:rPr>
                <w:rStyle w:val="VerbatimChar"/>
              </w:rPr>
              <w:t>Env</w:t>
            </w:r>
            <w:r>
              <w:t>.</w:t>
            </w:r>
          </w:p>
          <w:p w14:paraId="029FA66B" w14:textId="77777777" w:rsidR="005B4ADF" w:rsidRDefault="005B4ADF" w:rsidP="005B4ADF">
            <w:pPr>
              <w:pStyle w:val="Textoindependiente"/>
            </w:pPr>
            <w:r>
              <w:rPr>
                <w:b/>
                <w:bCs/>
                <w:lang w:val="es-CO"/>
              </w:rPr>
              <w:t xml:space="preserve">[POR CONFIRMAR: el método </w:t>
            </w:r>
            <w:r>
              <w:rPr>
                <w:rStyle w:val="VerbatimChar"/>
                <w:b/>
                <w:bCs/>
                <w:lang w:val="es-CO"/>
              </w:rPr>
              <w:t>SimuladorTipoTrabajo()</w:t>
            </w:r>
            <w:r>
              <w:rPr>
                <w:b/>
                <w:bCs/>
                <w:lang w:val="es-CO"/>
              </w:rPr>
              <w:t xml:space="preserve"> que atiende esta petición no lee el parámetro </w:t>
            </w:r>
            <w:r>
              <w:rPr>
                <w:rStyle w:val="VerbatimChar"/>
                <w:b/>
                <w:bCs/>
                <w:lang w:val="es-CO"/>
              </w:rPr>
              <w:t>tipoTrabajo</w:t>
            </w:r>
            <w:r>
              <w:rPr>
                <w:b/>
                <w:bCs/>
                <w:lang w:val="es-CO"/>
              </w:rPr>
              <w:t xml:space="preserve">; llama a </w:t>
            </w:r>
            <w:r>
              <w:rPr>
                <w:rStyle w:val="VerbatimChar"/>
                <w:b/>
                <w:bCs/>
                <w:lang w:val="es-CO"/>
              </w:rPr>
              <w:t>getDataOrdenSimulador()</w:t>
            </w:r>
            <w:r>
              <w:rPr>
                <w:b/>
                <w:bCs/>
                <w:lang w:val="es-CO"/>
              </w:rPr>
              <w:t xml:space="preserve"> sin </w:t>
            </w:r>
            <w:r>
              <w:rPr>
                <w:rStyle w:val="VerbatimChar"/>
                <w:b/>
                <w:bCs/>
                <w:lang w:val="es-CO"/>
              </w:rPr>
              <w:t>$idTtp</w:t>
            </w:r>
            <w:r>
              <w:rPr>
                <w:b/>
                <w:bCs/>
                <w:lang w:val="es-CO"/>
              </w:rPr>
              <w:t>, por lo que el valor enviado no se usa. Validar si es el comportamiento esperado.]</w:t>
            </w:r>
          </w:p>
          <w:p w14:paraId="41BFFB10" w14:textId="77777777" w:rsidR="005B4ADF" w:rsidRDefault="005B4ADF" w:rsidP="005B4ADF">
            <w:pPr>
              <w:pStyle w:val="Ttulo3"/>
              <w:keepNext w:val="0"/>
            </w:pPr>
            <w:r>
              <w:t>2. AgendamientoController.php</w:t>
            </w:r>
          </w:p>
          <w:p w14:paraId="7D0F6463" w14:textId="77777777" w:rsidR="005B4ADF" w:rsidRDefault="005B4ADF" w:rsidP="005B4ADF">
            <w:pPr>
              <w:numPr>
                <w:ilvl w:val="0"/>
                <w:numId w:val="9"/>
              </w:numPr>
            </w:pPr>
            <w:r>
              <w:rPr>
                <w:rStyle w:val="VerbatimChar"/>
              </w:rPr>
              <w:t>getDataProcessOrden()</w:t>
            </w:r>
            <w:r>
              <w:t xml:space="preserve">: se agrega el parámetro opcional </w:t>
            </w:r>
            <w:r>
              <w:rPr>
                <w:rStyle w:val="VerbatimChar"/>
              </w:rPr>
              <w:t>$idTtp = 0</w:t>
            </w:r>
            <w:r>
              <w:t xml:space="preserve"> (id del tipo de trabajo padre). Se envía a </w:t>
            </w:r>
            <w:r>
              <w:rPr>
                <w:rStyle w:val="VerbatimChar"/>
              </w:rPr>
              <w:t>TipoTrabajoController::getTrabajosByOrdenTrabajo()</w:t>
            </w:r>
            <w:r>
              <w:t xml:space="preserve"> al consultar los tipos de trabajo válidos de la orden, para calcular la hora estimada de llegada del técnico.</w:t>
            </w:r>
          </w:p>
          <w:p w14:paraId="528B170F" w14:textId="77777777" w:rsidR="005B4ADF" w:rsidRDefault="005B4ADF" w:rsidP="005B4ADF">
            <w:pPr>
              <w:numPr>
                <w:ilvl w:val="0"/>
                <w:numId w:val="9"/>
              </w:numPr>
            </w:pPr>
            <w:r>
              <w:rPr>
                <w:rStyle w:val="VerbatimChar"/>
              </w:rPr>
              <w:t>getDataOrdenSimulador()</w:t>
            </w:r>
            <w:r>
              <w:t xml:space="preserve">: se agrega el parámetro opcional </w:t>
            </w:r>
            <w:r>
              <w:rPr>
                <w:rStyle w:val="VerbatimChar"/>
              </w:rPr>
              <w:t>$idTtp = 0</w:t>
            </w:r>
            <w:r>
              <w:t xml:space="preserve"> y se pasa a </w:t>
            </w:r>
            <w:r>
              <w:rPr>
                <w:rStyle w:val="VerbatimChar"/>
              </w:rPr>
              <w:t>getDataProcessOrden()</w:t>
            </w:r>
            <w:r>
              <w:t>. Retorna en JSON la información de la orden.</w:t>
            </w:r>
          </w:p>
          <w:p w14:paraId="3D008646" w14:textId="77777777" w:rsidR="005B4ADF" w:rsidRDefault="005B4ADF" w:rsidP="005B4ADF">
            <w:pPr>
              <w:pStyle w:val="Ttulo3"/>
              <w:keepNext w:val="0"/>
            </w:pPr>
            <w:r>
              <w:lastRenderedPageBreak/>
              <w:t>3. TipoTrabajoController.php</w:t>
            </w:r>
          </w:p>
          <w:p w14:paraId="582BED84" w14:textId="77777777" w:rsidR="005B4ADF" w:rsidRDefault="005B4ADF" w:rsidP="005B4ADF">
            <w:r>
              <w:rPr>
                <w:rStyle w:val="VerbatimChar"/>
              </w:rPr>
              <w:t>getTrabajosByOrdenTrabajo()</w:t>
            </w:r>
            <w:r>
              <w:t xml:space="preserve">: se agrega el parámetro opcional </w:t>
            </w:r>
            <w:r>
              <w:rPr>
                <w:rStyle w:val="VerbatimChar"/>
              </w:rPr>
              <w:t>$idTTVal = 0</w:t>
            </w:r>
            <w:r>
              <w:t xml:space="preserve">, que se envía a </w:t>
            </w:r>
            <w:r>
              <w:rPr>
                <w:rStyle w:val="VerbatimChar"/>
              </w:rPr>
              <w:t>ValidacionController::getInfo()</w:t>
            </w:r>
            <w:r>
              <w:t xml:space="preserve"> para que las validaciones de la orden se ejecuten solo para ese tipo de trabajo. Si llega en 0, el comportamiento es el mismo de antes.</w:t>
            </w:r>
          </w:p>
          <w:p w14:paraId="2843C2BC" w14:textId="77777777" w:rsidR="005B4ADF" w:rsidRDefault="005B4ADF" w:rsidP="005B4ADF">
            <w:pPr>
              <w:pStyle w:val="Ttulo3"/>
              <w:keepNext w:val="0"/>
            </w:pPr>
            <w:r>
              <w:t>4. ValidacionController.php</w:t>
            </w:r>
          </w:p>
          <w:p w14:paraId="4A9281B6" w14:textId="77777777" w:rsidR="005B4ADF" w:rsidRDefault="005B4ADF" w:rsidP="005B4ADF">
            <w:pPr>
              <w:numPr>
                <w:ilvl w:val="0"/>
                <w:numId w:val="10"/>
              </w:numPr>
            </w:pPr>
            <w:r>
              <w:rPr>
                <w:rStyle w:val="VerbatimChar"/>
              </w:rPr>
              <w:t>getInfo()</w:t>
            </w:r>
            <w:r>
              <w:t xml:space="preserve">: se agregan los parámetros opcionales </w:t>
            </w:r>
            <w:r>
              <w:rPr>
                <w:rStyle w:val="VerbatimChar"/>
              </w:rPr>
              <w:t>$idTTVal = 0</w:t>
            </w:r>
            <w:r>
              <w:t xml:space="preserve"> (tipo de trabajo) e </w:t>
            </w:r>
            <w:r>
              <w:rPr>
                <w:rStyle w:val="VerbatimChar"/>
              </w:rPr>
              <w:t>$idSubtipoVal = 0</w:t>
            </w:r>
            <w:r>
              <w:t xml:space="preserve"> (subtipo de trabajo):</w:t>
            </w:r>
          </w:p>
          <w:p w14:paraId="7186EDAB" w14:textId="77777777" w:rsidR="005B4ADF" w:rsidRDefault="005B4ADF" w:rsidP="005B4ADF">
            <w:pPr>
              <w:numPr>
                <w:ilvl w:val="1"/>
                <w:numId w:val="11"/>
              </w:numPr>
            </w:pPr>
            <w:r>
              <w:rPr>
                <w:rStyle w:val="VerbatimChar"/>
              </w:rPr>
              <w:t>$idTTVal</w:t>
            </w:r>
            <w:r>
              <w:t xml:space="preserve"> se envía a </w:t>
            </w:r>
            <w:r>
              <w:rPr>
                <w:rStyle w:val="VerbatimChar"/>
              </w:rPr>
              <w:t>TipoTrabajoModel::findTiposTrabajosHomologo()</w:t>
            </w:r>
            <w:r>
              <w:t xml:space="preserve"> para filtrar los tipos de trabajo.</w:t>
            </w:r>
          </w:p>
          <w:p w14:paraId="6058AF0E" w14:textId="77777777" w:rsidR="005B4ADF" w:rsidRDefault="005B4ADF" w:rsidP="005B4ADF">
            <w:pPr>
              <w:numPr>
                <w:ilvl w:val="1"/>
                <w:numId w:val="11"/>
              </w:numPr>
            </w:pPr>
            <w:r>
              <w:rPr>
                <w:rStyle w:val="VerbatimChar"/>
              </w:rPr>
              <w:t>$idSubtipoVal</w:t>
            </w:r>
            <w:r>
              <w:t xml:space="preserve"> se envía a </w:t>
            </w:r>
            <w:r>
              <w:rPr>
                <w:rStyle w:val="VerbatimChar"/>
              </w:rPr>
              <w:t>TipoTrabajoModel::findTiposSubTipoTrabajosHomologo()</w:t>
            </w:r>
            <w:r>
              <w:t xml:space="preserve"> para filtrar los subtipos.</w:t>
            </w:r>
          </w:p>
          <w:p w14:paraId="4540A8B1" w14:textId="77777777" w:rsidR="005B4ADF" w:rsidRDefault="005B4ADF" w:rsidP="005B4ADF">
            <w:pPr>
              <w:numPr>
                <w:ilvl w:val="0"/>
                <w:numId w:val="10"/>
              </w:numPr>
            </w:pPr>
            <w:r>
              <w:rPr>
                <w:b/>
                <w:bCs/>
              </w:rPr>
              <w:t>Corrección en la unión de validaciones y restricciones:</w:t>
            </w:r>
            <w:r>
              <w:t xml:space="preserve"> antes, las validaciones (</w:t>
            </w:r>
            <w:r>
              <w:rPr>
                <w:rStyle w:val="VerbatimChar"/>
              </w:rPr>
              <w:t>CLASE = 1</w:t>
            </w:r>
            <w:r>
              <w:t>) y restricciones (</w:t>
            </w:r>
            <w:r>
              <w:rPr>
                <w:rStyle w:val="VerbatimChar"/>
              </w:rPr>
              <w:t>CLASE = 0</w:t>
            </w:r>
            <w:r>
              <w:t xml:space="preserve">) se consultaban una sola vez y, por la asignación </w:t>
            </w:r>
            <w:r>
              <w:rPr>
                <w:rStyle w:val="VerbatimChar"/>
              </w:rPr>
              <w:t>$validationArray = $validationArray</w:t>
            </w:r>
            <w:r>
              <w:t>, las restricciones nunca se agregaban. Ahora, por cada tipo/subtipo de trabajo (</w:t>
            </w:r>
            <w:r>
              <w:rPr>
                <w:rStyle w:val="VerbatimChar"/>
              </w:rPr>
              <w:t>$this-&gt;jobs</w:t>
            </w:r>
            <w:r>
              <w:t xml:space="preserve">) se consultan ambas con </w:t>
            </w:r>
            <w:r>
              <w:rPr>
                <w:rStyle w:val="VerbatimChar"/>
              </w:rPr>
              <w:t>findValidationsHomologa()</w:t>
            </w:r>
            <w:r>
              <w:t>, se unen en un solo arreglo (</w:t>
            </w:r>
            <w:r>
              <w:rPr>
                <w:rStyle w:val="VerbatimChar"/>
              </w:rPr>
              <w:t>$validationArray = $array</w:t>
            </w:r>
            <w:r>
              <w:t xml:space="preserve">) y se ejecuta </w:t>
            </w:r>
            <w:r>
              <w:rPr>
                <w:rStyle w:val="VerbatimChar"/>
              </w:rPr>
              <w:t>executeValidationForJob()</w:t>
            </w:r>
            <w:r>
              <w:t>.</w:t>
            </w:r>
          </w:p>
          <w:p w14:paraId="5C946AC3" w14:textId="77777777" w:rsidR="005B4ADF" w:rsidRDefault="005B4ADF" w:rsidP="005B4ADF">
            <w:pPr>
              <w:numPr>
                <w:ilvl w:val="0"/>
                <w:numId w:val="10"/>
              </w:numPr>
            </w:pPr>
            <w:r>
              <w:t xml:space="preserve">Se eliminan las variables </w:t>
            </w:r>
            <w:r>
              <w:rPr>
                <w:rStyle w:val="VerbatimChar"/>
              </w:rPr>
              <w:t>$array</w:t>
            </w:r>
            <w:r>
              <w:t xml:space="preserve"> e </w:t>
            </w:r>
            <w:r>
              <w:rPr>
                <w:rStyle w:val="VerbatimChar"/>
              </w:rPr>
              <w:t>$i</w:t>
            </w:r>
            <w:r>
              <w:t xml:space="preserve"> del inicio de </w:t>
            </w:r>
            <w:r>
              <w:rPr>
                <w:rStyle w:val="VerbatimChar"/>
              </w:rPr>
              <w:t>getInfo()</w:t>
            </w:r>
            <w:r>
              <w:t>; ahora se inicializan dentro del ciclo de cada trabajo.</w:t>
            </w:r>
          </w:p>
          <w:p w14:paraId="44D09A39" w14:textId="77777777" w:rsidR="005B4ADF" w:rsidRDefault="005B4ADF" w:rsidP="005B4ADF">
            <w:pPr>
              <w:pStyle w:val="Ttulo3"/>
              <w:keepNext w:val="0"/>
            </w:pPr>
            <w:r>
              <w:t>5. ValidacionTipoTrabajoController.php</w:t>
            </w:r>
          </w:p>
          <w:p w14:paraId="11B95F51" w14:textId="77777777" w:rsidR="005B4ADF" w:rsidRDefault="005B4ADF" w:rsidP="005B4ADF">
            <w:pPr>
              <w:numPr>
                <w:ilvl w:val="0"/>
                <w:numId w:val="12"/>
              </w:numPr>
            </w:pPr>
            <w:r>
              <w:rPr>
                <w:rStyle w:val="VerbatimChar"/>
              </w:rPr>
              <w:t>get()</w:t>
            </w:r>
            <w:r>
              <w:t xml:space="preserve"> (consulta de validaciones parametrizadas): se calcula </w:t>
            </w:r>
            <w:r>
              <w:rPr>
                <w:rStyle w:val="VerbatimChar"/>
              </w:rPr>
              <w:t>$codigoJob</w:t>
            </w:r>
            <w:r>
              <w:t xml:space="preserve">. Si llega </w:t>
            </w:r>
            <w:r>
              <w:rPr>
                <w:rStyle w:val="VerbatimChar"/>
              </w:rPr>
              <w:t>clase_trabajo</w:t>
            </w:r>
            <w:r>
              <w:t xml:space="preserve"> se usa ese valor; si no, se usa </w:t>
            </w:r>
            <w:r>
              <w:rPr>
                <w:rStyle w:val="VerbatimChar"/>
              </w:rPr>
              <w:t>tipo_trabajo_padre</w:t>
            </w:r>
            <w:r>
              <w:t xml:space="preserve">. Se envía a </w:t>
            </w:r>
            <w:r>
              <w:rPr>
                <w:rStyle w:val="VerbatimChar"/>
              </w:rPr>
              <w:t>TipoProgramacionModel::findValidationParam()</w:t>
            </w:r>
            <w:r>
              <w:t xml:space="preserve"> para que solo retorne las validaciones configuradas para ese tipo/subtipo de trabajo. Retorna en JSON los subtipos, las validaciones agrupadas y los grupos.</w:t>
            </w:r>
          </w:p>
          <w:p w14:paraId="0F8A5B67" w14:textId="77777777" w:rsidR="005B4ADF" w:rsidRDefault="005B4ADF" w:rsidP="005B4ADF">
            <w:pPr>
              <w:numPr>
                <w:ilvl w:val="0"/>
                <w:numId w:val="12"/>
              </w:numPr>
            </w:pPr>
            <w:r>
              <w:rPr>
                <w:rStyle w:val="VerbatimChar"/>
              </w:rPr>
              <w:t>SimuladorTipoTrabajo()</w:t>
            </w:r>
            <w:r>
              <w:t xml:space="preserve">: se elimina la variable sin uso </w:t>
            </w:r>
            <w:r>
              <w:rPr>
                <w:rStyle w:val="VerbatimChar"/>
              </w:rPr>
              <w:t>$getdataOt</w:t>
            </w:r>
            <w:r>
              <w:t>.</w:t>
            </w:r>
          </w:p>
          <w:p w14:paraId="49E14201" w14:textId="77777777" w:rsidR="005B4ADF" w:rsidRDefault="005B4ADF" w:rsidP="005B4ADF">
            <w:pPr>
              <w:numPr>
                <w:ilvl w:val="0"/>
                <w:numId w:val="12"/>
              </w:numPr>
            </w:pPr>
            <w:r>
              <w:rPr>
                <w:rStyle w:val="VerbatimChar"/>
              </w:rPr>
              <w:t>EjecutarSimulador()</w:t>
            </w:r>
            <w:r>
              <w:t>: el tipo y subtipo de trabajo se toman de los datos de la OT (</w:t>
            </w:r>
            <w:r>
              <w:rPr>
                <w:rStyle w:val="VerbatimChar"/>
              </w:rPr>
              <w:t>info_adicional_tipo_trabajo</w:t>
            </w:r>
            <w:r>
              <w:t>), no del formulario:</w:t>
            </w:r>
          </w:p>
          <w:p w14:paraId="61ADF40E" w14:textId="77777777" w:rsidR="005B4ADF" w:rsidRDefault="005B4ADF" w:rsidP="005B4ADF">
            <w:pPr>
              <w:numPr>
                <w:ilvl w:val="1"/>
                <w:numId w:val="13"/>
              </w:numPr>
            </w:pPr>
            <w:r>
              <w:rPr>
                <w:rStyle w:val="VerbatimChar"/>
              </w:rPr>
              <w:t>$idTtp</w:t>
            </w:r>
            <w:r>
              <w:t xml:space="preserve"> = </w:t>
            </w:r>
            <w:r>
              <w:rPr>
                <w:rStyle w:val="VerbatimChar"/>
              </w:rPr>
              <w:t>id_tipo_trabajo_padre</w:t>
            </w:r>
            <w:r>
              <w:t xml:space="preserve"> de la OT.</w:t>
            </w:r>
          </w:p>
          <w:p w14:paraId="6978B92A" w14:textId="77777777" w:rsidR="005B4ADF" w:rsidRDefault="005B4ADF" w:rsidP="005B4ADF">
            <w:pPr>
              <w:numPr>
                <w:ilvl w:val="1"/>
                <w:numId w:val="13"/>
              </w:numPr>
            </w:pPr>
            <w:r>
              <w:rPr>
                <w:rStyle w:val="VerbatimChar"/>
              </w:rPr>
              <w:t>$idSubtipo</w:t>
            </w:r>
            <w:r>
              <w:t xml:space="preserve"> = </w:t>
            </w:r>
            <w:r>
              <w:rPr>
                <w:rStyle w:val="VerbatimChar"/>
              </w:rPr>
              <w:t>id_tipo_trabajo</w:t>
            </w:r>
            <w:r>
              <w:t xml:space="preserve"> de la OT.</w:t>
            </w:r>
          </w:p>
          <w:p w14:paraId="576478AB" w14:textId="77777777" w:rsidR="005B4ADF" w:rsidRDefault="005B4ADF" w:rsidP="005B4ADF">
            <w:pPr>
              <w:numPr>
                <w:ilvl w:val="1"/>
                <w:numId w:val="13"/>
              </w:numPr>
            </w:pPr>
            <w:r>
              <w:t xml:space="preserve">Si la OT no tiene subtipo, se consulta </w:t>
            </w:r>
            <w:r>
              <w:rPr>
                <w:rStyle w:val="VerbatimChar"/>
              </w:rPr>
              <w:t>ValidacionModel::findHpCiudadActivo($idTtp)</w:t>
            </w:r>
            <w:r>
              <w:t xml:space="preserve"> para definir si la validación “HP Ciudad” es opcional (antes se usaban </w:t>
            </w:r>
            <w:r>
              <w:rPr>
                <w:rStyle w:val="VerbatimChar"/>
              </w:rPr>
              <w:t>$post['subTipoTrabajo']</w:t>
            </w:r>
            <w:r>
              <w:t xml:space="preserve"> y </w:t>
            </w:r>
            <w:r>
              <w:rPr>
                <w:rStyle w:val="VerbatimChar"/>
              </w:rPr>
              <w:t>$post['tipoTrabajo']</w:t>
            </w:r>
            <w:r>
              <w:t>).</w:t>
            </w:r>
          </w:p>
          <w:p w14:paraId="44760DFD" w14:textId="77777777" w:rsidR="005B4ADF" w:rsidRDefault="005B4ADF" w:rsidP="005B4ADF">
            <w:pPr>
              <w:numPr>
                <w:ilvl w:val="1"/>
                <w:numId w:val="13"/>
              </w:numPr>
            </w:pPr>
            <w:r>
              <w:t>Retorna en JSON el resultado de la validación (</w:t>
            </w:r>
            <w:r>
              <w:rPr>
                <w:rStyle w:val="VerbatimChar"/>
              </w:rPr>
              <w:t>ERROR</w:t>
            </w:r>
            <w:r>
              <w:t xml:space="preserve">, </w:t>
            </w:r>
            <w:r>
              <w:rPr>
                <w:rStyle w:val="VerbatimChar"/>
              </w:rPr>
              <w:t>TIPOTRABAJO</w:t>
            </w:r>
            <w:r>
              <w:t xml:space="preserve">, </w:t>
            </w:r>
            <w:r>
              <w:rPr>
                <w:rStyle w:val="VerbatimChar"/>
              </w:rPr>
              <w:t>SUBTIPOTRABAJO</w:t>
            </w:r>
            <w:r>
              <w:t>).</w:t>
            </w:r>
          </w:p>
          <w:p w14:paraId="000382E6" w14:textId="77777777" w:rsidR="005B4ADF" w:rsidRDefault="005B4ADF" w:rsidP="005B4ADF">
            <w:pPr>
              <w:pStyle w:val="Ttulo3"/>
              <w:keepNext w:val="0"/>
            </w:pPr>
            <w:r>
              <w:t>6. TipoProgramacionModel.class.php</w:t>
            </w:r>
          </w:p>
          <w:p w14:paraId="21C158D2" w14:textId="77777777" w:rsidR="005B4ADF" w:rsidRDefault="005B4ADF" w:rsidP="005B4ADF">
            <w:pPr>
              <w:numPr>
                <w:ilvl w:val="0"/>
                <w:numId w:val="14"/>
              </w:numPr>
            </w:pPr>
            <w:r>
              <w:rPr>
                <w:rStyle w:val="VerbatimChar"/>
              </w:rPr>
              <w:t>findValidationParam()</w:t>
            </w:r>
            <w:r>
              <w:t xml:space="preserve">: se agrega el parámetro opcional </w:t>
            </w:r>
            <w:r>
              <w:rPr>
                <w:rStyle w:val="VerbatimChar"/>
              </w:rPr>
              <w:t>$codigoTipoSubtipo = null</w:t>
            </w:r>
            <w:r>
              <w:t>. Cuando llega con valor, se convierte a entero y la consulta solo trae las validaciones (</w:t>
            </w:r>
            <w:r>
              <w:rPr>
                <w:rStyle w:val="VerbatimChar"/>
              </w:rPr>
              <w:t>MGW_PAR_NIVEL_AGENDA</w:t>
            </w:r>
            <w:r>
              <w:t xml:space="preserve">) asociadas a ese código y activas en las tablas maestras de producción y de pruebas. Retorna </w:t>
            </w:r>
            <w:r>
              <w:rPr>
                <w:rStyle w:val="VerbatimChar"/>
              </w:rPr>
              <w:t>IDPNAG</w:t>
            </w:r>
            <w:r>
              <w:t xml:space="preserve">, </w:t>
            </w:r>
            <w:r>
              <w:rPr>
                <w:rStyle w:val="VerbatimChar"/>
              </w:rPr>
              <w:t>DESCRIPCION</w:t>
            </w:r>
            <w:r>
              <w:t xml:space="preserve"> y </w:t>
            </w:r>
            <w:r>
              <w:rPr>
                <w:rStyle w:val="VerbatimChar"/>
              </w:rPr>
              <w:t>CAMPOVAL</w:t>
            </w:r>
            <w:r>
              <w:t>.</w:t>
            </w:r>
          </w:p>
          <w:p w14:paraId="11792AAA" w14:textId="77777777" w:rsidR="005B4ADF" w:rsidRDefault="005B4ADF" w:rsidP="005B4ADF">
            <w:r>
              <w:t>Filtro agregado a la consulta:</w:t>
            </w:r>
          </w:p>
          <w:p w14:paraId="706669CC" w14:textId="77777777" w:rsidR="005B4ADF" w:rsidRDefault="005B4ADF" w:rsidP="005B4ADF">
            <w:pPr>
              <w:pStyle w:val="SourceCode"/>
            </w:pP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PNA.IDPNAG </w:t>
            </w:r>
            <w:r>
              <w:rPr>
                <w:rStyle w:val="KeywordTok"/>
              </w:rPr>
              <w:t>IN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SELECT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DISTINCT</w:t>
            </w:r>
            <w:r>
              <w:rPr>
                <w:rStyle w:val="NormalTok"/>
              </w:rPr>
              <w:t xml:space="preserve"> M.IDPNAG </w:t>
            </w:r>
            <w:r>
              <w:rPr>
                <w:rStyle w:val="KeywordTok"/>
              </w:rPr>
              <w:t>FROM</w:t>
            </w:r>
            <w:r>
              <w:rPr>
                <w:rStyle w:val="NormalTok"/>
              </w:rPr>
              <w:t xml:space="preserve"> MGW_TT_MASTER M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WHERE</w:t>
            </w:r>
            <w:r>
              <w:rPr>
                <w:rStyle w:val="NormalTok"/>
              </w:rPr>
              <w:t xml:space="preserve"> M.CODIGO_TIPO_SUBTIPO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{codigoTipoSubtipo} </w:t>
            </w: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M.ESTADO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UNION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SELECT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DISTINCT</w:t>
            </w:r>
            <w:r>
              <w:rPr>
                <w:rStyle w:val="NormalTok"/>
              </w:rPr>
              <w:t xml:space="preserve"> MT.IDPNAG </w:t>
            </w:r>
            <w:r>
              <w:rPr>
                <w:rStyle w:val="KeywordTok"/>
              </w:rPr>
              <w:t>FROM</w:t>
            </w:r>
            <w:r>
              <w:rPr>
                <w:rStyle w:val="NormalTok"/>
              </w:rPr>
              <w:t xml:space="preserve"> MGW_TT_MASTERTEST MT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WHERE</w:t>
            </w:r>
            <w:r>
              <w:rPr>
                <w:rStyle w:val="NormalTok"/>
              </w:rPr>
              <w:t xml:space="preserve"> MT.CODIGO_TIPO_SUBTIPO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{codigoTipoSubtipo} </w:t>
            </w: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MT.ESTADO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br/>
            </w:r>
            <w:r>
              <w:rPr>
                <w:rStyle w:val="NormalTok"/>
              </w:rPr>
              <w:t>)</w:t>
            </w:r>
          </w:p>
          <w:p w14:paraId="23F5BBD9" w14:textId="77777777" w:rsidR="005B4ADF" w:rsidRDefault="005B4ADF" w:rsidP="005B4ADF">
            <w:pPr>
              <w:numPr>
                <w:ilvl w:val="0"/>
                <w:numId w:val="15"/>
              </w:numPr>
            </w:pPr>
            <w:r>
              <w:rPr>
                <w:rStyle w:val="VerbatimChar"/>
              </w:rPr>
              <w:t>findValidationsHomologa()</w:t>
            </w:r>
            <w:r>
              <w:t xml:space="preserve">: se agrega el parámetro opcional </w:t>
            </w:r>
            <w:r>
              <w:rPr>
                <w:rStyle w:val="VerbatimChar"/>
              </w:rPr>
              <w:t>$codigoTipoSubtipo = null</w:t>
            </w:r>
            <w:r>
              <w:t xml:space="preserve">, que aplica el mismo filtro anterior sobre la consulta de validaciones/restricciones. Retorna </w:t>
            </w:r>
            <w:r>
              <w:rPr>
                <w:rStyle w:val="VerbatimChar"/>
              </w:rPr>
              <w:t>IDPNAG</w:t>
            </w:r>
            <w:r>
              <w:t xml:space="preserve">, </w:t>
            </w:r>
            <w:r>
              <w:rPr>
                <w:rStyle w:val="VerbatimChar"/>
              </w:rPr>
              <w:t>IDTP</w:t>
            </w:r>
            <w:r>
              <w:t xml:space="preserve">, </w:t>
            </w:r>
            <w:r>
              <w:rPr>
                <w:rStyle w:val="VerbatimChar"/>
              </w:rPr>
              <w:t>DESCRIPCION</w:t>
            </w:r>
            <w:r>
              <w:t xml:space="preserve">, </w:t>
            </w:r>
            <w:r>
              <w:rPr>
                <w:rStyle w:val="VerbatimChar"/>
              </w:rPr>
              <w:t>DESCRIPCION_PAR</w:t>
            </w:r>
            <w:r>
              <w:t xml:space="preserve">, </w:t>
            </w:r>
            <w:r>
              <w:rPr>
                <w:rStyle w:val="VerbatimChar"/>
              </w:rPr>
              <w:t>CAMPOVAL</w:t>
            </w:r>
            <w:r>
              <w:t xml:space="preserve">, </w:t>
            </w:r>
            <w:r>
              <w:rPr>
                <w:rStyle w:val="VerbatimChar"/>
              </w:rPr>
              <w:t>TIPO</w:t>
            </w:r>
            <w:r>
              <w:t xml:space="preserve"> (VALIDACION/RESTRICCION) y </w:t>
            </w:r>
            <w:r>
              <w:rPr>
                <w:rStyle w:val="VerbatimChar"/>
              </w:rPr>
              <w:t>CORDEN</w:t>
            </w:r>
            <w:r>
              <w:t>.</w:t>
            </w:r>
          </w:p>
          <w:p w14:paraId="253431F3" w14:textId="77777777" w:rsidR="005B4ADF" w:rsidRDefault="005B4ADF" w:rsidP="005B4ADF">
            <w:r>
              <w:rPr>
                <w:b/>
                <w:bCs/>
              </w:rPr>
              <w:t xml:space="preserve">[POR CONFIRMAR: actualmente ningún llamado a </w:t>
            </w:r>
            <w:r>
              <w:rPr>
                <w:rStyle w:val="VerbatimChar"/>
                <w:b/>
                <w:bCs/>
              </w:rPr>
              <w:t>findValidationsHomologa()</w:t>
            </w:r>
            <w:r>
              <w:rPr>
                <w:b/>
                <w:bCs/>
              </w:rPr>
              <w:t xml:space="preserve"> envía </w:t>
            </w:r>
            <w:r>
              <w:rPr>
                <w:rStyle w:val="VerbatimChar"/>
                <w:b/>
                <w:bCs/>
              </w:rPr>
              <w:t>$codigoTipoSubtipo</w:t>
            </w:r>
            <w:r>
              <w:rPr>
                <w:b/>
                <w:bCs/>
              </w:rPr>
              <w:t>, por lo que este filtro no se está aplicando.]</w:t>
            </w:r>
          </w:p>
          <w:p w14:paraId="5E6D0101" w14:textId="77777777" w:rsidR="005B4ADF" w:rsidRDefault="005B4ADF" w:rsidP="005B4ADF">
            <w:pPr>
              <w:pStyle w:val="Ttulo3"/>
              <w:keepNext w:val="0"/>
            </w:pPr>
            <w:r>
              <w:t>7. TipoTrabajoModel.class.php</w:t>
            </w:r>
          </w:p>
          <w:p w14:paraId="16CC7961" w14:textId="77777777" w:rsidR="005B4ADF" w:rsidRDefault="005B4ADF" w:rsidP="005B4ADF">
            <w:pPr>
              <w:numPr>
                <w:ilvl w:val="0"/>
                <w:numId w:val="16"/>
              </w:numPr>
            </w:pPr>
            <w:r>
              <w:rPr>
                <w:rStyle w:val="VerbatimChar"/>
              </w:rPr>
              <w:t>findTiposTrabajosHomologo()</w:t>
            </w:r>
            <w:r>
              <w:t xml:space="preserve">: se agrega el parámetro opcional </w:t>
            </w:r>
            <w:r>
              <w:rPr>
                <w:rStyle w:val="VerbatimChar"/>
              </w:rPr>
              <w:t>$idTtp = null</w:t>
            </w:r>
            <w:r>
              <w:t>. Si llega con valor, filtra por ese tipo de trabajo padre. Retorna los tipos de trabajo (</w:t>
            </w:r>
            <w:r>
              <w:rPr>
                <w:rStyle w:val="VerbatimChar"/>
              </w:rPr>
              <w:t>ID_TT</w:t>
            </w:r>
            <w:r>
              <w:t xml:space="preserve">, </w:t>
            </w:r>
            <w:r>
              <w:rPr>
                <w:rStyle w:val="VerbatimChar"/>
              </w:rPr>
              <w:t>TRABAJO</w:t>
            </w:r>
            <w:r>
              <w:t>).</w:t>
            </w:r>
          </w:p>
          <w:p w14:paraId="3D5934F0" w14:textId="77777777" w:rsidR="005B4ADF" w:rsidRDefault="005B4ADF" w:rsidP="005B4ADF">
            <w:pPr>
              <w:pStyle w:val="SourceCode"/>
            </w:pPr>
            <w:r>
              <w:rPr>
                <w:rStyle w:val="KeywordTok"/>
              </w:rPr>
              <w:t>SELECT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DISTINCT</w:t>
            </w:r>
            <w:r>
              <w:rPr>
                <w:rStyle w:val="NormalTok"/>
              </w:rPr>
              <w:t xml:space="preserve"> ID_TTP </w:t>
            </w:r>
            <w:r>
              <w:rPr>
                <w:rStyle w:val="KeywordTok"/>
              </w:rPr>
              <w:t>AS</w:t>
            </w:r>
            <w:r>
              <w:rPr>
                <w:rStyle w:val="NormalTok"/>
              </w:rPr>
              <w:t xml:space="preserve"> ID_TT, NOMBRE </w:t>
            </w:r>
            <w:r>
              <w:rPr>
                <w:rStyle w:val="KeywordTok"/>
              </w:rPr>
              <w:t>AS</w:t>
            </w:r>
            <w:r>
              <w:rPr>
                <w:rStyle w:val="NormalTok"/>
              </w:rPr>
              <w:t xml:space="preserve"> TRABAJO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FROM</w:t>
            </w:r>
            <w:r>
              <w:rPr>
                <w:rStyle w:val="NormalTok"/>
              </w:rPr>
              <w:t xml:space="preserve"> MGW_TIPO_TRABAJO_PADRE</w:t>
            </w:r>
            <w:r>
              <w:br/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WHERE</w:t>
            </w:r>
            <w:r>
              <w:rPr>
                <w:rStyle w:val="NormalTok"/>
              </w:rPr>
              <w:t xml:space="preserve"> ESTADO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'A'</w:t>
            </w:r>
            <w:r>
              <w:br/>
            </w:r>
            <w:r>
              <w:rPr>
                <w:rStyle w:val="NormalTok"/>
              </w:rPr>
              <w:t xml:space="preserve">   </w:t>
            </w: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IDTP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{ttp}</w:t>
            </w:r>
            <w:r>
              <w:br/>
            </w:r>
            <w:r>
              <w:rPr>
                <w:rStyle w:val="NormalTok"/>
              </w:rPr>
              <w:t xml:space="preserve">   </w:t>
            </w: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ID_TTP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{idTtp}</w:t>
            </w:r>
          </w:p>
          <w:p w14:paraId="2250A598" w14:textId="77777777" w:rsidR="005B4ADF" w:rsidRDefault="005B4ADF" w:rsidP="005B4ADF">
            <w:pPr>
              <w:numPr>
                <w:ilvl w:val="0"/>
                <w:numId w:val="17"/>
              </w:numPr>
            </w:pPr>
            <w:r>
              <w:rPr>
                <w:rStyle w:val="VerbatimChar"/>
              </w:rPr>
              <w:t>findTiposSubTipoTrabajosHomologo()</w:t>
            </w:r>
            <w:r>
              <w:t xml:space="preserve">: se agrega el parámetro opcional </w:t>
            </w:r>
            <w:r>
              <w:rPr>
                <w:rStyle w:val="VerbatimChar"/>
              </w:rPr>
              <w:t>$idSubtipo = 0</w:t>
            </w:r>
            <w:r>
              <w:t>. Si llega con valor, filtra por ese subtipo. Retorna los subtipos de trabajo (</w:t>
            </w:r>
            <w:r>
              <w:rPr>
                <w:rStyle w:val="VerbatimChar"/>
              </w:rPr>
              <w:t>ID_TT</w:t>
            </w:r>
            <w:r>
              <w:t xml:space="preserve">, </w:t>
            </w:r>
            <w:r>
              <w:rPr>
                <w:rStyle w:val="VerbatimChar"/>
              </w:rPr>
              <w:t>TRABAJO</w:t>
            </w:r>
            <w:r>
              <w:t>).</w:t>
            </w:r>
          </w:p>
          <w:p w14:paraId="0AED79DC" w14:textId="77777777" w:rsidR="005B4ADF" w:rsidRDefault="005B4ADF" w:rsidP="005B4ADF">
            <w:pPr>
              <w:pStyle w:val="SourceCode"/>
            </w:pPr>
            <w:r>
              <w:rPr>
                <w:rStyle w:val="KeywordTok"/>
              </w:rPr>
              <w:t>SELECT</w:t>
            </w:r>
            <w:r>
              <w:rPr>
                <w:rStyle w:val="NormalTok"/>
              </w:rPr>
              <w:t xml:space="preserve"> TTPS.ID_TTS </w:t>
            </w:r>
            <w:r>
              <w:rPr>
                <w:rStyle w:val="KeywordTok"/>
              </w:rPr>
              <w:t>AS</w:t>
            </w:r>
            <w:r>
              <w:rPr>
                <w:rStyle w:val="NormalTok"/>
              </w:rPr>
              <w:t xml:space="preserve"> ID_TT, TTPS.NOMBRE TRABAJO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FROM</w:t>
            </w:r>
            <w:r>
              <w:rPr>
                <w:rStyle w:val="NormalTok"/>
              </w:rPr>
              <w:t xml:space="preserve"> MGW_TIPO_TRABAJO_SUBTIPO TTPS</w:t>
            </w:r>
            <w:r>
              <w:br/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WHERE</w:t>
            </w:r>
            <w:r>
              <w:rPr>
                <w:rStyle w:val="NormalTok"/>
              </w:rPr>
              <w:t xml:space="preserve"> ESTADO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'A'</w:t>
            </w:r>
            <w:r>
              <w:br/>
            </w:r>
            <w:r>
              <w:rPr>
                <w:rStyle w:val="NormalTok"/>
              </w:rPr>
              <w:t xml:space="preserve">   </w:t>
            </w: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TTPS.ID_TT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{id_ttp}</w:t>
            </w:r>
            <w:r>
              <w:br/>
            </w:r>
            <w:r>
              <w:rPr>
                <w:rStyle w:val="NormalTok"/>
              </w:rPr>
              <w:t xml:space="preserve">   </w:t>
            </w: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TTPS.ID_TTS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{idSubtipo}</w:t>
            </w:r>
          </w:p>
          <w:p w14:paraId="5368A4E4" w14:textId="77777777" w:rsidR="005B4ADF" w:rsidRDefault="005B4ADF" w:rsidP="005B4ADF">
            <w:r>
              <w:t>En ambos métodos el filtro nuevo solo se aplica cuando el parámetro tiene valor; si no, la consulta es la misma de antes.</w:t>
            </w:r>
          </w:p>
          <w:p w14:paraId="4B172FA4" w14:textId="77777777" w:rsidR="005B4ADF" w:rsidRDefault="005B4ADF" w:rsidP="005B4ADF"/>
        </w:tc>
      </w:tr>
    </w:tbl>
    <w:p w14:paraId="29FBDAA5" w14:textId="07ADB133" w:rsidR="00FE7E15" w:rsidRDefault="00FE7E15" w:rsidP="005B4ADF"/>
    <w:p w14:paraId="76C40BBE" w14:textId="77777777" w:rsidR="005B4ADF" w:rsidRDefault="005B4ADF" w:rsidP="005B4ADF">
      <w:bookmarkStart w:id="3" w:name="_dfefc9f490cca5a141a9bbf48f1615348e9016c"/>
      <w:bookmarkEnd w:id="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6"/>
      </w:tblGrid>
      <w:tr w:rsidR="005B4ADF" w14:paraId="2753CE40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shd w:val="clear" w:color="auto" w:fill="C00000"/>
          </w:tcPr>
          <w:p w14:paraId="639A08E3" w14:textId="05A0409F" w:rsidR="005B4ADF" w:rsidRPr="005B4ADF" w:rsidRDefault="005B4ADF" w:rsidP="005B4ADF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5B4ADF">
              <w:rPr>
                <w:b/>
                <w:caps/>
                <w:color w:val="FFFFFF"/>
              </w:rPr>
              <w:t>4. RESULTADOS ESPERADOS</w:t>
            </w:r>
          </w:p>
        </w:tc>
      </w:tr>
      <w:tr w:rsidR="005B4ADF" w14:paraId="335CAE87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</w:tcPr>
          <w:p w14:paraId="1C6EA7E6" w14:textId="77777777" w:rsidR="005B4ADF" w:rsidRDefault="005B4ADF" w:rsidP="005B4ADF">
            <w:pPr>
              <w:numPr>
                <w:ilvl w:val="0"/>
                <w:numId w:val="18"/>
              </w:numPr>
            </w:pPr>
            <w:r>
              <w:t xml:space="preserve">En la parametrización de validaciones por tipo de trabajo, al seleccionar la programación y el tipo o subtipo de trabajo, solo se listan las validaciones configuradas y activas para ese tipo/subtipo en </w:t>
            </w:r>
            <w:r>
              <w:rPr>
                <w:rStyle w:val="VerbatimChar"/>
              </w:rPr>
              <w:t>MGW_TT_MASTER</w:t>
            </w:r>
            <w:r>
              <w:t xml:space="preserve"> / </w:t>
            </w:r>
            <w:r>
              <w:rPr>
                <w:rStyle w:val="VerbatimChar"/>
              </w:rPr>
              <w:t>MGW_TT_MASTERTEST</w:t>
            </w:r>
            <w:r>
              <w:t>.</w:t>
            </w:r>
          </w:p>
          <w:p w14:paraId="5C2BE5B0" w14:textId="77777777" w:rsidR="005B4ADF" w:rsidRDefault="005B4ADF" w:rsidP="005B4ADF">
            <w:pPr>
              <w:numPr>
                <w:ilvl w:val="0"/>
                <w:numId w:val="18"/>
              </w:numPr>
            </w:pPr>
            <w:r>
              <w:t xml:space="preserve">En el simulador de validación de tipos de trabajo, al ingresar una orden y dar clic en </w:t>
            </w:r>
            <w:r>
              <w:rPr>
                <w:b/>
                <w:bCs/>
              </w:rPr>
              <w:t>Validar orden</w:t>
            </w:r>
            <w:r>
              <w:t>, la validación de “HP Ciudad” se define con el tipo y subtipo de trabajo de la OT, sin importar lo seleccionado en pantalla.</w:t>
            </w:r>
          </w:p>
          <w:p w14:paraId="1B17878D" w14:textId="77777777" w:rsidR="005B4ADF" w:rsidRDefault="005B4ADF" w:rsidP="005B4ADF">
            <w:pPr>
              <w:numPr>
                <w:ilvl w:val="0"/>
                <w:numId w:val="18"/>
              </w:numPr>
            </w:pPr>
            <w:r>
              <w:t>Por cada tipo/subtipo se ejecutan tanto las validaciones como las restricciones parametrizadas.</w:t>
            </w:r>
          </w:p>
          <w:p w14:paraId="70B7F44D" w14:textId="77777777" w:rsidR="005B4ADF" w:rsidRDefault="005B4ADF" w:rsidP="005B4ADF">
            <w:pPr>
              <w:numPr>
                <w:ilvl w:val="0"/>
                <w:numId w:val="18"/>
              </w:numPr>
            </w:pPr>
            <w:r>
              <w:t>El resultado muestra el mensaje (</w:t>
            </w:r>
            <w:r>
              <w:rPr>
                <w:rStyle w:val="VerbatimChar"/>
              </w:rPr>
              <w:t>ERROR</w:t>
            </w:r>
            <w:r>
              <w:t>), el tipo de trabajo y el subtipo de trabajo, y se habilita el log de la validación.</w:t>
            </w:r>
          </w:p>
          <w:p w14:paraId="5C242422" w14:textId="77777777" w:rsidR="005B4ADF" w:rsidRDefault="005B4ADF" w:rsidP="005B4ADF">
            <w:r>
              <w:rPr>
                <w:b/>
                <w:bCs/>
              </w:rPr>
              <w:t>[INSERTAR CAPTURA: parametrización con las validaciones filtradas por tipo/subtipo de trabajo]</w:t>
            </w:r>
          </w:p>
          <w:p w14:paraId="718B176C" w14:textId="77777777" w:rsidR="005B4ADF" w:rsidRDefault="005B4ADF" w:rsidP="005B4ADF">
            <w:pPr>
              <w:pStyle w:val="Textoindependiente"/>
            </w:pPr>
            <w:r>
              <w:rPr>
                <w:b/>
                <w:bCs/>
                <w:lang w:val="es-CO"/>
              </w:rPr>
              <w:t>[INSERTAR CAPTURA: simulador con el número de orden ingresado]</w:t>
            </w:r>
          </w:p>
          <w:p w14:paraId="000E79BB" w14:textId="77777777" w:rsidR="005B4ADF" w:rsidRDefault="005B4ADF" w:rsidP="005B4ADF">
            <w:pPr>
              <w:pStyle w:val="Textoindependiente"/>
            </w:pPr>
            <w:r>
              <w:rPr>
                <w:b/>
                <w:bCs/>
                <w:lang w:val="es-CO"/>
              </w:rPr>
              <w:t>[INSERTAR CAPTURA: resultado de la validación con tipo y subtipo de trabajo]</w:t>
            </w:r>
          </w:p>
          <w:p w14:paraId="4660B933" w14:textId="77777777" w:rsidR="005B4ADF" w:rsidRDefault="005B4ADF" w:rsidP="005B4ADF">
            <w:pPr>
              <w:pStyle w:val="Textoindependiente"/>
            </w:pPr>
            <w:r>
              <w:rPr>
                <w:b/>
                <w:bCs/>
                <w:lang w:val="es-CO"/>
              </w:rPr>
              <w:t>[INSERTAR CAPTURA: log de la validación]</w:t>
            </w:r>
          </w:p>
          <w:p w14:paraId="551C224C" w14:textId="77777777" w:rsidR="005B4ADF" w:rsidRDefault="005B4ADF" w:rsidP="005B4ADF"/>
        </w:tc>
      </w:tr>
    </w:tbl>
    <w:p w14:paraId="43DC7352" w14:textId="43140D80" w:rsidR="00FE7E15" w:rsidRDefault="00FE7E15" w:rsidP="005B4ADF"/>
    <w:p w14:paraId="27F9417A" w14:textId="77777777" w:rsidR="005B4ADF" w:rsidRDefault="005B4ADF" w:rsidP="005B4ADF">
      <w:bookmarkStart w:id="4" w:name="_9aa1b59a70ac7620f154fc76feb552874ccd0e9"/>
      <w:bookmarkEnd w:id="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6"/>
      </w:tblGrid>
      <w:tr w:rsidR="005B4ADF" w14:paraId="08BA49CF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shd w:val="clear" w:color="auto" w:fill="C00000"/>
          </w:tcPr>
          <w:p w14:paraId="4B1BE8AE" w14:textId="628C352B" w:rsidR="005B4ADF" w:rsidRPr="005B4ADF" w:rsidRDefault="005B4ADF" w:rsidP="005B4ADF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5B4ADF">
              <w:rPr>
                <w:b/>
                <w:caps/>
                <w:color w:val="FFFFFF"/>
              </w:rPr>
              <w:t>5. ANOTACIONES Y COMENTARIOS ADICIONALES</w:t>
            </w:r>
          </w:p>
        </w:tc>
      </w:tr>
    </w:tbl>
    <w:p w14:paraId="45695F6F" w14:textId="77777777" w:rsidR="005B4ADF" w:rsidRDefault="005B4ADF" w:rsidP="005B4ADF">
      <w:r>
        <w:t>Las pruebas se realizaron en el servidor de desarrollo el cual es una réplica de los servidores productivos.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740"/>
        <w:gridCol w:w="1996"/>
        <w:gridCol w:w="1743"/>
        <w:gridCol w:w="2817"/>
      </w:tblGrid>
      <w:tr w:rsidR="005B4ADF" w14:paraId="505601B1" w14:textId="77777777" w:rsidTr="005B4ADF">
        <w:trPr>
          <w:tblHeader/>
          <w:jc w:val="center"/>
        </w:trPr>
        <w:tc>
          <w:tcPr>
            <w:tcW w:w="2235" w:type="pct"/>
            <w:gridSpan w:val="2"/>
            <w:shd w:val="clear" w:color="auto" w:fill="DAEEF3"/>
          </w:tcPr>
          <w:p w14:paraId="767EFEA3" w14:textId="77777777" w:rsidR="005B4ADF" w:rsidRPr="005B4ADF" w:rsidRDefault="005B4ADF" w:rsidP="005B4ADF">
            <w:pPr>
              <w:spacing w:after="0"/>
              <w:jc w:val="center"/>
              <w:rPr>
                <w:b/>
                <w:color w:val="31849B"/>
              </w:rPr>
            </w:pPr>
            <w:r w:rsidRPr="005B4ADF">
              <w:rPr>
                <w:b/>
                <w:color w:val="31849B"/>
              </w:rPr>
              <w:t>Ambiente QA</w:t>
            </w:r>
          </w:p>
        </w:tc>
        <w:tc>
          <w:tcPr>
            <w:tcW w:w="2765" w:type="pct"/>
            <w:gridSpan w:val="2"/>
            <w:shd w:val="clear" w:color="auto" w:fill="DAEEF3"/>
          </w:tcPr>
          <w:p w14:paraId="00FBA0D7" w14:textId="77777777" w:rsidR="005B4ADF" w:rsidRPr="005B4ADF" w:rsidRDefault="005B4ADF" w:rsidP="005B4ADF">
            <w:pPr>
              <w:spacing w:after="0"/>
              <w:jc w:val="center"/>
              <w:rPr>
                <w:b/>
                <w:color w:val="31849B"/>
              </w:rPr>
            </w:pPr>
            <w:r w:rsidRPr="005B4ADF">
              <w:rPr>
                <w:b/>
                <w:color w:val="31849B"/>
              </w:rPr>
              <w:t>Bases de Datos</w:t>
            </w:r>
          </w:p>
        </w:tc>
      </w:tr>
      <w:tr w:rsidR="005B4ADF" w14:paraId="45AD8952" w14:textId="77777777" w:rsidTr="005B4ADF">
        <w:trPr>
          <w:jc w:val="center"/>
        </w:trPr>
        <w:tc>
          <w:tcPr>
            <w:tcW w:w="1058" w:type="pct"/>
          </w:tcPr>
          <w:p w14:paraId="0E8BB5E0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Servidor</w:t>
            </w:r>
          </w:p>
        </w:tc>
        <w:tc>
          <w:tcPr>
            <w:tcW w:w="1176" w:type="pct"/>
          </w:tcPr>
          <w:p w14:paraId="20CD17C3" w14:textId="77777777" w:rsidR="005B4ADF" w:rsidRDefault="005B4ADF" w:rsidP="005B4ADF">
            <w:pPr>
              <w:spacing w:after="0"/>
            </w:pPr>
            <w:r>
              <w:t>http://10.244.143.67</w:t>
            </w:r>
          </w:p>
        </w:tc>
        <w:tc>
          <w:tcPr>
            <w:tcW w:w="1059" w:type="pct"/>
          </w:tcPr>
          <w:p w14:paraId="77154EF5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Servidor</w:t>
            </w:r>
          </w:p>
        </w:tc>
        <w:tc>
          <w:tcPr>
            <w:tcW w:w="1706" w:type="pct"/>
          </w:tcPr>
          <w:p w14:paraId="0782F2E9" w14:textId="77777777" w:rsidR="005B4ADF" w:rsidRDefault="005B4ADF" w:rsidP="005B4ADF">
            <w:pPr>
              <w:spacing w:after="0"/>
            </w:pPr>
            <w:r>
              <w:t>bogexavm1-devqa-scan.claro.co</w:t>
            </w:r>
          </w:p>
        </w:tc>
      </w:tr>
      <w:tr w:rsidR="005B4ADF" w14:paraId="396FEC35" w14:textId="77777777" w:rsidTr="005B4ADF">
        <w:trPr>
          <w:jc w:val="center"/>
        </w:trPr>
        <w:tc>
          <w:tcPr>
            <w:tcW w:w="1058" w:type="pct"/>
          </w:tcPr>
          <w:p w14:paraId="2D79DCDE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Puerto</w:t>
            </w:r>
          </w:p>
        </w:tc>
        <w:tc>
          <w:tcPr>
            <w:tcW w:w="1176" w:type="pct"/>
          </w:tcPr>
          <w:p w14:paraId="371AEE77" w14:textId="77777777" w:rsidR="005B4ADF" w:rsidRDefault="005B4ADF" w:rsidP="005B4ADF">
            <w:pPr>
              <w:spacing w:after="0"/>
            </w:pPr>
            <w:r>
              <w:t>8007</w:t>
            </w:r>
          </w:p>
        </w:tc>
        <w:tc>
          <w:tcPr>
            <w:tcW w:w="1059" w:type="pct"/>
          </w:tcPr>
          <w:p w14:paraId="1F3B1F74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Servicio</w:t>
            </w:r>
          </w:p>
        </w:tc>
        <w:tc>
          <w:tcPr>
            <w:tcW w:w="1706" w:type="pct"/>
          </w:tcPr>
          <w:p w14:paraId="3A325EE9" w14:textId="77777777" w:rsidR="005B4ADF" w:rsidRDefault="005B4ADF" w:rsidP="005B4ADF">
            <w:pPr>
              <w:spacing w:after="0"/>
            </w:pPr>
            <w:r>
              <w:t>GESTREP</w:t>
            </w:r>
          </w:p>
        </w:tc>
      </w:tr>
      <w:tr w:rsidR="005B4ADF" w14:paraId="17A31CA7" w14:textId="77777777" w:rsidTr="005B4ADF">
        <w:trPr>
          <w:jc w:val="center"/>
        </w:trPr>
        <w:tc>
          <w:tcPr>
            <w:tcW w:w="1058" w:type="pct"/>
          </w:tcPr>
          <w:p w14:paraId="15C585BF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Usuario (s)</w:t>
            </w:r>
          </w:p>
        </w:tc>
        <w:tc>
          <w:tcPr>
            <w:tcW w:w="1176" w:type="pct"/>
          </w:tcPr>
          <w:p w14:paraId="55A8B7B8" w14:textId="77777777" w:rsidR="005B4ADF" w:rsidRDefault="005B4ADF" w:rsidP="005B4ADF">
            <w:pPr>
              <w:spacing w:after="0"/>
            </w:pPr>
            <w:r>
              <w:t>EUO8237A</w:t>
            </w:r>
          </w:p>
        </w:tc>
        <w:tc>
          <w:tcPr>
            <w:tcW w:w="1059" w:type="pct"/>
          </w:tcPr>
          <w:p w14:paraId="449CE4B0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Usuario (s)</w:t>
            </w:r>
          </w:p>
        </w:tc>
        <w:tc>
          <w:tcPr>
            <w:tcW w:w="1706" w:type="pct"/>
          </w:tcPr>
          <w:p w14:paraId="51FDFB6B" w14:textId="77777777" w:rsidR="005B4ADF" w:rsidRDefault="005B4ADF" w:rsidP="005B4ADF">
            <w:pPr>
              <w:spacing w:after="0"/>
            </w:pPr>
            <w:r>
              <w:t>GESTIONNEW</w:t>
            </w:r>
          </w:p>
        </w:tc>
      </w:tr>
      <w:tr w:rsidR="005B4ADF" w14:paraId="0A60EA95" w14:textId="77777777" w:rsidTr="005B4ADF">
        <w:trPr>
          <w:jc w:val="center"/>
        </w:trPr>
        <w:tc>
          <w:tcPr>
            <w:tcW w:w="1058" w:type="pct"/>
          </w:tcPr>
          <w:p w14:paraId="678EF1E8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Contraseña (s)</w:t>
            </w:r>
          </w:p>
        </w:tc>
        <w:tc>
          <w:tcPr>
            <w:tcW w:w="1176" w:type="pct"/>
          </w:tcPr>
          <w:p w14:paraId="71E336CE" w14:textId="77777777" w:rsidR="005B4ADF" w:rsidRDefault="005B4ADF" w:rsidP="005B4ADF">
            <w:pPr>
              <w:spacing w:after="0"/>
            </w:pPr>
            <w:r>
              <w:t>123456</w:t>
            </w:r>
          </w:p>
        </w:tc>
        <w:tc>
          <w:tcPr>
            <w:tcW w:w="1059" w:type="pct"/>
          </w:tcPr>
          <w:p w14:paraId="34BA81C2" w14:textId="77777777" w:rsidR="005B4ADF" w:rsidRDefault="005B4ADF" w:rsidP="005B4ADF">
            <w:pPr>
              <w:spacing w:after="0"/>
            </w:pPr>
            <w:r>
              <w:rPr>
                <w:b/>
                <w:bCs/>
              </w:rPr>
              <w:t>Contraseña (s)</w:t>
            </w:r>
          </w:p>
        </w:tc>
        <w:tc>
          <w:tcPr>
            <w:tcW w:w="1706" w:type="pct"/>
          </w:tcPr>
          <w:p w14:paraId="7210D24E" w14:textId="77777777" w:rsidR="005B4ADF" w:rsidRDefault="005B4ADF" w:rsidP="005B4ADF">
            <w:pPr>
              <w:spacing w:after="0"/>
            </w:pPr>
            <w:r>
              <w:t>GESTIONNEW123</w:t>
            </w:r>
          </w:p>
        </w:tc>
      </w:tr>
    </w:tbl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6"/>
      </w:tblGrid>
      <w:tr w:rsidR="005B4ADF" w14:paraId="511660CB" w14:textId="77777777" w:rsidTr="005B4A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</w:tcPr>
          <w:p w14:paraId="6DAE4192" w14:textId="77777777" w:rsidR="005B4ADF" w:rsidRDefault="005B4ADF" w:rsidP="005B4ADF"/>
        </w:tc>
      </w:tr>
    </w:tbl>
    <w:p w14:paraId="072C4077" w14:textId="544703E4" w:rsidR="00FE7E15" w:rsidRDefault="00FE7E15" w:rsidP="005B4ADF"/>
    <w:p w14:paraId="6C7C06B6" w14:textId="77777777" w:rsidR="005B4ADF" w:rsidRDefault="005B4ADF" w:rsidP="005B4ADF">
      <w:bookmarkStart w:id="5" w:name="_ef8c25d5c3d993e49af48844a66c010fad7c2aa"/>
      <w:bookmarkEnd w:id="4"/>
    </w:p>
    <w:p w14:paraId="3FDD3375" w14:textId="3F41A440" w:rsidR="00FE7E15" w:rsidRDefault="00FE7E15" w:rsidP="005B4ADF"/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217"/>
        <w:gridCol w:w="950"/>
        <w:gridCol w:w="4300"/>
        <w:gridCol w:w="1829"/>
      </w:tblGrid>
      <w:tr w:rsidR="005B4ADF" w14:paraId="70377241" w14:textId="77777777" w:rsidTr="005B4ADF">
        <w:trPr>
          <w:tblHeader/>
          <w:jc w:val="center"/>
        </w:trPr>
        <w:tc>
          <w:tcPr>
            <w:tcW w:w="5000" w:type="pct"/>
            <w:gridSpan w:val="4"/>
            <w:shd w:val="clear" w:color="auto" w:fill="C00000"/>
          </w:tcPr>
          <w:p w14:paraId="7B39B73C" w14:textId="70C7E24D" w:rsidR="005B4ADF" w:rsidRPr="005B4ADF" w:rsidRDefault="005B4ADF" w:rsidP="005B4ADF">
            <w:pPr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5B4ADF">
              <w:rPr>
                <w:b/>
                <w:caps/>
                <w:color w:val="FFFFFF"/>
              </w:rPr>
              <w:t>6. REVISIONES Y APROBACIONES</w:t>
            </w:r>
          </w:p>
        </w:tc>
      </w:tr>
      <w:tr w:rsidR="00FE7E15" w14:paraId="523148C3" w14:textId="77777777" w:rsidTr="005B4ADF">
        <w:trPr>
          <w:tblHeader/>
          <w:jc w:val="center"/>
        </w:trPr>
        <w:tc>
          <w:tcPr>
            <w:tcW w:w="747" w:type="pct"/>
            <w:shd w:val="clear" w:color="auto" w:fill="D9D9D9"/>
          </w:tcPr>
          <w:p w14:paraId="240BF496" w14:textId="77777777" w:rsidR="00FE7E15" w:rsidRPr="005B4ADF" w:rsidRDefault="005B4ADF" w:rsidP="005B4ADF">
            <w:pPr>
              <w:spacing w:after="0"/>
              <w:jc w:val="center"/>
              <w:rPr>
                <w:b/>
              </w:rPr>
            </w:pPr>
            <w:r w:rsidRPr="005B4ADF">
              <w:rPr>
                <w:b/>
              </w:rPr>
              <w:t>Fecha</w:t>
            </w:r>
          </w:p>
        </w:tc>
        <w:tc>
          <w:tcPr>
            <w:tcW w:w="522" w:type="pct"/>
            <w:shd w:val="clear" w:color="auto" w:fill="D9D9D9"/>
          </w:tcPr>
          <w:p w14:paraId="79B2D33D" w14:textId="77777777" w:rsidR="00FE7E15" w:rsidRPr="005B4ADF" w:rsidRDefault="005B4ADF" w:rsidP="005B4ADF">
            <w:pPr>
              <w:spacing w:after="0"/>
              <w:jc w:val="center"/>
              <w:rPr>
                <w:b/>
              </w:rPr>
            </w:pPr>
            <w:r w:rsidRPr="005B4ADF">
              <w:rPr>
                <w:b/>
              </w:rPr>
              <w:t>Versión</w:t>
            </w:r>
          </w:p>
        </w:tc>
        <w:tc>
          <w:tcPr>
            <w:tcW w:w="2612" w:type="pct"/>
            <w:shd w:val="clear" w:color="auto" w:fill="D9D9D9"/>
          </w:tcPr>
          <w:p w14:paraId="5C5EC691" w14:textId="77777777" w:rsidR="00FE7E15" w:rsidRPr="005B4ADF" w:rsidRDefault="005B4ADF" w:rsidP="005B4ADF">
            <w:pPr>
              <w:spacing w:after="0"/>
              <w:jc w:val="center"/>
              <w:rPr>
                <w:b/>
              </w:rPr>
            </w:pPr>
            <w:r w:rsidRPr="005B4ADF">
              <w:rPr>
                <w:b/>
              </w:rPr>
              <w:t>Descripción</w:t>
            </w:r>
          </w:p>
        </w:tc>
        <w:tc>
          <w:tcPr>
            <w:tcW w:w="1119" w:type="pct"/>
            <w:shd w:val="clear" w:color="auto" w:fill="D9D9D9"/>
          </w:tcPr>
          <w:p w14:paraId="3AF488CF" w14:textId="77777777" w:rsidR="00FE7E15" w:rsidRPr="005B4ADF" w:rsidRDefault="005B4ADF" w:rsidP="005B4ADF">
            <w:pPr>
              <w:spacing w:after="0"/>
              <w:jc w:val="center"/>
              <w:rPr>
                <w:b/>
              </w:rPr>
            </w:pPr>
            <w:r w:rsidRPr="005B4ADF">
              <w:rPr>
                <w:b/>
              </w:rPr>
              <w:t>Autor</w:t>
            </w:r>
          </w:p>
        </w:tc>
      </w:tr>
      <w:tr w:rsidR="00FE7E15" w14:paraId="7922141C" w14:textId="77777777" w:rsidTr="005B4ADF">
        <w:trPr>
          <w:jc w:val="center"/>
        </w:trPr>
        <w:tc>
          <w:tcPr>
            <w:tcW w:w="747" w:type="pct"/>
          </w:tcPr>
          <w:p w14:paraId="47C13954" w14:textId="77777777" w:rsidR="00FE7E15" w:rsidRDefault="005B4ADF" w:rsidP="005B4ADF">
            <w:pPr>
              <w:spacing w:after="0"/>
              <w:jc w:val="center"/>
            </w:pPr>
            <w:r>
              <w:t>2026/10/01</w:t>
            </w:r>
          </w:p>
        </w:tc>
        <w:tc>
          <w:tcPr>
            <w:tcW w:w="522" w:type="pct"/>
          </w:tcPr>
          <w:p w14:paraId="5AC13936" w14:textId="77777777" w:rsidR="00FE7E15" w:rsidRDefault="005B4ADF" w:rsidP="005B4ADF">
            <w:pPr>
              <w:spacing w:after="0"/>
              <w:jc w:val="center"/>
            </w:pPr>
            <w:r>
              <w:t>1.0</w:t>
            </w:r>
          </w:p>
        </w:tc>
        <w:tc>
          <w:tcPr>
            <w:tcW w:w="2612" w:type="pct"/>
          </w:tcPr>
          <w:p w14:paraId="41BCA376" w14:textId="77777777" w:rsidR="00FE7E15" w:rsidRDefault="005B4ADF" w:rsidP="005B4ADF">
            <w:pPr>
              <w:spacing w:after="0"/>
              <w:jc w:val="center"/>
            </w:pPr>
            <w:r>
              <w:t>Creación del documento</w:t>
            </w:r>
          </w:p>
        </w:tc>
        <w:tc>
          <w:tcPr>
            <w:tcW w:w="1119" w:type="pct"/>
          </w:tcPr>
          <w:p w14:paraId="7CD7AD58" w14:textId="77777777" w:rsidR="00FE7E15" w:rsidRDefault="005B4ADF" w:rsidP="005B4ADF">
            <w:pPr>
              <w:spacing w:after="0"/>
              <w:jc w:val="center"/>
            </w:pPr>
            <w:r>
              <w:t>Cristian Torres</w:t>
            </w:r>
          </w:p>
        </w:tc>
      </w:tr>
      <w:tr w:rsidR="00FE7E15" w14:paraId="3CC212A7" w14:textId="77777777" w:rsidTr="005B4ADF">
        <w:trPr>
          <w:jc w:val="center"/>
        </w:trPr>
        <w:tc>
          <w:tcPr>
            <w:tcW w:w="747" w:type="pct"/>
          </w:tcPr>
          <w:p w14:paraId="2B6A5BDA" w14:textId="77777777" w:rsidR="00FE7E15" w:rsidRDefault="005B4ADF" w:rsidP="005B4ADF">
            <w:pPr>
              <w:spacing w:after="0"/>
              <w:jc w:val="center"/>
            </w:pPr>
            <w:r>
              <w:t>2026/10/01</w:t>
            </w:r>
          </w:p>
        </w:tc>
        <w:tc>
          <w:tcPr>
            <w:tcW w:w="522" w:type="pct"/>
          </w:tcPr>
          <w:p w14:paraId="2A528068" w14:textId="77777777" w:rsidR="00FE7E15" w:rsidRDefault="005B4ADF" w:rsidP="005B4ADF">
            <w:pPr>
              <w:spacing w:after="0"/>
              <w:jc w:val="center"/>
            </w:pPr>
            <w:r>
              <w:t>1.0</w:t>
            </w:r>
          </w:p>
        </w:tc>
        <w:tc>
          <w:tcPr>
            <w:tcW w:w="2612" w:type="pct"/>
          </w:tcPr>
          <w:p w14:paraId="3A14D0D3" w14:textId="77777777" w:rsidR="00FE7E15" w:rsidRDefault="005B4ADF" w:rsidP="005B4ADF">
            <w:pPr>
              <w:spacing w:after="0"/>
              <w:jc w:val="center"/>
            </w:pPr>
            <w:r>
              <w:t>Revisión y aprobación del documento</w:t>
            </w:r>
          </w:p>
        </w:tc>
        <w:tc>
          <w:tcPr>
            <w:tcW w:w="1119" w:type="pct"/>
          </w:tcPr>
          <w:p w14:paraId="4B9C0D96" w14:textId="77777777" w:rsidR="00FE7E15" w:rsidRDefault="00FE7E15" w:rsidP="005B4ADF">
            <w:pPr>
              <w:spacing w:after="0"/>
              <w:jc w:val="center"/>
            </w:pPr>
          </w:p>
        </w:tc>
      </w:tr>
      <w:tr w:rsidR="00FE7E15" w14:paraId="57F226EC" w14:textId="77777777" w:rsidTr="005B4ADF">
        <w:trPr>
          <w:jc w:val="center"/>
        </w:trPr>
        <w:tc>
          <w:tcPr>
            <w:tcW w:w="747" w:type="pct"/>
          </w:tcPr>
          <w:p w14:paraId="7C525E5E" w14:textId="77777777" w:rsidR="00FE7E15" w:rsidRDefault="005B4ADF" w:rsidP="005B4ADF">
            <w:pPr>
              <w:spacing w:after="0"/>
              <w:jc w:val="center"/>
            </w:pPr>
            <w:r>
              <w:t>2026/10/01</w:t>
            </w:r>
          </w:p>
        </w:tc>
        <w:tc>
          <w:tcPr>
            <w:tcW w:w="522" w:type="pct"/>
          </w:tcPr>
          <w:p w14:paraId="7EFB23D8" w14:textId="77777777" w:rsidR="00FE7E15" w:rsidRDefault="005B4ADF" w:rsidP="005B4ADF">
            <w:pPr>
              <w:spacing w:after="0"/>
              <w:jc w:val="center"/>
            </w:pPr>
            <w:r>
              <w:t>1.1</w:t>
            </w:r>
          </w:p>
        </w:tc>
        <w:tc>
          <w:tcPr>
            <w:tcW w:w="2612" w:type="pct"/>
          </w:tcPr>
          <w:p w14:paraId="039B24A9" w14:textId="77777777" w:rsidR="00FE7E15" w:rsidRDefault="005B4ADF" w:rsidP="005B4ADF">
            <w:pPr>
              <w:spacing w:after="0"/>
              <w:jc w:val="center"/>
            </w:pPr>
            <w:r>
              <w:t>Actualización del documento</w:t>
            </w:r>
          </w:p>
        </w:tc>
        <w:tc>
          <w:tcPr>
            <w:tcW w:w="1119" w:type="pct"/>
          </w:tcPr>
          <w:p w14:paraId="71DA1F5D" w14:textId="77777777" w:rsidR="00FE7E15" w:rsidRDefault="005B4ADF" w:rsidP="005B4ADF">
            <w:pPr>
              <w:spacing w:after="0"/>
              <w:jc w:val="center"/>
            </w:pPr>
            <w:r>
              <w:t>Cristian Torres</w:t>
            </w:r>
          </w:p>
        </w:tc>
      </w:tr>
      <w:tr w:rsidR="00FE7E15" w14:paraId="6C7B63F5" w14:textId="77777777" w:rsidTr="005B4ADF">
        <w:trPr>
          <w:jc w:val="center"/>
        </w:trPr>
        <w:tc>
          <w:tcPr>
            <w:tcW w:w="747" w:type="pct"/>
          </w:tcPr>
          <w:p w14:paraId="7FCC1A8D" w14:textId="77777777" w:rsidR="00FE7E15" w:rsidRDefault="005B4ADF" w:rsidP="005B4ADF">
            <w:pPr>
              <w:spacing w:after="0"/>
              <w:jc w:val="center"/>
            </w:pPr>
            <w:r>
              <w:t>2026/10/01</w:t>
            </w:r>
          </w:p>
        </w:tc>
        <w:tc>
          <w:tcPr>
            <w:tcW w:w="522" w:type="pct"/>
          </w:tcPr>
          <w:p w14:paraId="542385DD" w14:textId="77777777" w:rsidR="00FE7E15" w:rsidRDefault="005B4ADF" w:rsidP="005B4ADF">
            <w:pPr>
              <w:spacing w:after="0"/>
              <w:jc w:val="center"/>
            </w:pPr>
            <w:r>
              <w:t>1.1</w:t>
            </w:r>
          </w:p>
        </w:tc>
        <w:tc>
          <w:tcPr>
            <w:tcW w:w="2612" w:type="pct"/>
          </w:tcPr>
          <w:p w14:paraId="71D345D3" w14:textId="77777777" w:rsidR="00FE7E15" w:rsidRDefault="005B4ADF" w:rsidP="005B4ADF">
            <w:pPr>
              <w:spacing w:after="0"/>
              <w:jc w:val="center"/>
            </w:pPr>
            <w:r>
              <w:t>Revisión y aprobación del documento</w:t>
            </w:r>
          </w:p>
        </w:tc>
        <w:tc>
          <w:tcPr>
            <w:tcW w:w="1119" w:type="pct"/>
          </w:tcPr>
          <w:p w14:paraId="512AA7FD" w14:textId="77777777" w:rsidR="00FE7E15" w:rsidRDefault="00FE7E15" w:rsidP="005B4ADF">
            <w:pPr>
              <w:spacing w:after="0"/>
              <w:jc w:val="center"/>
            </w:pPr>
          </w:p>
        </w:tc>
      </w:tr>
      <w:bookmarkEnd w:id="5"/>
    </w:tbl>
    <w:p w14:paraId="54B6A00B" w14:textId="77777777" w:rsidR="005B4ADF" w:rsidRDefault="005B4ADF"/>
    <w:sectPr w:rsidR="00000000" w:rsidSect="006909BA">
      <w:headerReference w:type="even" r:id="rId7"/>
      <w:headerReference w:type="default" r:id="rId8"/>
      <w:headerReference w:type="first" r:id="rId9"/>
      <w:pgSz w:w="11906" w:h="16838"/>
      <w:pgMar w:top="1258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16472" w14:textId="77777777" w:rsidR="005B4ADF" w:rsidRDefault="005B4ADF">
      <w:pPr>
        <w:spacing w:after="0"/>
      </w:pPr>
      <w:r>
        <w:separator/>
      </w:r>
    </w:p>
  </w:endnote>
  <w:endnote w:type="continuationSeparator" w:id="0">
    <w:p w14:paraId="7DAE439F" w14:textId="77777777" w:rsidR="005B4ADF" w:rsidRDefault="005B4A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-Ultra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507E4" w14:textId="77777777" w:rsidR="005B4ADF" w:rsidRDefault="005B4ADF">
      <w:pPr>
        <w:spacing w:after="0"/>
      </w:pPr>
      <w:r>
        <w:separator/>
      </w:r>
    </w:p>
  </w:footnote>
  <w:footnote w:type="continuationSeparator" w:id="0">
    <w:p w14:paraId="448F3A60" w14:textId="77777777" w:rsidR="005B4ADF" w:rsidRDefault="005B4A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34A49" w14:textId="77777777" w:rsidR="00381781" w:rsidRDefault="005B4ADF">
    <w:pPr>
      <w:pStyle w:val="Encabezado"/>
    </w:pPr>
    <w:r>
      <w:rPr>
        <w:noProof/>
      </w:rPr>
      <w:pict w14:anchorId="2B7A86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111901" o:spid="_x0000_s1031" type="#_x0000_t136" style="position:absolute;margin-left:0;margin-top:0;width:507.45pt;height:78.0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5E3125" w:rsidRPr="00EF5103" w14:paraId="5DD39F7F" w14:textId="77777777" w:rsidTr="118B6877">
      <w:trPr>
        <w:cantSplit/>
        <w:trHeight w:val="558"/>
        <w:jc w:val="center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42FB68FF" w14:textId="77777777" w:rsidR="00381781" w:rsidRPr="00640121" w:rsidRDefault="00640121" w:rsidP="00266923">
          <w:pPr>
            <w:pStyle w:val="Encabezado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 xml:space="preserve">MANUAL </w:t>
          </w:r>
          <w:r w:rsidR="00B7204D">
            <w:rPr>
              <w:b/>
              <w:sz w:val="24"/>
            </w:rPr>
            <w:t>TÉ</w:t>
          </w:r>
          <w:r w:rsidR="00266923">
            <w:rPr>
              <w:b/>
              <w:sz w:val="24"/>
            </w:rPr>
            <w:t>CNICO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41F7E331" w14:textId="77777777" w:rsidR="00381781" w:rsidRPr="00F2689D" w:rsidRDefault="005B4ADF" w:rsidP="00496F97">
          <w:pPr>
            <w:jc w:val="center"/>
            <w:rPr>
              <w:b/>
            </w:rPr>
          </w:pPr>
          <w:r>
            <w:pict w14:anchorId="168E354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pt;height:57pt">
                <v:imagedata r:id="rId1" o:title=""/>
              </v:shape>
            </w:pict>
          </w:r>
        </w:p>
      </w:tc>
    </w:tr>
    <w:tr w:rsidR="005E3125" w:rsidRPr="00EF5103" w14:paraId="23DD6E11" w14:textId="77777777" w:rsidTr="118B6877">
      <w:trPr>
        <w:cantSplit/>
        <w:trHeight w:val="470"/>
        <w:jc w:val="center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1A9ABD08" w14:textId="4A0F89EA" w:rsidR="004156D6" w:rsidRPr="004156D6" w:rsidRDefault="118B6877" w:rsidP="00555DAE">
          <w:pPr>
            <w:pStyle w:val="Encabezado"/>
            <w:rPr>
              <w:color w:val="FF0000"/>
              <w:lang w:val="es-MX"/>
            </w:rPr>
          </w:pPr>
          <w:r w:rsidRPr="118B6877">
            <w:rPr>
              <w:lang w:val="es-MX"/>
            </w:rPr>
            <w:t xml:space="preserve">Pertenece al procedimiento: : </w:t>
          </w:r>
          <w:r w:rsidR="005B4ADF">
            <w:rPr>
              <w:color w:val="FF0000"/>
              <w:lang w:val="es-MX"/>
            </w:rPr>
            <w:t>Feature 00001 – Motor de reglas MG</w:t>
          </w:r>
          <w:r w:rsidR="006656F6">
            <w:rPr>
              <w:color w:val="FF0000"/>
              <w:lang w:val="es-CO"/>
            </w:rPr>
            <w:t>.</w:t>
          </w:r>
        </w:p>
      </w:tc>
      <w:tc>
        <w:tcPr>
          <w:tcW w:w="2002" w:type="dxa"/>
          <w:vMerge/>
        </w:tcPr>
        <w:p w14:paraId="3D5292FB" w14:textId="77777777" w:rsidR="00381781" w:rsidRPr="00F2689D" w:rsidRDefault="00381781" w:rsidP="007A2771">
          <w:pPr>
            <w:rPr>
              <w:b/>
            </w:rPr>
          </w:pPr>
        </w:p>
      </w:tc>
    </w:tr>
    <w:tr w:rsidR="00DB7C40" w:rsidRPr="00EF5103" w14:paraId="2DDF41DB" w14:textId="77777777" w:rsidTr="118B6877">
      <w:trPr>
        <w:cantSplit/>
        <w:trHeight w:val="282"/>
        <w:jc w:val="center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00D45593" w14:textId="77777777" w:rsidR="00381781" w:rsidRPr="00F2689D" w:rsidRDefault="00381781" w:rsidP="00FD1AE2">
          <w:pPr>
            <w:pStyle w:val="Encabezado"/>
            <w:rPr>
              <w:szCs w:val="22"/>
              <w:lang w:val="es-MX"/>
            </w:rPr>
          </w:pPr>
          <w:r w:rsidRPr="00F2689D">
            <w:rPr>
              <w:szCs w:val="22"/>
              <w:lang w:val="es-MX"/>
            </w:rPr>
            <w:t xml:space="preserve">Clasificación: </w:t>
          </w:r>
          <w:r>
            <w:rPr>
              <w:szCs w:val="22"/>
              <w:lang w:val="es-MX"/>
            </w:rPr>
            <w:t>Uso Interno</w:t>
          </w:r>
          <w:r w:rsidRPr="00F2689D"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14:paraId="6CE3A23F" w14:textId="77777777" w:rsidR="00381781" w:rsidRPr="00F2689D" w:rsidRDefault="00381781" w:rsidP="00CD31D5">
          <w:pPr>
            <w:pStyle w:val="Encabezado"/>
            <w:jc w:val="center"/>
            <w:rPr>
              <w:szCs w:val="22"/>
              <w:lang w:val="es-MX"/>
            </w:rPr>
          </w:pPr>
          <w:r w:rsidRPr="00A30734">
            <w:rPr>
              <w:rStyle w:val="Nmerodepgina"/>
              <w:color w:val="000000" w:themeColor="text1"/>
              <w:sz w:val="16"/>
              <w:szCs w:val="16"/>
            </w:rPr>
            <w:t xml:space="preserve">Pág. </w:t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fldChar w:fldCharType="begin"/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fldChar w:fldCharType="separate"/>
          </w:r>
          <w:r w:rsidR="00E728D8">
            <w:rPr>
              <w:rStyle w:val="Nmerodepgina"/>
              <w:b/>
              <w:noProof/>
              <w:color w:val="000000" w:themeColor="text1"/>
              <w:sz w:val="16"/>
              <w:szCs w:val="16"/>
            </w:rPr>
            <w:t>3</w:t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fldChar w:fldCharType="end"/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t xml:space="preserve"> de </w:t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fldChar w:fldCharType="begin"/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instrText xml:space="preserve"> NUMPAGES </w:instrText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fldChar w:fldCharType="separate"/>
          </w:r>
          <w:r w:rsidR="00E728D8">
            <w:rPr>
              <w:rStyle w:val="Nmerodepgina"/>
              <w:noProof/>
              <w:color w:val="000000" w:themeColor="text1"/>
              <w:sz w:val="16"/>
              <w:szCs w:val="16"/>
            </w:rPr>
            <w:t>3</w:t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14:paraId="73D42D6A" w14:textId="77777777" w:rsidR="00381781" w:rsidRPr="00C269DC" w:rsidRDefault="00381781" w:rsidP="008F6059">
          <w:pPr>
            <w:jc w:val="center"/>
            <w:rPr>
              <w:rStyle w:val="Nmerodepgina"/>
            </w:rPr>
          </w:pPr>
        </w:p>
      </w:tc>
    </w:tr>
  </w:tbl>
  <w:p w14:paraId="68EE3C42" w14:textId="77777777" w:rsidR="00381781" w:rsidRPr="00A050BF" w:rsidRDefault="005B4ADF" w:rsidP="00A050BF">
    <w:pPr>
      <w:pStyle w:val="Encabezado"/>
    </w:pPr>
    <w:r>
      <w:rPr>
        <w:noProof/>
      </w:rPr>
      <w:pict w14:anchorId="689DC9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111902" o:spid="_x0000_s1034" type="#_x0000_t136" style="position:absolute;margin-left:0;margin-top:0;width:507.45pt;height:78.0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6130" w14:textId="77777777" w:rsidR="00381781" w:rsidRDefault="005B4ADF">
    <w:pPr>
      <w:pStyle w:val="Encabezado"/>
    </w:pPr>
    <w:r>
      <w:rPr>
        <w:noProof/>
      </w:rPr>
      <w:pict w14:anchorId="083E26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111900" o:spid="_x0000_s1030" type="#_x0000_t136" style="position:absolute;margin-left:0;margin-top:0;width:507.45pt;height:78.0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752AF9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D736EE9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BBFA1E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A990"/>
    <w:multiLevelType w:val="multilevel"/>
    <w:tmpl w:val="631808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4" w15:restartNumberingAfterBreak="0">
    <w:nsid w:val="0000A991"/>
    <w:multiLevelType w:val="multilevel"/>
    <w:tmpl w:val="84A2CB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A99411"/>
    <w:multiLevelType w:val="multilevel"/>
    <w:tmpl w:val="329E3B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2AE5E45"/>
    <w:multiLevelType w:val="hybridMultilevel"/>
    <w:tmpl w:val="3C4801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45F5A"/>
    <w:multiLevelType w:val="multilevel"/>
    <w:tmpl w:val="D542E65A"/>
    <w:lvl w:ilvl="0">
      <w:start w:val="1"/>
      <w:numFmt w:val="decimal"/>
      <w:pStyle w:val="numbercascade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1.%2."/>
      <w:lvlJc w:val="left"/>
      <w:pPr>
        <w:tabs>
          <w:tab w:val="num" w:pos="2520"/>
        </w:tabs>
        <w:ind w:left="2520" w:hanging="720"/>
      </w:pPr>
    </w:lvl>
    <w:lvl w:ilvl="2">
      <w:start w:val="1"/>
      <w:numFmt w:val="decimal"/>
      <w:lvlText w:val="%1.%2.%3."/>
      <w:lvlJc w:val="left"/>
      <w:pPr>
        <w:tabs>
          <w:tab w:val="num" w:pos="3456"/>
        </w:tabs>
        <w:ind w:left="3456" w:hanging="936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872" w:firstLine="28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117721599">
    <w:abstractNumId w:val="1"/>
  </w:num>
  <w:num w:numId="2" w16cid:durableId="686370057">
    <w:abstractNumId w:val="0"/>
  </w:num>
  <w:num w:numId="3" w16cid:durableId="99181590">
    <w:abstractNumId w:val="7"/>
  </w:num>
  <w:num w:numId="4" w16cid:durableId="602567586">
    <w:abstractNumId w:val="2"/>
  </w:num>
  <w:num w:numId="5" w16cid:durableId="1325937217">
    <w:abstractNumId w:val="6"/>
  </w:num>
  <w:num w:numId="6" w16cid:durableId="2137332631">
    <w:abstractNumId w:val="3"/>
  </w:num>
  <w:num w:numId="7" w16cid:durableId="8715738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8906484">
    <w:abstractNumId w:val="4"/>
  </w:num>
  <w:num w:numId="9" w16cid:durableId="373166227">
    <w:abstractNumId w:val="4"/>
  </w:num>
  <w:num w:numId="10" w16cid:durableId="444009949">
    <w:abstractNumId w:val="4"/>
  </w:num>
  <w:num w:numId="11" w16cid:durableId="1248072720">
    <w:abstractNumId w:val="4"/>
  </w:num>
  <w:num w:numId="12" w16cid:durableId="1101298021">
    <w:abstractNumId w:val="4"/>
  </w:num>
  <w:num w:numId="13" w16cid:durableId="1529181133">
    <w:abstractNumId w:val="4"/>
  </w:num>
  <w:num w:numId="14" w16cid:durableId="1566841140">
    <w:abstractNumId w:val="4"/>
  </w:num>
  <w:num w:numId="15" w16cid:durableId="954948302">
    <w:abstractNumId w:val="4"/>
  </w:num>
  <w:num w:numId="16" w16cid:durableId="2004046657">
    <w:abstractNumId w:val="4"/>
  </w:num>
  <w:num w:numId="17" w16cid:durableId="1922523550">
    <w:abstractNumId w:val="4"/>
  </w:num>
  <w:num w:numId="18" w16cid:durableId="1620337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A0E"/>
    <w:rsid w:val="0000277B"/>
    <w:rsid w:val="00002C85"/>
    <w:rsid w:val="00003CE2"/>
    <w:rsid w:val="000043EE"/>
    <w:rsid w:val="00005825"/>
    <w:rsid w:val="0000630F"/>
    <w:rsid w:val="00006531"/>
    <w:rsid w:val="00006EDD"/>
    <w:rsid w:val="00007CD9"/>
    <w:rsid w:val="0001080B"/>
    <w:rsid w:val="00010956"/>
    <w:rsid w:val="00011F24"/>
    <w:rsid w:val="00012686"/>
    <w:rsid w:val="00012D67"/>
    <w:rsid w:val="00013C48"/>
    <w:rsid w:val="00013CF3"/>
    <w:rsid w:val="000152E4"/>
    <w:rsid w:val="00015B6F"/>
    <w:rsid w:val="00015E5F"/>
    <w:rsid w:val="0001785F"/>
    <w:rsid w:val="000179E5"/>
    <w:rsid w:val="00020D35"/>
    <w:rsid w:val="00021C3A"/>
    <w:rsid w:val="00021EF7"/>
    <w:rsid w:val="00022958"/>
    <w:rsid w:val="00023062"/>
    <w:rsid w:val="00024232"/>
    <w:rsid w:val="00024891"/>
    <w:rsid w:val="00024B49"/>
    <w:rsid w:val="00024B64"/>
    <w:rsid w:val="00024D14"/>
    <w:rsid w:val="00025BD7"/>
    <w:rsid w:val="00027162"/>
    <w:rsid w:val="00027D4B"/>
    <w:rsid w:val="0003131F"/>
    <w:rsid w:val="00031812"/>
    <w:rsid w:val="00031898"/>
    <w:rsid w:val="00031BAD"/>
    <w:rsid w:val="00031D2E"/>
    <w:rsid w:val="00031DEF"/>
    <w:rsid w:val="00032A0F"/>
    <w:rsid w:val="000339FC"/>
    <w:rsid w:val="00034E92"/>
    <w:rsid w:val="0003527D"/>
    <w:rsid w:val="000357CD"/>
    <w:rsid w:val="00036151"/>
    <w:rsid w:val="000370F5"/>
    <w:rsid w:val="000373E9"/>
    <w:rsid w:val="0003741D"/>
    <w:rsid w:val="000409FB"/>
    <w:rsid w:val="00040B65"/>
    <w:rsid w:val="00040BF4"/>
    <w:rsid w:val="00041D53"/>
    <w:rsid w:val="00043A61"/>
    <w:rsid w:val="00043DDD"/>
    <w:rsid w:val="0004428F"/>
    <w:rsid w:val="00044F5D"/>
    <w:rsid w:val="00044F8E"/>
    <w:rsid w:val="0004510C"/>
    <w:rsid w:val="00046038"/>
    <w:rsid w:val="00050DF8"/>
    <w:rsid w:val="000519B3"/>
    <w:rsid w:val="000520BA"/>
    <w:rsid w:val="00052F87"/>
    <w:rsid w:val="00054859"/>
    <w:rsid w:val="00054E7D"/>
    <w:rsid w:val="00055F43"/>
    <w:rsid w:val="00056311"/>
    <w:rsid w:val="00057ED7"/>
    <w:rsid w:val="0006082F"/>
    <w:rsid w:val="00061FAE"/>
    <w:rsid w:val="00062792"/>
    <w:rsid w:val="0006315B"/>
    <w:rsid w:val="0006341C"/>
    <w:rsid w:val="00064610"/>
    <w:rsid w:val="00065282"/>
    <w:rsid w:val="00067551"/>
    <w:rsid w:val="000676AF"/>
    <w:rsid w:val="00070AEA"/>
    <w:rsid w:val="00071631"/>
    <w:rsid w:val="00072A5D"/>
    <w:rsid w:val="00074B7B"/>
    <w:rsid w:val="000754B8"/>
    <w:rsid w:val="0007595B"/>
    <w:rsid w:val="00075A30"/>
    <w:rsid w:val="0007760F"/>
    <w:rsid w:val="00077C32"/>
    <w:rsid w:val="00080677"/>
    <w:rsid w:val="00080B53"/>
    <w:rsid w:val="00081982"/>
    <w:rsid w:val="0008316B"/>
    <w:rsid w:val="0008476F"/>
    <w:rsid w:val="00084CC7"/>
    <w:rsid w:val="00086133"/>
    <w:rsid w:val="0009036D"/>
    <w:rsid w:val="00091738"/>
    <w:rsid w:val="00091AB0"/>
    <w:rsid w:val="00091FA1"/>
    <w:rsid w:val="0009289A"/>
    <w:rsid w:val="00092BEE"/>
    <w:rsid w:val="00093251"/>
    <w:rsid w:val="00093423"/>
    <w:rsid w:val="000934D6"/>
    <w:rsid w:val="00093D38"/>
    <w:rsid w:val="000941A8"/>
    <w:rsid w:val="00094757"/>
    <w:rsid w:val="0009475E"/>
    <w:rsid w:val="00096A8D"/>
    <w:rsid w:val="00096BBD"/>
    <w:rsid w:val="00097DB3"/>
    <w:rsid w:val="00097FD2"/>
    <w:rsid w:val="000A0691"/>
    <w:rsid w:val="000A078E"/>
    <w:rsid w:val="000A0B7F"/>
    <w:rsid w:val="000A0BEB"/>
    <w:rsid w:val="000A127A"/>
    <w:rsid w:val="000A12D9"/>
    <w:rsid w:val="000A1952"/>
    <w:rsid w:val="000A1C54"/>
    <w:rsid w:val="000A207D"/>
    <w:rsid w:val="000A228D"/>
    <w:rsid w:val="000A3978"/>
    <w:rsid w:val="000A39F9"/>
    <w:rsid w:val="000A5712"/>
    <w:rsid w:val="000A5AD3"/>
    <w:rsid w:val="000A74F9"/>
    <w:rsid w:val="000A772E"/>
    <w:rsid w:val="000A7C3A"/>
    <w:rsid w:val="000B0D3A"/>
    <w:rsid w:val="000B26F3"/>
    <w:rsid w:val="000B2CC9"/>
    <w:rsid w:val="000B2DE0"/>
    <w:rsid w:val="000B2E9F"/>
    <w:rsid w:val="000B5E3F"/>
    <w:rsid w:val="000B6821"/>
    <w:rsid w:val="000B692A"/>
    <w:rsid w:val="000B6A16"/>
    <w:rsid w:val="000B7D32"/>
    <w:rsid w:val="000C0189"/>
    <w:rsid w:val="000C0766"/>
    <w:rsid w:val="000C0CB9"/>
    <w:rsid w:val="000C1BAC"/>
    <w:rsid w:val="000C34FF"/>
    <w:rsid w:val="000C49F2"/>
    <w:rsid w:val="000C5EB9"/>
    <w:rsid w:val="000C6BBC"/>
    <w:rsid w:val="000C75F8"/>
    <w:rsid w:val="000C77A6"/>
    <w:rsid w:val="000C7941"/>
    <w:rsid w:val="000D07F7"/>
    <w:rsid w:val="000D1DA7"/>
    <w:rsid w:val="000D28A1"/>
    <w:rsid w:val="000D2FA5"/>
    <w:rsid w:val="000D3CBC"/>
    <w:rsid w:val="000D4586"/>
    <w:rsid w:val="000D4892"/>
    <w:rsid w:val="000D4948"/>
    <w:rsid w:val="000D4D53"/>
    <w:rsid w:val="000D6702"/>
    <w:rsid w:val="000D6F0E"/>
    <w:rsid w:val="000E0243"/>
    <w:rsid w:val="000E1AEB"/>
    <w:rsid w:val="000E3977"/>
    <w:rsid w:val="000E69D4"/>
    <w:rsid w:val="000F104E"/>
    <w:rsid w:val="000F13DC"/>
    <w:rsid w:val="000F18CF"/>
    <w:rsid w:val="000F2342"/>
    <w:rsid w:val="000F694A"/>
    <w:rsid w:val="000F6BD6"/>
    <w:rsid w:val="000F6F13"/>
    <w:rsid w:val="000F72D3"/>
    <w:rsid w:val="00100040"/>
    <w:rsid w:val="00102FC5"/>
    <w:rsid w:val="00103763"/>
    <w:rsid w:val="00103CA2"/>
    <w:rsid w:val="0010440B"/>
    <w:rsid w:val="001050B0"/>
    <w:rsid w:val="00105E6D"/>
    <w:rsid w:val="0010630F"/>
    <w:rsid w:val="001068F7"/>
    <w:rsid w:val="00106AE2"/>
    <w:rsid w:val="00107656"/>
    <w:rsid w:val="00107B78"/>
    <w:rsid w:val="00111525"/>
    <w:rsid w:val="00111A33"/>
    <w:rsid w:val="00112928"/>
    <w:rsid w:val="00112C54"/>
    <w:rsid w:val="001131DE"/>
    <w:rsid w:val="00117BAE"/>
    <w:rsid w:val="001205F9"/>
    <w:rsid w:val="001211C3"/>
    <w:rsid w:val="00121F36"/>
    <w:rsid w:val="00122343"/>
    <w:rsid w:val="001225B3"/>
    <w:rsid w:val="00122640"/>
    <w:rsid w:val="00123C8D"/>
    <w:rsid w:val="00124908"/>
    <w:rsid w:val="00125AC0"/>
    <w:rsid w:val="00125DE0"/>
    <w:rsid w:val="00126143"/>
    <w:rsid w:val="00130156"/>
    <w:rsid w:val="00131DB7"/>
    <w:rsid w:val="00131EA8"/>
    <w:rsid w:val="00132AB5"/>
    <w:rsid w:val="00132FFF"/>
    <w:rsid w:val="00133567"/>
    <w:rsid w:val="00133A87"/>
    <w:rsid w:val="00134F62"/>
    <w:rsid w:val="00135955"/>
    <w:rsid w:val="00135B8A"/>
    <w:rsid w:val="00137423"/>
    <w:rsid w:val="00137459"/>
    <w:rsid w:val="00137757"/>
    <w:rsid w:val="001377A2"/>
    <w:rsid w:val="00137E52"/>
    <w:rsid w:val="00142B98"/>
    <w:rsid w:val="0014319B"/>
    <w:rsid w:val="0014482B"/>
    <w:rsid w:val="00145C8A"/>
    <w:rsid w:val="0014629A"/>
    <w:rsid w:val="001464F1"/>
    <w:rsid w:val="00146D03"/>
    <w:rsid w:val="00146F6C"/>
    <w:rsid w:val="00147528"/>
    <w:rsid w:val="001502F5"/>
    <w:rsid w:val="00151342"/>
    <w:rsid w:val="0015284B"/>
    <w:rsid w:val="00153F13"/>
    <w:rsid w:val="001540C1"/>
    <w:rsid w:val="00154459"/>
    <w:rsid w:val="00155374"/>
    <w:rsid w:val="001554D7"/>
    <w:rsid w:val="00155E6B"/>
    <w:rsid w:val="00157117"/>
    <w:rsid w:val="00157625"/>
    <w:rsid w:val="00157B67"/>
    <w:rsid w:val="00157C74"/>
    <w:rsid w:val="001608A3"/>
    <w:rsid w:val="0016136C"/>
    <w:rsid w:val="00161D9D"/>
    <w:rsid w:val="00162DF8"/>
    <w:rsid w:val="001636A7"/>
    <w:rsid w:val="00163D89"/>
    <w:rsid w:val="0016478B"/>
    <w:rsid w:val="0016511D"/>
    <w:rsid w:val="00165A4C"/>
    <w:rsid w:val="00165A6D"/>
    <w:rsid w:val="00165C16"/>
    <w:rsid w:val="00165CB3"/>
    <w:rsid w:val="001662FD"/>
    <w:rsid w:val="00166964"/>
    <w:rsid w:val="001674D1"/>
    <w:rsid w:val="001676F5"/>
    <w:rsid w:val="00167B54"/>
    <w:rsid w:val="00167FF0"/>
    <w:rsid w:val="001705AF"/>
    <w:rsid w:val="00170B19"/>
    <w:rsid w:val="0017111E"/>
    <w:rsid w:val="001715EC"/>
    <w:rsid w:val="0017226B"/>
    <w:rsid w:val="00173436"/>
    <w:rsid w:val="00173776"/>
    <w:rsid w:val="00173A97"/>
    <w:rsid w:val="00173C03"/>
    <w:rsid w:val="00174DD4"/>
    <w:rsid w:val="00176AF0"/>
    <w:rsid w:val="00180276"/>
    <w:rsid w:val="0018027C"/>
    <w:rsid w:val="00180E0C"/>
    <w:rsid w:val="00181358"/>
    <w:rsid w:val="00182C4E"/>
    <w:rsid w:val="0018414C"/>
    <w:rsid w:val="00184801"/>
    <w:rsid w:val="00184844"/>
    <w:rsid w:val="0018488C"/>
    <w:rsid w:val="00185208"/>
    <w:rsid w:val="0018532B"/>
    <w:rsid w:val="00185387"/>
    <w:rsid w:val="00185884"/>
    <w:rsid w:val="001868D4"/>
    <w:rsid w:val="00186921"/>
    <w:rsid w:val="0019139D"/>
    <w:rsid w:val="00191C6C"/>
    <w:rsid w:val="00192F5B"/>
    <w:rsid w:val="00193399"/>
    <w:rsid w:val="00193D0E"/>
    <w:rsid w:val="00194A4B"/>
    <w:rsid w:val="00195304"/>
    <w:rsid w:val="00195A3A"/>
    <w:rsid w:val="0019656D"/>
    <w:rsid w:val="0019682C"/>
    <w:rsid w:val="001976D8"/>
    <w:rsid w:val="001A2724"/>
    <w:rsid w:val="001A2A4E"/>
    <w:rsid w:val="001A3646"/>
    <w:rsid w:val="001A3E58"/>
    <w:rsid w:val="001A3F9E"/>
    <w:rsid w:val="001A4254"/>
    <w:rsid w:val="001A4393"/>
    <w:rsid w:val="001A5021"/>
    <w:rsid w:val="001A5E47"/>
    <w:rsid w:val="001A6670"/>
    <w:rsid w:val="001A6C83"/>
    <w:rsid w:val="001A72ED"/>
    <w:rsid w:val="001A7FF4"/>
    <w:rsid w:val="001B0C9E"/>
    <w:rsid w:val="001B2792"/>
    <w:rsid w:val="001B290B"/>
    <w:rsid w:val="001B3910"/>
    <w:rsid w:val="001B5648"/>
    <w:rsid w:val="001B56EA"/>
    <w:rsid w:val="001B6447"/>
    <w:rsid w:val="001B6BB4"/>
    <w:rsid w:val="001B7D4C"/>
    <w:rsid w:val="001B7EC5"/>
    <w:rsid w:val="001C0094"/>
    <w:rsid w:val="001C03B9"/>
    <w:rsid w:val="001C0849"/>
    <w:rsid w:val="001C094B"/>
    <w:rsid w:val="001C0A4C"/>
    <w:rsid w:val="001C28F2"/>
    <w:rsid w:val="001C3BFC"/>
    <w:rsid w:val="001C4F55"/>
    <w:rsid w:val="001C5057"/>
    <w:rsid w:val="001C6207"/>
    <w:rsid w:val="001C7C37"/>
    <w:rsid w:val="001C7E72"/>
    <w:rsid w:val="001D18FC"/>
    <w:rsid w:val="001D27D2"/>
    <w:rsid w:val="001D2814"/>
    <w:rsid w:val="001D4DAF"/>
    <w:rsid w:val="001D5CDB"/>
    <w:rsid w:val="001D6F13"/>
    <w:rsid w:val="001D75F0"/>
    <w:rsid w:val="001D7EAB"/>
    <w:rsid w:val="001E02D3"/>
    <w:rsid w:val="001E09A1"/>
    <w:rsid w:val="001E0C70"/>
    <w:rsid w:val="001E15F3"/>
    <w:rsid w:val="001E1D73"/>
    <w:rsid w:val="001E27B5"/>
    <w:rsid w:val="001E3625"/>
    <w:rsid w:val="001E38BA"/>
    <w:rsid w:val="001E4B80"/>
    <w:rsid w:val="001E5513"/>
    <w:rsid w:val="001E5A33"/>
    <w:rsid w:val="001E5F82"/>
    <w:rsid w:val="001F16D7"/>
    <w:rsid w:val="001F2145"/>
    <w:rsid w:val="001F5583"/>
    <w:rsid w:val="001F6BBA"/>
    <w:rsid w:val="001F75F9"/>
    <w:rsid w:val="001F76E4"/>
    <w:rsid w:val="001F7E5B"/>
    <w:rsid w:val="00200C91"/>
    <w:rsid w:val="00200DB1"/>
    <w:rsid w:val="00201540"/>
    <w:rsid w:val="00201C42"/>
    <w:rsid w:val="00202312"/>
    <w:rsid w:val="0020239A"/>
    <w:rsid w:val="002024B6"/>
    <w:rsid w:val="00203D51"/>
    <w:rsid w:val="00203EB1"/>
    <w:rsid w:val="00204338"/>
    <w:rsid w:val="00204E73"/>
    <w:rsid w:val="002050DA"/>
    <w:rsid w:val="00205AE1"/>
    <w:rsid w:val="002102FD"/>
    <w:rsid w:val="00210A5A"/>
    <w:rsid w:val="00211309"/>
    <w:rsid w:val="00213D4F"/>
    <w:rsid w:val="00215558"/>
    <w:rsid w:val="00215FBC"/>
    <w:rsid w:val="0021651E"/>
    <w:rsid w:val="002172F5"/>
    <w:rsid w:val="00217D62"/>
    <w:rsid w:val="00221456"/>
    <w:rsid w:val="002224B3"/>
    <w:rsid w:val="002229D5"/>
    <w:rsid w:val="00223DBA"/>
    <w:rsid w:val="00223E66"/>
    <w:rsid w:val="0022421B"/>
    <w:rsid w:val="00224BA1"/>
    <w:rsid w:val="00224E30"/>
    <w:rsid w:val="00225CA2"/>
    <w:rsid w:val="0022659E"/>
    <w:rsid w:val="00226E5D"/>
    <w:rsid w:val="002272B2"/>
    <w:rsid w:val="00227C7B"/>
    <w:rsid w:val="00230409"/>
    <w:rsid w:val="002304C5"/>
    <w:rsid w:val="00230EA6"/>
    <w:rsid w:val="002322D6"/>
    <w:rsid w:val="00233FF2"/>
    <w:rsid w:val="0023424C"/>
    <w:rsid w:val="00234AA2"/>
    <w:rsid w:val="00235A11"/>
    <w:rsid w:val="00235C99"/>
    <w:rsid w:val="00235CBF"/>
    <w:rsid w:val="0023666B"/>
    <w:rsid w:val="002368AE"/>
    <w:rsid w:val="00236D9D"/>
    <w:rsid w:val="0023743E"/>
    <w:rsid w:val="002379D0"/>
    <w:rsid w:val="00240212"/>
    <w:rsid w:val="00240A70"/>
    <w:rsid w:val="00241AEA"/>
    <w:rsid w:val="00241F96"/>
    <w:rsid w:val="002420EA"/>
    <w:rsid w:val="002426A0"/>
    <w:rsid w:val="00243AAB"/>
    <w:rsid w:val="002441EE"/>
    <w:rsid w:val="0024457E"/>
    <w:rsid w:val="00244D9D"/>
    <w:rsid w:val="00245F77"/>
    <w:rsid w:val="002474AB"/>
    <w:rsid w:val="00247B4E"/>
    <w:rsid w:val="00247D57"/>
    <w:rsid w:val="0025045E"/>
    <w:rsid w:val="002517C4"/>
    <w:rsid w:val="00251D58"/>
    <w:rsid w:val="00252180"/>
    <w:rsid w:val="002526E7"/>
    <w:rsid w:val="00253B11"/>
    <w:rsid w:val="00253FF3"/>
    <w:rsid w:val="00254072"/>
    <w:rsid w:val="00254969"/>
    <w:rsid w:val="00256CA7"/>
    <w:rsid w:val="00260217"/>
    <w:rsid w:val="0026152B"/>
    <w:rsid w:val="002631B0"/>
    <w:rsid w:val="002646F5"/>
    <w:rsid w:val="00264EF6"/>
    <w:rsid w:val="00264F55"/>
    <w:rsid w:val="00265083"/>
    <w:rsid w:val="002660ED"/>
    <w:rsid w:val="00266923"/>
    <w:rsid w:val="0026791C"/>
    <w:rsid w:val="0026799C"/>
    <w:rsid w:val="002711F9"/>
    <w:rsid w:val="002712DF"/>
    <w:rsid w:val="00274472"/>
    <w:rsid w:val="00275A69"/>
    <w:rsid w:val="00275F0A"/>
    <w:rsid w:val="00277716"/>
    <w:rsid w:val="0027781E"/>
    <w:rsid w:val="00277D4A"/>
    <w:rsid w:val="0028187E"/>
    <w:rsid w:val="002832A3"/>
    <w:rsid w:val="002832D8"/>
    <w:rsid w:val="00285BF4"/>
    <w:rsid w:val="00290585"/>
    <w:rsid w:val="002908F9"/>
    <w:rsid w:val="00290DB0"/>
    <w:rsid w:val="00292108"/>
    <w:rsid w:val="00293D3B"/>
    <w:rsid w:val="00293E2F"/>
    <w:rsid w:val="0029615D"/>
    <w:rsid w:val="00297233"/>
    <w:rsid w:val="002A0A0E"/>
    <w:rsid w:val="002A1BB7"/>
    <w:rsid w:val="002A2328"/>
    <w:rsid w:val="002A2484"/>
    <w:rsid w:val="002A361F"/>
    <w:rsid w:val="002A3740"/>
    <w:rsid w:val="002A3C94"/>
    <w:rsid w:val="002A50FC"/>
    <w:rsid w:val="002A5635"/>
    <w:rsid w:val="002A77DC"/>
    <w:rsid w:val="002A7A3B"/>
    <w:rsid w:val="002A7D57"/>
    <w:rsid w:val="002B0085"/>
    <w:rsid w:val="002B08FF"/>
    <w:rsid w:val="002B0EA8"/>
    <w:rsid w:val="002B15F3"/>
    <w:rsid w:val="002B211B"/>
    <w:rsid w:val="002B2B34"/>
    <w:rsid w:val="002B2C1A"/>
    <w:rsid w:val="002B3139"/>
    <w:rsid w:val="002B38EB"/>
    <w:rsid w:val="002B3983"/>
    <w:rsid w:val="002B5011"/>
    <w:rsid w:val="002B593C"/>
    <w:rsid w:val="002B5F3F"/>
    <w:rsid w:val="002C017E"/>
    <w:rsid w:val="002C1361"/>
    <w:rsid w:val="002C24C4"/>
    <w:rsid w:val="002C256E"/>
    <w:rsid w:val="002C3531"/>
    <w:rsid w:val="002C3FB7"/>
    <w:rsid w:val="002C4D59"/>
    <w:rsid w:val="002C62CA"/>
    <w:rsid w:val="002C6E66"/>
    <w:rsid w:val="002C6FB2"/>
    <w:rsid w:val="002C7CDF"/>
    <w:rsid w:val="002D2CD3"/>
    <w:rsid w:val="002D35CD"/>
    <w:rsid w:val="002D427F"/>
    <w:rsid w:val="002D49B3"/>
    <w:rsid w:val="002D4B24"/>
    <w:rsid w:val="002D5258"/>
    <w:rsid w:val="002D583D"/>
    <w:rsid w:val="002D65E8"/>
    <w:rsid w:val="002D744D"/>
    <w:rsid w:val="002E06DD"/>
    <w:rsid w:val="002E0EA8"/>
    <w:rsid w:val="002E1234"/>
    <w:rsid w:val="002E2195"/>
    <w:rsid w:val="002E2A20"/>
    <w:rsid w:val="002E2EC4"/>
    <w:rsid w:val="002E40B2"/>
    <w:rsid w:val="002E4E71"/>
    <w:rsid w:val="002E4E9B"/>
    <w:rsid w:val="002E5286"/>
    <w:rsid w:val="002E5742"/>
    <w:rsid w:val="002E645E"/>
    <w:rsid w:val="002E6689"/>
    <w:rsid w:val="002E6887"/>
    <w:rsid w:val="002E6C88"/>
    <w:rsid w:val="002E70E3"/>
    <w:rsid w:val="002F13E5"/>
    <w:rsid w:val="002F2426"/>
    <w:rsid w:val="002F2B30"/>
    <w:rsid w:val="002F3CEC"/>
    <w:rsid w:val="002F4A9C"/>
    <w:rsid w:val="002F4BA1"/>
    <w:rsid w:val="002F5116"/>
    <w:rsid w:val="002F5290"/>
    <w:rsid w:val="002F54C6"/>
    <w:rsid w:val="002F587B"/>
    <w:rsid w:val="002F61BB"/>
    <w:rsid w:val="002F66D9"/>
    <w:rsid w:val="002F6776"/>
    <w:rsid w:val="002F69D7"/>
    <w:rsid w:val="0030037F"/>
    <w:rsid w:val="003006A1"/>
    <w:rsid w:val="0030079C"/>
    <w:rsid w:val="003008B1"/>
    <w:rsid w:val="00300F73"/>
    <w:rsid w:val="00301E22"/>
    <w:rsid w:val="00301E65"/>
    <w:rsid w:val="00303C67"/>
    <w:rsid w:val="00304192"/>
    <w:rsid w:val="0030518C"/>
    <w:rsid w:val="003051CB"/>
    <w:rsid w:val="003064A7"/>
    <w:rsid w:val="00306A7C"/>
    <w:rsid w:val="0030755F"/>
    <w:rsid w:val="00312F4D"/>
    <w:rsid w:val="0031452E"/>
    <w:rsid w:val="003153C1"/>
    <w:rsid w:val="00316536"/>
    <w:rsid w:val="00316CA4"/>
    <w:rsid w:val="00317690"/>
    <w:rsid w:val="00317712"/>
    <w:rsid w:val="00317E1F"/>
    <w:rsid w:val="00317EC9"/>
    <w:rsid w:val="00320963"/>
    <w:rsid w:val="0032118E"/>
    <w:rsid w:val="00321941"/>
    <w:rsid w:val="00322186"/>
    <w:rsid w:val="00323237"/>
    <w:rsid w:val="003235D3"/>
    <w:rsid w:val="003236F0"/>
    <w:rsid w:val="00323BE7"/>
    <w:rsid w:val="0032495C"/>
    <w:rsid w:val="00324C94"/>
    <w:rsid w:val="00326FB6"/>
    <w:rsid w:val="00330375"/>
    <w:rsid w:val="00330C37"/>
    <w:rsid w:val="003310C4"/>
    <w:rsid w:val="00331CA2"/>
    <w:rsid w:val="00332A4D"/>
    <w:rsid w:val="00333221"/>
    <w:rsid w:val="00333404"/>
    <w:rsid w:val="0033382F"/>
    <w:rsid w:val="00334DFD"/>
    <w:rsid w:val="003362FE"/>
    <w:rsid w:val="00336631"/>
    <w:rsid w:val="0034012C"/>
    <w:rsid w:val="003403F2"/>
    <w:rsid w:val="0034407C"/>
    <w:rsid w:val="003446B2"/>
    <w:rsid w:val="00344C6B"/>
    <w:rsid w:val="003514FD"/>
    <w:rsid w:val="0035555E"/>
    <w:rsid w:val="003564A4"/>
    <w:rsid w:val="00356596"/>
    <w:rsid w:val="003572A0"/>
    <w:rsid w:val="0035779F"/>
    <w:rsid w:val="0036031D"/>
    <w:rsid w:val="0036073E"/>
    <w:rsid w:val="0036089A"/>
    <w:rsid w:val="0036117D"/>
    <w:rsid w:val="00362199"/>
    <w:rsid w:val="00362F34"/>
    <w:rsid w:val="00364921"/>
    <w:rsid w:val="003653F0"/>
    <w:rsid w:val="0036582E"/>
    <w:rsid w:val="00365E75"/>
    <w:rsid w:val="00366A64"/>
    <w:rsid w:val="00367290"/>
    <w:rsid w:val="00367881"/>
    <w:rsid w:val="00367A0F"/>
    <w:rsid w:val="00370847"/>
    <w:rsid w:val="00371880"/>
    <w:rsid w:val="00371A0A"/>
    <w:rsid w:val="00371F86"/>
    <w:rsid w:val="00372050"/>
    <w:rsid w:val="003735A4"/>
    <w:rsid w:val="00374E55"/>
    <w:rsid w:val="0037735B"/>
    <w:rsid w:val="003802C9"/>
    <w:rsid w:val="00380D28"/>
    <w:rsid w:val="00381781"/>
    <w:rsid w:val="003817BA"/>
    <w:rsid w:val="00381E00"/>
    <w:rsid w:val="00382399"/>
    <w:rsid w:val="00382BC9"/>
    <w:rsid w:val="00383518"/>
    <w:rsid w:val="0038432E"/>
    <w:rsid w:val="00384A9C"/>
    <w:rsid w:val="00385053"/>
    <w:rsid w:val="003859A6"/>
    <w:rsid w:val="003873CD"/>
    <w:rsid w:val="00387800"/>
    <w:rsid w:val="00387CE1"/>
    <w:rsid w:val="00390473"/>
    <w:rsid w:val="00390A96"/>
    <w:rsid w:val="00391D8E"/>
    <w:rsid w:val="00391DA4"/>
    <w:rsid w:val="00391FF4"/>
    <w:rsid w:val="003923A3"/>
    <w:rsid w:val="0039317E"/>
    <w:rsid w:val="003940F7"/>
    <w:rsid w:val="00394DBC"/>
    <w:rsid w:val="003950E8"/>
    <w:rsid w:val="003954FD"/>
    <w:rsid w:val="00396888"/>
    <w:rsid w:val="003976FD"/>
    <w:rsid w:val="003A02B9"/>
    <w:rsid w:val="003A0633"/>
    <w:rsid w:val="003A0A80"/>
    <w:rsid w:val="003A1853"/>
    <w:rsid w:val="003A370F"/>
    <w:rsid w:val="003A3C51"/>
    <w:rsid w:val="003A41FE"/>
    <w:rsid w:val="003A495B"/>
    <w:rsid w:val="003A4D46"/>
    <w:rsid w:val="003A6009"/>
    <w:rsid w:val="003A7592"/>
    <w:rsid w:val="003A7C0D"/>
    <w:rsid w:val="003B0AE3"/>
    <w:rsid w:val="003B0B57"/>
    <w:rsid w:val="003B0CEB"/>
    <w:rsid w:val="003B0D59"/>
    <w:rsid w:val="003B3C65"/>
    <w:rsid w:val="003B45A3"/>
    <w:rsid w:val="003B49FF"/>
    <w:rsid w:val="003B5278"/>
    <w:rsid w:val="003B5741"/>
    <w:rsid w:val="003B5847"/>
    <w:rsid w:val="003B609A"/>
    <w:rsid w:val="003B6753"/>
    <w:rsid w:val="003B7CB8"/>
    <w:rsid w:val="003C0786"/>
    <w:rsid w:val="003C0BD4"/>
    <w:rsid w:val="003C0E60"/>
    <w:rsid w:val="003C157B"/>
    <w:rsid w:val="003C17AC"/>
    <w:rsid w:val="003C2346"/>
    <w:rsid w:val="003C23CD"/>
    <w:rsid w:val="003C2B44"/>
    <w:rsid w:val="003C41D7"/>
    <w:rsid w:val="003C4705"/>
    <w:rsid w:val="003C4B87"/>
    <w:rsid w:val="003C4DCF"/>
    <w:rsid w:val="003C5064"/>
    <w:rsid w:val="003C522D"/>
    <w:rsid w:val="003C5439"/>
    <w:rsid w:val="003C5F74"/>
    <w:rsid w:val="003C5FCB"/>
    <w:rsid w:val="003C6641"/>
    <w:rsid w:val="003C70EB"/>
    <w:rsid w:val="003D0049"/>
    <w:rsid w:val="003D0B92"/>
    <w:rsid w:val="003D144A"/>
    <w:rsid w:val="003D186B"/>
    <w:rsid w:val="003D1CC0"/>
    <w:rsid w:val="003D3788"/>
    <w:rsid w:val="003D4816"/>
    <w:rsid w:val="003D658E"/>
    <w:rsid w:val="003D6AF5"/>
    <w:rsid w:val="003E0393"/>
    <w:rsid w:val="003E0EBB"/>
    <w:rsid w:val="003E1BEE"/>
    <w:rsid w:val="003E25E9"/>
    <w:rsid w:val="003E2627"/>
    <w:rsid w:val="003E3084"/>
    <w:rsid w:val="003E35A2"/>
    <w:rsid w:val="003E4B4C"/>
    <w:rsid w:val="003E596B"/>
    <w:rsid w:val="003E6683"/>
    <w:rsid w:val="003E768F"/>
    <w:rsid w:val="003E79C2"/>
    <w:rsid w:val="003F085B"/>
    <w:rsid w:val="003F0A6C"/>
    <w:rsid w:val="003F13B4"/>
    <w:rsid w:val="003F2D49"/>
    <w:rsid w:val="003F313B"/>
    <w:rsid w:val="003F33DC"/>
    <w:rsid w:val="003F457B"/>
    <w:rsid w:val="003F53A5"/>
    <w:rsid w:val="003F67CA"/>
    <w:rsid w:val="00400946"/>
    <w:rsid w:val="00402838"/>
    <w:rsid w:val="00403723"/>
    <w:rsid w:val="00403BDA"/>
    <w:rsid w:val="00405913"/>
    <w:rsid w:val="00406F42"/>
    <w:rsid w:val="00407887"/>
    <w:rsid w:val="00411409"/>
    <w:rsid w:val="00412B7A"/>
    <w:rsid w:val="00413CBA"/>
    <w:rsid w:val="00414502"/>
    <w:rsid w:val="004149A6"/>
    <w:rsid w:val="004156D6"/>
    <w:rsid w:val="00415CAC"/>
    <w:rsid w:val="00415E49"/>
    <w:rsid w:val="00416058"/>
    <w:rsid w:val="004161AD"/>
    <w:rsid w:val="00416886"/>
    <w:rsid w:val="00416E42"/>
    <w:rsid w:val="004205FC"/>
    <w:rsid w:val="004208CA"/>
    <w:rsid w:val="004214C4"/>
    <w:rsid w:val="004215EC"/>
    <w:rsid w:val="00421762"/>
    <w:rsid w:val="00421977"/>
    <w:rsid w:val="00422587"/>
    <w:rsid w:val="004226A0"/>
    <w:rsid w:val="00422F80"/>
    <w:rsid w:val="0042316E"/>
    <w:rsid w:val="004231C1"/>
    <w:rsid w:val="004235F3"/>
    <w:rsid w:val="00423CCE"/>
    <w:rsid w:val="004240DB"/>
    <w:rsid w:val="004245C2"/>
    <w:rsid w:val="0042592A"/>
    <w:rsid w:val="00425AC2"/>
    <w:rsid w:val="00425D3F"/>
    <w:rsid w:val="00425D7C"/>
    <w:rsid w:val="00426009"/>
    <w:rsid w:val="00426040"/>
    <w:rsid w:val="00427C1C"/>
    <w:rsid w:val="00432AD3"/>
    <w:rsid w:val="00433AC4"/>
    <w:rsid w:val="00434B6D"/>
    <w:rsid w:val="00435753"/>
    <w:rsid w:val="00435883"/>
    <w:rsid w:val="00437B8D"/>
    <w:rsid w:val="004413D1"/>
    <w:rsid w:val="00443352"/>
    <w:rsid w:val="00444B90"/>
    <w:rsid w:val="00445055"/>
    <w:rsid w:val="004450BF"/>
    <w:rsid w:val="004452E2"/>
    <w:rsid w:val="00445465"/>
    <w:rsid w:val="00445AF4"/>
    <w:rsid w:val="00445EDE"/>
    <w:rsid w:val="00446740"/>
    <w:rsid w:val="0044732D"/>
    <w:rsid w:val="00447564"/>
    <w:rsid w:val="0044757C"/>
    <w:rsid w:val="00447A23"/>
    <w:rsid w:val="00450503"/>
    <w:rsid w:val="004509FF"/>
    <w:rsid w:val="00450E15"/>
    <w:rsid w:val="00451183"/>
    <w:rsid w:val="00452EC1"/>
    <w:rsid w:val="004534AB"/>
    <w:rsid w:val="004534C3"/>
    <w:rsid w:val="00454AF5"/>
    <w:rsid w:val="00455017"/>
    <w:rsid w:val="00455C3B"/>
    <w:rsid w:val="00455E35"/>
    <w:rsid w:val="004566C5"/>
    <w:rsid w:val="00457FAD"/>
    <w:rsid w:val="00461225"/>
    <w:rsid w:val="004636DC"/>
    <w:rsid w:val="0046457B"/>
    <w:rsid w:val="00464A53"/>
    <w:rsid w:val="00464B25"/>
    <w:rsid w:val="004659B7"/>
    <w:rsid w:val="00466C39"/>
    <w:rsid w:val="0046733F"/>
    <w:rsid w:val="004705C4"/>
    <w:rsid w:val="0047122D"/>
    <w:rsid w:val="00472563"/>
    <w:rsid w:val="004737F7"/>
    <w:rsid w:val="004739EB"/>
    <w:rsid w:val="00473A57"/>
    <w:rsid w:val="00473CDF"/>
    <w:rsid w:val="00474729"/>
    <w:rsid w:val="00476535"/>
    <w:rsid w:val="00476C1A"/>
    <w:rsid w:val="00476E54"/>
    <w:rsid w:val="0047739F"/>
    <w:rsid w:val="0047789C"/>
    <w:rsid w:val="00477B1C"/>
    <w:rsid w:val="00477D5A"/>
    <w:rsid w:val="00480902"/>
    <w:rsid w:val="00481137"/>
    <w:rsid w:val="00481DA8"/>
    <w:rsid w:val="004827A9"/>
    <w:rsid w:val="004829B9"/>
    <w:rsid w:val="00484542"/>
    <w:rsid w:val="00487B92"/>
    <w:rsid w:val="004923B5"/>
    <w:rsid w:val="00492A8B"/>
    <w:rsid w:val="00492ACC"/>
    <w:rsid w:val="00492BE4"/>
    <w:rsid w:val="00493C97"/>
    <w:rsid w:val="00494842"/>
    <w:rsid w:val="00496F97"/>
    <w:rsid w:val="00497A94"/>
    <w:rsid w:val="004A0312"/>
    <w:rsid w:val="004A078E"/>
    <w:rsid w:val="004A0C10"/>
    <w:rsid w:val="004A0D9D"/>
    <w:rsid w:val="004A14AE"/>
    <w:rsid w:val="004A1F7E"/>
    <w:rsid w:val="004A2B15"/>
    <w:rsid w:val="004A2C91"/>
    <w:rsid w:val="004A2E6F"/>
    <w:rsid w:val="004A380D"/>
    <w:rsid w:val="004A3981"/>
    <w:rsid w:val="004A4A20"/>
    <w:rsid w:val="004A5D04"/>
    <w:rsid w:val="004B24C4"/>
    <w:rsid w:val="004B2CA4"/>
    <w:rsid w:val="004B3A88"/>
    <w:rsid w:val="004B3DE1"/>
    <w:rsid w:val="004B3DFE"/>
    <w:rsid w:val="004B4DB2"/>
    <w:rsid w:val="004B55E7"/>
    <w:rsid w:val="004B57FA"/>
    <w:rsid w:val="004B5F00"/>
    <w:rsid w:val="004B6875"/>
    <w:rsid w:val="004B722C"/>
    <w:rsid w:val="004B73BA"/>
    <w:rsid w:val="004C01A8"/>
    <w:rsid w:val="004C03E6"/>
    <w:rsid w:val="004C11BB"/>
    <w:rsid w:val="004C22A9"/>
    <w:rsid w:val="004C3506"/>
    <w:rsid w:val="004C3967"/>
    <w:rsid w:val="004C3B10"/>
    <w:rsid w:val="004C5D89"/>
    <w:rsid w:val="004C64B1"/>
    <w:rsid w:val="004C726B"/>
    <w:rsid w:val="004C7990"/>
    <w:rsid w:val="004D044A"/>
    <w:rsid w:val="004D0529"/>
    <w:rsid w:val="004D1FEC"/>
    <w:rsid w:val="004D52BF"/>
    <w:rsid w:val="004D63A6"/>
    <w:rsid w:val="004D77A9"/>
    <w:rsid w:val="004E02B7"/>
    <w:rsid w:val="004E09F5"/>
    <w:rsid w:val="004E0BC6"/>
    <w:rsid w:val="004E0E40"/>
    <w:rsid w:val="004E12F1"/>
    <w:rsid w:val="004E2121"/>
    <w:rsid w:val="004E32DF"/>
    <w:rsid w:val="004E4580"/>
    <w:rsid w:val="004E4874"/>
    <w:rsid w:val="004E6CF8"/>
    <w:rsid w:val="004F0C8D"/>
    <w:rsid w:val="004F2CAB"/>
    <w:rsid w:val="004F305C"/>
    <w:rsid w:val="004F326D"/>
    <w:rsid w:val="004F3C89"/>
    <w:rsid w:val="004F3DBA"/>
    <w:rsid w:val="004F4163"/>
    <w:rsid w:val="004F4ACE"/>
    <w:rsid w:val="004F7037"/>
    <w:rsid w:val="004F70F3"/>
    <w:rsid w:val="004F7B7C"/>
    <w:rsid w:val="004F7F8A"/>
    <w:rsid w:val="0050024E"/>
    <w:rsid w:val="00500BDB"/>
    <w:rsid w:val="005010A1"/>
    <w:rsid w:val="00501A0A"/>
    <w:rsid w:val="00502D31"/>
    <w:rsid w:val="00503258"/>
    <w:rsid w:val="00503CDA"/>
    <w:rsid w:val="00505A14"/>
    <w:rsid w:val="00505B72"/>
    <w:rsid w:val="00506A35"/>
    <w:rsid w:val="005070C5"/>
    <w:rsid w:val="005074EA"/>
    <w:rsid w:val="00507F93"/>
    <w:rsid w:val="005130D2"/>
    <w:rsid w:val="00513320"/>
    <w:rsid w:val="0051334B"/>
    <w:rsid w:val="00513F94"/>
    <w:rsid w:val="00514472"/>
    <w:rsid w:val="00514C5C"/>
    <w:rsid w:val="005160AD"/>
    <w:rsid w:val="00516CD4"/>
    <w:rsid w:val="005178E3"/>
    <w:rsid w:val="00520D3C"/>
    <w:rsid w:val="0052171F"/>
    <w:rsid w:val="005218E0"/>
    <w:rsid w:val="00523B24"/>
    <w:rsid w:val="00524AFC"/>
    <w:rsid w:val="005255A0"/>
    <w:rsid w:val="00526856"/>
    <w:rsid w:val="00526DBE"/>
    <w:rsid w:val="00527704"/>
    <w:rsid w:val="0053041D"/>
    <w:rsid w:val="005309E4"/>
    <w:rsid w:val="005310F4"/>
    <w:rsid w:val="00531808"/>
    <w:rsid w:val="005322C8"/>
    <w:rsid w:val="00532D6B"/>
    <w:rsid w:val="00532ED8"/>
    <w:rsid w:val="00532EF6"/>
    <w:rsid w:val="00534703"/>
    <w:rsid w:val="005362AC"/>
    <w:rsid w:val="005403E4"/>
    <w:rsid w:val="00542A79"/>
    <w:rsid w:val="005449A2"/>
    <w:rsid w:val="00546DFD"/>
    <w:rsid w:val="00547558"/>
    <w:rsid w:val="0055004E"/>
    <w:rsid w:val="00550507"/>
    <w:rsid w:val="00550EDA"/>
    <w:rsid w:val="005516DF"/>
    <w:rsid w:val="0055200B"/>
    <w:rsid w:val="005522B0"/>
    <w:rsid w:val="00552E2B"/>
    <w:rsid w:val="00552EC9"/>
    <w:rsid w:val="005530F9"/>
    <w:rsid w:val="00554D57"/>
    <w:rsid w:val="00555043"/>
    <w:rsid w:val="0055572B"/>
    <w:rsid w:val="00555BD6"/>
    <w:rsid w:val="00555DAE"/>
    <w:rsid w:val="00557341"/>
    <w:rsid w:val="00561813"/>
    <w:rsid w:val="005623FB"/>
    <w:rsid w:val="0056282B"/>
    <w:rsid w:val="005637D9"/>
    <w:rsid w:val="0056582A"/>
    <w:rsid w:val="005669B7"/>
    <w:rsid w:val="0056701B"/>
    <w:rsid w:val="0056726C"/>
    <w:rsid w:val="005677DD"/>
    <w:rsid w:val="00570236"/>
    <w:rsid w:val="00570C28"/>
    <w:rsid w:val="005713B8"/>
    <w:rsid w:val="005720E1"/>
    <w:rsid w:val="00573723"/>
    <w:rsid w:val="005749FE"/>
    <w:rsid w:val="00576659"/>
    <w:rsid w:val="00576BBE"/>
    <w:rsid w:val="005771FF"/>
    <w:rsid w:val="005809DE"/>
    <w:rsid w:val="00580D50"/>
    <w:rsid w:val="00584257"/>
    <w:rsid w:val="00585788"/>
    <w:rsid w:val="005866D5"/>
    <w:rsid w:val="00586A06"/>
    <w:rsid w:val="00587785"/>
    <w:rsid w:val="005877E0"/>
    <w:rsid w:val="005913C3"/>
    <w:rsid w:val="00593297"/>
    <w:rsid w:val="005935A7"/>
    <w:rsid w:val="00593BA9"/>
    <w:rsid w:val="00594507"/>
    <w:rsid w:val="00594849"/>
    <w:rsid w:val="00595F82"/>
    <w:rsid w:val="0059646E"/>
    <w:rsid w:val="005A0D1A"/>
    <w:rsid w:val="005A2BE1"/>
    <w:rsid w:val="005A2C28"/>
    <w:rsid w:val="005A2EE1"/>
    <w:rsid w:val="005A48CB"/>
    <w:rsid w:val="005A6D00"/>
    <w:rsid w:val="005A6FD8"/>
    <w:rsid w:val="005A7057"/>
    <w:rsid w:val="005A7B61"/>
    <w:rsid w:val="005B0013"/>
    <w:rsid w:val="005B0E8A"/>
    <w:rsid w:val="005B1D00"/>
    <w:rsid w:val="005B222F"/>
    <w:rsid w:val="005B3537"/>
    <w:rsid w:val="005B353C"/>
    <w:rsid w:val="005B3B5E"/>
    <w:rsid w:val="005B4606"/>
    <w:rsid w:val="005B4ADF"/>
    <w:rsid w:val="005B5DF6"/>
    <w:rsid w:val="005B6CC0"/>
    <w:rsid w:val="005B6F10"/>
    <w:rsid w:val="005B6FF8"/>
    <w:rsid w:val="005B7CAB"/>
    <w:rsid w:val="005C0C8C"/>
    <w:rsid w:val="005C1095"/>
    <w:rsid w:val="005C1AA7"/>
    <w:rsid w:val="005C1C39"/>
    <w:rsid w:val="005C2782"/>
    <w:rsid w:val="005C392C"/>
    <w:rsid w:val="005C4806"/>
    <w:rsid w:val="005C4D82"/>
    <w:rsid w:val="005C5527"/>
    <w:rsid w:val="005C59BE"/>
    <w:rsid w:val="005C5E09"/>
    <w:rsid w:val="005C7103"/>
    <w:rsid w:val="005D027D"/>
    <w:rsid w:val="005D0A3B"/>
    <w:rsid w:val="005D10D4"/>
    <w:rsid w:val="005D1541"/>
    <w:rsid w:val="005D173A"/>
    <w:rsid w:val="005D1E83"/>
    <w:rsid w:val="005D2BDB"/>
    <w:rsid w:val="005D2D98"/>
    <w:rsid w:val="005D2EFC"/>
    <w:rsid w:val="005D3F9E"/>
    <w:rsid w:val="005D55D6"/>
    <w:rsid w:val="005D64CA"/>
    <w:rsid w:val="005D7191"/>
    <w:rsid w:val="005D7F75"/>
    <w:rsid w:val="005E0247"/>
    <w:rsid w:val="005E0B14"/>
    <w:rsid w:val="005E1300"/>
    <w:rsid w:val="005E1755"/>
    <w:rsid w:val="005E17D2"/>
    <w:rsid w:val="005E199B"/>
    <w:rsid w:val="005E1D86"/>
    <w:rsid w:val="005E238B"/>
    <w:rsid w:val="005E270B"/>
    <w:rsid w:val="005E3125"/>
    <w:rsid w:val="005E3502"/>
    <w:rsid w:val="005E366F"/>
    <w:rsid w:val="005E3AB1"/>
    <w:rsid w:val="005E423C"/>
    <w:rsid w:val="005E4952"/>
    <w:rsid w:val="005E5020"/>
    <w:rsid w:val="005E53DF"/>
    <w:rsid w:val="005E6625"/>
    <w:rsid w:val="005E6D05"/>
    <w:rsid w:val="005E796A"/>
    <w:rsid w:val="005E7B4A"/>
    <w:rsid w:val="005F0A65"/>
    <w:rsid w:val="005F1297"/>
    <w:rsid w:val="005F158E"/>
    <w:rsid w:val="005F1683"/>
    <w:rsid w:val="005F1C80"/>
    <w:rsid w:val="005F1E92"/>
    <w:rsid w:val="005F2038"/>
    <w:rsid w:val="005F433B"/>
    <w:rsid w:val="005F4782"/>
    <w:rsid w:val="005F4847"/>
    <w:rsid w:val="005F4E1F"/>
    <w:rsid w:val="005F4FAC"/>
    <w:rsid w:val="005F5178"/>
    <w:rsid w:val="005F5A38"/>
    <w:rsid w:val="005F5D1E"/>
    <w:rsid w:val="005F5D35"/>
    <w:rsid w:val="005F6163"/>
    <w:rsid w:val="005F68A9"/>
    <w:rsid w:val="005F771E"/>
    <w:rsid w:val="005F7786"/>
    <w:rsid w:val="00600470"/>
    <w:rsid w:val="00600D4F"/>
    <w:rsid w:val="00600EF7"/>
    <w:rsid w:val="0060224B"/>
    <w:rsid w:val="00602822"/>
    <w:rsid w:val="006030A1"/>
    <w:rsid w:val="00605190"/>
    <w:rsid w:val="0060523C"/>
    <w:rsid w:val="00605931"/>
    <w:rsid w:val="006060CD"/>
    <w:rsid w:val="006060FB"/>
    <w:rsid w:val="0060689C"/>
    <w:rsid w:val="00606C5D"/>
    <w:rsid w:val="006071B2"/>
    <w:rsid w:val="0060729E"/>
    <w:rsid w:val="00607AAB"/>
    <w:rsid w:val="00610A2E"/>
    <w:rsid w:val="00610C93"/>
    <w:rsid w:val="00610FCD"/>
    <w:rsid w:val="00612BA0"/>
    <w:rsid w:val="00613D6D"/>
    <w:rsid w:val="006146E8"/>
    <w:rsid w:val="0061494F"/>
    <w:rsid w:val="0061632F"/>
    <w:rsid w:val="00616993"/>
    <w:rsid w:val="006178F9"/>
    <w:rsid w:val="00617985"/>
    <w:rsid w:val="00622003"/>
    <w:rsid w:val="00622BBF"/>
    <w:rsid w:val="006269AB"/>
    <w:rsid w:val="00630195"/>
    <w:rsid w:val="00632B53"/>
    <w:rsid w:val="00632B69"/>
    <w:rsid w:val="00634A2A"/>
    <w:rsid w:val="00636029"/>
    <w:rsid w:val="00640121"/>
    <w:rsid w:val="006403A0"/>
    <w:rsid w:val="00640E22"/>
    <w:rsid w:val="00641429"/>
    <w:rsid w:val="006426D3"/>
    <w:rsid w:val="00642DD7"/>
    <w:rsid w:val="00644218"/>
    <w:rsid w:val="006457C7"/>
    <w:rsid w:val="006459F3"/>
    <w:rsid w:val="00645F81"/>
    <w:rsid w:val="00646397"/>
    <w:rsid w:val="006469CE"/>
    <w:rsid w:val="00652858"/>
    <w:rsid w:val="00652A20"/>
    <w:rsid w:val="00652E69"/>
    <w:rsid w:val="00653ED1"/>
    <w:rsid w:val="00654A90"/>
    <w:rsid w:val="00656376"/>
    <w:rsid w:val="00657969"/>
    <w:rsid w:val="00657BE4"/>
    <w:rsid w:val="00657ECE"/>
    <w:rsid w:val="0066032C"/>
    <w:rsid w:val="00660A2A"/>
    <w:rsid w:val="00660D82"/>
    <w:rsid w:val="006625DF"/>
    <w:rsid w:val="00662652"/>
    <w:rsid w:val="00664EB3"/>
    <w:rsid w:val="006650F6"/>
    <w:rsid w:val="006654AC"/>
    <w:rsid w:val="006656F6"/>
    <w:rsid w:val="00665905"/>
    <w:rsid w:val="00665E47"/>
    <w:rsid w:val="006706B1"/>
    <w:rsid w:val="006709FA"/>
    <w:rsid w:val="00672314"/>
    <w:rsid w:val="00672828"/>
    <w:rsid w:val="00673322"/>
    <w:rsid w:val="00674DF5"/>
    <w:rsid w:val="006751C1"/>
    <w:rsid w:val="0067573B"/>
    <w:rsid w:val="00675C78"/>
    <w:rsid w:val="00675D35"/>
    <w:rsid w:val="006766C2"/>
    <w:rsid w:val="00680D4D"/>
    <w:rsid w:val="00683A52"/>
    <w:rsid w:val="00684062"/>
    <w:rsid w:val="0068414D"/>
    <w:rsid w:val="00685758"/>
    <w:rsid w:val="00685786"/>
    <w:rsid w:val="00686F58"/>
    <w:rsid w:val="006903B0"/>
    <w:rsid w:val="006909BA"/>
    <w:rsid w:val="0069130B"/>
    <w:rsid w:val="006915A9"/>
    <w:rsid w:val="00692DEB"/>
    <w:rsid w:val="006930FB"/>
    <w:rsid w:val="006932EC"/>
    <w:rsid w:val="00693938"/>
    <w:rsid w:val="006939B7"/>
    <w:rsid w:val="00693E7C"/>
    <w:rsid w:val="00694783"/>
    <w:rsid w:val="00696799"/>
    <w:rsid w:val="00696A48"/>
    <w:rsid w:val="006975B4"/>
    <w:rsid w:val="006979EC"/>
    <w:rsid w:val="006A1F36"/>
    <w:rsid w:val="006A27FC"/>
    <w:rsid w:val="006A32EF"/>
    <w:rsid w:val="006A5195"/>
    <w:rsid w:val="006A52FD"/>
    <w:rsid w:val="006A6A1B"/>
    <w:rsid w:val="006A6A1D"/>
    <w:rsid w:val="006A7093"/>
    <w:rsid w:val="006B019F"/>
    <w:rsid w:val="006B082A"/>
    <w:rsid w:val="006B1C8C"/>
    <w:rsid w:val="006B215D"/>
    <w:rsid w:val="006B294E"/>
    <w:rsid w:val="006B3301"/>
    <w:rsid w:val="006B366C"/>
    <w:rsid w:val="006B4706"/>
    <w:rsid w:val="006B645E"/>
    <w:rsid w:val="006B6FB8"/>
    <w:rsid w:val="006C07B1"/>
    <w:rsid w:val="006C0D08"/>
    <w:rsid w:val="006C0DAA"/>
    <w:rsid w:val="006C1B15"/>
    <w:rsid w:val="006C252B"/>
    <w:rsid w:val="006C2681"/>
    <w:rsid w:val="006C3D96"/>
    <w:rsid w:val="006C571D"/>
    <w:rsid w:val="006C5A03"/>
    <w:rsid w:val="006C5C45"/>
    <w:rsid w:val="006C6F81"/>
    <w:rsid w:val="006D0A33"/>
    <w:rsid w:val="006D1027"/>
    <w:rsid w:val="006D2D23"/>
    <w:rsid w:val="006D3124"/>
    <w:rsid w:val="006D3CC4"/>
    <w:rsid w:val="006D566A"/>
    <w:rsid w:val="006D5D51"/>
    <w:rsid w:val="006D5E27"/>
    <w:rsid w:val="006D5E48"/>
    <w:rsid w:val="006D5F10"/>
    <w:rsid w:val="006D5F7A"/>
    <w:rsid w:val="006D6267"/>
    <w:rsid w:val="006D67B8"/>
    <w:rsid w:val="006E06AE"/>
    <w:rsid w:val="006E1ACF"/>
    <w:rsid w:val="006E24E4"/>
    <w:rsid w:val="006E292A"/>
    <w:rsid w:val="006E34D3"/>
    <w:rsid w:val="006E5B35"/>
    <w:rsid w:val="006E5E41"/>
    <w:rsid w:val="006E79AA"/>
    <w:rsid w:val="006E7D31"/>
    <w:rsid w:val="006F01B7"/>
    <w:rsid w:val="006F0B79"/>
    <w:rsid w:val="006F1C87"/>
    <w:rsid w:val="006F279B"/>
    <w:rsid w:val="006F4AE5"/>
    <w:rsid w:val="006F4ED3"/>
    <w:rsid w:val="006F5A32"/>
    <w:rsid w:val="006F68CE"/>
    <w:rsid w:val="006F72CC"/>
    <w:rsid w:val="006F78AE"/>
    <w:rsid w:val="006F79C7"/>
    <w:rsid w:val="00700154"/>
    <w:rsid w:val="007001D4"/>
    <w:rsid w:val="007008CB"/>
    <w:rsid w:val="00702A39"/>
    <w:rsid w:val="007042E0"/>
    <w:rsid w:val="00705070"/>
    <w:rsid w:val="00706705"/>
    <w:rsid w:val="007067FE"/>
    <w:rsid w:val="0070750B"/>
    <w:rsid w:val="00707B5B"/>
    <w:rsid w:val="007100E2"/>
    <w:rsid w:val="00710337"/>
    <w:rsid w:val="00712021"/>
    <w:rsid w:val="007135CE"/>
    <w:rsid w:val="00713EBF"/>
    <w:rsid w:val="007146EE"/>
    <w:rsid w:val="007157D3"/>
    <w:rsid w:val="007158D9"/>
    <w:rsid w:val="007159B4"/>
    <w:rsid w:val="00715AC3"/>
    <w:rsid w:val="007172DD"/>
    <w:rsid w:val="0071750D"/>
    <w:rsid w:val="007208D2"/>
    <w:rsid w:val="00720BB5"/>
    <w:rsid w:val="00720BBC"/>
    <w:rsid w:val="00720C44"/>
    <w:rsid w:val="00720DA9"/>
    <w:rsid w:val="007218E5"/>
    <w:rsid w:val="00721F3C"/>
    <w:rsid w:val="0072298A"/>
    <w:rsid w:val="00724CBD"/>
    <w:rsid w:val="00725162"/>
    <w:rsid w:val="007266AE"/>
    <w:rsid w:val="00727436"/>
    <w:rsid w:val="00730006"/>
    <w:rsid w:val="00730AF1"/>
    <w:rsid w:val="00730D65"/>
    <w:rsid w:val="00730E91"/>
    <w:rsid w:val="00731FFA"/>
    <w:rsid w:val="0073215C"/>
    <w:rsid w:val="00732236"/>
    <w:rsid w:val="007324F3"/>
    <w:rsid w:val="00732788"/>
    <w:rsid w:val="00732CB5"/>
    <w:rsid w:val="00733597"/>
    <w:rsid w:val="00733E6B"/>
    <w:rsid w:val="007346F2"/>
    <w:rsid w:val="00734705"/>
    <w:rsid w:val="00734A86"/>
    <w:rsid w:val="00735233"/>
    <w:rsid w:val="00735679"/>
    <w:rsid w:val="007366D9"/>
    <w:rsid w:val="00736A8B"/>
    <w:rsid w:val="00736DD3"/>
    <w:rsid w:val="0073745D"/>
    <w:rsid w:val="00740143"/>
    <w:rsid w:val="00740DC0"/>
    <w:rsid w:val="00742039"/>
    <w:rsid w:val="00743497"/>
    <w:rsid w:val="00743DAA"/>
    <w:rsid w:val="00743F69"/>
    <w:rsid w:val="00744369"/>
    <w:rsid w:val="0074471D"/>
    <w:rsid w:val="007450DF"/>
    <w:rsid w:val="00745890"/>
    <w:rsid w:val="00746A27"/>
    <w:rsid w:val="00747946"/>
    <w:rsid w:val="00747DED"/>
    <w:rsid w:val="00750683"/>
    <w:rsid w:val="00750989"/>
    <w:rsid w:val="00750991"/>
    <w:rsid w:val="00750D53"/>
    <w:rsid w:val="00750DD7"/>
    <w:rsid w:val="00750F85"/>
    <w:rsid w:val="007526F5"/>
    <w:rsid w:val="007529A3"/>
    <w:rsid w:val="00753417"/>
    <w:rsid w:val="00754419"/>
    <w:rsid w:val="0075486B"/>
    <w:rsid w:val="00755C42"/>
    <w:rsid w:val="00756741"/>
    <w:rsid w:val="00756AC7"/>
    <w:rsid w:val="00763205"/>
    <w:rsid w:val="007644FA"/>
    <w:rsid w:val="0076470B"/>
    <w:rsid w:val="007667BD"/>
    <w:rsid w:val="00766F0A"/>
    <w:rsid w:val="00770002"/>
    <w:rsid w:val="0077034C"/>
    <w:rsid w:val="007703F1"/>
    <w:rsid w:val="00770F0D"/>
    <w:rsid w:val="0077102F"/>
    <w:rsid w:val="00771720"/>
    <w:rsid w:val="00771DB8"/>
    <w:rsid w:val="007735E1"/>
    <w:rsid w:val="00773CE1"/>
    <w:rsid w:val="007745F8"/>
    <w:rsid w:val="007749D3"/>
    <w:rsid w:val="00775411"/>
    <w:rsid w:val="0077653A"/>
    <w:rsid w:val="0077672D"/>
    <w:rsid w:val="00777ADD"/>
    <w:rsid w:val="00780193"/>
    <w:rsid w:val="007806FF"/>
    <w:rsid w:val="0078145F"/>
    <w:rsid w:val="00781E37"/>
    <w:rsid w:val="00782FAF"/>
    <w:rsid w:val="00783577"/>
    <w:rsid w:val="007840DA"/>
    <w:rsid w:val="00784A5C"/>
    <w:rsid w:val="00784ECC"/>
    <w:rsid w:val="007860E4"/>
    <w:rsid w:val="007861C2"/>
    <w:rsid w:val="007865B8"/>
    <w:rsid w:val="007870A7"/>
    <w:rsid w:val="00790D18"/>
    <w:rsid w:val="00792865"/>
    <w:rsid w:val="007939A7"/>
    <w:rsid w:val="0079417E"/>
    <w:rsid w:val="00794455"/>
    <w:rsid w:val="007954C4"/>
    <w:rsid w:val="00796230"/>
    <w:rsid w:val="0079637E"/>
    <w:rsid w:val="00796999"/>
    <w:rsid w:val="00796C2F"/>
    <w:rsid w:val="00797AEE"/>
    <w:rsid w:val="007A0DEC"/>
    <w:rsid w:val="007A15C8"/>
    <w:rsid w:val="007A2771"/>
    <w:rsid w:val="007A3212"/>
    <w:rsid w:val="007A4901"/>
    <w:rsid w:val="007A5D6E"/>
    <w:rsid w:val="007A6449"/>
    <w:rsid w:val="007A735D"/>
    <w:rsid w:val="007A7B87"/>
    <w:rsid w:val="007B065C"/>
    <w:rsid w:val="007B0C25"/>
    <w:rsid w:val="007B159C"/>
    <w:rsid w:val="007B2A9E"/>
    <w:rsid w:val="007B31E7"/>
    <w:rsid w:val="007B3C69"/>
    <w:rsid w:val="007B4C53"/>
    <w:rsid w:val="007B4E61"/>
    <w:rsid w:val="007B5778"/>
    <w:rsid w:val="007B77D8"/>
    <w:rsid w:val="007B7AE2"/>
    <w:rsid w:val="007C0DCB"/>
    <w:rsid w:val="007C1443"/>
    <w:rsid w:val="007C1960"/>
    <w:rsid w:val="007C2633"/>
    <w:rsid w:val="007C2E26"/>
    <w:rsid w:val="007C33D1"/>
    <w:rsid w:val="007C49FE"/>
    <w:rsid w:val="007C4D3A"/>
    <w:rsid w:val="007C59C7"/>
    <w:rsid w:val="007C5A63"/>
    <w:rsid w:val="007C7443"/>
    <w:rsid w:val="007C7C27"/>
    <w:rsid w:val="007D040B"/>
    <w:rsid w:val="007D1B55"/>
    <w:rsid w:val="007D25D3"/>
    <w:rsid w:val="007D2905"/>
    <w:rsid w:val="007D2935"/>
    <w:rsid w:val="007D2E2B"/>
    <w:rsid w:val="007D2F56"/>
    <w:rsid w:val="007D309D"/>
    <w:rsid w:val="007D31F8"/>
    <w:rsid w:val="007D341E"/>
    <w:rsid w:val="007D3458"/>
    <w:rsid w:val="007D3509"/>
    <w:rsid w:val="007D413E"/>
    <w:rsid w:val="007D51FE"/>
    <w:rsid w:val="007D571C"/>
    <w:rsid w:val="007D6910"/>
    <w:rsid w:val="007E053C"/>
    <w:rsid w:val="007E0B3A"/>
    <w:rsid w:val="007E1B60"/>
    <w:rsid w:val="007E22D8"/>
    <w:rsid w:val="007E316E"/>
    <w:rsid w:val="007E3623"/>
    <w:rsid w:val="007E3F79"/>
    <w:rsid w:val="007E413B"/>
    <w:rsid w:val="007E41AC"/>
    <w:rsid w:val="007E541C"/>
    <w:rsid w:val="007E5793"/>
    <w:rsid w:val="007E62A0"/>
    <w:rsid w:val="007E79F6"/>
    <w:rsid w:val="007F14D2"/>
    <w:rsid w:val="007F162E"/>
    <w:rsid w:val="007F3039"/>
    <w:rsid w:val="007F334F"/>
    <w:rsid w:val="007F348B"/>
    <w:rsid w:val="007F45E8"/>
    <w:rsid w:val="007F49EB"/>
    <w:rsid w:val="007F54F5"/>
    <w:rsid w:val="007F6CDA"/>
    <w:rsid w:val="007F7C78"/>
    <w:rsid w:val="008014A6"/>
    <w:rsid w:val="00803397"/>
    <w:rsid w:val="008034DC"/>
    <w:rsid w:val="00803E2F"/>
    <w:rsid w:val="00803F17"/>
    <w:rsid w:val="008045E4"/>
    <w:rsid w:val="008067D9"/>
    <w:rsid w:val="00806C9B"/>
    <w:rsid w:val="00807CDD"/>
    <w:rsid w:val="0081070A"/>
    <w:rsid w:val="00810F6E"/>
    <w:rsid w:val="0081180B"/>
    <w:rsid w:val="00811F37"/>
    <w:rsid w:val="00812533"/>
    <w:rsid w:val="00812C12"/>
    <w:rsid w:val="0081458D"/>
    <w:rsid w:val="00814811"/>
    <w:rsid w:val="008154FA"/>
    <w:rsid w:val="008157FA"/>
    <w:rsid w:val="00815820"/>
    <w:rsid w:val="00815D4D"/>
    <w:rsid w:val="008164BE"/>
    <w:rsid w:val="00816601"/>
    <w:rsid w:val="008166A7"/>
    <w:rsid w:val="008172D6"/>
    <w:rsid w:val="008177C6"/>
    <w:rsid w:val="00817A1A"/>
    <w:rsid w:val="008201E3"/>
    <w:rsid w:val="00820984"/>
    <w:rsid w:val="008210BF"/>
    <w:rsid w:val="00822F5E"/>
    <w:rsid w:val="00823ADD"/>
    <w:rsid w:val="00825D4E"/>
    <w:rsid w:val="008261B7"/>
    <w:rsid w:val="008265BE"/>
    <w:rsid w:val="0082752B"/>
    <w:rsid w:val="008300D9"/>
    <w:rsid w:val="00830429"/>
    <w:rsid w:val="0083110D"/>
    <w:rsid w:val="008314C4"/>
    <w:rsid w:val="008324E4"/>
    <w:rsid w:val="0083269B"/>
    <w:rsid w:val="008332F3"/>
    <w:rsid w:val="00833BCE"/>
    <w:rsid w:val="00834BF4"/>
    <w:rsid w:val="00835454"/>
    <w:rsid w:val="0083597B"/>
    <w:rsid w:val="00835F4F"/>
    <w:rsid w:val="008403FD"/>
    <w:rsid w:val="00840879"/>
    <w:rsid w:val="00840F15"/>
    <w:rsid w:val="008419E4"/>
    <w:rsid w:val="00841B9C"/>
    <w:rsid w:val="008438BA"/>
    <w:rsid w:val="008444F5"/>
    <w:rsid w:val="00847310"/>
    <w:rsid w:val="0084785E"/>
    <w:rsid w:val="00847B0E"/>
    <w:rsid w:val="00850017"/>
    <w:rsid w:val="008501D0"/>
    <w:rsid w:val="008506B4"/>
    <w:rsid w:val="00852CBA"/>
    <w:rsid w:val="00852E74"/>
    <w:rsid w:val="00853831"/>
    <w:rsid w:val="008538B2"/>
    <w:rsid w:val="008538C1"/>
    <w:rsid w:val="00854B94"/>
    <w:rsid w:val="00856467"/>
    <w:rsid w:val="008575F1"/>
    <w:rsid w:val="00857CFC"/>
    <w:rsid w:val="00861EA4"/>
    <w:rsid w:val="0086252B"/>
    <w:rsid w:val="0086375D"/>
    <w:rsid w:val="00865116"/>
    <w:rsid w:val="0086664C"/>
    <w:rsid w:val="0087052B"/>
    <w:rsid w:val="00870929"/>
    <w:rsid w:val="00870C52"/>
    <w:rsid w:val="0087107B"/>
    <w:rsid w:val="00871864"/>
    <w:rsid w:val="00871D44"/>
    <w:rsid w:val="008727D7"/>
    <w:rsid w:val="00872D1A"/>
    <w:rsid w:val="0087376E"/>
    <w:rsid w:val="00873CB5"/>
    <w:rsid w:val="00873EB6"/>
    <w:rsid w:val="008750DB"/>
    <w:rsid w:val="00876545"/>
    <w:rsid w:val="00876849"/>
    <w:rsid w:val="008769D9"/>
    <w:rsid w:val="00877F77"/>
    <w:rsid w:val="0088119A"/>
    <w:rsid w:val="008819A1"/>
    <w:rsid w:val="00881A0D"/>
    <w:rsid w:val="00881AA8"/>
    <w:rsid w:val="00882133"/>
    <w:rsid w:val="0088253D"/>
    <w:rsid w:val="008825EE"/>
    <w:rsid w:val="00882739"/>
    <w:rsid w:val="00882A9F"/>
    <w:rsid w:val="008834B7"/>
    <w:rsid w:val="00883705"/>
    <w:rsid w:val="008838D3"/>
    <w:rsid w:val="00884493"/>
    <w:rsid w:val="0088497A"/>
    <w:rsid w:val="00884E6F"/>
    <w:rsid w:val="00884F83"/>
    <w:rsid w:val="008853E2"/>
    <w:rsid w:val="008853EF"/>
    <w:rsid w:val="00885CE9"/>
    <w:rsid w:val="008863BC"/>
    <w:rsid w:val="00887204"/>
    <w:rsid w:val="00887438"/>
    <w:rsid w:val="00891718"/>
    <w:rsid w:val="00892126"/>
    <w:rsid w:val="008924F6"/>
    <w:rsid w:val="00892F35"/>
    <w:rsid w:val="00896D5A"/>
    <w:rsid w:val="008970D0"/>
    <w:rsid w:val="0089769C"/>
    <w:rsid w:val="00897811"/>
    <w:rsid w:val="00897F10"/>
    <w:rsid w:val="008A018C"/>
    <w:rsid w:val="008A0BBA"/>
    <w:rsid w:val="008A1DE7"/>
    <w:rsid w:val="008A2734"/>
    <w:rsid w:val="008A306A"/>
    <w:rsid w:val="008A3804"/>
    <w:rsid w:val="008A4513"/>
    <w:rsid w:val="008A49D6"/>
    <w:rsid w:val="008A559E"/>
    <w:rsid w:val="008A5D35"/>
    <w:rsid w:val="008A7D22"/>
    <w:rsid w:val="008B0111"/>
    <w:rsid w:val="008B02D2"/>
    <w:rsid w:val="008B0DC8"/>
    <w:rsid w:val="008B1BE7"/>
    <w:rsid w:val="008B2728"/>
    <w:rsid w:val="008B2B41"/>
    <w:rsid w:val="008B3789"/>
    <w:rsid w:val="008B384D"/>
    <w:rsid w:val="008B3EEC"/>
    <w:rsid w:val="008B412E"/>
    <w:rsid w:val="008B4EA5"/>
    <w:rsid w:val="008B4F09"/>
    <w:rsid w:val="008B5BA8"/>
    <w:rsid w:val="008B6EE0"/>
    <w:rsid w:val="008B71FF"/>
    <w:rsid w:val="008B756B"/>
    <w:rsid w:val="008B7C3A"/>
    <w:rsid w:val="008C014F"/>
    <w:rsid w:val="008C0EBD"/>
    <w:rsid w:val="008C3518"/>
    <w:rsid w:val="008C49F7"/>
    <w:rsid w:val="008C5554"/>
    <w:rsid w:val="008C658B"/>
    <w:rsid w:val="008D1156"/>
    <w:rsid w:val="008D1801"/>
    <w:rsid w:val="008D1AFE"/>
    <w:rsid w:val="008D2137"/>
    <w:rsid w:val="008D2462"/>
    <w:rsid w:val="008D2A98"/>
    <w:rsid w:val="008D3127"/>
    <w:rsid w:val="008D315B"/>
    <w:rsid w:val="008D3575"/>
    <w:rsid w:val="008D49A5"/>
    <w:rsid w:val="008D4BF0"/>
    <w:rsid w:val="008D53A4"/>
    <w:rsid w:val="008D5E96"/>
    <w:rsid w:val="008D70FC"/>
    <w:rsid w:val="008E059A"/>
    <w:rsid w:val="008E084D"/>
    <w:rsid w:val="008E08A0"/>
    <w:rsid w:val="008E0DE7"/>
    <w:rsid w:val="008E1A9B"/>
    <w:rsid w:val="008E4177"/>
    <w:rsid w:val="008E6106"/>
    <w:rsid w:val="008E62CE"/>
    <w:rsid w:val="008E631A"/>
    <w:rsid w:val="008E65A7"/>
    <w:rsid w:val="008E7220"/>
    <w:rsid w:val="008F0B90"/>
    <w:rsid w:val="008F2953"/>
    <w:rsid w:val="008F2B1A"/>
    <w:rsid w:val="008F2BC3"/>
    <w:rsid w:val="008F3EC7"/>
    <w:rsid w:val="008F4CFE"/>
    <w:rsid w:val="008F5BCB"/>
    <w:rsid w:val="008F5F03"/>
    <w:rsid w:val="008F6059"/>
    <w:rsid w:val="008F6481"/>
    <w:rsid w:val="008F68B5"/>
    <w:rsid w:val="008F7DD1"/>
    <w:rsid w:val="00900621"/>
    <w:rsid w:val="00901AB3"/>
    <w:rsid w:val="00901E51"/>
    <w:rsid w:val="009030D1"/>
    <w:rsid w:val="0090349A"/>
    <w:rsid w:val="00905799"/>
    <w:rsid w:val="009062FC"/>
    <w:rsid w:val="00907293"/>
    <w:rsid w:val="00907670"/>
    <w:rsid w:val="0091046B"/>
    <w:rsid w:val="009106CD"/>
    <w:rsid w:val="0091073D"/>
    <w:rsid w:val="00910830"/>
    <w:rsid w:val="00910834"/>
    <w:rsid w:val="0091193F"/>
    <w:rsid w:val="00911AA0"/>
    <w:rsid w:val="009128C0"/>
    <w:rsid w:val="009129FF"/>
    <w:rsid w:val="00914132"/>
    <w:rsid w:val="00915AED"/>
    <w:rsid w:val="00916A3C"/>
    <w:rsid w:val="00916FCF"/>
    <w:rsid w:val="0091775D"/>
    <w:rsid w:val="00920029"/>
    <w:rsid w:val="00920A50"/>
    <w:rsid w:val="00921958"/>
    <w:rsid w:val="00921AF2"/>
    <w:rsid w:val="00921CC3"/>
    <w:rsid w:val="009223AA"/>
    <w:rsid w:val="009236A1"/>
    <w:rsid w:val="00923E04"/>
    <w:rsid w:val="009254BE"/>
    <w:rsid w:val="0092558C"/>
    <w:rsid w:val="00926174"/>
    <w:rsid w:val="00926305"/>
    <w:rsid w:val="00927314"/>
    <w:rsid w:val="00927A9D"/>
    <w:rsid w:val="0093127C"/>
    <w:rsid w:val="00931386"/>
    <w:rsid w:val="00931516"/>
    <w:rsid w:val="00931A59"/>
    <w:rsid w:val="0093207F"/>
    <w:rsid w:val="00933BA6"/>
    <w:rsid w:val="00934EFC"/>
    <w:rsid w:val="00937AAA"/>
    <w:rsid w:val="00937E8C"/>
    <w:rsid w:val="009401CE"/>
    <w:rsid w:val="00940FCC"/>
    <w:rsid w:val="00941452"/>
    <w:rsid w:val="00941676"/>
    <w:rsid w:val="00941AB5"/>
    <w:rsid w:val="00942026"/>
    <w:rsid w:val="0094204F"/>
    <w:rsid w:val="00942CFB"/>
    <w:rsid w:val="00942F7C"/>
    <w:rsid w:val="00943697"/>
    <w:rsid w:val="00945447"/>
    <w:rsid w:val="00945C3D"/>
    <w:rsid w:val="00946EF5"/>
    <w:rsid w:val="009511F6"/>
    <w:rsid w:val="00951728"/>
    <w:rsid w:val="00954202"/>
    <w:rsid w:val="009544E0"/>
    <w:rsid w:val="00955758"/>
    <w:rsid w:val="0095675C"/>
    <w:rsid w:val="00956798"/>
    <w:rsid w:val="009625C9"/>
    <w:rsid w:val="009629DF"/>
    <w:rsid w:val="00962BB8"/>
    <w:rsid w:val="00962E50"/>
    <w:rsid w:val="009641F8"/>
    <w:rsid w:val="00964461"/>
    <w:rsid w:val="009646EA"/>
    <w:rsid w:val="00964FEA"/>
    <w:rsid w:val="00965062"/>
    <w:rsid w:val="009666BA"/>
    <w:rsid w:val="00966891"/>
    <w:rsid w:val="00967AC1"/>
    <w:rsid w:val="009704A6"/>
    <w:rsid w:val="009706B0"/>
    <w:rsid w:val="00970B61"/>
    <w:rsid w:val="00970C4D"/>
    <w:rsid w:val="0097156C"/>
    <w:rsid w:val="009717A2"/>
    <w:rsid w:val="00971915"/>
    <w:rsid w:val="00972A3D"/>
    <w:rsid w:val="009732A9"/>
    <w:rsid w:val="009738F2"/>
    <w:rsid w:val="00973EBA"/>
    <w:rsid w:val="009742E8"/>
    <w:rsid w:val="00974C2F"/>
    <w:rsid w:val="009768E7"/>
    <w:rsid w:val="00977B35"/>
    <w:rsid w:val="00977C40"/>
    <w:rsid w:val="0098092F"/>
    <w:rsid w:val="00980DD3"/>
    <w:rsid w:val="009812DE"/>
    <w:rsid w:val="00981B9E"/>
    <w:rsid w:val="00983290"/>
    <w:rsid w:val="00983A3F"/>
    <w:rsid w:val="0098419E"/>
    <w:rsid w:val="00984420"/>
    <w:rsid w:val="0098647C"/>
    <w:rsid w:val="00986AF6"/>
    <w:rsid w:val="00990316"/>
    <w:rsid w:val="0099195F"/>
    <w:rsid w:val="00992B49"/>
    <w:rsid w:val="00993257"/>
    <w:rsid w:val="0099464C"/>
    <w:rsid w:val="009947BD"/>
    <w:rsid w:val="009948F4"/>
    <w:rsid w:val="009953A5"/>
    <w:rsid w:val="00995944"/>
    <w:rsid w:val="009960C4"/>
    <w:rsid w:val="00996259"/>
    <w:rsid w:val="00996FED"/>
    <w:rsid w:val="00997B73"/>
    <w:rsid w:val="009A2C79"/>
    <w:rsid w:val="009A2F4A"/>
    <w:rsid w:val="009A3571"/>
    <w:rsid w:val="009A3E87"/>
    <w:rsid w:val="009A4EF0"/>
    <w:rsid w:val="009A4F53"/>
    <w:rsid w:val="009A523A"/>
    <w:rsid w:val="009A59AD"/>
    <w:rsid w:val="009A5ECE"/>
    <w:rsid w:val="009B053F"/>
    <w:rsid w:val="009B0C6E"/>
    <w:rsid w:val="009B0CE3"/>
    <w:rsid w:val="009B1477"/>
    <w:rsid w:val="009B2744"/>
    <w:rsid w:val="009B43D9"/>
    <w:rsid w:val="009B5431"/>
    <w:rsid w:val="009B546A"/>
    <w:rsid w:val="009B6A88"/>
    <w:rsid w:val="009B79D7"/>
    <w:rsid w:val="009C041C"/>
    <w:rsid w:val="009C0BB6"/>
    <w:rsid w:val="009C26F9"/>
    <w:rsid w:val="009C2E0A"/>
    <w:rsid w:val="009C2E33"/>
    <w:rsid w:val="009C33CC"/>
    <w:rsid w:val="009C5722"/>
    <w:rsid w:val="009C572C"/>
    <w:rsid w:val="009C5806"/>
    <w:rsid w:val="009C63EA"/>
    <w:rsid w:val="009C6719"/>
    <w:rsid w:val="009D1A0E"/>
    <w:rsid w:val="009D24A4"/>
    <w:rsid w:val="009D2C2E"/>
    <w:rsid w:val="009D3696"/>
    <w:rsid w:val="009D3AA3"/>
    <w:rsid w:val="009D45EA"/>
    <w:rsid w:val="009D561D"/>
    <w:rsid w:val="009D57E8"/>
    <w:rsid w:val="009D5F5F"/>
    <w:rsid w:val="009D6128"/>
    <w:rsid w:val="009D65D3"/>
    <w:rsid w:val="009D6B9C"/>
    <w:rsid w:val="009D6BB4"/>
    <w:rsid w:val="009D715B"/>
    <w:rsid w:val="009D76CB"/>
    <w:rsid w:val="009D78F6"/>
    <w:rsid w:val="009E0EEA"/>
    <w:rsid w:val="009E163E"/>
    <w:rsid w:val="009E31E3"/>
    <w:rsid w:val="009E3276"/>
    <w:rsid w:val="009E327F"/>
    <w:rsid w:val="009E37B0"/>
    <w:rsid w:val="009E3F6C"/>
    <w:rsid w:val="009E44B5"/>
    <w:rsid w:val="009E4530"/>
    <w:rsid w:val="009E5D96"/>
    <w:rsid w:val="009E7352"/>
    <w:rsid w:val="009E7830"/>
    <w:rsid w:val="009E79EB"/>
    <w:rsid w:val="009F10E6"/>
    <w:rsid w:val="009F2145"/>
    <w:rsid w:val="009F2600"/>
    <w:rsid w:val="009F2660"/>
    <w:rsid w:val="009F3642"/>
    <w:rsid w:val="009F4180"/>
    <w:rsid w:val="009F58E2"/>
    <w:rsid w:val="009F59E7"/>
    <w:rsid w:val="009F67FD"/>
    <w:rsid w:val="009F6EBA"/>
    <w:rsid w:val="009F706D"/>
    <w:rsid w:val="009F7F00"/>
    <w:rsid w:val="00A00999"/>
    <w:rsid w:val="00A050BF"/>
    <w:rsid w:val="00A0512A"/>
    <w:rsid w:val="00A06FB9"/>
    <w:rsid w:val="00A07FC0"/>
    <w:rsid w:val="00A120D1"/>
    <w:rsid w:val="00A12E45"/>
    <w:rsid w:val="00A12F9F"/>
    <w:rsid w:val="00A13C24"/>
    <w:rsid w:val="00A14F89"/>
    <w:rsid w:val="00A1574C"/>
    <w:rsid w:val="00A16EBA"/>
    <w:rsid w:val="00A20E70"/>
    <w:rsid w:val="00A234B5"/>
    <w:rsid w:val="00A23E9B"/>
    <w:rsid w:val="00A253D6"/>
    <w:rsid w:val="00A26039"/>
    <w:rsid w:val="00A277C2"/>
    <w:rsid w:val="00A30537"/>
    <w:rsid w:val="00A30734"/>
    <w:rsid w:val="00A308D7"/>
    <w:rsid w:val="00A323A4"/>
    <w:rsid w:val="00A32677"/>
    <w:rsid w:val="00A34EBE"/>
    <w:rsid w:val="00A34FEC"/>
    <w:rsid w:val="00A35B6B"/>
    <w:rsid w:val="00A35F39"/>
    <w:rsid w:val="00A365FB"/>
    <w:rsid w:val="00A36C5F"/>
    <w:rsid w:val="00A36E3E"/>
    <w:rsid w:val="00A375F4"/>
    <w:rsid w:val="00A37985"/>
    <w:rsid w:val="00A417C4"/>
    <w:rsid w:val="00A420E2"/>
    <w:rsid w:val="00A426AF"/>
    <w:rsid w:val="00A44E75"/>
    <w:rsid w:val="00A460B8"/>
    <w:rsid w:val="00A46455"/>
    <w:rsid w:val="00A469DD"/>
    <w:rsid w:val="00A47F91"/>
    <w:rsid w:val="00A50210"/>
    <w:rsid w:val="00A502A1"/>
    <w:rsid w:val="00A50F07"/>
    <w:rsid w:val="00A51F98"/>
    <w:rsid w:val="00A5643F"/>
    <w:rsid w:val="00A56DFA"/>
    <w:rsid w:val="00A57157"/>
    <w:rsid w:val="00A57503"/>
    <w:rsid w:val="00A57C8C"/>
    <w:rsid w:val="00A61651"/>
    <w:rsid w:val="00A61684"/>
    <w:rsid w:val="00A63153"/>
    <w:rsid w:val="00A635A3"/>
    <w:rsid w:val="00A64A46"/>
    <w:rsid w:val="00A6520E"/>
    <w:rsid w:val="00A6607C"/>
    <w:rsid w:val="00A66706"/>
    <w:rsid w:val="00A67E5B"/>
    <w:rsid w:val="00A67FDA"/>
    <w:rsid w:val="00A70F47"/>
    <w:rsid w:val="00A71EFC"/>
    <w:rsid w:val="00A731F6"/>
    <w:rsid w:val="00A73491"/>
    <w:rsid w:val="00A73944"/>
    <w:rsid w:val="00A73CD2"/>
    <w:rsid w:val="00A74218"/>
    <w:rsid w:val="00A75BDD"/>
    <w:rsid w:val="00A7663C"/>
    <w:rsid w:val="00A76EF0"/>
    <w:rsid w:val="00A777B7"/>
    <w:rsid w:val="00A81F69"/>
    <w:rsid w:val="00A82185"/>
    <w:rsid w:val="00A8420D"/>
    <w:rsid w:val="00A848B7"/>
    <w:rsid w:val="00A8543C"/>
    <w:rsid w:val="00A8581E"/>
    <w:rsid w:val="00A85B7F"/>
    <w:rsid w:val="00A8671A"/>
    <w:rsid w:val="00A86BDD"/>
    <w:rsid w:val="00A90126"/>
    <w:rsid w:val="00A91781"/>
    <w:rsid w:val="00A9322D"/>
    <w:rsid w:val="00A93955"/>
    <w:rsid w:val="00A94BC1"/>
    <w:rsid w:val="00A94C18"/>
    <w:rsid w:val="00A953DC"/>
    <w:rsid w:val="00A9542C"/>
    <w:rsid w:val="00A95562"/>
    <w:rsid w:val="00A96B27"/>
    <w:rsid w:val="00A96E37"/>
    <w:rsid w:val="00A97503"/>
    <w:rsid w:val="00AA079E"/>
    <w:rsid w:val="00AA0DE0"/>
    <w:rsid w:val="00AA1050"/>
    <w:rsid w:val="00AA1DBD"/>
    <w:rsid w:val="00AA1EB8"/>
    <w:rsid w:val="00AA1FF1"/>
    <w:rsid w:val="00AA28E6"/>
    <w:rsid w:val="00AA3599"/>
    <w:rsid w:val="00AA416C"/>
    <w:rsid w:val="00AA4E79"/>
    <w:rsid w:val="00AA7B3A"/>
    <w:rsid w:val="00AB0416"/>
    <w:rsid w:val="00AB0C8F"/>
    <w:rsid w:val="00AB0E68"/>
    <w:rsid w:val="00AB0EB8"/>
    <w:rsid w:val="00AB1695"/>
    <w:rsid w:val="00AB1F7A"/>
    <w:rsid w:val="00AB220F"/>
    <w:rsid w:val="00AB229D"/>
    <w:rsid w:val="00AB5823"/>
    <w:rsid w:val="00AB5A4E"/>
    <w:rsid w:val="00AB6D4E"/>
    <w:rsid w:val="00AB7EAA"/>
    <w:rsid w:val="00AC0CAB"/>
    <w:rsid w:val="00AC1BF3"/>
    <w:rsid w:val="00AC2287"/>
    <w:rsid w:val="00AC27C8"/>
    <w:rsid w:val="00AC3DC6"/>
    <w:rsid w:val="00AC5471"/>
    <w:rsid w:val="00AC5C52"/>
    <w:rsid w:val="00AC6E6F"/>
    <w:rsid w:val="00AD050D"/>
    <w:rsid w:val="00AD268E"/>
    <w:rsid w:val="00AD39BA"/>
    <w:rsid w:val="00AD4092"/>
    <w:rsid w:val="00AD4332"/>
    <w:rsid w:val="00AD51F4"/>
    <w:rsid w:val="00AD558A"/>
    <w:rsid w:val="00AD75A1"/>
    <w:rsid w:val="00AE03FE"/>
    <w:rsid w:val="00AE12C3"/>
    <w:rsid w:val="00AE148A"/>
    <w:rsid w:val="00AE2887"/>
    <w:rsid w:val="00AE2E52"/>
    <w:rsid w:val="00AE3487"/>
    <w:rsid w:val="00AE4AFE"/>
    <w:rsid w:val="00AE4DAA"/>
    <w:rsid w:val="00AE57BF"/>
    <w:rsid w:val="00AE632A"/>
    <w:rsid w:val="00AF1249"/>
    <w:rsid w:val="00AF25E5"/>
    <w:rsid w:val="00AF25FB"/>
    <w:rsid w:val="00AF3D5F"/>
    <w:rsid w:val="00AF40AD"/>
    <w:rsid w:val="00AF486B"/>
    <w:rsid w:val="00AF4B01"/>
    <w:rsid w:val="00AF5E71"/>
    <w:rsid w:val="00AF5F13"/>
    <w:rsid w:val="00AF5FE9"/>
    <w:rsid w:val="00AF6555"/>
    <w:rsid w:val="00AF6C2B"/>
    <w:rsid w:val="00AF6D7C"/>
    <w:rsid w:val="00AF6F8B"/>
    <w:rsid w:val="00AF7283"/>
    <w:rsid w:val="00B000EE"/>
    <w:rsid w:val="00B01066"/>
    <w:rsid w:val="00B01170"/>
    <w:rsid w:val="00B017C7"/>
    <w:rsid w:val="00B019BB"/>
    <w:rsid w:val="00B031CB"/>
    <w:rsid w:val="00B03C13"/>
    <w:rsid w:val="00B04FF1"/>
    <w:rsid w:val="00B05313"/>
    <w:rsid w:val="00B05841"/>
    <w:rsid w:val="00B06C8F"/>
    <w:rsid w:val="00B07183"/>
    <w:rsid w:val="00B07492"/>
    <w:rsid w:val="00B07532"/>
    <w:rsid w:val="00B07BC0"/>
    <w:rsid w:val="00B102A3"/>
    <w:rsid w:val="00B104D0"/>
    <w:rsid w:val="00B110E7"/>
    <w:rsid w:val="00B124B8"/>
    <w:rsid w:val="00B12832"/>
    <w:rsid w:val="00B12C26"/>
    <w:rsid w:val="00B12E62"/>
    <w:rsid w:val="00B149CD"/>
    <w:rsid w:val="00B14EAD"/>
    <w:rsid w:val="00B154EC"/>
    <w:rsid w:val="00B15D32"/>
    <w:rsid w:val="00B15D74"/>
    <w:rsid w:val="00B16616"/>
    <w:rsid w:val="00B16A67"/>
    <w:rsid w:val="00B16AE1"/>
    <w:rsid w:val="00B206E8"/>
    <w:rsid w:val="00B2143B"/>
    <w:rsid w:val="00B21DC3"/>
    <w:rsid w:val="00B222DE"/>
    <w:rsid w:val="00B22347"/>
    <w:rsid w:val="00B236DF"/>
    <w:rsid w:val="00B237E2"/>
    <w:rsid w:val="00B23B9C"/>
    <w:rsid w:val="00B24590"/>
    <w:rsid w:val="00B24B0F"/>
    <w:rsid w:val="00B24BC7"/>
    <w:rsid w:val="00B25305"/>
    <w:rsid w:val="00B26CAC"/>
    <w:rsid w:val="00B27223"/>
    <w:rsid w:val="00B27962"/>
    <w:rsid w:val="00B279B1"/>
    <w:rsid w:val="00B30EF9"/>
    <w:rsid w:val="00B32D68"/>
    <w:rsid w:val="00B36C3D"/>
    <w:rsid w:val="00B376E1"/>
    <w:rsid w:val="00B3791C"/>
    <w:rsid w:val="00B410D1"/>
    <w:rsid w:val="00B422D0"/>
    <w:rsid w:val="00B43036"/>
    <w:rsid w:val="00B44518"/>
    <w:rsid w:val="00B4567E"/>
    <w:rsid w:val="00B4573E"/>
    <w:rsid w:val="00B45EAB"/>
    <w:rsid w:val="00B461C0"/>
    <w:rsid w:val="00B47C5C"/>
    <w:rsid w:val="00B509AF"/>
    <w:rsid w:val="00B51724"/>
    <w:rsid w:val="00B51881"/>
    <w:rsid w:val="00B52873"/>
    <w:rsid w:val="00B52EB7"/>
    <w:rsid w:val="00B53A2A"/>
    <w:rsid w:val="00B55291"/>
    <w:rsid w:val="00B570F7"/>
    <w:rsid w:val="00B57252"/>
    <w:rsid w:val="00B61D93"/>
    <w:rsid w:val="00B61F3A"/>
    <w:rsid w:val="00B624A2"/>
    <w:rsid w:val="00B628FE"/>
    <w:rsid w:val="00B63D53"/>
    <w:rsid w:val="00B64116"/>
    <w:rsid w:val="00B66354"/>
    <w:rsid w:val="00B66391"/>
    <w:rsid w:val="00B66C26"/>
    <w:rsid w:val="00B671A3"/>
    <w:rsid w:val="00B6741D"/>
    <w:rsid w:val="00B70C7A"/>
    <w:rsid w:val="00B71DA9"/>
    <w:rsid w:val="00B7204D"/>
    <w:rsid w:val="00B723F5"/>
    <w:rsid w:val="00B7447C"/>
    <w:rsid w:val="00B74B01"/>
    <w:rsid w:val="00B7777A"/>
    <w:rsid w:val="00B81CCE"/>
    <w:rsid w:val="00B82160"/>
    <w:rsid w:val="00B82656"/>
    <w:rsid w:val="00B82A75"/>
    <w:rsid w:val="00B844F0"/>
    <w:rsid w:val="00B84AB2"/>
    <w:rsid w:val="00B866E6"/>
    <w:rsid w:val="00B86F4D"/>
    <w:rsid w:val="00B870BD"/>
    <w:rsid w:val="00B901A7"/>
    <w:rsid w:val="00B90378"/>
    <w:rsid w:val="00B92C3E"/>
    <w:rsid w:val="00B93029"/>
    <w:rsid w:val="00B95EDE"/>
    <w:rsid w:val="00B95FAC"/>
    <w:rsid w:val="00B97650"/>
    <w:rsid w:val="00B97FDF"/>
    <w:rsid w:val="00BA06F4"/>
    <w:rsid w:val="00BA0C8E"/>
    <w:rsid w:val="00BA2D94"/>
    <w:rsid w:val="00BA357F"/>
    <w:rsid w:val="00BA524B"/>
    <w:rsid w:val="00BA6265"/>
    <w:rsid w:val="00BA663B"/>
    <w:rsid w:val="00BA6967"/>
    <w:rsid w:val="00BA6DE5"/>
    <w:rsid w:val="00BA78B2"/>
    <w:rsid w:val="00BA7A48"/>
    <w:rsid w:val="00BB0941"/>
    <w:rsid w:val="00BB1D85"/>
    <w:rsid w:val="00BB46BC"/>
    <w:rsid w:val="00BB4F8B"/>
    <w:rsid w:val="00BB4FF4"/>
    <w:rsid w:val="00BB519A"/>
    <w:rsid w:val="00BB7464"/>
    <w:rsid w:val="00BB74E7"/>
    <w:rsid w:val="00BB7D21"/>
    <w:rsid w:val="00BC0FEE"/>
    <w:rsid w:val="00BC1103"/>
    <w:rsid w:val="00BC38E9"/>
    <w:rsid w:val="00BC3DC1"/>
    <w:rsid w:val="00BC5160"/>
    <w:rsid w:val="00BC52CB"/>
    <w:rsid w:val="00BC6617"/>
    <w:rsid w:val="00BC6719"/>
    <w:rsid w:val="00BC6EDB"/>
    <w:rsid w:val="00BC7465"/>
    <w:rsid w:val="00BD03BC"/>
    <w:rsid w:val="00BD2744"/>
    <w:rsid w:val="00BD2D74"/>
    <w:rsid w:val="00BD3760"/>
    <w:rsid w:val="00BD3FE2"/>
    <w:rsid w:val="00BD4210"/>
    <w:rsid w:val="00BD43A5"/>
    <w:rsid w:val="00BD4BE9"/>
    <w:rsid w:val="00BD6787"/>
    <w:rsid w:val="00BD6C2A"/>
    <w:rsid w:val="00BE054F"/>
    <w:rsid w:val="00BE1907"/>
    <w:rsid w:val="00BE250F"/>
    <w:rsid w:val="00BE39B4"/>
    <w:rsid w:val="00BE682A"/>
    <w:rsid w:val="00BE7712"/>
    <w:rsid w:val="00BE792E"/>
    <w:rsid w:val="00BE7FB6"/>
    <w:rsid w:val="00BF027D"/>
    <w:rsid w:val="00BF0510"/>
    <w:rsid w:val="00BF0562"/>
    <w:rsid w:val="00BF0BBC"/>
    <w:rsid w:val="00BF1033"/>
    <w:rsid w:val="00BF11C9"/>
    <w:rsid w:val="00BF1B4B"/>
    <w:rsid w:val="00BF219C"/>
    <w:rsid w:val="00BF2B05"/>
    <w:rsid w:val="00BF2D02"/>
    <w:rsid w:val="00BF347D"/>
    <w:rsid w:val="00BF3C4C"/>
    <w:rsid w:val="00BF4813"/>
    <w:rsid w:val="00BF4A92"/>
    <w:rsid w:val="00BF5781"/>
    <w:rsid w:val="00BF5EFD"/>
    <w:rsid w:val="00BF6504"/>
    <w:rsid w:val="00BF6594"/>
    <w:rsid w:val="00BF66E5"/>
    <w:rsid w:val="00BF72F0"/>
    <w:rsid w:val="00BF74DF"/>
    <w:rsid w:val="00BF75F7"/>
    <w:rsid w:val="00C004BB"/>
    <w:rsid w:val="00C0077D"/>
    <w:rsid w:val="00C01541"/>
    <w:rsid w:val="00C019C9"/>
    <w:rsid w:val="00C01B2A"/>
    <w:rsid w:val="00C01E56"/>
    <w:rsid w:val="00C025F6"/>
    <w:rsid w:val="00C02905"/>
    <w:rsid w:val="00C03945"/>
    <w:rsid w:val="00C03EAC"/>
    <w:rsid w:val="00C04234"/>
    <w:rsid w:val="00C042E9"/>
    <w:rsid w:val="00C05476"/>
    <w:rsid w:val="00C05B40"/>
    <w:rsid w:val="00C0674E"/>
    <w:rsid w:val="00C074DC"/>
    <w:rsid w:val="00C11C06"/>
    <w:rsid w:val="00C14709"/>
    <w:rsid w:val="00C14FF8"/>
    <w:rsid w:val="00C165D5"/>
    <w:rsid w:val="00C16921"/>
    <w:rsid w:val="00C16C1F"/>
    <w:rsid w:val="00C2020E"/>
    <w:rsid w:val="00C22D7C"/>
    <w:rsid w:val="00C22F32"/>
    <w:rsid w:val="00C23529"/>
    <w:rsid w:val="00C24964"/>
    <w:rsid w:val="00C26250"/>
    <w:rsid w:val="00C2691D"/>
    <w:rsid w:val="00C269DC"/>
    <w:rsid w:val="00C278CC"/>
    <w:rsid w:val="00C30AF9"/>
    <w:rsid w:val="00C31953"/>
    <w:rsid w:val="00C3260F"/>
    <w:rsid w:val="00C32651"/>
    <w:rsid w:val="00C332C9"/>
    <w:rsid w:val="00C3443C"/>
    <w:rsid w:val="00C349A2"/>
    <w:rsid w:val="00C35710"/>
    <w:rsid w:val="00C366D0"/>
    <w:rsid w:val="00C3678C"/>
    <w:rsid w:val="00C37747"/>
    <w:rsid w:val="00C37973"/>
    <w:rsid w:val="00C37CA3"/>
    <w:rsid w:val="00C37D8E"/>
    <w:rsid w:val="00C428DA"/>
    <w:rsid w:val="00C4380D"/>
    <w:rsid w:val="00C43983"/>
    <w:rsid w:val="00C441A6"/>
    <w:rsid w:val="00C4522E"/>
    <w:rsid w:val="00C4594E"/>
    <w:rsid w:val="00C464C7"/>
    <w:rsid w:val="00C46856"/>
    <w:rsid w:val="00C46975"/>
    <w:rsid w:val="00C469B1"/>
    <w:rsid w:val="00C473E5"/>
    <w:rsid w:val="00C47843"/>
    <w:rsid w:val="00C5066E"/>
    <w:rsid w:val="00C52651"/>
    <w:rsid w:val="00C54D85"/>
    <w:rsid w:val="00C54F48"/>
    <w:rsid w:val="00C55040"/>
    <w:rsid w:val="00C55176"/>
    <w:rsid w:val="00C552EA"/>
    <w:rsid w:val="00C562DD"/>
    <w:rsid w:val="00C60698"/>
    <w:rsid w:val="00C614D4"/>
    <w:rsid w:val="00C61693"/>
    <w:rsid w:val="00C618C9"/>
    <w:rsid w:val="00C641DA"/>
    <w:rsid w:val="00C6635D"/>
    <w:rsid w:val="00C66834"/>
    <w:rsid w:val="00C66A3C"/>
    <w:rsid w:val="00C66AAB"/>
    <w:rsid w:val="00C67E0E"/>
    <w:rsid w:val="00C701C2"/>
    <w:rsid w:val="00C70D15"/>
    <w:rsid w:val="00C71296"/>
    <w:rsid w:val="00C716AE"/>
    <w:rsid w:val="00C720C8"/>
    <w:rsid w:val="00C732D2"/>
    <w:rsid w:val="00C740B5"/>
    <w:rsid w:val="00C74D64"/>
    <w:rsid w:val="00C75345"/>
    <w:rsid w:val="00C75677"/>
    <w:rsid w:val="00C75933"/>
    <w:rsid w:val="00C7601B"/>
    <w:rsid w:val="00C7686C"/>
    <w:rsid w:val="00C76E22"/>
    <w:rsid w:val="00C77A88"/>
    <w:rsid w:val="00C80AE3"/>
    <w:rsid w:val="00C8258A"/>
    <w:rsid w:val="00C83CA9"/>
    <w:rsid w:val="00C84AC8"/>
    <w:rsid w:val="00C86045"/>
    <w:rsid w:val="00C87504"/>
    <w:rsid w:val="00C87789"/>
    <w:rsid w:val="00C87D9C"/>
    <w:rsid w:val="00C909F3"/>
    <w:rsid w:val="00C916BE"/>
    <w:rsid w:val="00C9191D"/>
    <w:rsid w:val="00C91D80"/>
    <w:rsid w:val="00C91DAE"/>
    <w:rsid w:val="00C91F8D"/>
    <w:rsid w:val="00C94174"/>
    <w:rsid w:val="00C941D3"/>
    <w:rsid w:val="00C9509F"/>
    <w:rsid w:val="00C9546D"/>
    <w:rsid w:val="00C95D15"/>
    <w:rsid w:val="00C96366"/>
    <w:rsid w:val="00C96CE3"/>
    <w:rsid w:val="00C977FE"/>
    <w:rsid w:val="00CA04BC"/>
    <w:rsid w:val="00CA1A01"/>
    <w:rsid w:val="00CA28E8"/>
    <w:rsid w:val="00CA4075"/>
    <w:rsid w:val="00CA658A"/>
    <w:rsid w:val="00CA686C"/>
    <w:rsid w:val="00CA7E75"/>
    <w:rsid w:val="00CA7E79"/>
    <w:rsid w:val="00CA7F40"/>
    <w:rsid w:val="00CA7FB5"/>
    <w:rsid w:val="00CB31C0"/>
    <w:rsid w:val="00CB36B3"/>
    <w:rsid w:val="00CB39B9"/>
    <w:rsid w:val="00CB3D0F"/>
    <w:rsid w:val="00CB3DF8"/>
    <w:rsid w:val="00CB4129"/>
    <w:rsid w:val="00CB5D50"/>
    <w:rsid w:val="00CB62EA"/>
    <w:rsid w:val="00CB699D"/>
    <w:rsid w:val="00CB7593"/>
    <w:rsid w:val="00CC182A"/>
    <w:rsid w:val="00CC2028"/>
    <w:rsid w:val="00CC2188"/>
    <w:rsid w:val="00CC47BD"/>
    <w:rsid w:val="00CC5B2D"/>
    <w:rsid w:val="00CC63B2"/>
    <w:rsid w:val="00CC66D1"/>
    <w:rsid w:val="00CD0102"/>
    <w:rsid w:val="00CD0246"/>
    <w:rsid w:val="00CD0B7C"/>
    <w:rsid w:val="00CD211E"/>
    <w:rsid w:val="00CD24A5"/>
    <w:rsid w:val="00CD2DA1"/>
    <w:rsid w:val="00CD31D5"/>
    <w:rsid w:val="00CD3523"/>
    <w:rsid w:val="00CD4A45"/>
    <w:rsid w:val="00CD4A5D"/>
    <w:rsid w:val="00CD501E"/>
    <w:rsid w:val="00CD5114"/>
    <w:rsid w:val="00CD5876"/>
    <w:rsid w:val="00CE0332"/>
    <w:rsid w:val="00CE1C5D"/>
    <w:rsid w:val="00CE1D96"/>
    <w:rsid w:val="00CE3BED"/>
    <w:rsid w:val="00CE3FBD"/>
    <w:rsid w:val="00CE4902"/>
    <w:rsid w:val="00CE6599"/>
    <w:rsid w:val="00CE6966"/>
    <w:rsid w:val="00CE69D2"/>
    <w:rsid w:val="00CE749C"/>
    <w:rsid w:val="00CF0B0C"/>
    <w:rsid w:val="00CF0E80"/>
    <w:rsid w:val="00CF11C5"/>
    <w:rsid w:val="00CF123A"/>
    <w:rsid w:val="00CF242E"/>
    <w:rsid w:val="00CF2FC9"/>
    <w:rsid w:val="00CF4057"/>
    <w:rsid w:val="00CF407E"/>
    <w:rsid w:val="00CF43C1"/>
    <w:rsid w:val="00CF4B74"/>
    <w:rsid w:val="00CF4C03"/>
    <w:rsid w:val="00CF4F72"/>
    <w:rsid w:val="00CF59B8"/>
    <w:rsid w:val="00CF75AE"/>
    <w:rsid w:val="00D00984"/>
    <w:rsid w:val="00D00A15"/>
    <w:rsid w:val="00D02911"/>
    <w:rsid w:val="00D04C06"/>
    <w:rsid w:val="00D07996"/>
    <w:rsid w:val="00D07999"/>
    <w:rsid w:val="00D10EBC"/>
    <w:rsid w:val="00D116A6"/>
    <w:rsid w:val="00D11F8A"/>
    <w:rsid w:val="00D12485"/>
    <w:rsid w:val="00D12566"/>
    <w:rsid w:val="00D12A63"/>
    <w:rsid w:val="00D13AB9"/>
    <w:rsid w:val="00D1570E"/>
    <w:rsid w:val="00D16ECA"/>
    <w:rsid w:val="00D17711"/>
    <w:rsid w:val="00D1787F"/>
    <w:rsid w:val="00D20916"/>
    <w:rsid w:val="00D20B0C"/>
    <w:rsid w:val="00D2113F"/>
    <w:rsid w:val="00D2121C"/>
    <w:rsid w:val="00D21AA7"/>
    <w:rsid w:val="00D21F97"/>
    <w:rsid w:val="00D225B8"/>
    <w:rsid w:val="00D23452"/>
    <w:rsid w:val="00D248E1"/>
    <w:rsid w:val="00D24F8C"/>
    <w:rsid w:val="00D25497"/>
    <w:rsid w:val="00D25B84"/>
    <w:rsid w:val="00D26929"/>
    <w:rsid w:val="00D26D33"/>
    <w:rsid w:val="00D27844"/>
    <w:rsid w:val="00D3101D"/>
    <w:rsid w:val="00D3290B"/>
    <w:rsid w:val="00D3318F"/>
    <w:rsid w:val="00D347BE"/>
    <w:rsid w:val="00D35C8B"/>
    <w:rsid w:val="00D36193"/>
    <w:rsid w:val="00D363E5"/>
    <w:rsid w:val="00D36635"/>
    <w:rsid w:val="00D37A95"/>
    <w:rsid w:val="00D37E44"/>
    <w:rsid w:val="00D41BB0"/>
    <w:rsid w:val="00D41F44"/>
    <w:rsid w:val="00D431CA"/>
    <w:rsid w:val="00D4498E"/>
    <w:rsid w:val="00D454E3"/>
    <w:rsid w:val="00D455A0"/>
    <w:rsid w:val="00D45B4F"/>
    <w:rsid w:val="00D463F3"/>
    <w:rsid w:val="00D47D2B"/>
    <w:rsid w:val="00D51F63"/>
    <w:rsid w:val="00D527E4"/>
    <w:rsid w:val="00D53696"/>
    <w:rsid w:val="00D54F6F"/>
    <w:rsid w:val="00D55CE4"/>
    <w:rsid w:val="00D567F8"/>
    <w:rsid w:val="00D56818"/>
    <w:rsid w:val="00D57256"/>
    <w:rsid w:val="00D574FD"/>
    <w:rsid w:val="00D607B7"/>
    <w:rsid w:val="00D60F7C"/>
    <w:rsid w:val="00D611F7"/>
    <w:rsid w:val="00D620C5"/>
    <w:rsid w:val="00D627D3"/>
    <w:rsid w:val="00D64769"/>
    <w:rsid w:val="00D6584D"/>
    <w:rsid w:val="00D65ADE"/>
    <w:rsid w:val="00D65CB6"/>
    <w:rsid w:val="00D67202"/>
    <w:rsid w:val="00D71469"/>
    <w:rsid w:val="00D71970"/>
    <w:rsid w:val="00D7221A"/>
    <w:rsid w:val="00D738E1"/>
    <w:rsid w:val="00D73FE9"/>
    <w:rsid w:val="00D74FE5"/>
    <w:rsid w:val="00D751F6"/>
    <w:rsid w:val="00D75792"/>
    <w:rsid w:val="00D768A9"/>
    <w:rsid w:val="00D768C5"/>
    <w:rsid w:val="00D77AE6"/>
    <w:rsid w:val="00D77CFD"/>
    <w:rsid w:val="00D80669"/>
    <w:rsid w:val="00D80774"/>
    <w:rsid w:val="00D8119C"/>
    <w:rsid w:val="00D81646"/>
    <w:rsid w:val="00D8216B"/>
    <w:rsid w:val="00D83859"/>
    <w:rsid w:val="00D83893"/>
    <w:rsid w:val="00D83FCC"/>
    <w:rsid w:val="00D84EC4"/>
    <w:rsid w:val="00D85167"/>
    <w:rsid w:val="00D85373"/>
    <w:rsid w:val="00D86B87"/>
    <w:rsid w:val="00D87025"/>
    <w:rsid w:val="00D9048D"/>
    <w:rsid w:val="00D907A1"/>
    <w:rsid w:val="00D9170E"/>
    <w:rsid w:val="00D91D13"/>
    <w:rsid w:val="00D92373"/>
    <w:rsid w:val="00D935B1"/>
    <w:rsid w:val="00D9439F"/>
    <w:rsid w:val="00D95D3B"/>
    <w:rsid w:val="00D9683E"/>
    <w:rsid w:val="00D97483"/>
    <w:rsid w:val="00DA00FA"/>
    <w:rsid w:val="00DA2211"/>
    <w:rsid w:val="00DA2D71"/>
    <w:rsid w:val="00DA3D01"/>
    <w:rsid w:val="00DA467D"/>
    <w:rsid w:val="00DA495A"/>
    <w:rsid w:val="00DA521F"/>
    <w:rsid w:val="00DA55FD"/>
    <w:rsid w:val="00DA6C87"/>
    <w:rsid w:val="00DA72F2"/>
    <w:rsid w:val="00DA77DD"/>
    <w:rsid w:val="00DA7E66"/>
    <w:rsid w:val="00DB02A5"/>
    <w:rsid w:val="00DB0C04"/>
    <w:rsid w:val="00DB26FB"/>
    <w:rsid w:val="00DB33E0"/>
    <w:rsid w:val="00DB3635"/>
    <w:rsid w:val="00DB3801"/>
    <w:rsid w:val="00DB43B7"/>
    <w:rsid w:val="00DB733D"/>
    <w:rsid w:val="00DB7882"/>
    <w:rsid w:val="00DB7C40"/>
    <w:rsid w:val="00DC0BB2"/>
    <w:rsid w:val="00DC0D8A"/>
    <w:rsid w:val="00DC1E64"/>
    <w:rsid w:val="00DC2225"/>
    <w:rsid w:val="00DC22BE"/>
    <w:rsid w:val="00DC2699"/>
    <w:rsid w:val="00DC2918"/>
    <w:rsid w:val="00DC3737"/>
    <w:rsid w:val="00DC3D1D"/>
    <w:rsid w:val="00DC4CBF"/>
    <w:rsid w:val="00DC5089"/>
    <w:rsid w:val="00DC5854"/>
    <w:rsid w:val="00DC6BB9"/>
    <w:rsid w:val="00DC6FF0"/>
    <w:rsid w:val="00DD0846"/>
    <w:rsid w:val="00DD0EB2"/>
    <w:rsid w:val="00DD15CC"/>
    <w:rsid w:val="00DD19ED"/>
    <w:rsid w:val="00DD258C"/>
    <w:rsid w:val="00DD2634"/>
    <w:rsid w:val="00DD30BB"/>
    <w:rsid w:val="00DD3C62"/>
    <w:rsid w:val="00DD3E68"/>
    <w:rsid w:val="00DD4B83"/>
    <w:rsid w:val="00DD530C"/>
    <w:rsid w:val="00DD5844"/>
    <w:rsid w:val="00DD5C77"/>
    <w:rsid w:val="00DD751C"/>
    <w:rsid w:val="00DD75EA"/>
    <w:rsid w:val="00DD7666"/>
    <w:rsid w:val="00DD7BBE"/>
    <w:rsid w:val="00DD7C86"/>
    <w:rsid w:val="00DE2102"/>
    <w:rsid w:val="00DE24C9"/>
    <w:rsid w:val="00DE3456"/>
    <w:rsid w:val="00DE3926"/>
    <w:rsid w:val="00DE3CF9"/>
    <w:rsid w:val="00DE3F32"/>
    <w:rsid w:val="00DE47F2"/>
    <w:rsid w:val="00DE4BFF"/>
    <w:rsid w:val="00DE5FA7"/>
    <w:rsid w:val="00DE612B"/>
    <w:rsid w:val="00DE67F6"/>
    <w:rsid w:val="00DE7283"/>
    <w:rsid w:val="00DE7BE6"/>
    <w:rsid w:val="00DF0BEF"/>
    <w:rsid w:val="00DF126A"/>
    <w:rsid w:val="00DF1BB9"/>
    <w:rsid w:val="00DF1CB3"/>
    <w:rsid w:val="00DF24A6"/>
    <w:rsid w:val="00DF34F7"/>
    <w:rsid w:val="00DF36DE"/>
    <w:rsid w:val="00DF4AB0"/>
    <w:rsid w:val="00DF529A"/>
    <w:rsid w:val="00DF5E3A"/>
    <w:rsid w:val="00DF66E6"/>
    <w:rsid w:val="00DF6A0A"/>
    <w:rsid w:val="00DF6E0D"/>
    <w:rsid w:val="00DF728A"/>
    <w:rsid w:val="00E01F80"/>
    <w:rsid w:val="00E02074"/>
    <w:rsid w:val="00E02477"/>
    <w:rsid w:val="00E02FAB"/>
    <w:rsid w:val="00E0423B"/>
    <w:rsid w:val="00E044F6"/>
    <w:rsid w:val="00E059E8"/>
    <w:rsid w:val="00E0612D"/>
    <w:rsid w:val="00E06B37"/>
    <w:rsid w:val="00E073AB"/>
    <w:rsid w:val="00E075ED"/>
    <w:rsid w:val="00E07D5D"/>
    <w:rsid w:val="00E07E3E"/>
    <w:rsid w:val="00E1066D"/>
    <w:rsid w:val="00E1096B"/>
    <w:rsid w:val="00E126AD"/>
    <w:rsid w:val="00E12B03"/>
    <w:rsid w:val="00E13924"/>
    <w:rsid w:val="00E142B5"/>
    <w:rsid w:val="00E149BB"/>
    <w:rsid w:val="00E15309"/>
    <w:rsid w:val="00E153B7"/>
    <w:rsid w:val="00E1618D"/>
    <w:rsid w:val="00E1635E"/>
    <w:rsid w:val="00E17860"/>
    <w:rsid w:val="00E17AA0"/>
    <w:rsid w:val="00E211D3"/>
    <w:rsid w:val="00E21B55"/>
    <w:rsid w:val="00E235F1"/>
    <w:rsid w:val="00E23774"/>
    <w:rsid w:val="00E2377B"/>
    <w:rsid w:val="00E24F39"/>
    <w:rsid w:val="00E2781D"/>
    <w:rsid w:val="00E27E7C"/>
    <w:rsid w:val="00E27FAF"/>
    <w:rsid w:val="00E30CFA"/>
    <w:rsid w:val="00E32682"/>
    <w:rsid w:val="00E32D27"/>
    <w:rsid w:val="00E33941"/>
    <w:rsid w:val="00E34D8A"/>
    <w:rsid w:val="00E36211"/>
    <w:rsid w:val="00E36BC0"/>
    <w:rsid w:val="00E429B9"/>
    <w:rsid w:val="00E42E3B"/>
    <w:rsid w:val="00E43BB6"/>
    <w:rsid w:val="00E43F82"/>
    <w:rsid w:val="00E4466E"/>
    <w:rsid w:val="00E44890"/>
    <w:rsid w:val="00E45863"/>
    <w:rsid w:val="00E45E4C"/>
    <w:rsid w:val="00E4667D"/>
    <w:rsid w:val="00E51012"/>
    <w:rsid w:val="00E51296"/>
    <w:rsid w:val="00E5176D"/>
    <w:rsid w:val="00E522B4"/>
    <w:rsid w:val="00E525C9"/>
    <w:rsid w:val="00E52DC8"/>
    <w:rsid w:val="00E5398A"/>
    <w:rsid w:val="00E540B8"/>
    <w:rsid w:val="00E5422A"/>
    <w:rsid w:val="00E55447"/>
    <w:rsid w:val="00E5594F"/>
    <w:rsid w:val="00E55BAA"/>
    <w:rsid w:val="00E56374"/>
    <w:rsid w:val="00E564E5"/>
    <w:rsid w:val="00E56FB2"/>
    <w:rsid w:val="00E57863"/>
    <w:rsid w:val="00E57CD8"/>
    <w:rsid w:val="00E605E7"/>
    <w:rsid w:val="00E628D7"/>
    <w:rsid w:val="00E62BE3"/>
    <w:rsid w:val="00E66217"/>
    <w:rsid w:val="00E66D2E"/>
    <w:rsid w:val="00E6739F"/>
    <w:rsid w:val="00E67536"/>
    <w:rsid w:val="00E7036D"/>
    <w:rsid w:val="00E7037B"/>
    <w:rsid w:val="00E7050E"/>
    <w:rsid w:val="00E7113F"/>
    <w:rsid w:val="00E728D8"/>
    <w:rsid w:val="00E73060"/>
    <w:rsid w:val="00E73844"/>
    <w:rsid w:val="00E7396E"/>
    <w:rsid w:val="00E73C73"/>
    <w:rsid w:val="00E74EEE"/>
    <w:rsid w:val="00E75171"/>
    <w:rsid w:val="00E75E00"/>
    <w:rsid w:val="00E764EF"/>
    <w:rsid w:val="00E76F67"/>
    <w:rsid w:val="00E77E85"/>
    <w:rsid w:val="00E819B6"/>
    <w:rsid w:val="00E81B1C"/>
    <w:rsid w:val="00E84A32"/>
    <w:rsid w:val="00E86271"/>
    <w:rsid w:val="00E86C9C"/>
    <w:rsid w:val="00E87601"/>
    <w:rsid w:val="00E90E2C"/>
    <w:rsid w:val="00E91453"/>
    <w:rsid w:val="00E92673"/>
    <w:rsid w:val="00E935E8"/>
    <w:rsid w:val="00E93B3A"/>
    <w:rsid w:val="00E94643"/>
    <w:rsid w:val="00E94C22"/>
    <w:rsid w:val="00E957BD"/>
    <w:rsid w:val="00EA01FE"/>
    <w:rsid w:val="00EA1EB5"/>
    <w:rsid w:val="00EA260C"/>
    <w:rsid w:val="00EA4D22"/>
    <w:rsid w:val="00EA60FC"/>
    <w:rsid w:val="00EA7608"/>
    <w:rsid w:val="00EA77F3"/>
    <w:rsid w:val="00EB0088"/>
    <w:rsid w:val="00EB0B24"/>
    <w:rsid w:val="00EB35FC"/>
    <w:rsid w:val="00EB3DFE"/>
    <w:rsid w:val="00EB40E5"/>
    <w:rsid w:val="00EB46A0"/>
    <w:rsid w:val="00EB61B5"/>
    <w:rsid w:val="00EC0190"/>
    <w:rsid w:val="00EC112C"/>
    <w:rsid w:val="00EC1258"/>
    <w:rsid w:val="00EC1888"/>
    <w:rsid w:val="00EC1BC4"/>
    <w:rsid w:val="00EC29B6"/>
    <w:rsid w:val="00EC4316"/>
    <w:rsid w:val="00EC49FE"/>
    <w:rsid w:val="00EC4A9D"/>
    <w:rsid w:val="00EC50F7"/>
    <w:rsid w:val="00EC5236"/>
    <w:rsid w:val="00EC5755"/>
    <w:rsid w:val="00EC6443"/>
    <w:rsid w:val="00EC6E0F"/>
    <w:rsid w:val="00EC6FFB"/>
    <w:rsid w:val="00ED114F"/>
    <w:rsid w:val="00ED1306"/>
    <w:rsid w:val="00ED15A6"/>
    <w:rsid w:val="00ED1976"/>
    <w:rsid w:val="00ED19F6"/>
    <w:rsid w:val="00ED2F33"/>
    <w:rsid w:val="00ED46D5"/>
    <w:rsid w:val="00ED4D97"/>
    <w:rsid w:val="00ED586C"/>
    <w:rsid w:val="00ED6353"/>
    <w:rsid w:val="00ED7C6A"/>
    <w:rsid w:val="00EE00A7"/>
    <w:rsid w:val="00EE0686"/>
    <w:rsid w:val="00EE0D71"/>
    <w:rsid w:val="00EE1233"/>
    <w:rsid w:val="00EE507B"/>
    <w:rsid w:val="00EE540C"/>
    <w:rsid w:val="00EE58D2"/>
    <w:rsid w:val="00EE696A"/>
    <w:rsid w:val="00EE7AFE"/>
    <w:rsid w:val="00EF09DA"/>
    <w:rsid w:val="00EF0B11"/>
    <w:rsid w:val="00EF1B32"/>
    <w:rsid w:val="00EF25B3"/>
    <w:rsid w:val="00EF27F5"/>
    <w:rsid w:val="00EF3FF8"/>
    <w:rsid w:val="00EF4846"/>
    <w:rsid w:val="00EF4EA2"/>
    <w:rsid w:val="00EF5103"/>
    <w:rsid w:val="00EF64CC"/>
    <w:rsid w:val="00EF6EB0"/>
    <w:rsid w:val="00EF732C"/>
    <w:rsid w:val="00EF7DEF"/>
    <w:rsid w:val="00F003F5"/>
    <w:rsid w:val="00F0053A"/>
    <w:rsid w:val="00F02B64"/>
    <w:rsid w:val="00F03396"/>
    <w:rsid w:val="00F036B5"/>
    <w:rsid w:val="00F03817"/>
    <w:rsid w:val="00F039DC"/>
    <w:rsid w:val="00F05BCC"/>
    <w:rsid w:val="00F0667C"/>
    <w:rsid w:val="00F06D4E"/>
    <w:rsid w:val="00F07855"/>
    <w:rsid w:val="00F107E4"/>
    <w:rsid w:val="00F10C9D"/>
    <w:rsid w:val="00F11A13"/>
    <w:rsid w:val="00F11E32"/>
    <w:rsid w:val="00F12582"/>
    <w:rsid w:val="00F12E6E"/>
    <w:rsid w:val="00F13026"/>
    <w:rsid w:val="00F133AE"/>
    <w:rsid w:val="00F139D6"/>
    <w:rsid w:val="00F14634"/>
    <w:rsid w:val="00F1532A"/>
    <w:rsid w:val="00F154B4"/>
    <w:rsid w:val="00F15C40"/>
    <w:rsid w:val="00F15F8F"/>
    <w:rsid w:val="00F160E6"/>
    <w:rsid w:val="00F16105"/>
    <w:rsid w:val="00F169B6"/>
    <w:rsid w:val="00F17EC9"/>
    <w:rsid w:val="00F20F82"/>
    <w:rsid w:val="00F21487"/>
    <w:rsid w:val="00F22E35"/>
    <w:rsid w:val="00F235D4"/>
    <w:rsid w:val="00F23B68"/>
    <w:rsid w:val="00F2689D"/>
    <w:rsid w:val="00F27135"/>
    <w:rsid w:val="00F30BE5"/>
    <w:rsid w:val="00F3174C"/>
    <w:rsid w:val="00F31AE6"/>
    <w:rsid w:val="00F33025"/>
    <w:rsid w:val="00F33D0C"/>
    <w:rsid w:val="00F34322"/>
    <w:rsid w:val="00F369EB"/>
    <w:rsid w:val="00F36C32"/>
    <w:rsid w:val="00F36D64"/>
    <w:rsid w:val="00F3730C"/>
    <w:rsid w:val="00F37B3B"/>
    <w:rsid w:val="00F40148"/>
    <w:rsid w:val="00F41A21"/>
    <w:rsid w:val="00F429F2"/>
    <w:rsid w:val="00F42E75"/>
    <w:rsid w:val="00F43044"/>
    <w:rsid w:val="00F432E9"/>
    <w:rsid w:val="00F44305"/>
    <w:rsid w:val="00F459A5"/>
    <w:rsid w:val="00F45D17"/>
    <w:rsid w:val="00F50207"/>
    <w:rsid w:val="00F509DA"/>
    <w:rsid w:val="00F5129F"/>
    <w:rsid w:val="00F514B8"/>
    <w:rsid w:val="00F51678"/>
    <w:rsid w:val="00F518C1"/>
    <w:rsid w:val="00F5299A"/>
    <w:rsid w:val="00F5493B"/>
    <w:rsid w:val="00F54EAC"/>
    <w:rsid w:val="00F5505B"/>
    <w:rsid w:val="00F553A3"/>
    <w:rsid w:val="00F55E30"/>
    <w:rsid w:val="00F570C8"/>
    <w:rsid w:val="00F60E8E"/>
    <w:rsid w:val="00F6120A"/>
    <w:rsid w:val="00F6146D"/>
    <w:rsid w:val="00F618E7"/>
    <w:rsid w:val="00F61DC0"/>
    <w:rsid w:val="00F63CE8"/>
    <w:rsid w:val="00F64345"/>
    <w:rsid w:val="00F6513C"/>
    <w:rsid w:val="00F66B7C"/>
    <w:rsid w:val="00F67363"/>
    <w:rsid w:val="00F673B4"/>
    <w:rsid w:val="00F701FC"/>
    <w:rsid w:val="00F7310E"/>
    <w:rsid w:val="00F74B93"/>
    <w:rsid w:val="00F75DDE"/>
    <w:rsid w:val="00F766DA"/>
    <w:rsid w:val="00F77CE0"/>
    <w:rsid w:val="00F77DA1"/>
    <w:rsid w:val="00F77FA4"/>
    <w:rsid w:val="00F8076F"/>
    <w:rsid w:val="00F808B2"/>
    <w:rsid w:val="00F81402"/>
    <w:rsid w:val="00F81920"/>
    <w:rsid w:val="00F824F3"/>
    <w:rsid w:val="00F82C8B"/>
    <w:rsid w:val="00F840E0"/>
    <w:rsid w:val="00F84F2C"/>
    <w:rsid w:val="00F8518C"/>
    <w:rsid w:val="00F851D9"/>
    <w:rsid w:val="00F853D2"/>
    <w:rsid w:val="00F870C9"/>
    <w:rsid w:val="00F8738C"/>
    <w:rsid w:val="00F8783E"/>
    <w:rsid w:val="00F9056A"/>
    <w:rsid w:val="00F90F93"/>
    <w:rsid w:val="00F9109A"/>
    <w:rsid w:val="00F920CA"/>
    <w:rsid w:val="00F92622"/>
    <w:rsid w:val="00F947C9"/>
    <w:rsid w:val="00F9522E"/>
    <w:rsid w:val="00F97310"/>
    <w:rsid w:val="00F97B8B"/>
    <w:rsid w:val="00FA014B"/>
    <w:rsid w:val="00FA0740"/>
    <w:rsid w:val="00FA0DCD"/>
    <w:rsid w:val="00FA3704"/>
    <w:rsid w:val="00FA39F6"/>
    <w:rsid w:val="00FA3F69"/>
    <w:rsid w:val="00FA59CA"/>
    <w:rsid w:val="00FA7205"/>
    <w:rsid w:val="00FA7336"/>
    <w:rsid w:val="00FA76A5"/>
    <w:rsid w:val="00FA7BFF"/>
    <w:rsid w:val="00FB04B7"/>
    <w:rsid w:val="00FB0DCD"/>
    <w:rsid w:val="00FB1639"/>
    <w:rsid w:val="00FB1847"/>
    <w:rsid w:val="00FB2076"/>
    <w:rsid w:val="00FB294A"/>
    <w:rsid w:val="00FB3211"/>
    <w:rsid w:val="00FB3A21"/>
    <w:rsid w:val="00FB420D"/>
    <w:rsid w:val="00FB421C"/>
    <w:rsid w:val="00FB4F80"/>
    <w:rsid w:val="00FB705A"/>
    <w:rsid w:val="00FB71C2"/>
    <w:rsid w:val="00FB741C"/>
    <w:rsid w:val="00FB7AD0"/>
    <w:rsid w:val="00FC04BF"/>
    <w:rsid w:val="00FC05CA"/>
    <w:rsid w:val="00FC111B"/>
    <w:rsid w:val="00FC1212"/>
    <w:rsid w:val="00FC1425"/>
    <w:rsid w:val="00FC1976"/>
    <w:rsid w:val="00FC1B65"/>
    <w:rsid w:val="00FC2A7E"/>
    <w:rsid w:val="00FC2B05"/>
    <w:rsid w:val="00FC4B46"/>
    <w:rsid w:val="00FC5958"/>
    <w:rsid w:val="00FC6587"/>
    <w:rsid w:val="00FC6960"/>
    <w:rsid w:val="00FC6B7B"/>
    <w:rsid w:val="00FC700F"/>
    <w:rsid w:val="00FC7619"/>
    <w:rsid w:val="00FD0763"/>
    <w:rsid w:val="00FD084F"/>
    <w:rsid w:val="00FD1143"/>
    <w:rsid w:val="00FD1251"/>
    <w:rsid w:val="00FD1454"/>
    <w:rsid w:val="00FD1AE2"/>
    <w:rsid w:val="00FD2367"/>
    <w:rsid w:val="00FD2AE3"/>
    <w:rsid w:val="00FD44BF"/>
    <w:rsid w:val="00FD4945"/>
    <w:rsid w:val="00FD4A04"/>
    <w:rsid w:val="00FD4CF5"/>
    <w:rsid w:val="00FD5E09"/>
    <w:rsid w:val="00FD6676"/>
    <w:rsid w:val="00FD6766"/>
    <w:rsid w:val="00FE0B71"/>
    <w:rsid w:val="00FE13F0"/>
    <w:rsid w:val="00FE1AA4"/>
    <w:rsid w:val="00FE1DCD"/>
    <w:rsid w:val="00FE2871"/>
    <w:rsid w:val="00FE2E47"/>
    <w:rsid w:val="00FE3D60"/>
    <w:rsid w:val="00FE3F56"/>
    <w:rsid w:val="00FE43EF"/>
    <w:rsid w:val="00FE4A5E"/>
    <w:rsid w:val="00FE5320"/>
    <w:rsid w:val="00FE551E"/>
    <w:rsid w:val="00FE6F54"/>
    <w:rsid w:val="00FE710B"/>
    <w:rsid w:val="00FE72F7"/>
    <w:rsid w:val="00FE7563"/>
    <w:rsid w:val="00FE7E15"/>
    <w:rsid w:val="00FF12A7"/>
    <w:rsid w:val="00FF1838"/>
    <w:rsid w:val="00FF20B5"/>
    <w:rsid w:val="00FF2CC9"/>
    <w:rsid w:val="00FF2E04"/>
    <w:rsid w:val="00FF3C63"/>
    <w:rsid w:val="00FF436D"/>
    <w:rsid w:val="00FF555E"/>
    <w:rsid w:val="00FF5E0F"/>
    <w:rsid w:val="00FF5EC1"/>
    <w:rsid w:val="00FF69B0"/>
    <w:rsid w:val="00FF6D9E"/>
    <w:rsid w:val="00FF7B16"/>
    <w:rsid w:val="0215DFB4"/>
    <w:rsid w:val="026062EE"/>
    <w:rsid w:val="02BA1E6C"/>
    <w:rsid w:val="03B52724"/>
    <w:rsid w:val="03E8F88F"/>
    <w:rsid w:val="03ECC1B2"/>
    <w:rsid w:val="040484C3"/>
    <w:rsid w:val="048EA85D"/>
    <w:rsid w:val="050301E5"/>
    <w:rsid w:val="05627414"/>
    <w:rsid w:val="05CF9093"/>
    <w:rsid w:val="05EAE038"/>
    <w:rsid w:val="05F84DE7"/>
    <w:rsid w:val="062C8317"/>
    <w:rsid w:val="0632E14D"/>
    <w:rsid w:val="0664B216"/>
    <w:rsid w:val="06A7DE67"/>
    <w:rsid w:val="0778C27B"/>
    <w:rsid w:val="087AF311"/>
    <w:rsid w:val="087DB681"/>
    <w:rsid w:val="0947246F"/>
    <w:rsid w:val="099FEDA5"/>
    <w:rsid w:val="0A1FC47F"/>
    <w:rsid w:val="0A72CDB5"/>
    <w:rsid w:val="0A7BDBAA"/>
    <w:rsid w:val="0AAA1E7D"/>
    <w:rsid w:val="0B09F4C3"/>
    <w:rsid w:val="0B9095A6"/>
    <w:rsid w:val="0B9221F8"/>
    <w:rsid w:val="0BEA87B7"/>
    <w:rsid w:val="0C1ED225"/>
    <w:rsid w:val="0CBC7917"/>
    <w:rsid w:val="0D287842"/>
    <w:rsid w:val="0DCB9D99"/>
    <w:rsid w:val="0E0F5440"/>
    <w:rsid w:val="0E17923D"/>
    <w:rsid w:val="0E4D2292"/>
    <w:rsid w:val="0E8B0D5B"/>
    <w:rsid w:val="0E8E7DD0"/>
    <w:rsid w:val="0EB2E701"/>
    <w:rsid w:val="0EDD0710"/>
    <w:rsid w:val="0F3F2FF9"/>
    <w:rsid w:val="0F7BE17D"/>
    <w:rsid w:val="0F81491E"/>
    <w:rsid w:val="0F8794A1"/>
    <w:rsid w:val="0FCAE814"/>
    <w:rsid w:val="10E39D58"/>
    <w:rsid w:val="118B6877"/>
    <w:rsid w:val="11DC0DB0"/>
    <w:rsid w:val="12582E50"/>
    <w:rsid w:val="12708D46"/>
    <w:rsid w:val="1272CB1F"/>
    <w:rsid w:val="133E4ED6"/>
    <w:rsid w:val="134ABDC7"/>
    <w:rsid w:val="142FABD4"/>
    <w:rsid w:val="1434C651"/>
    <w:rsid w:val="143F8579"/>
    <w:rsid w:val="149AEE23"/>
    <w:rsid w:val="14C3D47E"/>
    <w:rsid w:val="1552847C"/>
    <w:rsid w:val="1556D0C0"/>
    <w:rsid w:val="15E004F8"/>
    <w:rsid w:val="15FC45A3"/>
    <w:rsid w:val="164D72B6"/>
    <w:rsid w:val="168A891A"/>
    <w:rsid w:val="168FEAE0"/>
    <w:rsid w:val="16C268A7"/>
    <w:rsid w:val="16D821B3"/>
    <w:rsid w:val="170DC5E1"/>
    <w:rsid w:val="1731942B"/>
    <w:rsid w:val="174349F5"/>
    <w:rsid w:val="17C5E28A"/>
    <w:rsid w:val="1851FCD7"/>
    <w:rsid w:val="194C24DE"/>
    <w:rsid w:val="1972EF9E"/>
    <w:rsid w:val="19B2F55E"/>
    <w:rsid w:val="19E63F1B"/>
    <w:rsid w:val="1A3B21FC"/>
    <w:rsid w:val="1A68EBE5"/>
    <w:rsid w:val="1B5729D6"/>
    <w:rsid w:val="1B827CDA"/>
    <w:rsid w:val="1BEF067D"/>
    <w:rsid w:val="1BFF4E39"/>
    <w:rsid w:val="1C09621C"/>
    <w:rsid w:val="1C27BAB5"/>
    <w:rsid w:val="1C4BAC6B"/>
    <w:rsid w:val="1CDD2B0B"/>
    <w:rsid w:val="1D40245B"/>
    <w:rsid w:val="1D60D293"/>
    <w:rsid w:val="1E7260C1"/>
    <w:rsid w:val="20D66A2D"/>
    <w:rsid w:val="220C5246"/>
    <w:rsid w:val="225DF7FD"/>
    <w:rsid w:val="2278D1D8"/>
    <w:rsid w:val="22A3C495"/>
    <w:rsid w:val="22C5CD11"/>
    <w:rsid w:val="22CE219F"/>
    <w:rsid w:val="233C095E"/>
    <w:rsid w:val="2378025B"/>
    <w:rsid w:val="237F3892"/>
    <w:rsid w:val="23C4F6F8"/>
    <w:rsid w:val="24474796"/>
    <w:rsid w:val="2447FDE2"/>
    <w:rsid w:val="24ECD1AD"/>
    <w:rsid w:val="24F6CA60"/>
    <w:rsid w:val="2570185A"/>
    <w:rsid w:val="25748B67"/>
    <w:rsid w:val="25BEA4E2"/>
    <w:rsid w:val="25EF7A06"/>
    <w:rsid w:val="26004269"/>
    <w:rsid w:val="264D174C"/>
    <w:rsid w:val="2685E298"/>
    <w:rsid w:val="26C4A1C3"/>
    <w:rsid w:val="26F57485"/>
    <w:rsid w:val="2736923A"/>
    <w:rsid w:val="27DE6B82"/>
    <w:rsid w:val="282C4EE8"/>
    <w:rsid w:val="294D6B0B"/>
    <w:rsid w:val="29A88B66"/>
    <w:rsid w:val="2A343F3D"/>
    <w:rsid w:val="2AD245CB"/>
    <w:rsid w:val="2ADBEFC5"/>
    <w:rsid w:val="2B5078E7"/>
    <w:rsid w:val="2B78916D"/>
    <w:rsid w:val="2C0C7E5D"/>
    <w:rsid w:val="2C500CFF"/>
    <w:rsid w:val="2C9A65F7"/>
    <w:rsid w:val="2CD28249"/>
    <w:rsid w:val="2D6A23B0"/>
    <w:rsid w:val="2DD91F01"/>
    <w:rsid w:val="2DE93523"/>
    <w:rsid w:val="2DF57E18"/>
    <w:rsid w:val="2E35D8C5"/>
    <w:rsid w:val="2EC74DCC"/>
    <w:rsid w:val="2EDEE3BF"/>
    <w:rsid w:val="2FF0BD91"/>
    <w:rsid w:val="301B5D49"/>
    <w:rsid w:val="302376AB"/>
    <w:rsid w:val="3027AE1C"/>
    <w:rsid w:val="305D0BAD"/>
    <w:rsid w:val="30C374E9"/>
    <w:rsid w:val="3202EE4E"/>
    <w:rsid w:val="325512AD"/>
    <w:rsid w:val="3285CEB4"/>
    <w:rsid w:val="329454B8"/>
    <w:rsid w:val="32B746EE"/>
    <w:rsid w:val="331EA621"/>
    <w:rsid w:val="3335A652"/>
    <w:rsid w:val="3347A1CB"/>
    <w:rsid w:val="336D6852"/>
    <w:rsid w:val="343A6D7B"/>
    <w:rsid w:val="346461E0"/>
    <w:rsid w:val="34EAA63D"/>
    <w:rsid w:val="35E3BB3F"/>
    <w:rsid w:val="3658EF2A"/>
    <w:rsid w:val="365FB7D5"/>
    <w:rsid w:val="3684D675"/>
    <w:rsid w:val="36CACC07"/>
    <w:rsid w:val="3755F920"/>
    <w:rsid w:val="3821636A"/>
    <w:rsid w:val="38DBF256"/>
    <w:rsid w:val="393CB9B5"/>
    <w:rsid w:val="3960ADD3"/>
    <w:rsid w:val="39782234"/>
    <w:rsid w:val="398D5DDA"/>
    <w:rsid w:val="39E0AFAD"/>
    <w:rsid w:val="3A1CB2EC"/>
    <w:rsid w:val="3A4898E6"/>
    <w:rsid w:val="3B7E0CB8"/>
    <w:rsid w:val="3B871DCA"/>
    <w:rsid w:val="3B9F76EA"/>
    <w:rsid w:val="3C7BFE1C"/>
    <w:rsid w:val="3D286FBA"/>
    <w:rsid w:val="3D654E94"/>
    <w:rsid w:val="3D7D10A7"/>
    <w:rsid w:val="3E1D6803"/>
    <w:rsid w:val="3E6697B1"/>
    <w:rsid w:val="3E92BBBD"/>
    <w:rsid w:val="3F04FDA9"/>
    <w:rsid w:val="3F52A597"/>
    <w:rsid w:val="3FC77939"/>
    <w:rsid w:val="3FE2461B"/>
    <w:rsid w:val="4067F056"/>
    <w:rsid w:val="410E7FFD"/>
    <w:rsid w:val="41183EF6"/>
    <w:rsid w:val="41303335"/>
    <w:rsid w:val="41659B1B"/>
    <w:rsid w:val="41CE6D06"/>
    <w:rsid w:val="421422AB"/>
    <w:rsid w:val="425FDEED"/>
    <w:rsid w:val="4269E82D"/>
    <w:rsid w:val="426F561C"/>
    <w:rsid w:val="42F51C3D"/>
    <w:rsid w:val="433E2064"/>
    <w:rsid w:val="43C0C97B"/>
    <w:rsid w:val="43C8C3C9"/>
    <w:rsid w:val="4456398B"/>
    <w:rsid w:val="44E3A59B"/>
    <w:rsid w:val="4549583F"/>
    <w:rsid w:val="45509854"/>
    <w:rsid w:val="464381A7"/>
    <w:rsid w:val="469EC039"/>
    <w:rsid w:val="46D45A59"/>
    <w:rsid w:val="46E5596A"/>
    <w:rsid w:val="47523E3B"/>
    <w:rsid w:val="4801B5AB"/>
    <w:rsid w:val="4850E962"/>
    <w:rsid w:val="4853A9E0"/>
    <w:rsid w:val="495E7B77"/>
    <w:rsid w:val="49AF1378"/>
    <w:rsid w:val="4A2731B9"/>
    <w:rsid w:val="4A27EB3A"/>
    <w:rsid w:val="4A85BC66"/>
    <w:rsid w:val="4B241EA4"/>
    <w:rsid w:val="4B433BDB"/>
    <w:rsid w:val="4B958EF4"/>
    <w:rsid w:val="4BBF9364"/>
    <w:rsid w:val="4BC3453F"/>
    <w:rsid w:val="4BEB2B1E"/>
    <w:rsid w:val="4C580C0B"/>
    <w:rsid w:val="4CA0A672"/>
    <w:rsid w:val="4D23D02D"/>
    <w:rsid w:val="4E9B19F7"/>
    <w:rsid w:val="4EFA5D6B"/>
    <w:rsid w:val="4F0F9A2F"/>
    <w:rsid w:val="4F7B003B"/>
    <w:rsid w:val="4FA20A9B"/>
    <w:rsid w:val="504F3A3E"/>
    <w:rsid w:val="5070F829"/>
    <w:rsid w:val="5087BA64"/>
    <w:rsid w:val="50C13661"/>
    <w:rsid w:val="51FA1636"/>
    <w:rsid w:val="52F23362"/>
    <w:rsid w:val="531D5195"/>
    <w:rsid w:val="538C49D8"/>
    <w:rsid w:val="548ABE19"/>
    <w:rsid w:val="548C2BAA"/>
    <w:rsid w:val="553EE063"/>
    <w:rsid w:val="5552B3CF"/>
    <w:rsid w:val="557E95F3"/>
    <w:rsid w:val="55AAE86B"/>
    <w:rsid w:val="55ADE267"/>
    <w:rsid w:val="55B6D545"/>
    <w:rsid w:val="55B958CB"/>
    <w:rsid w:val="55CDF861"/>
    <w:rsid w:val="56B1F6EB"/>
    <w:rsid w:val="57652C11"/>
    <w:rsid w:val="57BD111C"/>
    <w:rsid w:val="58003ED6"/>
    <w:rsid w:val="5811EF68"/>
    <w:rsid w:val="583372E2"/>
    <w:rsid w:val="5854EE90"/>
    <w:rsid w:val="5883A6EC"/>
    <w:rsid w:val="592023E5"/>
    <w:rsid w:val="5AA753FE"/>
    <w:rsid w:val="5AD686D7"/>
    <w:rsid w:val="5ADA8F87"/>
    <w:rsid w:val="5B5FD5D0"/>
    <w:rsid w:val="5B96AF58"/>
    <w:rsid w:val="5B9857DA"/>
    <w:rsid w:val="5B9F69E5"/>
    <w:rsid w:val="5BB1D819"/>
    <w:rsid w:val="5C35A17E"/>
    <w:rsid w:val="5D3AB970"/>
    <w:rsid w:val="5D5935DB"/>
    <w:rsid w:val="5DF42F4E"/>
    <w:rsid w:val="5E2A0A22"/>
    <w:rsid w:val="5E641D8A"/>
    <w:rsid w:val="5EBBF95E"/>
    <w:rsid w:val="5FD8B04C"/>
    <w:rsid w:val="604F646F"/>
    <w:rsid w:val="6069A551"/>
    <w:rsid w:val="6087F664"/>
    <w:rsid w:val="60AE0915"/>
    <w:rsid w:val="610A7006"/>
    <w:rsid w:val="61AC65EC"/>
    <w:rsid w:val="61D049D4"/>
    <w:rsid w:val="62251102"/>
    <w:rsid w:val="62463C5A"/>
    <w:rsid w:val="62667C77"/>
    <w:rsid w:val="628FA5D6"/>
    <w:rsid w:val="62C3D3A7"/>
    <w:rsid w:val="62CDEE8C"/>
    <w:rsid w:val="639EC6B4"/>
    <w:rsid w:val="63BC2158"/>
    <w:rsid w:val="63DFECDA"/>
    <w:rsid w:val="647BD644"/>
    <w:rsid w:val="648FEAD8"/>
    <w:rsid w:val="64CD6F0E"/>
    <w:rsid w:val="656BB7EF"/>
    <w:rsid w:val="657DAAE2"/>
    <w:rsid w:val="65C0791B"/>
    <w:rsid w:val="660C4E26"/>
    <w:rsid w:val="66882DEB"/>
    <w:rsid w:val="66B775E1"/>
    <w:rsid w:val="6796BD8A"/>
    <w:rsid w:val="67CF0701"/>
    <w:rsid w:val="67FF27AF"/>
    <w:rsid w:val="68082471"/>
    <w:rsid w:val="6811E8E2"/>
    <w:rsid w:val="6870581D"/>
    <w:rsid w:val="688F9B12"/>
    <w:rsid w:val="68F54E8E"/>
    <w:rsid w:val="6901CBC9"/>
    <w:rsid w:val="6903DFF9"/>
    <w:rsid w:val="69105ED8"/>
    <w:rsid w:val="691697F0"/>
    <w:rsid w:val="69CC817D"/>
    <w:rsid w:val="6A8D8C21"/>
    <w:rsid w:val="6AD7A945"/>
    <w:rsid w:val="6ADDC7AC"/>
    <w:rsid w:val="6B19616E"/>
    <w:rsid w:val="6B32AB6D"/>
    <w:rsid w:val="6BAF1128"/>
    <w:rsid w:val="6BD243B9"/>
    <w:rsid w:val="6BEE67BA"/>
    <w:rsid w:val="6BFF99E1"/>
    <w:rsid w:val="6C81FA09"/>
    <w:rsid w:val="6C88D53B"/>
    <w:rsid w:val="6D04AB71"/>
    <w:rsid w:val="6D11C518"/>
    <w:rsid w:val="6D17C832"/>
    <w:rsid w:val="6D37A6B1"/>
    <w:rsid w:val="6DE1FBC4"/>
    <w:rsid w:val="6E395F36"/>
    <w:rsid w:val="6E65DFA9"/>
    <w:rsid w:val="6EEFEBE3"/>
    <w:rsid w:val="6F6DEDBC"/>
    <w:rsid w:val="70065DB2"/>
    <w:rsid w:val="702A6318"/>
    <w:rsid w:val="7032309D"/>
    <w:rsid w:val="70332EC1"/>
    <w:rsid w:val="704B8914"/>
    <w:rsid w:val="708CAB05"/>
    <w:rsid w:val="70DA085E"/>
    <w:rsid w:val="70F7C351"/>
    <w:rsid w:val="7106FD9C"/>
    <w:rsid w:val="71AD8D03"/>
    <w:rsid w:val="726C0DA8"/>
    <w:rsid w:val="726E1B43"/>
    <w:rsid w:val="727B3A1D"/>
    <w:rsid w:val="728047B0"/>
    <w:rsid w:val="72999E3B"/>
    <w:rsid w:val="72C6685D"/>
    <w:rsid w:val="731B6558"/>
    <w:rsid w:val="731D7704"/>
    <w:rsid w:val="73566CB2"/>
    <w:rsid w:val="745AAF1C"/>
    <w:rsid w:val="74854E30"/>
    <w:rsid w:val="748D8225"/>
    <w:rsid w:val="74C3F9BD"/>
    <w:rsid w:val="7585D46C"/>
    <w:rsid w:val="75C8A537"/>
    <w:rsid w:val="7633B2DA"/>
    <w:rsid w:val="766B1AB1"/>
    <w:rsid w:val="779B4D26"/>
    <w:rsid w:val="77E42EF7"/>
    <w:rsid w:val="7961F67A"/>
    <w:rsid w:val="798C7C9C"/>
    <w:rsid w:val="7A90C6C7"/>
    <w:rsid w:val="7A99F485"/>
    <w:rsid w:val="7B90F184"/>
    <w:rsid w:val="7C20062E"/>
    <w:rsid w:val="7C6FDA4D"/>
    <w:rsid w:val="7C711287"/>
    <w:rsid w:val="7C782403"/>
    <w:rsid w:val="7D047DC3"/>
    <w:rsid w:val="7DBA9249"/>
    <w:rsid w:val="7DFBC56C"/>
    <w:rsid w:val="7F35FA63"/>
    <w:rsid w:val="7F589694"/>
    <w:rsid w:val="7F868D47"/>
    <w:rsid w:val="7FBC5CF0"/>
    <w:rsid w:val="7FCB551C"/>
    <w:rsid w:val="7FE96606"/>
    <w:rsid w:val="7FF4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757CB4"/>
  <w15:docId w15:val="{59B86AC5-0669-47F0-AB6A-F5C21F18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5A69"/>
    <w:pPr>
      <w:spacing w:after="120"/>
    </w:pPr>
    <w:rPr>
      <w:color w:val="000000"/>
      <w:sz w:val="20"/>
      <w:lang w:eastAsia="en-US"/>
    </w:rPr>
  </w:style>
  <w:style w:type="paragraph" w:styleId="Ttulo1">
    <w:name w:val="heading 1"/>
    <w:basedOn w:val="Normal"/>
    <w:next w:val="Normal"/>
    <w:link w:val="Ttulo1Car"/>
    <w:qFormat/>
    <w:rsid w:val="000519B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tulo2">
    <w:name w:val="heading 2"/>
    <w:aliases w:val="A,h2,A.B.C.,A1,h21,A.B.C.1,Level 2 Topic Heading,DO NOT USE_h2,chn,Chapter Number/Appendix Letter"/>
    <w:basedOn w:val="Normal"/>
    <w:next w:val="Normal"/>
    <w:link w:val="Ttulo2Car"/>
    <w:qFormat/>
    <w:rsid w:val="000519B3"/>
    <w:pPr>
      <w:keepNext/>
      <w:shd w:val="clear" w:color="auto" w:fill="C00000"/>
      <w:spacing w:before="60" w:after="60"/>
      <w:jc w:val="center"/>
      <w:outlineLvl w:val="1"/>
    </w:pPr>
    <w:rPr>
      <w:b/>
      <w:bCs/>
      <w:iCs/>
      <w:caps/>
      <w:color w:val="FFFFFF"/>
      <w:szCs w:val="28"/>
    </w:rPr>
  </w:style>
  <w:style w:type="paragraph" w:styleId="Ttulo3">
    <w:name w:val="heading 3"/>
    <w:aliases w:val="H2,h3,Level 3 Topic Heading,Org Heading 1,H3,h31,h32,h33,h311,h321,h34,h312,h322,h35,H31,h36,H32"/>
    <w:basedOn w:val="Normal"/>
    <w:next w:val="Normal"/>
    <w:link w:val="Ttulo3Car"/>
    <w:unhideWhenUsed/>
    <w:qFormat/>
    <w:rsid w:val="001B2792"/>
    <w:pPr>
      <w:keepNext/>
      <w:keepLines/>
      <w:spacing w:before="200" w:after="80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link w:val="Ttulo4Car"/>
    <w:unhideWhenUsed/>
    <w:qFormat/>
    <w:rsid w:val="001B2792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qFormat/>
    <w:rsid w:val="001B2792"/>
    <w:pPr>
      <w:keepNext/>
      <w:jc w:val="center"/>
      <w:outlineLvl w:val="4"/>
    </w:pPr>
    <w:rPr>
      <w:b/>
      <w:bCs/>
      <w:szCs w:val="20"/>
      <w:lang w:val="es-MX" w:eastAsia="es-ES"/>
    </w:rPr>
  </w:style>
  <w:style w:type="paragraph" w:styleId="Ttulo6">
    <w:name w:val="heading 6"/>
    <w:basedOn w:val="Normal"/>
    <w:next w:val="Normal"/>
    <w:link w:val="Ttulo6Car"/>
    <w:unhideWhenUsed/>
    <w:qFormat/>
    <w:rsid w:val="00FE1AA4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FE1AA4"/>
    <w:pPr>
      <w:spacing w:before="240" w:after="60"/>
      <w:ind w:left="1296" w:hanging="1296"/>
      <w:outlineLvl w:val="6"/>
    </w:pPr>
    <w:rPr>
      <w:rFonts w:ascii="Calibri" w:hAnsi="Calibri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1B2792"/>
    <w:pPr>
      <w:spacing w:before="240" w:after="60"/>
      <w:outlineLvl w:val="7"/>
    </w:pPr>
    <w:rPr>
      <w:rFonts w:ascii="Calibri" w:hAnsi="Calibri"/>
      <w:i/>
      <w:iCs/>
      <w:lang w:val="es-ES" w:eastAsia="es-ES"/>
    </w:rPr>
  </w:style>
  <w:style w:type="paragraph" w:styleId="Ttulo9">
    <w:name w:val="heading 9"/>
    <w:basedOn w:val="Normal"/>
    <w:next w:val="Normal"/>
    <w:link w:val="Ttulo9Car"/>
    <w:unhideWhenUsed/>
    <w:qFormat/>
    <w:rsid w:val="00FE1AA4"/>
    <w:pPr>
      <w:spacing w:before="240" w:after="60"/>
      <w:ind w:left="1584" w:hanging="1584"/>
      <w:outlineLvl w:val="8"/>
    </w:pPr>
    <w:rPr>
      <w:rFonts w:ascii="Cambria" w:hAnsi="Cambria"/>
      <w:sz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519B3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customStyle="1" w:styleId="Ttulo2Car">
    <w:name w:val="Título 2 Car"/>
    <w:aliases w:val="A Car,h2 Car,A.B.C. Car,A1 Car,h21 Car,A.B.C.1 Car,Level 2 Topic Heading Car,DO NOT USE_h2 Car,chn Car,Chapter Number/Appendix Letter Car"/>
    <w:basedOn w:val="Fuentedeprrafopredeter"/>
    <w:link w:val="Ttulo2"/>
    <w:rsid w:val="000519B3"/>
    <w:rPr>
      <w:b/>
      <w:bCs/>
      <w:iCs/>
      <w:caps/>
      <w:color w:val="FFFFFF"/>
      <w:sz w:val="20"/>
      <w:szCs w:val="28"/>
      <w:shd w:val="clear" w:color="auto" w:fill="C00000"/>
      <w:lang w:eastAsia="en-US"/>
    </w:rPr>
  </w:style>
  <w:style w:type="paragraph" w:styleId="Encabezado">
    <w:name w:val="header"/>
    <w:aliases w:val="h,h8,h9,h10,h18,Header Char Char Char Char Char Char,Header1"/>
    <w:basedOn w:val="Normal"/>
    <w:link w:val="EncabezadoCar"/>
    <w:uiPriority w:val="99"/>
    <w:rsid w:val="000519B3"/>
    <w:pPr>
      <w:tabs>
        <w:tab w:val="center" w:pos="4252"/>
        <w:tab w:val="right" w:pos="8504"/>
      </w:tabs>
    </w:pPr>
    <w:rPr>
      <w:szCs w:val="20"/>
      <w:lang w:val="es-ES_tradnl"/>
    </w:rPr>
  </w:style>
  <w:style w:type="paragraph" w:customStyle="1" w:styleId="StyleHeading2Verdana16ptNotBoldNotItalicDarkBlue">
    <w:name w:val="Style Heading 2 + Verdana 16 pt Not Bold Not Italic Dark Blue"/>
    <w:basedOn w:val="Ttulo2"/>
    <w:rsid w:val="000519B3"/>
    <w:rPr>
      <w:rFonts w:ascii="Verdana" w:hAnsi="Verdana"/>
      <w:b w:val="0"/>
      <w:bCs w:val="0"/>
      <w:i/>
      <w:iCs w:val="0"/>
      <w:color w:val="000080"/>
      <w:sz w:val="32"/>
    </w:rPr>
  </w:style>
  <w:style w:type="character" w:styleId="Nmerodepgina">
    <w:name w:val="page number"/>
    <w:basedOn w:val="Fuentedeprrafopredeter"/>
    <w:rsid w:val="000519B3"/>
  </w:style>
  <w:style w:type="paragraph" w:styleId="Piedepgina">
    <w:name w:val="footer"/>
    <w:basedOn w:val="Normal"/>
    <w:rsid w:val="000519B3"/>
    <w:pPr>
      <w:tabs>
        <w:tab w:val="center" w:pos="4320"/>
        <w:tab w:val="right" w:pos="8640"/>
      </w:tabs>
    </w:pPr>
  </w:style>
  <w:style w:type="paragraph" w:styleId="Textoindependiente2">
    <w:name w:val="Body Text 2"/>
    <w:basedOn w:val="Normal"/>
    <w:link w:val="Textoindependiente2Car"/>
    <w:rsid w:val="000519B3"/>
    <w:pPr>
      <w:jc w:val="center"/>
    </w:pPr>
    <w:rPr>
      <w:snapToGrid w:val="0"/>
      <w:sz w:val="18"/>
      <w:szCs w:val="20"/>
    </w:rPr>
  </w:style>
  <w:style w:type="character" w:styleId="Hipervnculo">
    <w:name w:val="Hyperlink"/>
    <w:basedOn w:val="Fuentedeprrafopredeter"/>
    <w:uiPriority w:val="99"/>
    <w:rsid w:val="000519B3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0519B3"/>
    <w:rPr>
      <w:sz w:val="16"/>
      <w:szCs w:val="16"/>
    </w:rPr>
  </w:style>
  <w:style w:type="paragraph" w:customStyle="1" w:styleId="NormalVerdana">
    <w:name w:val="Normal + Verdana"/>
    <w:aliases w:val="16 pt,Indigo"/>
    <w:basedOn w:val="Normal"/>
    <w:rsid w:val="000519B3"/>
    <w:pPr>
      <w:autoSpaceDE w:val="0"/>
      <w:autoSpaceDN w:val="0"/>
      <w:adjustRightInd w:val="0"/>
    </w:pPr>
    <w:rPr>
      <w:rFonts w:ascii="Verdana" w:hAnsi="Verdana"/>
      <w:sz w:val="32"/>
      <w:szCs w:val="32"/>
      <w:lang w:val="es-ES"/>
    </w:rPr>
  </w:style>
  <w:style w:type="paragraph" w:styleId="Textodeglobo">
    <w:name w:val="Balloon Text"/>
    <w:basedOn w:val="Normal"/>
    <w:link w:val="TextodegloboCar"/>
    <w:rsid w:val="00732CB5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rsid w:val="008B412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412E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B412E"/>
    <w:rPr>
      <w:b/>
      <w:bCs/>
    </w:rPr>
  </w:style>
  <w:style w:type="character" w:customStyle="1" w:styleId="Heading1Char">
    <w:name w:val="Heading 1 Char"/>
    <w:basedOn w:val="Fuentedeprrafopredeter"/>
    <w:rsid w:val="002A361F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customStyle="1" w:styleId="Heading2Char">
    <w:name w:val="Heading 2 Char"/>
    <w:basedOn w:val="Fuentedeprrafopredeter"/>
    <w:rsid w:val="002A361F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table" w:styleId="Tablaconcuadrcula">
    <w:name w:val="Table Grid"/>
    <w:basedOn w:val="Tablanormal"/>
    <w:uiPriority w:val="59"/>
    <w:rsid w:val="008B011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DC2">
    <w:name w:val="toc 2"/>
    <w:basedOn w:val="Normal"/>
    <w:next w:val="Normal"/>
    <w:autoRedefine/>
    <w:uiPriority w:val="39"/>
    <w:rsid w:val="001B2792"/>
    <w:pPr>
      <w:ind w:left="240"/>
    </w:pPr>
    <w:rPr>
      <w:lang w:val="es-ES" w:eastAsia="es-ES"/>
    </w:rPr>
  </w:style>
  <w:style w:type="character" w:customStyle="1" w:styleId="Ttulo3Car">
    <w:name w:val="Título 3 Car"/>
    <w:aliases w:val="H2 Car,h3 Car,Level 3 Topic Heading Car,Org Heading 1 Car,H3 Car,h31 Car,h32 Car,h33 Car,h311 Car,h321 Car,h34 Car,h312 Car,h322 Car,h35 Car,H31 Car,h36 Car,H32 Car"/>
    <w:basedOn w:val="Fuentedeprrafopredeter"/>
    <w:link w:val="Ttulo3"/>
    <w:rsid w:val="001B2792"/>
    <w:rPr>
      <w:b/>
      <w:bCs/>
      <w:color w:val="000000"/>
      <w:lang w:eastAsia="en-US"/>
    </w:rPr>
  </w:style>
  <w:style w:type="character" w:customStyle="1" w:styleId="Ttulo4Car">
    <w:name w:val="Título 4 Car"/>
    <w:basedOn w:val="Fuentedeprrafopredeter"/>
    <w:link w:val="Ttulo4"/>
    <w:rsid w:val="001B2792"/>
    <w:rPr>
      <w:rFonts w:ascii="Cambria" w:eastAsia="Times New Roman" w:hAnsi="Cambria" w:cs="Times New Roman"/>
      <w:b/>
      <w:bCs/>
      <w:i/>
      <w:iCs/>
      <w:color w:val="4F81BD"/>
      <w:sz w:val="24"/>
      <w:szCs w:val="24"/>
      <w:lang w:val="es-CO" w:eastAsia="en-US"/>
    </w:rPr>
  </w:style>
  <w:style w:type="character" w:customStyle="1" w:styleId="Ttulo5Car">
    <w:name w:val="Título 5 Car"/>
    <w:basedOn w:val="Fuentedeprrafopredeter"/>
    <w:link w:val="Ttulo5"/>
    <w:rsid w:val="001B2792"/>
    <w:rPr>
      <w:rFonts w:ascii="Arial" w:hAnsi="Arial" w:cs="Arial"/>
      <w:b/>
      <w:bCs/>
      <w:sz w:val="24"/>
      <w:lang w:val="es-MX"/>
    </w:rPr>
  </w:style>
  <w:style w:type="character" w:customStyle="1" w:styleId="Ttulo8Car">
    <w:name w:val="Título 8 Car"/>
    <w:basedOn w:val="Fuentedeprrafopredeter"/>
    <w:link w:val="Ttulo8"/>
    <w:rsid w:val="001B2792"/>
    <w:rPr>
      <w:rFonts w:ascii="Calibri" w:hAnsi="Calibri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1B2792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FFFFFF"/>
      <w:lang w:val="es-ES" w:eastAsia="es-ES"/>
    </w:rPr>
  </w:style>
  <w:style w:type="character" w:styleId="Hipervnculovisitado">
    <w:name w:val="FollowedHyperlink"/>
    <w:basedOn w:val="Fuentedeprrafopredeter"/>
    <w:rsid w:val="001B2792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rsid w:val="001B2792"/>
    <w:pPr>
      <w:ind w:firstLine="708"/>
    </w:pPr>
    <w:rPr>
      <w:sz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B2792"/>
    <w:rPr>
      <w:rFonts w:ascii="Arial" w:hAnsi="Arial" w:cs="Arial"/>
      <w:sz w:val="22"/>
      <w:szCs w:val="24"/>
    </w:rPr>
  </w:style>
  <w:style w:type="paragraph" w:styleId="Sangra2detindependiente">
    <w:name w:val="Body Text Indent 2"/>
    <w:basedOn w:val="Normal"/>
    <w:link w:val="Sangra2detindependienteCar"/>
    <w:rsid w:val="001B2792"/>
    <w:pPr>
      <w:ind w:left="360" w:hanging="360"/>
      <w:jc w:val="both"/>
    </w:pPr>
    <w:rPr>
      <w:szCs w:val="20"/>
      <w:lang w:val="es-MX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B2792"/>
    <w:rPr>
      <w:rFonts w:ascii="Arial" w:hAnsi="Arial" w:cs="Arial"/>
      <w:sz w:val="24"/>
      <w:lang w:val="es-MX"/>
    </w:rPr>
  </w:style>
  <w:style w:type="paragraph" w:styleId="Lista">
    <w:name w:val="List"/>
    <w:basedOn w:val="Normal"/>
    <w:rsid w:val="001B2792"/>
    <w:pPr>
      <w:ind w:left="283" w:hanging="283"/>
    </w:pPr>
    <w:rPr>
      <w:lang w:val="es-ES" w:eastAsia="es-ES"/>
    </w:rPr>
  </w:style>
  <w:style w:type="paragraph" w:styleId="Listaconvietas2">
    <w:name w:val="List Bullet 2"/>
    <w:basedOn w:val="Normal"/>
    <w:autoRedefine/>
    <w:rsid w:val="001B2792"/>
    <w:pPr>
      <w:numPr>
        <w:numId w:val="1"/>
      </w:numPr>
    </w:pPr>
    <w:rPr>
      <w:lang w:val="es-ES" w:eastAsia="es-ES"/>
    </w:rPr>
  </w:style>
  <w:style w:type="paragraph" w:styleId="Textoindependiente">
    <w:name w:val="Body Text"/>
    <w:basedOn w:val="Normal"/>
    <w:link w:val="TextoindependienteCar"/>
    <w:rsid w:val="001B2792"/>
    <w:rPr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B2792"/>
    <w:rPr>
      <w:color w:val="000000"/>
      <w:sz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rsid w:val="001B2792"/>
    <w:pPr>
      <w:ind w:left="240"/>
    </w:pPr>
    <w:rPr>
      <w:szCs w:val="20"/>
      <w:lang w:val="es-ES" w:eastAsia="es-ES"/>
    </w:rPr>
  </w:style>
  <w:style w:type="paragraph" w:styleId="TDC4">
    <w:name w:val="toc 4"/>
    <w:basedOn w:val="Normal"/>
    <w:next w:val="Normal"/>
    <w:autoRedefine/>
    <w:rsid w:val="001B2792"/>
    <w:pPr>
      <w:ind w:left="480"/>
    </w:pPr>
    <w:rPr>
      <w:szCs w:val="20"/>
      <w:lang w:val="es-ES" w:eastAsia="es-ES"/>
    </w:rPr>
  </w:style>
  <w:style w:type="paragraph" w:styleId="TDC5">
    <w:name w:val="toc 5"/>
    <w:basedOn w:val="Normal"/>
    <w:next w:val="Normal"/>
    <w:autoRedefine/>
    <w:rsid w:val="001B2792"/>
    <w:pPr>
      <w:ind w:left="720"/>
    </w:pPr>
    <w:rPr>
      <w:szCs w:val="20"/>
      <w:lang w:val="es-ES" w:eastAsia="es-ES"/>
    </w:rPr>
  </w:style>
  <w:style w:type="paragraph" w:styleId="TDC6">
    <w:name w:val="toc 6"/>
    <w:basedOn w:val="Normal"/>
    <w:next w:val="Normal"/>
    <w:autoRedefine/>
    <w:rsid w:val="001B2792"/>
    <w:pPr>
      <w:ind w:left="1200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4A0C10"/>
    <w:pPr>
      <w:tabs>
        <w:tab w:val="left" w:pos="480"/>
        <w:tab w:val="right" w:leader="dot" w:pos="8296"/>
      </w:tabs>
    </w:pPr>
    <w:rPr>
      <w:sz w:val="22"/>
      <w:lang w:val="es-ES" w:eastAsia="es-ES"/>
    </w:rPr>
  </w:style>
  <w:style w:type="character" w:customStyle="1" w:styleId="caps">
    <w:name w:val="caps"/>
    <w:basedOn w:val="Fuentedeprrafopredeter"/>
    <w:rsid w:val="001B2792"/>
  </w:style>
  <w:style w:type="character" w:customStyle="1" w:styleId="TextodegloboCar">
    <w:name w:val="Texto de globo Car"/>
    <w:basedOn w:val="Fuentedeprrafopredeter"/>
    <w:link w:val="Textodeglobo"/>
    <w:rsid w:val="001B2792"/>
    <w:rPr>
      <w:rFonts w:ascii="Tahoma" w:hAnsi="Tahoma" w:cs="Tahoma"/>
      <w:sz w:val="16"/>
      <w:szCs w:val="16"/>
      <w:lang w:val="es-CO" w:eastAsia="en-US"/>
    </w:rPr>
  </w:style>
  <w:style w:type="paragraph" w:styleId="Lista2">
    <w:name w:val="List 2"/>
    <w:basedOn w:val="Normal"/>
    <w:rsid w:val="001B2792"/>
    <w:pPr>
      <w:ind w:left="566" w:hanging="283"/>
    </w:pPr>
    <w:rPr>
      <w:lang w:val="es-ES" w:eastAsia="es-ES"/>
    </w:rPr>
  </w:style>
  <w:style w:type="paragraph" w:styleId="Lista3">
    <w:name w:val="List 3"/>
    <w:basedOn w:val="Normal"/>
    <w:rsid w:val="001B2792"/>
    <w:pPr>
      <w:ind w:left="849" w:hanging="283"/>
    </w:pPr>
    <w:rPr>
      <w:lang w:val="es-ES" w:eastAsia="es-ES"/>
    </w:rPr>
  </w:style>
  <w:style w:type="paragraph" w:styleId="Listaconvietas3">
    <w:name w:val="List Bullet 3"/>
    <w:basedOn w:val="Normal"/>
    <w:rsid w:val="001B2792"/>
    <w:pPr>
      <w:numPr>
        <w:numId w:val="2"/>
      </w:numPr>
    </w:pPr>
    <w:rPr>
      <w:lang w:val="es-ES" w:eastAsia="es-ES"/>
    </w:rPr>
  </w:style>
  <w:style w:type="paragraph" w:styleId="Continuarlista">
    <w:name w:val="List Continue"/>
    <w:basedOn w:val="Normal"/>
    <w:rsid w:val="001B2792"/>
    <w:pPr>
      <w:ind w:left="283"/>
    </w:pPr>
    <w:rPr>
      <w:lang w:val="es-ES" w:eastAsia="es-ES"/>
    </w:rPr>
  </w:style>
  <w:style w:type="paragraph" w:styleId="Continuarlista2">
    <w:name w:val="List Continue 2"/>
    <w:basedOn w:val="Normal"/>
    <w:rsid w:val="001B2792"/>
    <w:pPr>
      <w:ind w:left="566"/>
    </w:pPr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rsid w:val="001B2792"/>
    <w:pPr>
      <w:ind w:left="283" w:firstLine="210"/>
    </w:pPr>
    <w:rPr>
      <w:rFonts w:ascii="Times New Roman" w:hAnsi="Times New Roman" w:cs="Times New Roman"/>
      <w:sz w:val="24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1B2792"/>
    <w:rPr>
      <w:rFonts w:ascii="Arial" w:hAnsi="Arial" w:cs="Arial"/>
      <w:sz w:val="24"/>
      <w:szCs w:val="24"/>
    </w:rPr>
  </w:style>
  <w:style w:type="paragraph" w:customStyle="1" w:styleId="Estilo1">
    <w:name w:val="Estilo1"/>
    <w:basedOn w:val="Ttulo4"/>
    <w:rsid w:val="001B2792"/>
    <w:pPr>
      <w:keepLines w:val="0"/>
      <w:spacing w:before="240" w:after="60"/>
    </w:pPr>
    <w:rPr>
      <w:rFonts w:ascii="Times New Roman" w:hAnsi="Times New Roman"/>
      <w:b w:val="0"/>
      <w:iCs w:val="0"/>
      <w:color w:val="auto"/>
      <w:szCs w:val="28"/>
      <w:lang w:val="es-ES" w:eastAsia="es-ES"/>
    </w:rPr>
  </w:style>
  <w:style w:type="paragraph" w:customStyle="1" w:styleId="Estilo2">
    <w:name w:val="Estilo2"/>
    <w:basedOn w:val="Ttulo2"/>
    <w:rsid w:val="001B2792"/>
    <w:pPr>
      <w:jc w:val="both"/>
    </w:pPr>
    <w:rPr>
      <w:sz w:val="22"/>
      <w:lang w:val="es-ES" w:eastAsia="es-ES"/>
    </w:rPr>
  </w:style>
  <w:style w:type="paragraph" w:customStyle="1" w:styleId="N">
    <w:name w:val="N"/>
    <w:basedOn w:val="Ttulo4"/>
    <w:rsid w:val="001B2792"/>
    <w:pPr>
      <w:keepLines w:val="0"/>
      <w:spacing w:before="240" w:after="60"/>
    </w:pPr>
    <w:rPr>
      <w:rFonts w:ascii="Arial" w:hAnsi="Arial"/>
      <w:bCs w:val="0"/>
      <w:i w:val="0"/>
      <w:iCs w:val="0"/>
      <w:color w:val="000000"/>
      <w:sz w:val="22"/>
      <w:lang w:val="es-MX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1B2792"/>
    <w:rPr>
      <w:rFonts w:ascii="Arial" w:hAnsi="Arial"/>
      <w:snapToGrid w:val="0"/>
      <w:color w:val="000000"/>
      <w:sz w:val="18"/>
      <w:lang w:val="es-CO" w:eastAsia="en-US"/>
    </w:rPr>
  </w:style>
  <w:style w:type="paragraph" w:styleId="TDC7">
    <w:name w:val="toc 7"/>
    <w:basedOn w:val="Normal"/>
    <w:next w:val="Normal"/>
    <w:autoRedefine/>
    <w:rsid w:val="001B2792"/>
    <w:pPr>
      <w:ind w:left="1440"/>
    </w:pPr>
    <w:rPr>
      <w:lang w:val="es-ES" w:eastAsia="es-ES"/>
    </w:rPr>
  </w:style>
  <w:style w:type="paragraph" w:styleId="TDC8">
    <w:name w:val="toc 8"/>
    <w:basedOn w:val="Normal"/>
    <w:next w:val="Normal"/>
    <w:autoRedefine/>
    <w:rsid w:val="001B2792"/>
    <w:pPr>
      <w:ind w:left="1680"/>
    </w:pPr>
    <w:rPr>
      <w:lang w:val="es-ES" w:eastAsia="es-ES"/>
    </w:rPr>
  </w:style>
  <w:style w:type="paragraph" w:styleId="TDC9">
    <w:name w:val="toc 9"/>
    <w:basedOn w:val="Normal"/>
    <w:next w:val="Normal"/>
    <w:autoRedefine/>
    <w:rsid w:val="001B2792"/>
    <w:pPr>
      <w:ind w:left="1920"/>
    </w:pPr>
    <w:rPr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1B2792"/>
    <w:rPr>
      <w:sz w:val="16"/>
      <w:szCs w:val="16"/>
      <w:lang w:val="es-CO" w:eastAsia="en-US"/>
    </w:rPr>
  </w:style>
  <w:style w:type="paragraph" w:customStyle="1" w:styleId="Bodytext4">
    <w:name w:val="Bodytext_4"/>
    <w:basedOn w:val="Textodebloque"/>
    <w:autoRedefine/>
    <w:rsid w:val="001B2792"/>
    <w:pPr>
      <w:spacing w:after="0"/>
      <w:ind w:left="720" w:right="0"/>
      <w:jc w:val="both"/>
    </w:pPr>
    <w:rPr>
      <w:szCs w:val="20"/>
      <w:u w:val="single"/>
      <w:lang w:val="es-MX"/>
    </w:rPr>
  </w:style>
  <w:style w:type="paragraph" w:styleId="Textodebloque">
    <w:name w:val="Block Text"/>
    <w:basedOn w:val="Normal"/>
    <w:rsid w:val="001B2792"/>
    <w:pPr>
      <w:ind w:left="1440" w:right="1440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B2792"/>
    <w:rPr>
      <w:b/>
      <w:bCs/>
    </w:rPr>
  </w:style>
  <w:style w:type="paragraph" w:styleId="Prrafodelista">
    <w:name w:val="List Paragraph"/>
    <w:aliases w:val="Bullet 1,List Paragraph Char Char,b1,Bullet Number,List Paragraph1,lp1,lp11,List Paragraph11,Use Case List Paragraph,Bullet List,FooterText,Nivel 1"/>
    <w:basedOn w:val="Normal"/>
    <w:link w:val="PrrafodelistaCar"/>
    <w:uiPriority w:val="34"/>
    <w:qFormat/>
    <w:rsid w:val="001B2792"/>
    <w:pPr>
      <w:ind w:left="708"/>
    </w:pPr>
    <w:rPr>
      <w:lang w:val="es-ES" w:eastAsia="es-ES"/>
    </w:rPr>
  </w:style>
  <w:style w:type="paragraph" w:customStyle="1" w:styleId="Prrafodelista1">
    <w:name w:val="Párrafo de lista1"/>
    <w:basedOn w:val="Normal"/>
    <w:rsid w:val="001B2792"/>
    <w:pPr>
      <w:ind w:left="720"/>
    </w:pPr>
    <w:rPr>
      <w:lang w:val="es-ES" w:eastAsia="es-ES"/>
    </w:rPr>
  </w:style>
  <w:style w:type="character" w:customStyle="1" w:styleId="EncabezadoCar">
    <w:name w:val="Encabezado Car"/>
    <w:aliases w:val="h Car,h8 Car,h9 Car,h10 Car,h18 Car,Header Char Char Char Char Char Char Car,Header1 Car"/>
    <w:basedOn w:val="Fuentedeprrafopredeter"/>
    <w:link w:val="Encabezado"/>
    <w:uiPriority w:val="99"/>
    <w:rsid w:val="001B2792"/>
    <w:rPr>
      <w:lang w:val="es-ES_tradnl" w:eastAsia="en-US"/>
    </w:rPr>
  </w:style>
  <w:style w:type="character" w:customStyle="1" w:styleId="TextocomentarioCar">
    <w:name w:val="Texto comentario Car"/>
    <w:basedOn w:val="Fuentedeprrafopredeter"/>
    <w:link w:val="Textocomentario"/>
    <w:rsid w:val="001B2792"/>
    <w:rPr>
      <w:lang w:val="es-CO" w:eastAsia="en-US"/>
    </w:rPr>
  </w:style>
  <w:style w:type="character" w:customStyle="1" w:styleId="AsuntodelcomentarioCar">
    <w:name w:val="Asunto del comentario Car"/>
    <w:basedOn w:val="TextocomentarioCar"/>
    <w:link w:val="Asuntodelcomentario"/>
    <w:rsid w:val="001B2792"/>
    <w:rPr>
      <w:b/>
      <w:bCs/>
      <w:lang w:val="es-CO" w:eastAsia="en-US"/>
    </w:rPr>
  </w:style>
  <w:style w:type="character" w:customStyle="1" w:styleId="med1">
    <w:name w:val="med1"/>
    <w:basedOn w:val="Fuentedeprrafopredeter"/>
    <w:rsid w:val="001B2792"/>
  </w:style>
  <w:style w:type="paragraph" w:styleId="Revisin">
    <w:name w:val="Revision"/>
    <w:hidden/>
    <w:uiPriority w:val="99"/>
    <w:semiHidden/>
    <w:rsid w:val="001B2792"/>
    <w:rPr>
      <w:sz w:val="24"/>
      <w:lang w:eastAsia="en-US"/>
    </w:rPr>
  </w:style>
  <w:style w:type="paragraph" w:customStyle="1" w:styleId="Default">
    <w:name w:val="Default"/>
    <w:basedOn w:val="Normal"/>
    <w:rsid w:val="00D45B4F"/>
    <w:pPr>
      <w:autoSpaceDE w:val="0"/>
      <w:autoSpaceDN w:val="0"/>
    </w:pPr>
    <w:rPr>
      <w:rFonts w:eastAsia="Calibri"/>
      <w:lang w:val="es-ES" w:eastAsia="es-ES"/>
    </w:rPr>
  </w:style>
  <w:style w:type="character" w:customStyle="1" w:styleId="Ttulo6Car">
    <w:name w:val="Título 6 Car"/>
    <w:basedOn w:val="Fuentedeprrafopredeter"/>
    <w:link w:val="Ttulo6"/>
    <w:semiHidden/>
    <w:rsid w:val="00FE1AA4"/>
    <w:rPr>
      <w:rFonts w:ascii="Calibri" w:hAnsi="Calibri"/>
      <w:b/>
      <w:bCs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FE1AA4"/>
    <w:rPr>
      <w:rFonts w:ascii="Calibri" w:hAnsi="Calibri"/>
      <w:sz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semiHidden/>
    <w:rsid w:val="00FE1AA4"/>
    <w:rPr>
      <w:rFonts w:ascii="Cambria" w:hAnsi="Cambria"/>
      <w:szCs w:val="22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FE1AA4"/>
    <w:pPr>
      <w:ind w:left="283"/>
    </w:pPr>
    <w:rPr>
      <w:rFonts w:ascii="Times New Roman" w:hAnsi="Times New Roman"/>
      <w:sz w:val="16"/>
      <w:szCs w:val="16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E1AA4"/>
    <w:rPr>
      <w:rFonts w:ascii="Times New Roman" w:hAnsi="Times New Roman"/>
      <w:sz w:val="16"/>
      <w:szCs w:val="16"/>
      <w:lang w:val="es-ES" w:eastAsia="es-ES"/>
    </w:rPr>
  </w:style>
  <w:style w:type="paragraph" w:styleId="Textonotapie">
    <w:name w:val="footnote text"/>
    <w:basedOn w:val="Normal"/>
    <w:link w:val="TextonotapieCar"/>
    <w:rsid w:val="00FE1AA4"/>
    <w:rPr>
      <w:rFonts w:ascii="Times New Roman" w:hAnsi="Times New Roman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FE1AA4"/>
    <w:rPr>
      <w:rFonts w:ascii="Times New Roman" w:hAnsi="Times New Roman"/>
      <w:sz w:val="20"/>
      <w:szCs w:val="20"/>
      <w:lang w:eastAsia="es-ES"/>
    </w:rPr>
  </w:style>
  <w:style w:type="paragraph" w:customStyle="1" w:styleId="n0">
    <w:name w:val="n"/>
    <w:basedOn w:val="Encabezado"/>
    <w:rsid w:val="00FE1AA4"/>
    <w:pPr>
      <w:tabs>
        <w:tab w:val="clear" w:pos="4252"/>
        <w:tab w:val="clear" w:pos="8504"/>
      </w:tabs>
      <w:jc w:val="both"/>
    </w:pPr>
    <w:rPr>
      <w:sz w:val="24"/>
      <w:szCs w:val="24"/>
      <w:lang w:val="es-MX" w:eastAsia="es-ES"/>
    </w:rPr>
  </w:style>
  <w:style w:type="paragraph" w:customStyle="1" w:styleId="Direccininterior">
    <w:name w:val="Dirección interior"/>
    <w:basedOn w:val="Normal"/>
    <w:rsid w:val="00FE1AA4"/>
    <w:rPr>
      <w:rFonts w:ascii="Times New Roman" w:hAnsi="Times New Roman"/>
      <w:lang w:val="es-ES" w:eastAsia="es-ES"/>
    </w:rPr>
  </w:style>
  <w:style w:type="character" w:customStyle="1" w:styleId="cssnewsabstract">
    <w:name w:val="cssnewsabstract"/>
    <w:basedOn w:val="Fuentedeprrafopredeter"/>
    <w:rsid w:val="00FE1AA4"/>
  </w:style>
  <w:style w:type="paragraph" w:styleId="Mapadeldocumento">
    <w:name w:val="Document Map"/>
    <w:basedOn w:val="Normal"/>
    <w:link w:val="MapadeldocumentoCar"/>
    <w:rsid w:val="00FE1AA4"/>
    <w:rPr>
      <w:rFonts w:ascii="Tahoma" w:hAnsi="Tahoma" w:cs="Tahoma"/>
      <w:sz w:val="16"/>
      <w:szCs w:val="16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rsid w:val="00FE1AA4"/>
    <w:rPr>
      <w:rFonts w:ascii="Tahoma" w:hAnsi="Tahoma" w:cs="Tahoma"/>
      <w:sz w:val="16"/>
      <w:szCs w:val="16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E1AA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ES"/>
    </w:rPr>
  </w:style>
  <w:style w:type="character" w:styleId="Ttulodellibro">
    <w:name w:val="Book Title"/>
    <w:basedOn w:val="Fuentedeprrafopredeter"/>
    <w:uiPriority w:val="33"/>
    <w:qFormat/>
    <w:rsid w:val="00FE1AA4"/>
    <w:rPr>
      <w:b/>
      <w:bCs/>
      <w:smallCaps/>
      <w:spacing w:val="5"/>
    </w:rPr>
  </w:style>
  <w:style w:type="paragraph" w:customStyle="1" w:styleId="numbercascade">
    <w:name w:val="number cascade"/>
    <w:basedOn w:val="Normal"/>
    <w:rsid w:val="00FE1AA4"/>
    <w:pPr>
      <w:numPr>
        <w:numId w:val="3"/>
      </w:numPr>
      <w:spacing w:before="120"/>
      <w:jc w:val="both"/>
    </w:pPr>
    <w:rPr>
      <w:sz w:val="22"/>
      <w:szCs w:val="20"/>
      <w:lang w:eastAsia="es-ES"/>
    </w:rPr>
  </w:style>
  <w:style w:type="paragraph" w:customStyle="1" w:styleId="NormalTelmex">
    <w:name w:val="Normal Telmex"/>
    <w:basedOn w:val="Normal"/>
    <w:rsid w:val="00DC3737"/>
    <w:pPr>
      <w:tabs>
        <w:tab w:val="left" w:pos="1021"/>
      </w:tabs>
      <w:jc w:val="both"/>
    </w:pPr>
    <w:rPr>
      <w:rFonts w:ascii="Verdana" w:hAnsi="Verdana" w:cs="Univers-UltraCondensed"/>
      <w:lang w:val="es-ES" w:eastAsia="es-ES"/>
    </w:rPr>
  </w:style>
  <w:style w:type="character" w:customStyle="1" w:styleId="st1">
    <w:name w:val="st1"/>
    <w:basedOn w:val="Fuentedeprrafopredeter"/>
    <w:rsid w:val="0007760F"/>
  </w:style>
  <w:style w:type="paragraph" w:styleId="ndice1">
    <w:name w:val="index 1"/>
    <w:basedOn w:val="Normal"/>
    <w:next w:val="Normal"/>
    <w:autoRedefine/>
    <w:rsid w:val="00AF6F8B"/>
    <w:pPr>
      <w:ind w:left="240" w:hanging="240"/>
      <w:jc w:val="both"/>
    </w:pPr>
    <w:rPr>
      <w:sz w:val="22"/>
    </w:rPr>
  </w:style>
  <w:style w:type="paragraph" w:styleId="Listaconvietas">
    <w:name w:val="List Bullet"/>
    <w:basedOn w:val="Normal"/>
    <w:rsid w:val="006909BA"/>
    <w:pPr>
      <w:numPr>
        <w:numId w:val="4"/>
      </w:numPr>
      <w:contextualSpacing/>
    </w:pPr>
  </w:style>
  <w:style w:type="table" w:styleId="Listaclara-nfasis1">
    <w:name w:val="Light List Accent 1"/>
    <w:basedOn w:val="Tablanormal"/>
    <w:uiPriority w:val="61"/>
    <w:rsid w:val="001C5057"/>
    <w:rPr>
      <w:rFonts w:ascii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redeterminado">
    <w:name w:val="Predeterminado"/>
    <w:rsid w:val="000B2CC9"/>
    <w:pPr>
      <w:widowControl w:val="0"/>
      <w:autoSpaceDE w:val="0"/>
      <w:autoSpaceDN w:val="0"/>
      <w:adjustRightInd w:val="0"/>
    </w:pPr>
    <w:rPr>
      <w:lang w:val="es-ES" w:eastAsia="es-ES"/>
    </w:rPr>
  </w:style>
  <w:style w:type="table" w:styleId="Tablaconcuadrcula3-nfasis5">
    <w:name w:val="Grid Table 3 Accent 5"/>
    <w:basedOn w:val="Tablanormal"/>
    <w:uiPriority w:val="48"/>
    <w:rsid w:val="004C396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6concolores-nfasis5">
    <w:name w:val="Grid Table 6 Colorful Accent 5"/>
    <w:basedOn w:val="Tablanormal"/>
    <w:uiPriority w:val="51"/>
    <w:rsid w:val="004C396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5">
    <w:name w:val="List Table 2 Accent 5"/>
    <w:basedOn w:val="Tablanormal"/>
    <w:uiPriority w:val="47"/>
    <w:rsid w:val="004C396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7concolores-nfasis5">
    <w:name w:val="List Table 7 Colorful Accent 5"/>
    <w:basedOn w:val="Tablanormal"/>
    <w:uiPriority w:val="52"/>
    <w:rsid w:val="004C396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4C39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4C39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4C39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nfasis">
    <w:name w:val="Emphasis"/>
    <w:basedOn w:val="Fuentedeprrafopredeter"/>
    <w:uiPriority w:val="20"/>
    <w:qFormat/>
    <w:rsid w:val="00266923"/>
    <w:rPr>
      <w:i/>
      <w:iCs/>
    </w:rPr>
  </w:style>
  <w:style w:type="table" w:styleId="Tablaconcuadrcula4-nfasis6">
    <w:name w:val="Grid Table 4 Accent 6"/>
    <w:basedOn w:val="Tablanormal"/>
    <w:uiPriority w:val="49"/>
    <w:rsid w:val="00266923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266923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66923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66923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F2148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A2B15"/>
    <w:rPr>
      <w:color w:val="605E5C"/>
      <w:shd w:val="clear" w:color="auto" w:fill="E1DFDD"/>
    </w:rPr>
  </w:style>
  <w:style w:type="character" w:customStyle="1" w:styleId="PrrafodelistaCar">
    <w:name w:val="Párrafo de lista Car"/>
    <w:aliases w:val="Bullet 1 Car,List Paragraph Char Char Car,b1 Car,Bullet Number Car,List Paragraph1 Car,lp1 Car,lp11 Car,List Paragraph11 Car,Use Case List Paragraph Car,Bullet List Car,FooterText Car,Nivel 1 Car"/>
    <w:link w:val="Prrafodelista"/>
    <w:uiPriority w:val="34"/>
    <w:rsid w:val="007B4C53"/>
    <w:rPr>
      <w:sz w:val="24"/>
      <w:lang w:val="es-ES" w:eastAsia="es-ES"/>
    </w:rPr>
  </w:style>
  <w:style w:type="table" w:customStyle="1" w:styleId="Table">
    <w:name w:val="Table"/>
    <w:basedOn w:val="Tablaconcuadrcula"/>
    <w:rsid w:val="005809DE"/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paragraph" w:customStyle="1" w:styleId="SourceCode">
    <w:name w:val="Source Code"/>
    <w:basedOn w:val="Normal"/>
    <w:link w:val="SourceCodeCar"/>
    <w:rsid w:val="005809DE"/>
    <w:pPr>
      <w:shd w:val="clear" w:color="auto" w:fill="1E1E1E"/>
      <w:spacing w:after="0"/>
      <w:ind w:left="120" w:right="120"/>
    </w:pPr>
    <w:rPr>
      <w:rFonts w:ascii="Consolas" w:hAnsi="Consolas"/>
      <w:color w:val="D4D4D4"/>
      <w:sz w:val="18"/>
    </w:rPr>
  </w:style>
  <w:style w:type="character" w:customStyle="1" w:styleId="SourceCodeCar">
    <w:name w:val="Source Code Car"/>
    <w:basedOn w:val="Fuentedeprrafopredeter"/>
    <w:link w:val="SourceCode"/>
    <w:rsid w:val="005809DE"/>
    <w:rPr>
      <w:rFonts w:ascii="Consolas" w:hAnsi="Consolas"/>
      <w:color w:val="D4D4D4"/>
      <w:sz w:val="18"/>
      <w:shd w:val="clear" w:color="auto" w:fill="1E1E1E"/>
      <w:lang w:eastAsia="en-US"/>
    </w:rPr>
  </w:style>
  <w:style w:type="character" w:customStyle="1" w:styleId="VerbatimChar">
    <w:name w:val="Verbatim Char"/>
    <w:basedOn w:val="Fuentedeprrafopredeter"/>
    <w:rsid w:val="005809DE"/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CFCFC2"/>
      <w:sz w:val="18"/>
      <w:shd w:val="clear" w:color="auto" w:fill="232629"/>
    </w:rPr>
  </w:style>
  <w:style w:type="character" w:customStyle="1" w:styleId="DataTypeTok">
    <w:name w:val="DataTypeTok"/>
    <w:basedOn w:val="VerbatimChar"/>
    <w:rPr>
      <w:rFonts w:ascii="Consolas" w:hAnsi="Consolas"/>
      <w:color w:val="2980B9"/>
      <w:sz w:val="18"/>
      <w:shd w:val="clear" w:color="auto" w:fill="232629"/>
    </w:rPr>
  </w:style>
  <w:style w:type="character" w:customStyle="1" w:styleId="DecValTok">
    <w:name w:val="DecValTok"/>
    <w:basedOn w:val="VerbatimChar"/>
    <w:rPr>
      <w:rFonts w:ascii="Consolas" w:hAnsi="Consolas"/>
      <w:color w:val="F67400"/>
      <w:sz w:val="18"/>
      <w:shd w:val="clear" w:color="auto" w:fill="232629"/>
    </w:rPr>
  </w:style>
  <w:style w:type="character" w:customStyle="1" w:styleId="BaseNTok">
    <w:name w:val="BaseNTok"/>
    <w:basedOn w:val="VerbatimChar"/>
    <w:rPr>
      <w:rFonts w:ascii="Consolas" w:hAnsi="Consolas"/>
      <w:color w:val="F67400"/>
      <w:sz w:val="18"/>
      <w:shd w:val="clear" w:color="auto" w:fill="232629"/>
    </w:rPr>
  </w:style>
  <w:style w:type="character" w:customStyle="1" w:styleId="FloatTok">
    <w:name w:val="FloatTok"/>
    <w:basedOn w:val="VerbatimChar"/>
    <w:rPr>
      <w:rFonts w:ascii="Consolas" w:hAnsi="Consolas"/>
      <w:color w:val="F67400"/>
      <w:sz w:val="18"/>
      <w:shd w:val="clear" w:color="auto" w:fill="232629"/>
    </w:rPr>
  </w:style>
  <w:style w:type="character" w:customStyle="1" w:styleId="ConstantTok">
    <w:name w:val="ConstantTok"/>
    <w:basedOn w:val="VerbatimChar"/>
    <w:rPr>
      <w:rFonts w:ascii="Consolas" w:hAnsi="Consolas"/>
      <w:b/>
      <w:color w:val="27AEAE"/>
      <w:sz w:val="18"/>
      <w:shd w:val="clear" w:color="auto" w:fill="232629"/>
    </w:rPr>
  </w:style>
  <w:style w:type="character" w:customStyle="1" w:styleId="CharTok">
    <w:name w:val="CharTok"/>
    <w:basedOn w:val="VerbatimChar"/>
    <w:rPr>
      <w:rFonts w:ascii="Consolas" w:hAnsi="Consolas"/>
      <w:color w:val="3DAEE9"/>
      <w:sz w:val="18"/>
      <w:shd w:val="clear" w:color="auto" w:fill="232629"/>
    </w:rPr>
  </w:style>
  <w:style w:type="character" w:customStyle="1" w:styleId="SpecialCharTok">
    <w:name w:val="SpecialCharTok"/>
    <w:basedOn w:val="VerbatimChar"/>
    <w:rPr>
      <w:rFonts w:ascii="Consolas" w:hAnsi="Consolas"/>
      <w:color w:val="3DAEE9"/>
      <w:sz w:val="18"/>
      <w:shd w:val="clear" w:color="auto" w:fill="232629"/>
    </w:rPr>
  </w:style>
  <w:style w:type="character" w:customStyle="1" w:styleId="StringTok">
    <w:name w:val="StringTok"/>
    <w:basedOn w:val="VerbatimChar"/>
    <w:rPr>
      <w:rFonts w:ascii="Consolas" w:hAnsi="Consolas"/>
      <w:color w:val="F44F4F"/>
      <w:sz w:val="18"/>
      <w:shd w:val="clear" w:color="auto" w:fill="232629"/>
    </w:rPr>
  </w:style>
  <w:style w:type="character" w:customStyle="1" w:styleId="VerbatimStringTok">
    <w:name w:val="VerbatimString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SpecialStringTok">
    <w:name w:val="SpecialString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ImportTok">
    <w:name w:val="ImportTok"/>
    <w:basedOn w:val="VerbatimChar"/>
    <w:rPr>
      <w:rFonts w:ascii="Consolas" w:hAnsi="Consolas"/>
      <w:color w:val="27AE60"/>
      <w:sz w:val="18"/>
      <w:shd w:val="clear" w:color="auto" w:fill="232629"/>
    </w:rPr>
  </w:style>
  <w:style w:type="character" w:customStyle="1" w:styleId="CommentTok">
    <w:name w:val="CommentTok"/>
    <w:basedOn w:val="VerbatimChar"/>
    <w:rPr>
      <w:rFonts w:ascii="Consolas" w:hAnsi="Consolas"/>
      <w:color w:val="7A7C7D"/>
      <w:sz w:val="18"/>
      <w:shd w:val="clear" w:color="auto" w:fill="232629"/>
    </w:rPr>
  </w:style>
  <w:style w:type="character" w:customStyle="1" w:styleId="DocumentationTok">
    <w:name w:val="DocumentationTok"/>
    <w:basedOn w:val="VerbatimChar"/>
    <w:rPr>
      <w:rFonts w:ascii="Consolas" w:hAnsi="Consolas"/>
      <w:color w:val="A43340"/>
      <w:sz w:val="18"/>
      <w:shd w:val="clear" w:color="auto" w:fill="232629"/>
    </w:rPr>
  </w:style>
  <w:style w:type="character" w:customStyle="1" w:styleId="AnnotationTok">
    <w:name w:val="AnnotationTok"/>
    <w:basedOn w:val="VerbatimChar"/>
    <w:rPr>
      <w:rFonts w:ascii="Consolas" w:hAnsi="Consolas"/>
      <w:color w:val="3F8058"/>
      <w:sz w:val="18"/>
      <w:shd w:val="clear" w:color="auto" w:fill="232629"/>
    </w:rPr>
  </w:style>
  <w:style w:type="character" w:customStyle="1" w:styleId="CommentVarTok">
    <w:name w:val="CommentVarTok"/>
    <w:basedOn w:val="VerbatimChar"/>
    <w:rPr>
      <w:rFonts w:ascii="Consolas" w:hAnsi="Consolas"/>
      <w:color w:val="7F8C8D"/>
      <w:sz w:val="18"/>
      <w:shd w:val="clear" w:color="auto" w:fill="232629"/>
    </w:rPr>
  </w:style>
  <w:style w:type="character" w:customStyle="1" w:styleId="OtherTok">
    <w:name w:val="OtherTok"/>
    <w:basedOn w:val="VerbatimChar"/>
    <w:rPr>
      <w:rFonts w:ascii="Consolas" w:hAnsi="Consolas"/>
      <w:color w:val="27AE60"/>
      <w:sz w:val="18"/>
      <w:shd w:val="clear" w:color="auto" w:fill="232629"/>
    </w:rPr>
  </w:style>
  <w:style w:type="character" w:customStyle="1" w:styleId="FunctionTok">
    <w:name w:val="FunctionTok"/>
    <w:basedOn w:val="VerbatimChar"/>
    <w:rPr>
      <w:rFonts w:ascii="Consolas" w:hAnsi="Consolas"/>
      <w:color w:val="8E44AD"/>
      <w:sz w:val="18"/>
      <w:shd w:val="clear" w:color="auto" w:fill="232629"/>
    </w:rPr>
  </w:style>
  <w:style w:type="character" w:customStyle="1" w:styleId="VariableTok">
    <w:name w:val="VariableTok"/>
    <w:basedOn w:val="VerbatimChar"/>
    <w:rPr>
      <w:rFonts w:ascii="Consolas" w:hAnsi="Consolas"/>
      <w:color w:val="27AEAE"/>
      <w:sz w:val="18"/>
      <w:shd w:val="clear" w:color="auto" w:fill="232629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FDBC4B"/>
      <w:sz w:val="18"/>
      <w:shd w:val="clear" w:color="auto" w:fill="232629"/>
    </w:rPr>
  </w:style>
  <w:style w:type="character" w:customStyle="1" w:styleId="OperatorTok">
    <w:name w:val="OperatorTok"/>
    <w:basedOn w:val="VerbatimChar"/>
    <w:rPr>
      <w:rFonts w:ascii="Consolas" w:hAnsi="Consolas"/>
      <w:color w:val="CFCFC2"/>
      <w:sz w:val="18"/>
      <w:shd w:val="clear" w:color="auto" w:fill="232629"/>
    </w:rPr>
  </w:style>
  <w:style w:type="character" w:customStyle="1" w:styleId="BuiltInTok">
    <w:name w:val="BuiltInTok"/>
    <w:basedOn w:val="VerbatimChar"/>
    <w:rPr>
      <w:rFonts w:ascii="Consolas" w:hAnsi="Consolas"/>
      <w:color w:val="7F8C8D"/>
      <w:sz w:val="18"/>
      <w:shd w:val="clear" w:color="auto" w:fill="232629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0099FF"/>
      <w:sz w:val="18"/>
      <w:shd w:val="clear" w:color="auto" w:fill="232629"/>
    </w:rPr>
  </w:style>
  <w:style w:type="character" w:customStyle="1" w:styleId="PreprocessorTok">
    <w:name w:val="PreprocessorTok"/>
    <w:basedOn w:val="VerbatimChar"/>
    <w:rPr>
      <w:rFonts w:ascii="Consolas" w:hAnsi="Consolas"/>
      <w:color w:val="27AE60"/>
      <w:sz w:val="18"/>
      <w:shd w:val="clear" w:color="auto" w:fill="232629"/>
    </w:rPr>
  </w:style>
  <w:style w:type="character" w:customStyle="1" w:styleId="AttributeTok">
    <w:name w:val="AttributeTok"/>
    <w:basedOn w:val="VerbatimChar"/>
    <w:rPr>
      <w:rFonts w:ascii="Consolas" w:hAnsi="Consolas"/>
      <w:color w:val="2980B9"/>
      <w:sz w:val="18"/>
      <w:shd w:val="clear" w:color="auto" w:fill="232629"/>
    </w:rPr>
  </w:style>
  <w:style w:type="character" w:customStyle="1" w:styleId="RegionMarkerTok">
    <w:name w:val="RegionMarkerTok"/>
    <w:basedOn w:val="VerbatimChar"/>
    <w:rPr>
      <w:rFonts w:ascii="Consolas" w:hAnsi="Consolas"/>
      <w:color w:val="2980B9"/>
      <w:sz w:val="18"/>
      <w:shd w:val="clear" w:color="auto" w:fill="153042"/>
    </w:rPr>
  </w:style>
  <w:style w:type="character" w:customStyle="1" w:styleId="InformationTok">
    <w:name w:val="InformationTok"/>
    <w:basedOn w:val="VerbatimChar"/>
    <w:rPr>
      <w:rFonts w:ascii="Consolas" w:hAnsi="Consolas"/>
      <w:color w:val="C45B00"/>
      <w:sz w:val="18"/>
      <w:shd w:val="clear" w:color="auto" w:fill="232629"/>
    </w:rPr>
  </w:style>
  <w:style w:type="character" w:customStyle="1" w:styleId="WarningTok">
    <w:name w:val="Warning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AlertTok">
    <w:name w:val="AlertTok"/>
    <w:basedOn w:val="VerbatimChar"/>
    <w:rPr>
      <w:rFonts w:ascii="Consolas" w:hAnsi="Consolas"/>
      <w:b/>
      <w:color w:val="95DA4C"/>
      <w:sz w:val="18"/>
      <w:shd w:val="clear" w:color="auto" w:fill="4D1F24"/>
    </w:rPr>
  </w:style>
  <w:style w:type="character" w:customStyle="1" w:styleId="ErrorTok">
    <w:name w:val="Error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NormalTok">
    <w:name w:val="NormalTok"/>
    <w:basedOn w:val="VerbatimChar"/>
    <w:rPr>
      <w:rFonts w:ascii="Consolas" w:hAnsi="Consolas"/>
      <w:color w:val="CFCFC2"/>
      <w:sz w:val="18"/>
      <w:shd w:val="clear" w:color="auto" w:fill="2326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9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8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842">
              <w:marLeft w:val="0"/>
              <w:marRight w:val="0"/>
              <w:marTop w:val="106"/>
              <w:marBottom w:val="10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7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0" w:color="C7C6C4"/>
            <w:right w:val="none" w:sz="0" w:space="0" w:color="auto"/>
          </w:divBdr>
          <w:divsChild>
            <w:div w:id="359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7" w:color="C7C6C4"/>
                        <w:right w:val="none" w:sz="0" w:space="0" w:color="auto"/>
                      </w:divBdr>
                      <w:divsChild>
                        <w:div w:id="105978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Plantilla%20para%20documentacion%20de%20Manual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FOR Plantilla para documentacion de Manual_V1.dot</Template>
  <TotalTime>0</TotalTime>
  <Pages>3</Pages>
  <Words>1220</Words>
  <Characters>6716</Characters>
  <Application>Microsoft Office Word</Application>
  <DocSecurity>0</DocSecurity>
  <Lines>55</Lines>
  <Paragraphs>15</Paragraphs>
  <ScaleCrop>false</ScaleCrop>
  <Company>AT&amp;TL</Company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Usurio</cp:lastModifiedBy>
  <cp:revision>2</cp:revision>
  <dcterms:created xsi:type="dcterms:W3CDTF">2026-10-01T15:22:00Z</dcterms:created>
  <dcterms:modified xsi:type="dcterms:W3CDTF">2026-10-01T15:22:00Z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dimiento">
    <vt:lpwstr>Feature 00001 – Motor de reglas MG</vt:lpwstr>
  </property>
</Properties>
</file>