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7840F" w14:textId="77777777" w:rsidR="00460ED9" w:rsidRDefault="00460ED9" w:rsidP="00460ED9">
      <w:pPr>
        <w:rPr>
          <w:b/>
          <w:bCs/>
        </w:rPr>
      </w:pPr>
    </w:p>
    <w:p w14:paraId="43D01867" w14:textId="77777777" w:rsidR="00460ED9" w:rsidRPr="00460ED9" w:rsidRDefault="00460ED9" w:rsidP="00460ED9">
      <w:pPr>
        <w:rPr>
          <w:b/>
          <w:bCs/>
          <w:sz w:val="28"/>
          <w:szCs w:val="28"/>
        </w:rPr>
      </w:pPr>
      <w:r w:rsidRPr="00460ED9">
        <w:rPr>
          <w:b/>
          <w:bCs/>
          <w:sz w:val="28"/>
          <w:szCs w:val="28"/>
        </w:rPr>
        <w:t>Sistema de Gestión Hospitalaria - Explicación General</w:t>
      </w:r>
    </w:p>
    <w:p w14:paraId="214512CB" w14:textId="77777777" w:rsidR="00460ED9" w:rsidRPr="00460ED9" w:rsidRDefault="00460ED9" w:rsidP="00460ED9">
      <w:r w:rsidRPr="00460ED9">
        <w:t>El sistema desarrollado es una aplicación orientada a objetos que modela la gestión integral de un hospital, implementando las operaciones fundamentales para administrar pacientes, personal médico, instalaciones y citas médicas.</w:t>
      </w:r>
    </w:p>
    <w:p w14:paraId="3ABCDF8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 sistema desarrollado es una aplicación orientada a objetos que modela la gestión integral de un hospital, implementando las operaciones fundamentales para administrar pacientes, personal médico, instalaciones y citas médicas.</w:t>
      </w:r>
    </w:p>
    <w:p w14:paraId="7AD7928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Arquitectura del Sistema</w:t>
      </w:r>
    </w:p>
    <w:p w14:paraId="3B1C70F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Estructura Jerárquica: El sistema está organizado alrededor de una entidad central Hospital que contiene múltiples Departamentos especializados. Cada departamento agrupa médicos de la misma especialidad y gestiona sus propias salas médicas.</w:t>
      </w:r>
    </w:p>
    <w:p w14:paraId="4D26E21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Herencia y Polimorfismo: Se implementa una clase abstracta Persona que sirve como base para Paciente y Medico, compartiendo atributos comunes como datos personales, tipo de sangre y validaciones. Esta arquitectura permite extensibilidad para agregar otros tipos de personal hospitalario.</w:t>
      </w:r>
    </w:p>
    <w:p w14:paraId="67BC59D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Gestión de Relaciones: El sistema maneja relaciones bidireccionales sincronizadas entre entidades. Por ejemplo, cuando se asigna un médico a un departamento, ambos objetos actualizan sus referencias mutuas automáticamente, manteniendo la consistencia de datos.</w:t>
      </w:r>
    </w:p>
    <w:p w14:paraId="3FCF132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Funcionalidades Principales</w:t>
      </w:r>
    </w:p>
    <w:p w14:paraId="061F742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Gestión de Pacientes: Cada paciente recibe automáticamente una historia clínica única con identificador generado (HC-DNI-AÑO). La historia permite registrar diagnósticos, tratamientos y alergias de forma incremental.</w:t>
      </w:r>
    </w:p>
    <w:p w14:paraId="7FB8991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Sistema de Citas Médicas: La clase Cita actúa como entidad asociativa, resolviendo la relación muchos-a-muchos entre pacientes, médicos y salas. Incluye validaciones de negocio como verificación de disponibilidad y compatibilidad de especialidades.</w:t>
      </w:r>
    </w:p>
    <w:p w14:paraId="67D70BA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Validaciones de Integridad: El sistema implementa múltiples capas de validación:</w:t>
      </w:r>
    </w:p>
    <w:p w14:paraId="3FE629E2" w14:textId="77777777" w:rsidR="00460ED9" w:rsidRPr="00460ED9" w:rsidRDefault="00460ED9" w:rsidP="00460ED9">
      <w:pPr>
        <w:numPr>
          <w:ilvl w:val="0"/>
          <w:numId w:val="12"/>
        </w:numPr>
        <w:rPr>
          <w:b/>
          <w:bCs/>
        </w:rPr>
      </w:pPr>
      <w:r w:rsidRPr="00460ED9">
        <w:rPr>
          <w:b/>
          <w:bCs/>
        </w:rPr>
        <w:t>Formato de datos (DNI, matrícula médica, números de identificación)</w:t>
      </w:r>
    </w:p>
    <w:p w14:paraId="7BE18962" w14:textId="77777777" w:rsidR="00460ED9" w:rsidRPr="00460ED9" w:rsidRDefault="00460ED9" w:rsidP="00460ED9">
      <w:pPr>
        <w:numPr>
          <w:ilvl w:val="0"/>
          <w:numId w:val="12"/>
        </w:numPr>
        <w:rPr>
          <w:b/>
          <w:bCs/>
        </w:rPr>
      </w:pPr>
      <w:r w:rsidRPr="00460ED9">
        <w:rPr>
          <w:b/>
          <w:bCs/>
        </w:rPr>
        <w:t>Reglas de negocio (fechas futuras, costos positivos, disponibilidad)</w:t>
      </w:r>
    </w:p>
    <w:p w14:paraId="16605CFB" w14:textId="77777777" w:rsidR="00460ED9" w:rsidRPr="00460ED9" w:rsidRDefault="00460ED9" w:rsidP="00460ED9">
      <w:pPr>
        <w:numPr>
          <w:ilvl w:val="0"/>
          <w:numId w:val="12"/>
        </w:numPr>
        <w:rPr>
          <w:b/>
          <w:bCs/>
        </w:rPr>
      </w:pPr>
      <w:r w:rsidRPr="00460ED9">
        <w:rPr>
          <w:b/>
          <w:bCs/>
        </w:rPr>
        <w:t>Consistencia referencial (especialidad médico-departamento-sala)</w:t>
      </w:r>
    </w:p>
    <w:p w14:paraId="09DBBDB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Persistencia y Recuperación</w:t>
      </w:r>
    </w:p>
    <w:p w14:paraId="4E09AF4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Serialización CSV: Se implementa un sistema de persistencia personalizado que convierte objetos complejos a formato CSV, manejando caracteres especiales y referencias entre entidades. La carga reversa reconstruye el grafo de objetos manteniendo todas las relaciones.</w:t>
      </w:r>
    </w:p>
    <w:p w14:paraId="64953D0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Gestión de Estado: El </w:t>
      </w:r>
      <w:proofErr w:type="spellStart"/>
      <w:r w:rsidRPr="00460ED9">
        <w:rPr>
          <w:b/>
          <w:bCs/>
        </w:rPr>
        <w:t>CitaManager</w:t>
      </w:r>
      <w:proofErr w:type="spellEnd"/>
      <w:r w:rsidRPr="00460ED9">
        <w:rPr>
          <w:b/>
          <w:bCs/>
        </w:rPr>
        <w:t xml:space="preserve"> mantiene índices optimizados (</w:t>
      </w:r>
      <w:proofErr w:type="spellStart"/>
      <w:r w:rsidRPr="00460ED9">
        <w:rPr>
          <w:b/>
          <w:bCs/>
        </w:rPr>
        <w:t>ConcurrentHashMap</w:t>
      </w:r>
      <w:proofErr w:type="spellEnd"/>
      <w:r w:rsidRPr="00460ED9">
        <w:rPr>
          <w:b/>
          <w:bCs/>
        </w:rPr>
        <w:t>) para búsquedas eficientes por paciente, médico o sala, evitando recorridos lineales en operaciones frecuentes.</w:t>
      </w:r>
    </w:p>
    <w:p w14:paraId="4C5355B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lastRenderedPageBreak/>
        <w:t>Aspectos de Diseño</w:t>
      </w:r>
    </w:p>
    <w:p w14:paraId="340D1AD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Principios SOLID:</w:t>
      </w:r>
    </w:p>
    <w:p w14:paraId="75CB6226" w14:textId="77777777" w:rsidR="00460ED9" w:rsidRPr="00460ED9" w:rsidRDefault="00460ED9" w:rsidP="00460ED9">
      <w:pPr>
        <w:numPr>
          <w:ilvl w:val="0"/>
          <w:numId w:val="13"/>
        </w:numPr>
        <w:rPr>
          <w:b/>
          <w:bCs/>
        </w:rPr>
      </w:pPr>
      <w:r w:rsidRPr="00460ED9">
        <w:rPr>
          <w:b/>
          <w:bCs/>
        </w:rPr>
        <w:t>Responsabilidad Única: Cada clase tiene un propósito específico bien definido</w:t>
      </w:r>
    </w:p>
    <w:p w14:paraId="168146EA" w14:textId="77777777" w:rsidR="00460ED9" w:rsidRPr="00460ED9" w:rsidRDefault="00460ED9" w:rsidP="00460ED9">
      <w:pPr>
        <w:numPr>
          <w:ilvl w:val="0"/>
          <w:numId w:val="13"/>
        </w:numPr>
        <w:rPr>
          <w:b/>
          <w:bCs/>
        </w:rPr>
      </w:pPr>
      <w:r w:rsidRPr="00460ED9">
        <w:rPr>
          <w:b/>
          <w:bCs/>
        </w:rPr>
        <w:t>Abierto/Cerrado: Las enumeraciones permiten agregar especialidades sin modificar código existente</w:t>
      </w:r>
    </w:p>
    <w:p w14:paraId="788A4344" w14:textId="77777777" w:rsidR="00460ED9" w:rsidRPr="00460ED9" w:rsidRDefault="00460ED9" w:rsidP="00460ED9">
      <w:pPr>
        <w:numPr>
          <w:ilvl w:val="0"/>
          <w:numId w:val="13"/>
        </w:numPr>
        <w:rPr>
          <w:b/>
          <w:bCs/>
        </w:rPr>
      </w:pPr>
      <w:r w:rsidRPr="00460ED9">
        <w:rPr>
          <w:b/>
          <w:bCs/>
        </w:rPr>
        <w:t xml:space="preserve">Sustitución de </w:t>
      </w:r>
      <w:proofErr w:type="spellStart"/>
      <w:r w:rsidRPr="00460ED9">
        <w:rPr>
          <w:b/>
          <w:bCs/>
        </w:rPr>
        <w:t>Liskov</w:t>
      </w:r>
      <w:proofErr w:type="spellEnd"/>
      <w:r w:rsidRPr="00460ED9">
        <w:rPr>
          <w:b/>
          <w:bCs/>
        </w:rPr>
        <w:t>: Los subtipos de Persona son intercambiables en contextos apropiados</w:t>
      </w:r>
    </w:p>
    <w:p w14:paraId="6B4373BF" w14:textId="77777777" w:rsidR="00460ED9" w:rsidRPr="00460ED9" w:rsidRDefault="00460ED9" w:rsidP="00460ED9">
      <w:pPr>
        <w:numPr>
          <w:ilvl w:val="0"/>
          <w:numId w:val="13"/>
        </w:numPr>
        <w:rPr>
          <w:b/>
          <w:bCs/>
        </w:rPr>
      </w:pPr>
      <w:r w:rsidRPr="00460ED9">
        <w:rPr>
          <w:b/>
          <w:bCs/>
        </w:rPr>
        <w:t xml:space="preserve">Segregación de Interfaces: </w:t>
      </w:r>
      <w:proofErr w:type="spellStart"/>
      <w:r w:rsidRPr="00460ED9">
        <w:rPr>
          <w:b/>
          <w:bCs/>
        </w:rPr>
        <w:t>CitaService</w:t>
      </w:r>
      <w:proofErr w:type="spellEnd"/>
      <w:r w:rsidRPr="00460ED9">
        <w:rPr>
          <w:b/>
          <w:bCs/>
        </w:rPr>
        <w:t xml:space="preserve"> define un contrato específico sin métodos innecesarios</w:t>
      </w:r>
    </w:p>
    <w:p w14:paraId="15BC63E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Patrones Implementados:</w:t>
      </w:r>
    </w:p>
    <w:p w14:paraId="77510541" w14:textId="77777777" w:rsidR="00460ED9" w:rsidRPr="00460ED9" w:rsidRDefault="00460ED9" w:rsidP="00460ED9">
      <w:pPr>
        <w:numPr>
          <w:ilvl w:val="0"/>
          <w:numId w:val="14"/>
        </w:numPr>
        <w:rPr>
          <w:b/>
          <w:bCs/>
        </w:rPr>
      </w:pPr>
      <w:proofErr w:type="spellStart"/>
      <w:r w:rsidRPr="00460ED9">
        <w:rPr>
          <w:b/>
          <w:bCs/>
        </w:rPr>
        <w:t>Service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Layer</w:t>
      </w:r>
      <w:proofErr w:type="spellEnd"/>
      <w:r w:rsidRPr="00460ED9">
        <w:rPr>
          <w:b/>
          <w:bCs/>
        </w:rPr>
        <w:t>: Separación entre lógica de negocio (</w:t>
      </w:r>
      <w:proofErr w:type="spellStart"/>
      <w:r w:rsidRPr="00460ED9">
        <w:rPr>
          <w:b/>
          <w:bCs/>
        </w:rPr>
        <w:t>CitaManager</w:t>
      </w:r>
      <w:proofErr w:type="spellEnd"/>
      <w:r w:rsidRPr="00460ED9">
        <w:rPr>
          <w:b/>
          <w:bCs/>
        </w:rPr>
        <w:t>) y modelo de datos</w:t>
      </w:r>
    </w:p>
    <w:p w14:paraId="7A43903C" w14:textId="77777777" w:rsidR="00460ED9" w:rsidRPr="00460ED9" w:rsidRDefault="00460ED9" w:rsidP="00460ED9">
      <w:pPr>
        <w:numPr>
          <w:ilvl w:val="0"/>
          <w:numId w:val="14"/>
        </w:numPr>
        <w:rPr>
          <w:b/>
          <w:bCs/>
        </w:rPr>
      </w:pPr>
      <w:proofErr w:type="spellStart"/>
      <w:r w:rsidRPr="00460ED9">
        <w:rPr>
          <w:b/>
          <w:bCs/>
        </w:rPr>
        <w:t>Builder</w:t>
      </w:r>
      <w:proofErr w:type="spellEnd"/>
      <w:r w:rsidRPr="00460ED9">
        <w:rPr>
          <w:b/>
          <w:bCs/>
        </w:rPr>
        <w:t xml:space="preserve"> implícito: A través de constructores validados</w:t>
      </w:r>
    </w:p>
    <w:p w14:paraId="0D01574B" w14:textId="77777777" w:rsidR="00460ED9" w:rsidRPr="00460ED9" w:rsidRDefault="00460ED9" w:rsidP="00460ED9">
      <w:pPr>
        <w:numPr>
          <w:ilvl w:val="0"/>
          <w:numId w:val="14"/>
        </w:numPr>
        <w:rPr>
          <w:b/>
          <w:bCs/>
        </w:rPr>
      </w:pPr>
      <w:proofErr w:type="spellStart"/>
      <w:r w:rsidRPr="00460ED9">
        <w:rPr>
          <w:b/>
          <w:bCs/>
        </w:rPr>
        <w:t>Template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Method</w:t>
      </w:r>
      <w:proofErr w:type="spellEnd"/>
      <w:r w:rsidRPr="00460ED9">
        <w:rPr>
          <w:b/>
          <w:bCs/>
        </w:rPr>
        <w:t>: En la clase abstracta Persona</w:t>
      </w:r>
    </w:p>
    <w:p w14:paraId="077E97B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Manejo de Errores</w:t>
      </w:r>
    </w:p>
    <w:p w14:paraId="1E8EF53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 sistema define excepciones específicas (</w:t>
      </w:r>
      <w:proofErr w:type="spellStart"/>
      <w:r w:rsidRPr="00460ED9">
        <w:rPr>
          <w:b/>
          <w:bCs/>
        </w:rPr>
        <w:t>CitaException</w:t>
      </w:r>
      <w:proofErr w:type="spellEnd"/>
      <w:r w:rsidRPr="00460ED9">
        <w:rPr>
          <w:b/>
          <w:bCs/>
        </w:rPr>
        <w:t xml:space="preserve">) que proporcionan contexto detallado sobre fallos de validación. Los errores se manejan de forma granular, permitiendo recuperación parcial en operaciones </w:t>
      </w:r>
      <w:proofErr w:type="spellStart"/>
      <w:r w:rsidRPr="00460ED9">
        <w:rPr>
          <w:b/>
          <w:bCs/>
        </w:rPr>
        <w:t>batch</w:t>
      </w:r>
      <w:proofErr w:type="spellEnd"/>
      <w:r w:rsidRPr="00460ED9">
        <w:rPr>
          <w:b/>
          <w:bCs/>
        </w:rPr>
        <w:t>.</w:t>
      </w:r>
    </w:p>
    <w:p w14:paraId="6D6104A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Escalabilidad y Extensibilidad</w:t>
      </w:r>
    </w:p>
    <w:p w14:paraId="3DFB9EA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La arquitectura permite expansiones naturales:</w:t>
      </w:r>
    </w:p>
    <w:p w14:paraId="79026AC5" w14:textId="77777777" w:rsidR="00460ED9" w:rsidRPr="00460ED9" w:rsidRDefault="00460ED9" w:rsidP="00460ED9">
      <w:pPr>
        <w:numPr>
          <w:ilvl w:val="0"/>
          <w:numId w:val="15"/>
        </w:numPr>
        <w:rPr>
          <w:b/>
          <w:bCs/>
        </w:rPr>
      </w:pPr>
      <w:r w:rsidRPr="00460ED9">
        <w:rPr>
          <w:b/>
          <w:bCs/>
        </w:rPr>
        <w:t>Nuevas especialidades médicas mediante enumeraciones</w:t>
      </w:r>
    </w:p>
    <w:p w14:paraId="6CC6FC4D" w14:textId="77777777" w:rsidR="00460ED9" w:rsidRPr="00460ED9" w:rsidRDefault="00460ED9" w:rsidP="00460ED9">
      <w:pPr>
        <w:numPr>
          <w:ilvl w:val="0"/>
          <w:numId w:val="15"/>
        </w:numPr>
        <w:rPr>
          <w:b/>
          <w:bCs/>
        </w:rPr>
      </w:pPr>
      <w:r w:rsidRPr="00460ED9">
        <w:rPr>
          <w:b/>
          <w:bCs/>
        </w:rPr>
        <w:t>Tipos adicionales de personal extendiendo Persona</w:t>
      </w:r>
    </w:p>
    <w:p w14:paraId="28CA162D" w14:textId="77777777" w:rsidR="00460ED9" w:rsidRPr="00460ED9" w:rsidRDefault="00460ED9" w:rsidP="00460ED9">
      <w:pPr>
        <w:numPr>
          <w:ilvl w:val="0"/>
          <w:numId w:val="15"/>
        </w:numPr>
        <w:rPr>
          <w:b/>
          <w:bCs/>
        </w:rPr>
      </w:pPr>
      <w:r w:rsidRPr="00460ED9">
        <w:rPr>
          <w:b/>
          <w:bCs/>
        </w:rPr>
        <w:t>Nuevos estados de cita sin impacto en lógica existente</w:t>
      </w:r>
    </w:p>
    <w:p w14:paraId="6BC18E18" w14:textId="77777777" w:rsidR="00460ED9" w:rsidRPr="00460ED9" w:rsidRDefault="00460ED9" w:rsidP="00460ED9">
      <w:pPr>
        <w:numPr>
          <w:ilvl w:val="0"/>
          <w:numId w:val="15"/>
        </w:numPr>
        <w:rPr>
          <w:b/>
          <w:bCs/>
        </w:rPr>
      </w:pPr>
      <w:r w:rsidRPr="00460ED9">
        <w:rPr>
          <w:b/>
          <w:bCs/>
        </w:rPr>
        <w:t>Integración con bases de datos reemplazando la capa de persistencia CSV</w:t>
      </w:r>
    </w:p>
    <w:p w14:paraId="7B750F13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 sistema demuestra un diseño robusto que balancea simplicidad de uso con flexibilidad técnica, proporcionando una base sólida para un sistema de gestión hospitalaria más complejo.</w:t>
      </w:r>
    </w:p>
    <w:p w14:paraId="54D03C8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Reintentar</w:t>
      </w:r>
    </w:p>
    <w:p w14:paraId="53AE947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</w:t>
      </w:r>
    </w:p>
    <w:p w14:paraId="6B8213A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dame una explicación más detallada del sistema</w:t>
      </w:r>
    </w:p>
    <w:p w14:paraId="783A0FD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Editar</w:t>
      </w:r>
    </w:p>
    <w:p w14:paraId="667EA14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Sistema de Gestión Hospitalaria - Análisis Técnico Detallado</w:t>
      </w:r>
    </w:p>
    <w:p w14:paraId="22FD98C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1. Arquitectura del Sistema</w:t>
      </w:r>
    </w:p>
    <w:p w14:paraId="75DAD36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Diseño por Capas</w:t>
      </w:r>
    </w:p>
    <w:p w14:paraId="66EDBAD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 sistema implementa una arquitectura multicapa claramente definida:</w:t>
      </w:r>
    </w:p>
    <w:p w14:paraId="4926880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lastRenderedPageBreak/>
        <w:t>Capa de Entidades (</w:t>
      </w:r>
      <w:proofErr w:type="spellStart"/>
      <w:r w:rsidRPr="00460ED9">
        <w:rPr>
          <w:b/>
          <w:bCs/>
        </w:rPr>
        <w:t>Domain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Layer</w:t>
      </w:r>
      <w:proofErr w:type="spellEnd"/>
      <w:r w:rsidRPr="00460ED9">
        <w:rPr>
          <w:b/>
          <w:bCs/>
        </w:rPr>
        <w:t>):</w:t>
      </w:r>
    </w:p>
    <w:p w14:paraId="663D42EA" w14:textId="77777777" w:rsidR="00460ED9" w:rsidRPr="00460ED9" w:rsidRDefault="00460ED9" w:rsidP="00460ED9">
      <w:pPr>
        <w:numPr>
          <w:ilvl w:val="0"/>
          <w:numId w:val="16"/>
        </w:numPr>
        <w:rPr>
          <w:b/>
          <w:bCs/>
        </w:rPr>
      </w:pPr>
      <w:r w:rsidRPr="00460ED9">
        <w:rPr>
          <w:b/>
          <w:bCs/>
        </w:rPr>
        <w:t>Contiene 13 clases que representan el modelo de negocio hospitalario</w:t>
      </w:r>
    </w:p>
    <w:p w14:paraId="573D0B0F" w14:textId="77777777" w:rsidR="00460ED9" w:rsidRPr="00460ED9" w:rsidRDefault="00460ED9" w:rsidP="00460ED9">
      <w:pPr>
        <w:numPr>
          <w:ilvl w:val="0"/>
          <w:numId w:val="16"/>
        </w:numPr>
        <w:rPr>
          <w:b/>
          <w:bCs/>
        </w:rPr>
      </w:pPr>
      <w:r w:rsidRPr="00460ED9">
        <w:rPr>
          <w:b/>
          <w:bCs/>
        </w:rPr>
        <w:t>Implementa validaciones de dominio en los constructores</w:t>
      </w:r>
    </w:p>
    <w:p w14:paraId="5BDE288C" w14:textId="77777777" w:rsidR="00460ED9" w:rsidRPr="00460ED9" w:rsidRDefault="00460ED9" w:rsidP="00460ED9">
      <w:pPr>
        <w:numPr>
          <w:ilvl w:val="0"/>
          <w:numId w:val="16"/>
        </w:numPr>
        <w:rPr>
          <w:b/>
          <w:bCs/>
        </w:rPr>
      </w:pPr>
      <w:r w:rsidRPr="00460ED9">
        <w:rPr>
          <w:b/>
          <w:bCs/>
        </w:rPr>
        <w:t>Mantiene invariantes de negocio mediante métodos privados de validación</w:t>
      </w:r>
    </w:p>
    <w:p w14:paraId="74C6647D" w14:textId="77777777" w:rsidR="00460ED9" w:rsidRPr="00460ED9" w:rsidRDefault="00460ED9" w:rsidP="00460ED9">
      <w:pPr>
        <w:numPr>
          <w:ilvl w:val="0"/>
          <w:numId w:val="16"/>
        </w:numPr>
        <w:rPr>
          <w:b/>
          <w:bCs/>
        </w:rPr>
      </w:pPr>
      <w:r w:rsidRPr="00460ED9">
        <w:rPr>
          <w:b/>
          <w:bCs/>
        </w:rPr>
        <w:t xml:space="preserve">Utiliza </w:t>
      </w:r>
      <w:proofErr w:type="spellStart"/>
      <w:r w:rsidRPr="00460ED9">
        <w:rPr>
          <w:b/>
          <w:bCs/>
        </w:rPr>
        <w:t>immutabilidad</w:t>
      </w:r>
      <w:proofErr w:type="spellEnd"/>
      <w:r w:rsidRPr="00460ED9">
        <w:rPr>
          <w:b/>
          <w:bCs/>
        </w:rPr>
        <w:t xml:space="preserve"> estratégica (</w:t>
      </w:r>
      <w:proofErr w:type="gramStart"/>
      <w:r w:rsidRPr="00460ED9">
        <w:rPr>
          <w:b/>
          <w:bCs/>
        </w:rPr>
        <w:t>campos final</w:t>
      </w:r>
      <w:proofErr w:type="gramEnd"/>
      <w:r w:rsidRPr="00460ED9">
        <w:rPr>
          <w:b/>
          <w:bCs/>
        </w:rPr>
        <w:t xml:space="preserve"> para identificadores)</w:t>
      </w:r>
    </w:p>
    <w:p w14:paraId="7A0A033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Capa de Servicios (</w:t>
      </w:r>
      <w:proofErr w:type="spellStart"/>
      <w:r w:rsidRPr="00460ED9">
        <w:rPr>
          <w:b/>
          <w:bCs/>
        </w:rPr>
        <w:t>Service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Layer</w:t>
      </w:r>
      <w:proofErr w:type="spellEnd"/>
      <w:r w:rsidRPr="00460ED9">
        <w:rPr>
          <w:b/>
          <w:bCs/>
        </w:rPr>
        <w:t>):</w:t>
      </w:r>
    </w:p>
    <w:p w14:paraId="6D2B8131" w14:textId="77777777" w:rsidR="00460ED9" w:rsidRPr="00460ED9" w:rsidRDefault="00460ED9" w:rsidP="00460ED9">
      <w:pPr>
        <w:numPr>
          <w:ilvl w:val="0"/>
          <w:numId w:val="17"/>
        </w:numPr>
        <w:rPr>
          <w:b/>
          <w:bCs/>
        </w:rPr>
      </w:pPr>
      <w:proofErr w:type="spellStart"/>
      <w:r w:rsidRPr="00460ED9">
        <w:rPr>
          <w:b/>
          <w:bCs/>
        </w:rPr>
        <w:t>CitaService</w:t>
      </w:r>
      <w:proofErr w:type="spellEnd"/>
      <w:r w:rsidRPr="00460ED9">
        <w:rPr>
          <w:b/>
          <w:bCs/>
        </w:rPr>
        <w:t xml:space="preserve"> define el contrato de operaciones de negocio</w:t>
      </w:r>
    </w:p>
    <w:p w14:paraId="39083800" w14:textId="77777777" w:rsidR="00460ED9" w:rsidRPr="00460ED9" w:rsidRDefault="00460ED9" w:rsidP="00460ED9">
      <w:pPr>
        <w:numPr>
          <w:ilvl w:val="0"/>
          <w:numId w:val="17"/>
        </w:numPr>
        <w:rPr>
          <w:b/>
          <w:bCs/>
        </w:rPr>
      </w:pPr>
      <w:proofErr w:type="spellStart"/>
      <w:r w:rsidRPr="00460ED9">
        <w:rPr>
          <w:b/>
          <w:bCs/>
        </w:rPr>
        <w:t>CitaManager</w:t>
      </w:r>
      <w:proofErr w:type="spellEnd"/>
      <w:r w:rsidRPr="00460ED9">
        <w:rPr>
          <w:b/>
          <w:bCs/>
        </w:rPr>
        <w:t xml:space="preserve"> implementa la lógica de coordinación entre entidades</w:t>
      </w:r>
    </w:p>
    <w:p w14:paraId="0B5933F1" w14:textId="77777777" w:rsidR="00460ED9" w:rsidRPr="00460ED9" w:rsidRDefault="00460ED9" w:rsidP="00460ED9">
      <w:pPr>
        <w:numPr>
          <w:ilvl w:val="0"/>
          <w:numId w:val="17"/>
        </w:numPr>
        <w:rPr>
          <w:b/>
          <w:bCs/>
        </w:rPr>
      </w:pPr>
      <w:r w:rsidRPr="00460ED9">
        <w:rPr>
          <w:b/>
          <w:bCs/>
        </w:rPr>
        <w:t>Maneja transacciones de negocio complejas (programación de citas)</w:t>
      </w:r>
    </w:p>
    <w:p w14:paraId="782A5327" w14:textId="77777777" w:rsidR="00460ED9" w:rsidRPr="00460ED9" w:rsidRDefault="00460ED9" w:rsidP="00460ED9">
      <w:pPr>
        <w:numPr>
          <w:ilvl w:val="0"/>
          <w:numId w:val="17"/>
        </w:numPr>
        <w:rPr>
          <w:b/>
          <w:bCs/>
        </w:rPr>
      </w:pPr>
      <w:r w:rsidRPr="00460ED9">
        <w:rPr>
          <w:b/>
          <w:bCs/>
        </w:rPr>
        <w:t>Implementa patrones de índices para optimización de consultas</w:t>
      </w:r>
    </w:p>
    <w:p w14:paraId="0AC4FEA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Capa de Persistencia:</w:t>
      </w:r>
    </w:p>
    <w:p w14:paraId="4268F28D" w14:textId="77777777" w:rsidR="00460ED9" w:rsidRPr="00460ED9" w:rsidRDefault="00460ED9" w:rsidP="00460ED9">
      <w:pPr>
        <w:numPr>
          <w:ilvl w:val="0"/>
          <w:numId w:val="18"/>
        </w:numPr>
        <w:rPr>
          <w:b/>
          <w:bCs/>
        </w:rPr>
      </w:pPr>
      <w:r w:rsidRPr="00460ED9">
        <w:rPr>
          <w:b/>
          <w:bCs/>
        </w:rPr>
        <w:t>Sistema de serialización personalizado a CSV</w:t>
      </w:r>
    </w:p>
    <w:p w14:paraId="4F2DEE6D" w14:textId="77777777" w:rsidR="00460ED9" w:rsidRPr="00460ED9" w:rsidRDefault="00460ED9" w:rsidP="00460ED9">
      <w:pPr>
        <w:numPr>
          <w:ilvl w:val="0"/>
          <w:numId w:val="18"/>
        </w:numPr>
        <w:rPr>
          <w:b/>
          <w:bCs/>
        </w:rPr>
      </w:pPr>
      <w:r w:rsidRPr="00460ED9">
        <w:rPr>
          <w:b/>
          <w:bCs/>
        </w:rPr>
        <w:t xml:space="preserve">Manejo de referencias circulares mediante mapas de </w:t>
      </w:r>
      <w:proofErr w:type="spellStart"/>
      <w:r w:rsidRPr="00460ED9">
        <w:rPr>
          <w:b/>
          <w:bCs/>
        </w:rPr>
        <w:t>lookup</w:t>
      </w:r>
      <w:proofErr w:type="spellEnd"/>
    </w:p>
    <w:p w14:paraId="3020B852" w14:textId="77777777" w:rsidR="00460ED9" w:rsidRPr="00460ED9" w:rsidRDefault="00460ED9" w:rsidP="00460ED9">
      <w:pPr>
        <w:numPr>
          <w:ilvl w:val="0"/>
          <w:numId w:val="18"/>
        </w:numPr>
        <w:rPr>
          <w:b/>
          <w:bCs/>
        </w:rPr>
      </w:pPr>
      <w:r w:rsidRPr="00460ED9">
        <w:rPr>
          <w:b/>
          <w:bCs/>
        </w:rPr>
        <w:t>Estrategia de reconstrucción de grafos de objetos</w:t>
      </w:r>
    </w:p>
    <w:p w14:paraId="724BEAC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Patrones de Diseño Implementados</w:t>
      </w:r>
    </w:p>
    <w:p w14:paraId="657A5E42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Template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Method</w:t>
      </w:r>
      <w:proofErr w:type="spellEnd"/>
      <w:r w:rsidRPr="00460ED9">
        <w:rPr>
          <w:b/>
          <w:bCs/>
        </w:rPr>
        <w:t xml:space="preserve"> en Persona:</w:t>
      </w:r>
    </w:p>
    <w:p w14:paraId="227EE9F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79E24FFD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public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abstract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class</w:t>
      </w:r>
      <w:proofErr w:type="spellEnd"/>
      <w:r w:rsidRPr="00460ED9">
        <w:rPr>
          <w:b/>
          <w:bCs/>
        </w:rPr>
        <w:t xml:space="preserve"> Persona {</w:t>
      </w:r>
    </w:p>
    <w:p w14:paraId="7A23A40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Algoritmo común de validación</w:t>
      </w:r>
    </w:p>
    <w:p w14:paraId="4457A76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proofErr w:type="spellStart"/>
      <w:r w:rsidRPr="00460ED9">
        <w:rPr>
          <w:b/>
          <w:bCs/>
        </w:rPr>
        <w:t>protected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void</w:t>
      </w:r>
      <w:proofErr w:type="spellEnd"/>
      <w:r w:rsidRPr="00460ED9">
        <w:rPr>
          <w:b/>
          <w:bCs/>
        </w:rPr>
        <w:t xml:space="preserve"> </w:t>
      </w:r>
      <w:proofErr w:type="spellStart"/>
      <w:proofErr w:type="gramStart"/>
      <w:r w:rsidRPr="00460ED9">
        <w:rPr>
          <w:b/>
          <w:bCs/>
        </w:rPr>
        <w:t>validarString</w:t>
      </w:r>
      <w:proofErr w:type="spellEnd"/>
      <w:r w:rsidRPr="00460ED9">
        <w:rPr>
          <w:b/>
          <w:bCs/>
        </w:rPr>
        <w:t>(</w:t>
      </w:r>
      <w:proofErr w:type="spellStart"/>
      <w:proofErr w:type="gramEnd"/>
      <w:r w:rsidRPr="00460ED9">
        <w:rPr>
          <w:b/>
          <w:bCs/>
        </w:rPr>
        <w:t>String</w:t>
      </w:r>
      <w:proofErr w:type="spellEnd"/>
      <w:r w:rsidRPr="00460ED9">
        <w:rPr>
          <w:b/>
          <w:bCs/>
        </w:rPr>
        <w:t xml:space="preserve"> valor, </w:t>
      </w:r>
      <w:proofErr w:type="spellStart"/>
      <w:r w:rsidRPr="00460ED9">
        <w:rPr>
          <w:b/>
          <w:bCs/>
        </w:rPr>
        <w:t>String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mensajeError</w:t>
      </w:r>
      <w:proofErr w:type="spellEnd"/>
      <w:r w:rsidRPr="00460ED9">
        <w:rPr>
          <w:b/>
          <w:bCs/>
        </w:rPr>
        <w:t>)</w:t>
      </w:r>
    </w:p>
    <w:p w14:paraId="71BD3F8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proofErr w:type="spellStart"/>
      <w:r w:rsidRPr="00460ED9">
        <w:rPr>
          <w:b/>
          <w:bCs/>
        </w:rPr>
        <w:t>protected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void</w:t>
      </w:r>
      <w:proofErr w:type="spellEnd"/>
      <w:r w:rsidRPr="00460ED9">
        <w:rPr>
          <w:b/>
          <w:bCs/>
        </w:rPr>
        <w:t xml:space="preserve"> </w:t>
      </w:r>
      <w:proofErr w:type="spellStart"/>
      <w:proofErr w:type="gramStart"/>
      <w:r w:rsidRPr="00460ED9">
        <w:rPr>
          <w:b/>
          <w:bCs/>
        </w:rPr>
        <w:t>validarDni</w:t>
      </w:r>
      <w:proofErr w:type="spellEnd"/>
      <w:r w:rsidRPr="00460ED9">
        <w:rPr>
          <w:b/>
          <w:bCs/>
        </w:rPr>
        <w:t>(</w:t>
      </w:r>
      <w:proofErr w:type="spellStart"/>
      <w:proofErr w:type="gramEnd"/>
      <w:r w:rsidRPr="00460ED9">
        <w:rPr>
          <w:b/>
          <w:bCs/>
        </w:rPr>
        <w:t>String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dni</w:t>
      </w:r>
      <w:proofErr w:type="spellEnd"/>
      <w:r w:rsidRPr="00460ED9">
        <w:rPr>
          <w:b/>
          <w:bCs/>
        </w:rPr>
        <w:t>)</w:t>
      </w:r>
    </w:p>
    <w:p w14:paraId="043B119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Las subclases extienden con validaciones específicas</w:t>
      </w:r>
    </w:p>
    <w:p w14:paraId="691E5E9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4D1EA78F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Strategy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Pattern</w:t>
      </w:r>
      <w:proofErr w:type="spellEnd"/>
      <w:r w:rsidRPr="00460ED9">
        <w:rPr>
          <w:b/>
          <w:bCs/>
        </w:rPr>
        <w:t xml:space="preserve"> en Especialidades: Las enumeraciones encapsulan comportamientos específicos por dominio, permitiendo extensibilidad sin modificación de código existente.</w:t>
      </w:r>
    </w:p>
    <w:p w14:paraId="2C0EEC59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Observer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Pattern</w:t>
      </w:r>
      <w:proofErr w:type="spellEnd"/>
      <w:r w:rsidRPr="00460ED9">
        <w:rPr>
          <w:b/>
          <w:bCs/>
        </w:rPr>
        <w:t xml:space="preserve"> Implícito: Las relaciones bidireccionales mantienen sincronización automática:</w:t>
      </w:r>
    </w:p>
    <w:p w14:paraId="538DCC2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01DEBCE2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public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void</w:t>
      </w:r>
      <w:proofErr w:type="spellEnd"/>
      <w:r w:rsidRPr="00460ED9">
        <w:rPr>
          <w:b/>
          <w:bCs/>
        </w:rPr>
        <w:t xml:space="preserve"> </w:t>
      </w:r>
      <w:proofErr w:type="spellStart"/>
      <w:proofErr w:type="gramStart"/>
      <w:r w:rsidRPr="00460ED9">
        <w:rPr>
          <w:b/>
          <w:bCs/>
        </w:rPr>
        <w:t>setHospital</w:t>
      </w:r>
      <w:proofErr w:type="spellEnd"/>
      <w:r w:rsidRPr="00460ED9">
        <w:rPr>
          <w:b/>
          <w:bCs/>
        </w:rPr>
        <w:t>(</w:t>
      </w:r>
      <w:proofErr w:type="gramEnd"/>
      <w:r w:rsidRPr="00460ED9">
        <w:rPr>
          <w:b/>
          <w:bCs/>
        </w:rPr>
        <w:t>Hospital hospital) {</w:t>
      </w:r>
    </w:p>
    <w:p w14:paraId="5900D81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proofErr w:type="spellStart"/>
      <w:r w:rsidRPr="00460ED9">
        <w:rPr>
          <w:b/>
          <w:bCs/>
        </w:rPr>
        <w:t>if</w:t>
      </w:r>
      <w:proofErr w:type="spellEnd"/>
      <w:r w:rsidRPr="00460ED9">
        <w:rPr>
          <w:b/>
          <w:bCs/>
        </w:rPr>
        <w:t xml:space="preserve"> (</w:t>
      </w:r>
      <w:proofErr w:type="spellStart"/>
      <w:proofErr w:type="gramStart"/>
      <w:r w:rsidRPr="00460ED9">
        <w:rPr>
          <w:b/>
          <w:bCs/>
        </w:rPr>
        <w:t>this.hospital</w:t>
      </w:r>
      <w:proofErr w:type="spellEnd"/>
      <w:r w:rsidRPr="00460ED9">
        <w:rPr>
          <w:b/>
          <w:bCs/>
        </w:rPr>
        <w:t xml:space="preserve"> !=</w:t>
      </w:r>
      <w:proofErr w:type="gramEnd"/>
      <w:r w:rsidRPr="00460ED9">
        <w:rPr>
          <w:b/>
          <w:bCs/>
        </w:rPr>
        <w:t xml:space="preserve"> hospital) {</w:t>
      </w:r>
    </w:p>
    <w:p w14:paraId="106F71E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</w:t>
      </w:r>
      <w:r w:rsidRPr="00460ED9">
        <w:rPr>
          <w:b/>
          <w:bCs/>
          <w:i/>
          <w:iCs/>
        </w:rPr>
        <w:t xml:space="preserve">// </w:t>
      </w:r>
      <w:proofErr w:type="spellStart"/>
      <w:r w:rsidRPr="00460ED9">
        <w:rPr>
          <w:b/>
          <w:bCs/>
          <w:i/>
          <w:iCs/>
        </w:rPr>
        <w:t>Desregistro</w:t>
      </w:r>
      <w:proofErr w:type="spellEnd"/>
      <w:r w:rsidRPr="00460ED9">
        <w:rPr>
          <w:b/>
          <w:bCs/>
          <w:i/>
          <w:iCs/>
        </w:rPr>
        <w:t xml:space="preserve"> del hospital anterior</w:t>
      </w:r>
    </w:p>
    <w:p w14:paraId="1E70AF1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</w:t>
      </w:r>
      <w:r w:rsidRPr="00460ED9">
        <w:rPr>
          <w:b/>
          <w:bCs/>
          <w:i/>
          <w:iCs/>
        </w:rPr>
        <w:t>// Registro en el nuevo hospital</w:t>
      </w:r>
    </w:p>
    <w:p w14:paraId="63F8C8F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lastRenderedPageBreak/>
        <w:t xml:space="preserve">        </w:t>
      </w:r>
      <w:r w:rsidRPr="00460ED9">
        <w:rPr>
          <w:b/>
          <w:bCs/>
          <w:i/>
          <w:iCs/>
        </w:rPr>
        <w:t>// Actualización bidireccional</w:t>
      </w:r>
    </w:p>
    <w:p w14:paraId="5A43530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}</w:t>
      </w:r>
    </w:p>
    <w:p w14:paraId="63D4E11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78CC66B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2. Modelo de Datos y Relaciones</w:t>
      </w:r>
    </w:p>
    <w:p w14:paraId="548CF37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Herencia Estratégica</w:t>
      </w:r>
    </w:p>
    <w:p w14:paraId="3E63E6D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La clase Persona abstrae características </w:t>
      </w:r>
      <w:proofErr w:type="gramStart"/>
      <w:r w:rsidRPr="00460ED9">
        <w:rPr>
          <w:b/>
          <w:bCs/>
        </w:rPr>
        <w:t>comunes</w:t>
      </w:r>
      <w:proofErr w:type="gramEnd"/>
      <w:r w:rsidRPr="00460ED9">
        <w:rPr>
          <w:b/>
          <w:bCs/>
        </w:rPr>
        <w:t xml:space="preserve"> pero permite especialización:</w:t>
      </w:r>
    </w:p>
    <w:p w14:paraId="199B3660" w14:textId="77777777" w:rsidR="00460ED9" w:rsidRPr="00460ED9" w:rsidRDefault="00460ED9" w:rsidP="00460ED9">
      <w:pPr>
        <w:numPr>
          <w:ilvl w:val="0"/>
          <w:numId w:val="19"/>
        </w:numPr>
        <w:rPr>
          <w:b/>
          <w:bCs/>
        </w:rPr>
      </w:pPr>
      <w:r w:rsidRPr="00460ED9">
        <w:rPr>
          <w:b/>
          <w:bCs/>
        </w:rPr>
        <w:t>Atributos compartidos: identificación, datos biométricos, validaciones base</w:t>
      </w:r>
    </w:p>
    <w:p w14:paraId="7281AECE" w14:textId="77777777" w:rsidR="00460ED9" w:rsidRPr="00460ED9" w:rsidRDefault="00460ED9" w:rsidP="00460ED9">
      <w:pPr>
        <w:numPr>
          <w:ilvl w:val="0"/>
          <w:numId w:val="19"/>
        </w:numPr>
        <w:rPr>
          <w:b/>
          <w:bCs/>
        </w:rPr>
      </w:pPr>
      <w:r w:rsidRPr="00460ED9">
        <w:rPr>
          <w:b/>
          <w:bCs/>
        </w:rPr>
        <w:t>Comportamientos específicos: Paciente maneja historia clínica, Medico gestiona especialización</w:t>
      </w:r>
    </w:p>
    <w:p w14:paraId="741BFBE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Composición vs Agregación</w:t>
      </w:r>
    </w:p>
    <w:p w14:paraId="709CFDA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Composición (ciclo de vida dependiente):</w:t>
      </w:r>
    </w:p>
    <w:p w14:paraId="51BAE26D" w14:textId="77777777" w:rsidR="00460ED9" w:rsidRPr="00460ED9" w:rsidRDefault="00460ED9" w:rsidP="00460ED9">
      <w:pPr>
        <w:numPr>
          <w:ilvl w:val="0"/>
          <w:numId w:val="20"/>
        </w:numPr>
        <w:rPr>
          <w:b/>
          <w:bCs/>
        </w:rPr>
      </w:pPr>
      <w:r w:rsidRPr="00460ED9">
        <w:rPr>
          <w:b/>
          <w:bCs/>
        </w:rPr>
        <w:t xml:space="preserve">Paciente → </w:t>
      </w:r>
      <w:proofErr w:type="spellStart"/>
      <w:r w:rsidRPr="00460ED9">
        <w:rPr>
          <w:b/>
          <w:bCs/>
        </w:rPr>
        <w:t>HistoriaClinica</w:t>
      </w:r>
      <w:proofErr w:type="spellEnd"/>
      <w:r w:rsidRPr="00460ED9">
        <w:rPr>
          <w:b/>
          <w:bCs/>
        </w:rPr>
        <w:t>: Se crea automáticamente, no puede existir independientemente</w:t>
      </w:r>
    </w:p>
    <w:p w14:paraId="098D60D1" w14:textId="77777777" w:rsidR="00460ED9" w:rsidRPr="00460ED9" w:rsidRDefault="00460ED9" w:rsidP="00460ED9">
      <w:pPr>
        <w:numPr>
          <w:ilvl w:val="0"/>
          <w:numId w:val="20"/>
        </w:numPr>
        <w:rPr>
          <w:b/>
          <w:bCs/>
        </w:rPr>
      </w:pPr>
      <w:r w:rsidRPr="00460ED9">
        <w:rPr>
          <w:b/>
          <w:bCs/>
        </w:rPr>
        <w:t xml:space="preserve">Medico → Matricula: Validación específica, </w:t>
      </w:r>
      <w:proofErr w:type="spellStart"/>
      <w:r w:rsidRPr="00460ED9">
        <w:rPr>
          <w:b/>
          <w:bCs/>
        </w:rPr>
        <w:t>lifecycle</w:t>
      </w:r>
      <w:proofErr w:type="spellEnd"/>
      <w:r w:rsidRPr="00460ED9">
        <w:rPr>
          <w:b/>
          <w:bCs/>
        </w:rPr>
        <w:t xml:space="preserve"> acoplado</w:t>
      </w:r>
    </w:p>
    <w:p w14:paraId="0FC7F703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Agregación (ciclo de vida independiente):</w:t>
      </w:r>
    </w:p>
    <w:p w14:paraId="055BF3B4" w14:textId="77777777" w:rsidR="00460ED9" w:rsidRPr="00460ED9" w:rsidRDefault="00460ED9" w:rsidP="00460ED9">
      <w:pPr>
        <w:numPr>
          <w:ilvl w:val="0"/>
          <w:numId w:val="21"/>
        </w:numPr>
        <w:rPr>
          <w:b/>
          <w:bCs/>
        </w:rPr>
      </w:pPr>
      <w:r w:rsidRPr="00460ED9">
        <w:rPr>
          <w:b/>
          <w:bCs/>
        </w:rPr>
        <w:t>Hospital → Departamento: Los departamentos pueden reasignarse</w:t>
      </w:r>
    </w:p>
    <w:p w14:paraId="33A0EA0D" w14:textId="77777777" w:rsidR="00460ED9" w:rsidRPr="00460ED9" w:rsidRDefault="00460ED9" w:rsidP="00460ED9">
      <w:pPr>
        <w:numPr>
          <w:ilvl w:val="0"/>
          <w:numId w:val="21"/>
        </w:numPr>
        <w:rPr>
          <w:b/>
          <w:bCs/>
        </w:rPr>
      </w:pPr>
      <w:r w:rsidRPr="00460ED9">
        <w:rPr>
          <w:b/>
          <w:bCs/>
        </w:rPr>
        <w:t>Departamento → Sala: Las salas pueden reconfigurarse</w:t>
      </w:r>
    </w:p>
    <w:p w14:paraId="3F3FCE43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Clase Asociativa Compleja</w:t>
      </w:r>
    </w:p>
    <w:p w14:paraId="0DD8BC8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Cita resuelve múltiples relaciones </w:t>
      </w:r>
      <w:proofErr w:type="spellStart"/>
      <w:r w:rsidRPr="00460ED9">
        <w:rPr>
          <w:b/>
          <w:bCs/>
        </w:rPr>
        <w:t>many-to-many</w:t>
      </w:r>
      <w:proofErr w:type="spellEnd"/>
      <w:r w:rsidRPr="00460ED9">
        <w:rPr>
          <w:b/>
          <w:bCs/>
        </w:rPr>
        <w:t xml:space="preserve"> simultáneamente:</w:t>
      </w:r>
    </w:p>
    <w:p w14:paraId="4EC46460" w14:textId="77777777" w:rsidR="00460ED9" w:rsidRPr="00460ED9" w:rsidRDefault="00460ED9" w:rsidP="00460ED9">
      <w:pPr>
        <w:numPr>
          <w:ilvl w:val="0"/>
          <w:numId w:val="22"/>
        </w:numPr>
        <w:rPr>
          <w:b/>
          <w:bCs/>
        </w:rPr>
      </w:pPr>
      <w:r w:rsidRPr="00460ED9">
        <w:rPr>
          <w:b/>
          <w:bCs/>
        </w:rPr>
        <w:t>Paciente ↔ Medico (N:M)</w:t>
      </w:r>
    </w:p>
    <w:p w14:paraId="5F4B839A" w14:textId="77777777" w:rsidR="00460ED9" w:rsidRPr="00460ED9" w:rsidRDefault="00460ED9" w:rsidP="00460ED9">
      <w:pPr>
        <w:numPr>
          <w:ilvl w:val="0"/>
          <w:numId w:val="22"/>
        </w:numPr>
        <w:rPr>
          <w:b/>
          <w:bCs/>
        </w:rPr>
      </w:pPr>
      <w:r w:rsidRPr="00460ED9">
        <w:rPr>
          <w:b/>
          <w:bCs/>
        </w:rPr>
        <w:t>Medico ↔ Sala (N:M)</w:t>
      </w:r>
    </w:p>
    <w:p w14:paraId="6F0484C8" w14:textId="77777777" w:rsidR="00460ED9" w:rsidRPr="00460ED9" w:rsidRDefault="00460ED9" w:rsidP="00460ED9">
      <w:pPr>
        <w:numPr>
          <w:ilvl w:val="0"/>
          <w:numId w:val="22"/>
        </w:numPr>
        <w:rPr>
          <w:b/>
          <w:bCs/>
        </w:rPr>
      </w:pPr>
      <w:r w:rsidRPr="00460ED9">
        <w:rPr>
          <w:b/>
          <w:bCs/>
        </w:rPr>
        <w:t>Paciente ↔ Sala (N:M)</w:t>
      </w:r>
    </w:p>
    <w:p w14:paraId="1B66E4B2" w14:textId="77777777" w:rsidR="00460ED9" w:rsidRPr="00460ED9" w:rsidRDefault="00460ED9" w:rsidP="00460ED9">
      <w:pPr>
        <w:rPr>
          <w:b/>
          <w:bCs/>
        </w:rPr>
      </w:pPr>
      <w:proofErr w:type="gramStart"/>
      <w:r w:rsidRPr="00460ED9">
        <w:rPr>
          <w:b/>
          <w:bCs/>
        </w:rPr>
        <w:t>Además</w:t>
      </w:r>
      <w:proofErr w:type="gramEnd"/>
      <w:r w:rsidRPr="00460ED9">
        <w:rPr>
          <w:b/>
          <w:bCs/>
        </w:rPr>
        <w:t xml:space="preserve"> incorpora:</w:t>
      </w:r>
    </w:p>
    <w:p w14:paraId="556033D7" w14:textId="77777777" w:rsidR="00460ED9" w:rsidRPr="00460ED9" w:rsidRDefault="00460ED9" w:rsidP="00460ED9">
      <w:pPr>
        <w:numPr>
          <w:ilvl w:val="0"/>
          <w:numId w:val="23"/>
        </w:numPr>
        <w:rPr>
          <w:b/>
          <w:bCs/>
        </w:rPr>
      </w:pPr>
      <w:r w:rsidRPr="00460ED9">
        <w:rPr>
          <w:b/>
          <w:bCs/>
        </w:rPr>
        <w:t>Atributos propios (fecha, costo, observaciones)</w:t>
      </w:r>
    </w:p>
    <w:p w14:paraId="66B19B44" w14:textId="77777777" w:rsidR="00460ED9" w:rsidRPr="00460ED9" w:rsidRDefault="00460ED9" w:rsidP="00460ED9">
      <w:pPr>
        <w:numPr>
          <w:ilvl w:val="0"/>
          <w:numId w:val="23"/>
        </w:numPr>
        <w:rPr>
          <w:b/>
          <w:bCs/>
        </w:rPr>
      </w:pPr>
      <w:r w:rsidRPr="00460ED9">
        <w:rPr>
          <w:b/>
          <w:bCs/>
        </w:rPr>
        <w:t>Estados de negocio (</w:t>
      </w:r>
      <w:proofErr w:type="spellStart"/>
      <w:r w:rsidRPr="00460ED9">
        <w:rPr>
          <w:b/>
          <w:bCs/>
        </w:rPr>
        <w:t>EstadoCita</w:t>
      </w:r>
      <w:proofErr w:type="spellEnd"/>
      <w:r w:rsidRPr="00460ED9">
        <w:rPr>
          <w:b/>
          <w:bCs/>
        </w:rPr>
        <w:t>)</w:t>
      </w:r>
    </w:p>
    <w:p w14:paraId="469E6994" w14:textId="77777777" w:rsidR="00460ED9" w:rsidRPr="00460ED9" w:rsidRDefault="00460ED9" w:rsidP="00460ED9">
      <w:pPr>
        <w:numPr>
          <w:ilvl w:val="0"/>
          <w:numId w:val="23"/>
        </w:numPr>
        <w:rPr>
          <w:b/>
          <w:bCs/>
        </w:rPr>
      </w:pPr>
      <w:r w:rsidRPr="00460ED9">
        <w:rPr>
          <w:b/>
          <w:bCs/>
        </w:rPr>
        <w:t>Validaciones de consistencia temporal y espacial</w:t>
      </w:r>
    </w:p>
    <w:p w14:paraId="46451F7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3. Validaciones de Integridad Multi-Nivel</w:t>
      </w:r>
    </w:p>
    <w:p w14:paraId="64D5FE9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Nivel Sintáctico (Formato):</w:t>
      </w:r>
    </w:p>
    <w:p w14:paraId="00959EB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06F65F26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private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String</w:t>
      </w:r>
      <w:proofErr w:type="spellEnd"/>
      <w:r w:rsidRPr="00460ED9">
        <w:rPr>
          <w:b/>
          <w:bCs/>
        </w:rPr>
        <w:t xml:space="preserve"> </w:t>
      </w:r>
      <w:proofErr w:type="spellStart"/>
      <w:proofErr w:type="gramStart"/>
      <w:r w:rsidRPr="00460ED9">
        <w:rPr>
          <w:b/>
          <w:bCs/>
        </w:rPr>
        <w:t>validarDni</w:t>
      </w:r>
      <w:proofErr w:type="spellEnd"/>
      <w:r w:rsidRPr="00460ED9">
        <w:rPr>
          <w:b/>
          <w:bCs/>
        </w:rPr>
        <w:t>(</w:t>
      </w:r>
      <w:proofErr w:type="spellStart"/>
      <w:proofErr w:type="gramEnd"/>
      <w:r w:rsidRPr="00460ED9">
        <w:rPr>
          <w:b/>
          <w:bCs/>
        </w:rPr>
        <w:t>String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dni</w:t>
      </w:r>
      <w:proofErr w:type="spellEnd"/>
      <w:r w:rsidRPr="00460ED9">
        <w:rPr>
          <w:b/>
          <w:bCs/>
        </w:rPr>
        <w:t>) {</w:t>
      </w:r>
    </w:p>
    <w:p w14:paraId="34ACDCA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proofErr w:type="spellStart"/>
      <w:r w:rsidRPr="00460ED9">
        <w:rPr>
          <w:b/>
          <w:bCs/>
        </w:rPr>
        <w:t>if</w:t>
      </w:r>
      <w:proofErr w:type="spellEnd"/>
      <w:r w:rsidRPr="00460ED9">
        <w:rPr>
          <w:b/>
          <w:bCs/>
        </w:rPr>
        <w:t xml:space="preserve"> </w:t>
      </w:r>
      <w:proofErr w:type="gramStart"/>
      <w:r w:rsidRPr="00460ED9">
        <w:rPr>
          <w:b/>
          <w:bCs/>
        </w:rPr>
        <w:t>(!</w:t>
      </w:r>
      <w:proofErr w:type="spellStart"/>
      <w:r w:rsidRPr="00460ED9">
        <w:rPr>
          <w:b/>
          <w:bCs/>
        </w:rPr>
        <w:t>dni</w:t>
      </w:r>
      <w:proofErr w:type="gramEnd"/>
      <w:r w:rsidRPr="00460ED9">
        <w:rPr>
          <w:b/>
          <w:bCs/>
        </w:rPr>
        <w:t>.matches</w:t>
      </w:r>
      <w:proofErr w:type="spellEnd"/>
      <w:r w:rsidRPr="00460ED9">
        <w:rPr>
          <w:b/>
          <w:bCs/>
        </w:rPr>
        <w:t>("</w:t>
      </w:r>
      <w:proofErr w:type="gramStart"/>
      <w:r w:rsidRPr="00460ED9">
        <w:rPr>
          <w:b/>
          <w:bCs/>
        </w:rPr>
        <w:t>\\d{</w:t>
      </w:r>
      <w:proofErr w:type="gramEnd"/>
      <w:r w:rsidRPr="00460ED9">
        <w:rPr>
          <w:b/>
          <w:bCs/>
        </w:rPr>
        <w:t>7,8}")) {</w:t>
      </w:r>
    </w:p>
    <w:p w14:paraId="669A636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</w:t>
      </w:r>
      <w:proofErr w:type="spellStart"/>
      <w:r w:rsidRPr="00460ED9">
        <w:rPr>
          <w:b/>
          <w:bCs/>
        </w:rPr>
        <w:t>throw</w:t>
      </w:r>
      <w:proofErr w:type="spellEnd"/>
      <w:r w:rsidRPr="00460ED9">
        <w:rPr>
          <w:b/>
          <w:bCs/>
        </w:rPr>
        <w:t xml:space="preserve"> new </w:t>
      </w:r>
      <w:proofErr w:type="spellStart"/>
      <w:proofErr w:type="gramStart"/>
      <w:r w:rsidRPr="00460ED9">
        <w:rPr>
          <w:b/>
          <w:bCs/>
        </w:rPr>
        <w:t>IllegalArgumentException</w:t>
      </w:r>
      <w:proofErr w:type="spellEnd"/>
      <w:r w:rsidRPr="00460ED9">
        <w:rPr>
          <w:b/>
          <w:bCs/>
        </w:rPr>
        <w:t>(</w:t>
      </w:r>
      <w:proofErr w:type="gramEnd"/>
      <w:r w:rsidRPr="00460ED9">
        <w:rPr>
          <w:b/>
          <w:bCs/>
        </w:rPr>
        <w:t>"El DNI debe tener 7 u 8 dígitos");</w:t>
      </w:r>
    </w:p>
    <w:p w14:paraId="4BE3348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lastRenderedPageBreak/>
        <w:t xml:space="preserve">    }</w:t>
      </w:r>
    </w:p>
    <w:p w14:paraId="6661F3C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56D12A7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Nivel Semántico (Reglas de Negocio):</w:t>
      </w:r>
    </w:p>
    <w:p w14:paraId="31574B5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7CF2D55F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private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void</w:t>
      </w:r>
      <w:proofErr w:type="spellEnd"/>
      <w:r w:rsidRPr="00460ED9">
        <w:rPr>
          <w:b/>
          <w:bCs/>
        </w:rPr>
        <w:t xml:space="preserve"> </w:t>
      </w:r>
      <w:proofErr w:type="spellStart"/>
      <w:proofErr w:type="gramStart"/>
      <w:r w:rsidRPr="00460ED9">
        <w:rPr>
          <w:b/>
          <w:bCs/>
        </w:rPr>
        <w:t>validarCita</w:t>
      </w:r>
      <w:proofErr w:type="spellEnd"/>
      <w:r w:rsidRPr="00460ED9">
        <w:rPr>
          <w:b/>
          <w:bCs/>
        </w:rPr>
        <w:t>(</w:t>
      </w:r>
      <w:proofErr w:type="spellStart"/>
      <w:proofErr w:type="gramEnd"/>
      <w:r w:rsidRPr="00460ED9">
        <w:rPr>
          <w:b/>
          <w:bCs/>
        </w:rPr>
        <w:t>LocalDateTime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fechaHora</w:t>
      </w:r>
      <w:proofErr w:type="spellEnd"/>
      <w:r w:rsidRPr="00460ED9">
        <w:rPr>
          <w:b/>
          <w:bCs/>
        </w:rPr>
        <w:t xml:space="preserve">, </w:t>
      </w:r>
      <w:proofErr w:type="spellStart"/>
      <w:r w:rsidRPr="00460ED9">
        <w:rPr>
          <w:b/>
          <w:bCs/>
        </w:rPr>
        <w:t>BigDecimal</w:t>
      </w:r>
      <w:proofErr w:type="spellEnd"/>
      <w:r w:rsidRPr="00460ED9">
        <w:rPr>
          <w:b/>
          <w:bCs/>
        </w:rPr>
        <w:t xml:space="preserve"> costo) {</w:t>
      </w:r>
    </w:p>
    <w:p w14:paraId="0AF08C4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proofErr w:type="spellStart"/>
      <w:r w:rsidRPr="00460ED9">
        <w:rPr>
          <w:b/>
          <w:bCs/>
        </w:rPr>
        <w:t>if</w:t>
      </w:r>
      <w:proofErr w:type="spellEnd"/>
      <w:r w:rsidRPr="00460ED9">
        <w:rPr>
          <w:b/>
          <w:bCs/>
        </w:rPr>
        <w:t xml:space="preserve"> (</w:t>
      </w:r>
      <w:proofErr w:type="spellStart"/>
      <w:r w:rsidRPr="00460ED9">
        <w:rPr>
          <w:b/>
          <w:bCs/>
        </w:rPr>
        <w:t>fechaHora.isBefore</w:t>
      </w:r>
      <w:proofErr w:type="spellEnd"/>
      <w:r w:rsidRPr="00460ED9">
        <w:rPr>
          <w:b/>
          <w:bCs/>
        </w:rPr>
        <w:t>(</w:t>
      </w:r>
      <w:proofErr w:type="spellStart"/>
      <w:proofErr w:type="gramStart"/>
      <w:r w:rsidRPr="00460ED9">
        <w:rPr>
          <w:b/>
          <w:bCs/>
        </w:rPr>
        <w:t>LocalDateTime.now</w:t>
      </w:r>
      <w:proofErr w:type="spellEnd"/>
      <w:r w:rsidRPr="00460ED9">
        <w:rPr>
          <w:b/>
          <w:bCs/>
        </w:rPr>
        <w:t>(</w:t>
      </w:r>
      <w:proofErr w:type="gramEnd"/>
      <w:r w:rsidRPr="00460ED9">
        <w:rPr>
          <w:b/>
          <w:bCs/>
        </w:rPr>
        <w:t>))) {</w:t>
      </w:r>
    </w:p>
    <w:p w14:paraId="4941856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</w:t>
      </w:r>
      <w:proofErr w:type="spellStart"/>
      <w:r w:rsidRPr="00460ED9">
        <w:rPr>
          <w:b/>
          <w:bCs/>
        </w:rPr>
        <w:t>throw</w:t>
      </w:r>
      <w:proofErr w:type="spellEnd"/>
      <w:r w:rsidRPr="00460ED9">
        <w:rPr>
          <w:b/>
          <w:bCs/>
        </w:rPr>
        <w:t xml:space="preserve"> new </w:t>
      </w:r>
      <w:proofErr w:type="spellStart"/>
      <w:proofErr w:type="gramStart"/>
      <w:r w:rsidRPr="00460ED9">
        <w:rPr>
          <w:b/>
          <w:bCs/>
        </w:rPr>
        <w:t>CitaException</w:t>
      </w:r>
      <w:proofErr w:type="spellEnd"/>
      <w:r w:rsidRPr="00460ED9">
        <w:rPr>
          <w:b/>
          <w:bCs/>
        </w:rPr>
        <w:t>(</w:t>
      </w:r>
      <w:proofErr w:type="gramEnd"/>
      <w:r w:rsidRPr="00460ED9">
        <w:rPr>
          <w:b/>
          <w:bCs/>
        </w:rPr>
        <w:t>"No se puede programar una cita en el pasado");</w:t>
      </w:r>
    </w:p>
    <w:p w14:paraId="71A8DBC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}</w:t>
      </w:r>
    </w:p>
    <w:p w14:paraId="76041CB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Múltiples validaciones de coherencia</w:t>
      </w:r>
    </w:p>
    <w:p w14:paraId="16CE4D9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038404E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Nivel de Consistencia (Integridad Referencial):</w:t>
      </w:r>
    </w:p>
    <w:p w14:paraId="7ABD0AB3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41506DBD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if</w:t>
      </w:r>
      <w:proofErr w:type="spellEnd"/>
      <w:r w:rsidRPr="00460ED9">
        <w:rPr>
          <w:b/>
          <w:bCs/>
        </w:rPr>
        <w:t xml:space="preserve"> </w:t>
      </w:r>
      <w:proofErr w:type="gramStart"/>
      <w:r w:rsidRPr="00460ED9">
        <w:rPr>
          <w:b/>
          <w:bCs/>
        </w:rPr>
        <w:t>(!medico</w:t>
      </w:r>
      <w:proofErr w:type="gramEnd"/>
      <w:r w:rsidRPr="00460ED9">
        <w:rPr>
          <w:b/>
          <w:bCs/>
        </w:rPr>
        <w:t>.getEspecialidad(</w:t>
      </w:r>
      <w:proofErr w:type="gramStart"/>
      <w:r w:rsidRPr="00460ED9">
        <w:rPr>
          <w:b/>
          <w:bCs/>
        </w:rPr>
        <w:t>).equals</w:t>
      </w:r>
      <w:proofErr w:type="gramEnd"/>
      <w:r w:rsidRPr="00460ED9">
        <w:rPr>
          <w:b/>
          <w:bCs/>
        </w:rPr>
        <w:t>(</w:t>
      </w:r>
      <w:proofErr w:type="gramStart"/>
      <w:r w:rsidRPr="00460ED9">
        <w:rPr>
          <w:b/>
          <w:bCs/>
        </w:rPr>
        <w:t>sala.getDepartamento</w:t>
      </w:r>
      <w:proofErr w:type="gramEnd"/>
      <w:r w:rsidRPr="00460ED9">
        <w:rPr>
          <w:b/>
          <w:bCs/>
        </w:rPr>
        <w:t>(</w:t>
      </w:r>
      <w:proofErr w:type="gramStart"/>
      <w:r w:rsidRPr="00460ED9">
        <w:rPr>
          <w:b/>
          <w:bCs/>
        </w:rPr>
        <w:t>).getEspecialidad</w:t>
      </w:r>
      <w:proofErr w:type="gramEnd"/>
      <w:r w:rsidRPr="00460ED9">
        <w:rPr>
          <w:b/>
          <w:bCs/>
        </w:rPr>
        <w:t>())) {</w:t>
      </w:r>
    </w:p>
    <w:p w14:paraId="458EB71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proofErr w:type="spellStart"/>
      <w:r w:rsidRPr="00460ED9">
        <w:rPr>
          <w:b/>
          <w:bCs/>
        </w:rPr>
        <w:t>throw</w:t>
      </w:r>
      <w:proofErr w:type="spellEnd"/>
      <w:r w:rsidRPr="00460ED9">
        <w:rPr>
          <w:b/>
          <w:bCs/>
        </w:rPr>
        <w:t xml:space="preserve"> new </w:t>
      </w:r>
      <w:proofErr w:type="spellStart"/>
      <w:proofErr w:type="gramStart"/>
      <w:r w:rsidRPr="00460ED9">
        <w:rPr>
          <w:b/>
          <w:bCs/>
        </w:rPr>
        <w:t>CitaException</w:t>
      </w:r>
      <w:proofErr w:type="spellEnd"/>
      <w:r w:rsidRPr="00460ED9">
        <w:rPr>
          <w:b/>
          <w:bCs/>
        </w:rPr>
        <w:t>(</w:t>
      </w:r>
      <w:proofErr w:type="gramEnd"/>
      <w:r w:rsidRPr="00460ED9">
        <w:rPr>
          <w:b/>
          <w:bCs/>
        </w:rPr>
        <w:t>"Especialidad incompatible");</w:t>
      </w:r>
    </w:p>
    <w:p w14:paraId="0F13AA0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006DB35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4. Gestión de Estado y Concurrencia</w:t>
      </w:r>
    </w:p>
    <w:p w14:paraId="0B86F02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Índices de Rendimiento</w:t>
      </w:r>
    </w:p>
    <w:p w14:paraId="52B8855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El </w:t>
      </w:r>
      <w:proofErr w:type="spellStart"/>
      <w:r w:rsidRPr="00460ED9">
        <w:rPr>
          <w:b/>
          <w:bCs/>
        </w:rPr>
        <w:t>CitaManager</w:t>
      </w:r>
      <w:proofErr w:type="spellEnd"/>
      <w:r w:rsidRPr="00460ED9">
        <w:rPr>
          <w:b/>
          <w:bCs/>
        </w:rPr>
        <w:t xml:space="preserve"> mantiene estructuras de datos optimizadas:</w:t>
      </w:r>
    </w:p>
    <w:p w14:paraId="0BE0A9F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44E57033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private</w:t>
      </w:r>
      <w:proofErr w:type="spellEnd"/>
      <w:r w:rsidRPr="00460ED9">
        <w:rPr>
          <w:b/>
          <w:bCs/>
        </w:rPr>
        <w:t xml:space="preserve"> final </w:t>
      </w:r>
      <w:proofErr w:type="spellStart"/>
      <w:r w:rsidRPr="00460ED9">
        <w:rPr>
          <w:b/>
          <w:bCs/>
        </w:rPr>
        <w:t>Map</w:t>
      </w:r>
      <w:proofErr w:type="spellEnd"/>
      <w:r w:rsidRPr="00460ED9">
        <w:rPr>
          <w:b/>
          <w:bCs/>
        </w:rPr>
        <w:t xml:space="preserve">&lt;Paciente, </w:t>
      </w:r>
      <w:proofErr w:type="spellStart"/>
      <w:r w:rsidRPr="00460ED9">
        <w:rPr>
          <w:b/>
          <w:bCs/>
        </w:rPr>
        <w:t>List</w:t>
      </w:r>
      <w:proofErr w:type="spellEnd"/>
      <w:r w:rsidRPr="00460ED9">
        <w:rPr>
          <w:b/>
          <w:bCs/>
        </w:rPr>
        <w:t xml:space="preserve">&lt;Cita&gt;&gt; </w:t>
      </w:r>
      <w:proofErr w:type="spellStart"/>
      <w:r w:rsidRPr="00460ED9">
        <w:rPr>
          <w:b/>
          <w:bCs/>
        </w:rPr>
        <w:t>citasPorPaciente</w:t>
      </w:r>
      <w:proofErr w:type="spellEnd"/>
      <w:r w:rsidRPr="00460ED9">
        <w:rPr>
          <w:b/>
          <w:bCs/>
        </w:rPr>
        <w:t xml:space="preserve"> = new </w:t>
      </w:r>
      <w:proofErr w:type="spellStart"/>
      <w:r w:rsidRPr="00460ED9">
        <w:rPr>
          <w:b/>
          <w:bCs/>
        </w:rPr>
        <w:t>ConcurrentHashMap</w:t>
      </w:r>
      <w:proofErr w:type="spellEnd"/>
      <w:r w:rsidRPr="00460ED9">
        <w:rPr>
          <w:b/>
          <w:bCs/>
        </w:rPr>
        <w:t>&lt;</w:t>
      </w:r>
      <w:proofErr w:type="gramStart"/>
      <w:r w:rsidRPr="00460ED9">
        <w:rPr>
          <w:b/>
          <w:bCs/>
        </w:rPr>
        <w:t>&gt;(</w:t>
      </w:r>
      <w:proofErr w:type="gramEnd"/>
      <w:r w:rsidRPr="00460ED9">
        <w:rPr>
          <w:b/>
          <w:bCs/>
        </w:rPr>
        <w:t>);</w:t>
      </w:r>
    </w:p>
    <w:p w14:paraId="310E3DF4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private</w:t>
      </w:r>
      <w:proofErr w:type="spellEnd"/>
      <w:r w:rsidRPr="00460ED9">
        <w:rPr>
          <w:b/>
          <w:bCs/>
        </w:rPr>
        <w:t xml:space="preserve"> final </w:t>
      </w:r>
      <w:proofErr w:type="spellStart"/>
      <w:r w:rsidRPr="00460ED9">
        <w:rPr>
          <w:b/>
          <w:bCs/>
        </w:rPr>
        <w:t>Map</w:t>
      </w:r>
      <w:proofErr w:type="spellEnd"/>
      <w:r w:rsidRPr="00460ED9">
        <w:rPr>
          <w:b/>
          <w:bCs/>
        </w:rPr>
        <w:t xml:space="preserve">&lt;Medico, </w:t>
      </w:r>
      <w:proofErr w:type="spellStart"/>
      <w:r w:rsidRPr="00460ED9">
        <w:rPr>
          <w:b/>
          <w:bCs/>
        </w:rPr>
        <w:t>List</w:t>
      </w:r>
      <w:proofErr w:type="spellEnd"/>
      <w:r w:rsidRPr="00460ED9">
        <w:rPr>
          <w:b/>
          <w:bCs/>
        </w:rPr>
        <w:t xml:space="preserve">&lt;Cita&gt;&gt; </w:t>
      </w:r>
      <w:proofErr w:type="spellStart"/>
      <w:r w:rsidRPr="00460ED9">
        <w:rPr>
          <w:b/>
          <w:bCs/>
        </w:rPr>
        <w:t>citasPorMedico</w:t>
      </w:r>
      <w:proofErr w:type="spellEnd"/>
      <w:r w:rsidRPr="00460ED9">
        <w:rPr>
          <w:b/>
          <w:bCs/>
        </w:rPr>
        <w:t xml:space="preserve"> = new </w:t>
      </w:r>
      <w:proofErr w:type="spellStart"/>
      <w:r w:rsidRPr="00460ED9">
        <w:rPr>
          <w:b/>
          <w:bCs/>
        </w:rPr>
        <w:t>ConcurrentHashMap</w:t>
      </w:r>
      <w:proofErr w:type="spellEnd"/>
      <w:r w:rsidRPr="00460ED9">
        <w:rPr>
          <w:b/>
          <w:bCs/>
        </w:rPr>
        <w:t>&lt;</w:t>
      </w:r>
      <w:proofErr w:type="gramStart"/>
      <w:r w:rsidRPr="00460ED9">
        <w:rPr>
          <w:b/>
          <w:bCs/>
        </w:rPr>
        <w:t>&gt;(</w:t>
      </w:r>
      <w:proofErr w:type="gramEnd"/>
      <w:r w:rsidRPr="00460ED9">
        <w:rPr>
          <w:b/>
          <w:bCs/>
        </w:rPr>
        <w:t>);</w:t>
      </w:r>
    </w:p>
    <w:p w14:paraId="0A6B82ED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private</w:t>
      </w:r>
      <w:proofErr w:type="spellEnd"/>
      <w:r w:rsidRPr="00460ED9">
        <w:rPr>
          <w:b/>
          <w:bCs/>
        </w:rPr>
        <w:t xml:space="preserve"> final </w:t>
      </w:r>
      <w:proofErr w:type="spellStart"/>
      <w:r w:rsidRPr="00460ED9">
        <w:rPr>
          <w:b/>
          <w:bCs/>
        </w:rPr>
        <w:t>Map</w:t>
      </w:r>
      <w:proofErr w:type="spellEnd"/>
      <w:r w:rsidRPr="00460ED9">
        <w:rPr>
          <w:b/>
          <w:bCs/>
        </w:rPr>
        <w:t xml:space="preserve">&lt;Sala, </w:t>
      </w:r>
      <w:proofErr w:type="spellStart"/>
      <w:r w:rsidRPr="00460ED9">
        <w:rPr>
          <w:b/>
          <w:bCs/>
        </w:rPr>
        <w:t>List</w:t>
      </w:r>
      <w:proofErr w:type="spellEnd"/>
      <w:r w:rsidRPr="00460ED9">
        <w:rPr>
          <w:b/>
          <w:bCs/>
        </w:rPr>
        <w:t xml:space="preserve">&lt;Cita&gt;&gt; </w:t>
      </w:r>
      <w:proofErr w:type="spellStart"/>
      <w:r w:rsidRPr="00460ED9">
        <w:rPr>
          <w:b/>
          <w:bCs/>
        </w:rPr>
        <w:t>citasPorSala</w:t>
      </w:r>
      <w:proofErr w:type="spellEnd"/>
      <w:r w:rsidRPr="00460ED9">
        <w:rPr>
          <w:b/>
          <w:bCs/>
        </w:rPr>
        <w:t xml:space="preserve"> = new </w:t>
      </w:r>
      <w:proofErr w:type="spellStart"/>
      <w:r w:rsidRPr="00460ED9">
        <w:rPr>
          <w:b/>
          <w:bCs/>
        </w:rPr>
        <w:t>ConcurrentHashMap</w:t>
      </w:r>
      <w:proofErr w:type="spellEnd"/>
      <w:r w:rsidRPr="00460ED9">
        <w:rPr>
          <w:b/>
          <w:bCs/>
        </w:rPr>
        <w:t>&lt;</w:t>
      </w:r>
      <w:proofErr w:type="gramStart"/>
      <w:r w:rsidRPr="00460ED9">
        <w:rPr>
          <w:b/>
          <w:bCs/>
        </w:rPr>
        <w:t>&gt;(</w:t>
      </w:r>
      <w:proofErr w:type="gramEnd"/>
      <w:r w:rsidRPr="00460ED9">
        <w:rPr>
          <w:b/>
          <w:bCs/>
        </w:rPr>
        <w:t>);</w:t>
      </w:r>
    </w:p>
    <w:p w14:paraId="598A63E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Ventajas:</w:t>
      </w:r>
    </w:p>
    <w:p w14:paraId="2D28BD9D" w14:textId="77777777" w:rsidR="00460ED9" w:rsidRPr="00460ED9" w:rsidRDefault="00460ED9" w:rsidP="00460ED9">
      <w:pPr>
        <w:numPr>
          <w:ilvl w:val="0"/>
          <w:numId w:val="24"/>
        </w:numPr>
        <w:rPr>
          <w:b/>
          <w:bCs/>
        </w:rPr>
      </w:pPr>
      <w:r w:rsidRPr="00460ED9">
        <w:rPr>
          <w:b/>
          <w:bCs/>
        </w:rPr>
        <w:t xml:space="preserve">Búsquedas </w:t>
      </w:r>
      <w:proofErr w:type="gramStart"/>
      <w:r w:rsidRPr="00460ED9">
        <w:rPr>
          <w:b/>
          <w:bCs/>
        </w:rPr>
        <w:t>O(</w:t>
      </w:r>
      <w:proofErr w:type="gramEnd"/>
      <w:r w:rsidRPr="00460ED9">
        <w:rPr>
          <w:b/>
          <w:bCs/>
        </w:rPr>
        <w:t>1) en lugar de O(n)</w:t>
      </w:r>
    </w:p>
    <w:p w14:paraId="0EFEF832" w14:textId="77777777" w:rsidR="00460ED9" w:rsidRPr="00460ED9" w:rsidRDefault="00460ED9" w:rsidP="00460ED9">
      <w:pPr>
        <w:numPr>
          <w:ilvl w:val="0"/>
          <w:numId w:val="24"/>
        </w:numPr>
        <w:rPr>
          <w:b/>
          <w:bCs/>
        </w:rPr>
      </w:pPr>
      <w:proofErr w:type="spellStart"/>
      <w:r w:rsidRPr="00460ED9">
        <w:rPr>
          <w:b/>
          <w:bCs/>
        </w:rPr>
        <w:t>Thread</w:t>
      </w:r>
      <w:proofErr w:type="spellEnd"/>
      <w:r w:rsidRPr="00460ED9">
        <w:rPr>
          <w:b/>
          <w:bCs/>
        </w:rPr>
        <w:t xml:space="preserve">-safety mediante </w:t>
      </w:r>
      <w:proofErr w:type="spellStart"/>
      <w:r w:rsidRPr="00460ED9">
        <w:rPr>
          <w:b/>
          <w:bCs/>
        </w:rPr>
        <w:t>ConcurrentHashMap</w:t>
      </w:r>
      <w:proofErr w:type="spellEnd"/>
    </w:p>
    <w:p w14:paraId="66844691" w14:textId="77777777" w:rsidR="00460ED9" w:rsidRPr="00460ED9" w:rsidRDefault="00460ED9" w:rsidP="00460ED9">
      <w:pPr>
        <w:numPr>
          <w:ilvl w:val="0"/>
          <w:numId w:val="24"/>
        </w:numPr>
        <w:rPr>
          <w:b/>
          <w:bCs/>
        </w:rPr>
      </w:pPr>
      <w:r w:rsidRPr="00460ED9">
        <w:rPr>
          <w:b/>
          <w:bCs/>
        </w:rPr>
        <w:t>Consistencia automática mediante métodos de actualización privados</w:t>
      </w:r>
    </w:p>
    <w:p w14:paraId="7B940F8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Gestión de Disponibilidad</w:t>
      </w:r>
    </w:p>
    <w:p w14:paraId="7A257D1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Algoritmo de detección de conflictos temporales:</w:t>
      </w:r>
    </w:p>
    <w:p w14:paraId="0B3DF37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62B2EB88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private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boolean</w:t>
      </w:r>
      <w:proofErr w:type="spellEnd"/>
      <w:r w:rsidRPr="00460ED9">
        <w:rPr>
          <w:b/>
          <w:bCs/>
        </w:rPr>
        <w:t xml:space="preserve"> </w:t>
      </w:r>
      <w:proofErr w:type="spellStart"/>
      <w:proofErr w:type="gramStart"/>
      <w:r w:rsidRPr="00460ED9">
        <w:rPr>
          <w:b/>
          <w:bCs/>
        </w:rPr>
        <w:t>esMedicoDisponible</w:t>
      </w:r>
      <w:proofErr w:type="spellEnd"/>
      <w:r w:rsidRPr="00460ED9">
        <w:rPr>
          <w:b/>
          <w:bCs/>
        </w:rPr>
        <w:t>(</w:t>
      </w:r>
      <w:proofErr w:type="gramEnd"/>
      <w:r w:rsidRPr="00460ED9">
        <w:rPr>
          <w:b/>
          <w:bCs/>
        </w:rPr>
        <w:t xml:space="preserve">Medico </w:t>
      </w:r>
      <w:proofErr w:type="spellStart"/>
      <w:r w:rsidRPr="00460ED9">
        <w:rPr>
          <w:b/>
          <w:bCs/>
        </w:rPr>
        <w:t>medico</w:t>
      </w:r>
      <w:proofErr w:type="spellEnd"/>
      <w:r w:rsidRPr="00460ED9">
        <w:rPr>
          <w:b/>
          <w:bCs/>
        </w:rPr>
        <w:t xml:space="preserve">, </w:t>
      </w:r>
      <w:proofErr w:type="spellStart"/>
      <w:r w:rsidRPr="00460ED9">
        <w:rPr>
          <w:b/>
          <w:bCs/>
        </w:rPr>
        <w:t>LocalDateTime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fechaHora</w:t>
      </w:r>
      <w:proofErr w:type="spellEnd"/>
      <w:r w:rsidRPr="00460ED9">
        <w:rPr>
          <w:b/>
          <w:bCs/>
        </w:rPr>
        <w:t>) {</w:t>
      </w:r>
    </w:p>
    <w:p w14:paraId="0502BA8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Verifica superposición temporal con margen de 2 horas</w:t>
      </w:r>
    </w:p>
    <w:p w14:paraId="54BB1CD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lastRenderedPageBreak/>
        <w:t xml:space="preserve">    </w:t>
      </w:r>
      <w:r w:rsidRPr="00460ED9">
        <w:rPr>
          <w:b/>
          <w:bCs/>
          <w:i/>
          <w:iCs/>
        </w:rPr>
        <w:t>// Implementa lógica de ventana de disponibilidad</w:t>
      </w:r>
    </w:p>
    <w:p w14:paraId="294D723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1B237E3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5. Persistencia y Serialización</w:t>
      </w:r>
    </w:p>
    <w:p w14:paraId="3BAE2D2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Estrategia de Serialización Personalizada</w:t>
      </w:r>
    </w:p>
    <w:p w14:paraId="2407AA0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 sistema implementa un protocolo CSV que maneja:</w:t>
      </w:r>
    </w:p>
    <w:p w14:paraId="5511CAF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Serialización de Referencias:</w:t>
      </w:r>
    </w:p>
    <w:p w14:paraId="26A4676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0C20D0EA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public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String</w:t>
      </w:r>
      <w:proofErr w:type="spellEnd"/>
      <w:r w:rsidRPr="00460ED9">
        <w:rPr>
          <w:b/>
          <w:bCs/>
        </w:rPr>
        <w:t xml:space="preserve"> </w:t>
      </w:r>
      <w:proofErr w:type="spellStart"/>
      <w:proofErr w:type="gramStart"/>
      <w:r w:rsidRPr="00460ED9">
        <w:rPr>
          <w:b/>
          <w:bCs/>
        </w:rPr>
        <w:t>toCsvString</w:t>
      </w:r>
      <w:proofErr w:type="spellEnd"/>
      <w:r w:rsidRPr="00460ED9">
        <w:rPr>
          <w:b/>
          <w:bCs/>
        </w:rPr>
        <w:t>(</w:t>
      </w:r>
      <w:proofErr w:type="gramEnd"/>
      <w:r w:rsidRPr="00460ED9">
        <w:rPr>
          <w:b/>
          <w:bCs/>
        </w:rPr>
        <w:t>) {</w:t>
      </w:r>
    </w:p>
    <w:p w14:paraId="61FB4E5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proofErr w:type="spellStart"/>
      <w:r w:rsidRPr="00460ED9">
        <w:rPr>
          <w:b/>
          <w:bCs/>
        </w:rPr>
        <w:t>return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String.format</w:t>
      </w:r>
      <w:proofErr w:type="spellEnd"/>
      <w:r w:rsidRPr="00460ED9">
        <w:rPr>
          <w:b/>
          <w:bCs/>
        </w:rPr>
        <w:t>("%</w:t>
      </w:r>
      <w:proofErr w:type="spellStart"/>
      <w:proofErr w:type="gramStart"/>
      <w:r w:rsidRPr="00460ED9">
        <w:rPr>
          <w:b/>
          <w:bCs/>
        </w:rPr>
        <w:t>s,%s,%s,%s,%s,%s,%</w:t>
      </w:r>
      <w:proofErr w:type="gramEnd"/>
      <w:r w:rsidRPr="00460ED9">
        <w:rPr>
          <w:b/>
          <w:bCs/>
        </w:rPr>
        <w:t>s</w:t>
      </w:r>
      <w:proofErr w:type="spellEnd"/>
      <w:r w:rsidRPr="00460ED9">
        <w:rPr>
          <w:b/>
          <w:bCs/>
        </w:rPr>
        <w:t>",</w:t>
      </w:r>
    </w:p>
    <w:p w14:paraId="00F9355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</w:t>
      </w:r>
      <w:proofErr w:type="spellStart"/>
      <w:proofErr w:type="gramStart"/>
      <w:r w:rsidRPr="00460ED9">
        <w:rPr>
          <w:b/>
          <w:bCs/>
        </w:rPr>
        <w:t>paciente.getDni</w:t>
      </w:r>
      <w:proofErr w:type="spellEnd"/>
      <w:proofErr w:type="gramEnd"/>
      <w:r w:rsidRPr="00460ED9">
        <w:rPr>
          <w:b/>
          <w:bCs/>
        </w:rPr>
        <w:t>(</w:t>
      </w:r>
      <w:proofErr w:type="gramStart"/>
      <w:r w:rsidRPr="00460ED9">
        <w:rPr>
          <w:b/>
          <w:bCs/>
        </w:rPr>
        <w:t xml:space="preserve">),   </w:t>
      </w:r>
      <w:proofErr w:type="gramEnd"/>
      <w:r w:rsidRPr="00460ED9">
        <w:rPr>
          <w:b/>
          <w:bCs/>
        </w:rPr>
        <w:t xml:space="preserve"> </w:t>
      </w:r>
      <w:r w:rsidRPr="00460ED9">
        <w:rPr>
          <w:b/>
          <w:bCs/>
          <w:i/>
          <w:iCs/>
        </w:rPr>
        <w:t>// Referencia por clave natural</w:t>
      </w:r>
    </w:p>
    <w:p w14:paraId="737F833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</w:t>
      </w:r>
      <w:proofErr w:type="spellStart"/>
      <w:proofErr w:type="gramStart"/>
      <w:r w:rsidRPr="00460ED9">
        <w:rPr>
          <w:b/>
          <w:bCs/>
        </w:rPr>
        <w:t>medico.getDni</w:t>
      </w:r>
      <w:proofErr w:type="spellEnd"/>
      <w:proofErr w:type="gramEnd"/>
      <w:r w:rsidRPr="00460ED9">
        <w:rPr>
          <w:b/>
          <w:bCs/>
        </w:rPr>
        <w:t>(</w:t>
      </w:r>
      <w:proofErr w:type="gramStart"/>
      <w:r w:rsidRPr="00460ED9">
        <w:rPr>
          <w:b/>
          <w:bCs/>
        </w:rPr>
        <w:t xml:space="preserve">),   </w:t>
      </w:r>
      <w:proofErr w:type="gramEnd"/>
      <w:r w:rsidRPr="00460ED9">
        <w:rPr>
          <w:b/>
          <w:bCs/>
        </w:rPr>
        <w:t xml:space="preserve">   </w:t>
      </w:r>
      <w:r w:rsidRPr="00460ED9">
        <w:rPr>
          <w:b/>
          <w:bCs/>
          <w:i/>
          <w:iCs/>
        </w:rPr>
        <w:t>// Evita dependencias circulares</w:t>
      </w:r>
    </w:p>
    <w:p w14:paraId="7DD9116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</w:t>
      </w:r>
      <w:proofErr w:type="spellStart"/>
      <w:proofErr w:type="gramStart"/>
      <w:r w:rsidRPr="00460ED9">
        <w:rPr>
          <w:b/>
          <w:bCs/>
        </w:rPr>
        <w:t>sala.getNumero</w:t>
      </w:r>
      <w:proofErr w:type="spellEnd"/>
      <w:proofErr w:type="gramEnd"/>
      <w:r w:rsidRPr="00460ED9">
        <w:rPr>
          <w:b/>
          <w:bCs/>
        </w:rPr>
        <w:t>(</w:t>
      </w:r>
      <w:proofErr w:type="gramStart"/>
      <w:r w:rsidRPr="00460ED9">
        <w:rPr>
          <w:b/>
          <w:bCs/>
        </w:rPr>
        <w:t xml:space="preserve">),   </w:t>
      </w:r>
      <w:proofErr w:type="gramEnd"/>
      <w:r w:rsidRPr="00460ED9">
        <w:rPr>
          <w:b/>
          <w:bCs/>
        </w:rPr>
        <w:t xml:space="preserve">  </w:t>
      </w:r>
      <w:r w:rsidRPr="00460ED9">
        <w:rPr>
          <w:b/>
          <w:bCs/>
          <w:i/>
          <w:iCs/>
        </w:rPr>
        <w:t>// Identificador único</w:t>
      </w:r>
    </w:p>
    <w:p w14:paraId="0B7D3B3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</w:t>
      </w:r>
      <w:proofErr w:type="spellStart"/>
      <w:r w:rsidRPr="00460ED9">
        <w:rPr>
          <w:b/>
          <w:bCs/>
        </w:rPr>
        <w:t>fechaHora.toString</w:t>
      </w:r>
      <w:proofErr w:type="spellEnd"/>
      <w:r w:rsidRPr="00460ED9">
        <w:rPr>
          <w:b/>
          <w:bCs/>
        </w:rPr>
        <w:t xml:space="preserve">(), </w:t>
      </w:r>
      <w:r w:rsidRPr="00460ED9">
        <w:rPr>
          <w:b/>
          <w:bCs/>
          <w:i/>
          <w:iCs/>
        </w:rPr>
        <w:t>// Formato ISO estándar</w:t>
      </w:r>
    </w:p>
    <w:p w14:paraId="5E5579A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</w:t>
      </w:r>
      <w:proofErr w:type="spellStart"/>
      <w:proofErr w:type="gramStart"/>
      <w:r w:rsidRPr="00460ED9">
        <w:rPr>
          <w:b/>
          <w:bCs/>
        </w:rPr>
        <w:t>costo.toString</w:t>
      </w:r>
      <w:proofErr w:type="spellEnd"/>
      <w:proofErr w:type="gramEnd"/>
      <w:r w:rsidRPr="00460ED9">
        <w:rPr>
          <w:b/>
          <w:bCs/>
        </w:rPr>
        <w:t>(</w:t>
      </w:r>
      <w:proofErr w:type="gramStart"/>
      <w:r w:rsidRPr="00460ED9">
        <w:rPr>
          <w:b/>
          <w:bCs/>
        </w:rPr>
        <w:t xml:space="preserve">),   </w:t>
      </w:r>
      <w:proofErr w:type="gramEnd"/>
      <w:r w:rsidRPr="00460ED9">
        <w:rPr>
          <w:b/>
          <w:bCs/>
        </w:rPr>
        <w:t xml:space="preserve">  </w:t>
      </w:r>
      <w:r w:rsidRPr="00460ED9">
        <w:rPr>
          <w:b/>
          <w:bCs/>
          <w:i/>
          <w:iCs/>
        </w:rPr>
        <w:t>// Precisión decimal preservada</w:t>
      </w:r>
    </w:p>
    <w:p w14:paraId="10280EB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</w:t>
      </w:r>
      <w:proofErr w:type="gramStart"/>
      <w:r w:rsidRPr="00460ED9">
        <w:rPr>
          <w:b/>
          <w:bCs/>
        </w:rPr>
        <w:t xml:space="preserve">estado.name(),   </w:t>
      </w:r>
      <w:proofErr w:type="gramEnd"/>
      <w:r w:rsidRPr="00460ED9">
        <w:rPr>
          <w:b/>
          <w:bCs/>
        </w:rPr>
        <w:t xml:space="preserve">     </w:t>
      </w:r>
      <w:r w:rsidRPr="00460ED9">
        <w:rPr>
          <w:b/>
          <w:bCs/>
          <w:i/>
          <w:iCs/>
        </w:rPr>
        <w:t xml:space="preserve">// </w:t>
      </w:r>
      <w:proofErr w:type="spellStart"/>
      <w:r w:rsidRPr="00460ED9">
        <w:rPr>
          <w:b/>
          <w:bCs/>
          <w:i/>
          <w:iCs/>
        </w:rPr>
        <w:t>Enum</w:t>
      </w:r>
      <w:proofErr w:type="spellEnd"/>
      <w:r w:rsidRPr="00460ED9">
        <w:rPr>
          <w:b/>
          <w:bCs/>
          <w:i/>
          <w:iCs/>
        </w:rPr>
        <w:t xml:space="preserve"> </w:t>
      </w:r>
      <w:proofErr w:type="spellStart"/>
      <w:r w:rsidRPr="00460ED9">
        <w:rPr>
          <w:b/>
          <w:bCs/>
          <w:i/>
          <w:iCs/>
        </w:rPr>
        <w:t>serialization</w:t>
      </w:r>
      <w:proofErr w:type="spellEnd"/>
    </w:p>
    <w:p w14:paraId="6BC9A4F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</w:t>
      </w:r>
      <w:proofErr w:type="spellStart"/>
      <w:proofErr w:type="gramStart"/>
      <w:r w:rsidRPr="00460ED9">
        <w:rPr>
          <w:b/>
          <w:bCs/>
        </w:rPr>
        <w:t>observaciones.replaceAll</w:t>
      </w:r>
      <w:proofErr w:type="spellEnd"/>
      <w:proofErr w:type="gramEnd"/>
      <w:r w:rsidRPr="00460ED9">
        <w:rPr>
          <w:b/>
          <w:bCs/>
        </w:rPr>
        <w:t xml:space="preserve">(",", ";")); </w:t>
      </w:r>
      <w:r w:rsidRPr="00460ED9">
        <w:rPr>
          <w:b/>
          <w:bCs/>
          <w:i/>
          <w:iCs/>
        </w:rPr>
        <w:t>// Escape de caracteres</w:t>
      </w:r>
    </w:p>
    <w:p w14:paraId="31CBCA0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7211CD3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Deserialización con Reconstrucción de Grafos:</w:t>
      </w:r>
    </w:p>
    <w:p w14:paraId="2FF9FDE3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248DB7B9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public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static</w:t>
      </w:r>
      <w:proofErr w:type="spellEnd"/>
      <w:r w:rsidRPr="00460ED9">
        <w:rPr>
          <w:b/>
          <w:bCs/>
        </w:rPr>
        <w:t xml:space="preserve"> Cita </w:t>
      </w:r>
      <w:proofErr w:type="spellStart"/>
      <w:proofErr w:type="gramStart"/>
      <w:r w:rsidRPr="00460ED9">
        <w:rPr>
          <w:b/>
          <w:bCs/>
        </w:rPr>
        <w:t>fromCsvString</w:t>
      </w:r>
      <w:proofErr w:type="spellEnd"/>
      <w:r w:rsidRPr="00460ED9">
        <w:rPr>
          <w:b/>
          <w:bCs/>
        </w:rPr>
        <w:t>(</w:t>
      </w:r>
      <w:proofErr w:type="spellStart"/>
      <w:proofErr w:type="gramEnd"/>
      <w:r w:rsidRPr="00460ED9">
        <w:rPr>
          <w:b/>
          <w:bCs/>
        </w:rPr>
        <w:t>String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csvString</w:t>
      </w:r>
      <w:proofErr w:type="spellEnd"/>
      <w:r w:rsidRPr="00460ED9">
        <w:rPr>
          <w:b/>
          <w:bCs/>
        </w:rPr>
        <w:t>,</w:t>
      </w:r>
    </w:p>
    <w:p w14:paraId="6BCDE7E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                        </w:t>
      </w:r>
      <w:proofErr w:type="spellStart"/>
      <w:r w:rsidRPr="00460ED9">
        <w:rPr>
          <w:b/>
          <w:bCs/>
        </w:rPr>
        <w:t>Map</w:t>
      </w:r>
      <w:proofErr w:type="spellEnd"/>
      <w:r w:rsidRPr="00460ED9">
        <w:rPr>
          <w:b/>
          <w:bCs/>
        </w:rPr>
        <w:t>&lt;</w:t>
      </w:r>
      <w:proofErr w:type="spellStart"/>
      <w:r w:rsidRPr="00460ED9">
        <w:rPr>
          <w:b/>
          <w:bCs/>
        </w:rPr>
        <w:t>String</w:t>
      </w:r>
      <w:proofErr w:type="spellEnd"/>
      <w:r w:rsidRPr="00460ED9">
        <w:rPr>
          <w:b/>
          <w:bCs/>
        </w:rPr>
        <w:t>, Paciente&gt; pacientes,</w:t>
      </w:r>
    </w:p>
    <w:p w14:paraId="554695D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                        </w:t>
      </w:r>
      <w:proofErr w:type="spellStart"/>
      <w:r w:rsidRPr="00460ED9">
        <w:rPr>
          <w:b/>
          <w:bCs/>
        </w:rPr>
        <w:t>Map</w:t>
      </w:r>
      <w:proofErr w:type="spellEnd"/>
      <w:r w:rsidRPr="00460ED9">
        <w:rPr>
          <w:b/>
          <w:bCs/>
        </w:rPr>
        <w:t>&lt;</w:t>
      </w:r>
      <w:proofErr w:type="spellStart"/>
      <w:r w:rsidRPr="00460ED9">
        <w:rPr>
          <w:b/>
          <w:bCs/>
        </w:rPr>
        <w:t>String</w:t>
      </w:r>
      <w:proofErr w:type="spellEnd"/>
      <w:r w:rsidRPr="00460ED9">
        <w:rPr>
          <w:b/>
          <w:bCs/>
        </w:rPr>
        <w:t xml:space="preserve">, Medico&gt; </w:t>
      </w:r>
      <w:proofErr w:type="spellStart"/>
      <w:r w:rsidRPr="00460ED9">
        <w:rPr>
          <w:b/>
          <w:bCs/>
        </w:rPr>
        <w:t>medicos</w:t>
      </w:r>
      <w:proofErr w:type="spellEnd"/>
      <w:r w:rsidRPr="00460ED9">
        <w:rPr>
          <w:b/>
          <w:bCs/>
        </w:rPr>
        <w:t>,</w:t>
      </w:r>
    </w:p>
    <w:p w14:paraId="0FEFE60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                        </w:t>
      </w:r>
      <w:proofErr w:type="spellStart"/>
      <w:r w:rsidRPr="00460ED9">
        <w:rPr>
          <w:b/>
          <w:bCs/>
        </w:rPr>
        <w:t>Map</w:t>
      </w:r>
      <w:proofErr w:type="spellEnd"/>
      <w:r w:rsidRPr="00460ED9">
        <w:rPr>
          <w:b/>
          <w:bCs/>
        </w:rPr>
        <w:t>&lt;</w:t>
      </w:r>
      <w:proofErr w:type="spellStart"/>
      <w:r w:rsidRPr="00460ED9">
        <w:rPr>
          <w:b/>
          <w:bCs/>
        </w:rPr>
        <w:t>String</w:t>
      </w:r>
      <w:proofErr w:type="spellEnd"/>
      <w:r w:rsidRPr="00460ED9">
        <w:rPr>
          <w:b/>
          <w:bCs/>
        </w:rPr>
        <w:t>, Sala&gt; salas) {</w:t>
      </w:r>
    </w:p>
    <w:p w14:paraId="01584A8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 xml:space="preserve">// </w:t>
      </w:r>
      <w:proofErr w:type="spellStart"/>
      <w:r w:rsidRPr="00460ED9">
        <w:rPr>
          <w:b/>
          <w:bCs/>
          <w:i/>
          <w:iCs/>
        </w:rPr>
        <w:t>Parsing</w:t>
      </w:r>
      <w:proofErr w:type="spellEnd"/>
      <w:r w:rsidRPr="00460ED9">
        <w:rPr>
          <w:b/>
          <w:bCs/>
          <w:i/>
          <w:iCs/>
        </w:rPr>
        <w:t xml:space="preserve"> robusto con validación de integridad</w:t>
      </w:r>
    </w:p>
    <w:p w14:paraId="332ECD9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 xml:space="preserve">// Reconstrucción de referencias mediante </w:t>
      </w:r>
      <w:proofErr w:type="spellStart"/>
      <w:r w:rsidRPr="00460ED9">
        <w:rPr>
          <w:b/>
          <w:bCs/>
          <w:i/>
          <w:iCs/>
        </w:rPr>
        <w:t>lookup</w:t>
      </w:r>
      <w:proofErr w:type="spellEnd"/>
      <w:r w:rsidRPr="00460ED9">
        <w:rPr>
          <w:b/>
          <w:bCs/>
          <w:i/>
          <w:iCs/>
        </w:rPr>
        <w:t xml:space="preserve"> tables</w:t>
      </w:r>
    </w:p>
    <w:p w14:paraId="25910EF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Manejo de errores con contexto específico</w:t>
      </w:r>
    </w:p>
    <w:p w14:paraId="48F6FBA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4621B59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6. Manejo de Errores y Recuperación</w:t>
      </w:r>
    </w:p>
    <w:p w14:paraId="1640113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Jerarquía de Excepciones Específicas</w:t>
      </w:r>
    </w:p>
    <w:p w14:paraId="32E116A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002F4DA1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public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class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CitaException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extends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Exception</w:t>
      </w:r>
      <w:proofErr w:type="spellEnd"/>
      <w:r w:rsidRPr="00460ED9">
        <w:rPr>
          <w:b/>
          <w:bCs/>
        </w:rPr>
        <w:t xml:space="preserve"> {</w:t>
      </w:r>
    </w:p>
    <w:p w14:paraId="31C1D31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lastRenderedPageBreak/>
        <w:t xml:space="preserve">    </w:t>
      </w:r>
      <w:r w:rsidRPr="00460ED9">
        <w:rPr>
          <w:b/>
          <w:bCs/>
          <w:i/>
          <w:iCs/>
        </w:rPr>
        <w:t>// Proporciona contexto específico del dominio médico</w:t>
      </w:r>
    </w:p>
    <w:p w14:paraId="73CCA6C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Permite manejo granular de diferentes tipos de error</w:t>
      </w:r>
    </w:p>
    <w:p w14:paraId="0D27CF3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 xml:space="preserve">// Facilita </w:t>
      </w:r>
      <w:proofErr w:type="spellStart"/>
      <w:r w:rsidRPr="00460ED9">
        <w:rPr>
          <w:b/>
          <w:bCs/>
          <w:i/>
          <w:iCs/>
        </w:rPr>
        <w:t>logging</w:t>
      </w:r>
      <w:proofErr w:type="spellEnd"/>
      <w:r w:rsidRPr="00460ED9">
        <w:rPr>
          <w:b/>
          <w:bCs/>
          <w:i/>
          <w:iCs/>
        </w:rPr>
        <w:t xml:space="preserve"> y </w:t>
      </w:r>
      <w:proofErr w:type="spellStart"/>
      <w:r w:rsidRPr="00460ED9">
        <w:rPr>
          <w:b/>
          <w:bCs/>
          <w:i/>
          <w:iCs/>
        </w:rPr>
        <w:t>debugging</w:t>
      </w:r>
      <w:proofErr w:type="spellEnd"/>
    </w:p>
    <w:p w14:paraId="4B45CC4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4FBB4C7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Estrategias de Validación </w:t>
      </w:r>
      <w:proofErr w:type="spellStart"/>
      <w:r w:rsidRPr="00460ED9">
        <w:rPr>
          <w:b/>
          <w:bCs/>
        </w:rPr>
        <w:t>Fail-Fast</w:t>
      </w:r>
      <w:proofErr w:type="spellEnd"/>
    </w:p>
    <w:p w14:paraId="5F7218D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Las validaciones ocurren en el momento de construcción del objeto, no en uso posterior:</w:t>
      </w:r>
    </w:p>
    <w:p w14:paraId="372F2015" w14:textId="77777777" w:rsidR="00460ED9" w:rsidRPr="00460ED9" w:rsidRDefault="00460ED9" w:rsidP="00460ED9">
      <w:pPr>
        <w:numPr>
          <w:ilvl w:val="0"/>
          <w:numId w:val="25"/>
        </w:numPr>
        <w:rPr>
          <w:b/>
          <w:bCs/>
        </w:rPr>
      </w:pPr>
      <w:r w:rsidRPr="00460ED9">
        <w:rPr>
          <w:b/>
          <w:bCs/>
        </w:rPr>
        <w:t xml:space="preserve">Constructor </w:t>
      </w:r>
      <w:proofErr w:type="spellStart"/>
      <w:r w:rsidRPr="00460ED9">
        <w:rPr>
          <w:b/>
          <w:bCs/>
        </w:rPr>
        <w:t>validation</w:t>
      </w:r>
      <w:proofErr w:type="spellEnd"/>
      <w:r w:rsidRPr="00460ED9">
        <w:rPr>
          <w:b/>
          <w:bCs/>
        </w:rPr>
        <w:t xml:space="preserve"> para invariantes</w:t>
      </w:r>
    </w:p>
    <w:p w14:paraId="25EE9FC5" w14:textId="77777777" w:rsidR="00460ED9" w:rsidRPr="00460ED9" w:rsidRDefault="00460ED9" w:rsidP="00460ED9">
      <w:pPr>
        <w:numPr>
          <w:ilvl w:val="0"/>
          <w:numId w:val="25"/>
        </w:numPr>
        <w:rPr>
          <w:b/>
          <w:bCs/>
        </w:rPr>
      </w:pPr>
      <w:r w:rsidRPr="00460ED9">
        <w:rPr>
          <w:b/>
          <w:bCs/>
        </w:rPr>
        <w:t xml:space="preserve">Método </w:t>
      </w:r>
      <w:proofErr w:type="spellStart"/>
      <w:r w:rsidRPr="00460ED9">
        <w:rPr>
          <w:b/>
          <w:bCs/>
        </w:rPr>
        <w:t>validation</w:t>
      </w:r>
      <w:proofErr w:type="spellEnd"/>
      <w:r w:rsidRPr="00460ED9">
        <w:rPr>
          <w:b/>
          <w:bCs/>
        </w:rPr>
        <w:t xml:space="preserve"> para operaciones complejas</w:t>
      </w:r>
    </w:p>
    <w:p w14:paraId="4E740FBF" w14:textId="77777777" w:rsidR="00460ED9" w:rsidRPr="00460ED9" w:rsidRDefault="00460ED9" w:rsidP="00460ED9">
      <w:pPr>
        <w:numPr>
          <w:ilvl w:val="0"/>
          <w:numId w:val="25"/>
        </w:numPr>
        <w:rPr>
          <w:b/>
          <w:bCs/>
        </w:rPr>
      </w:pPr>
      <w:r w:rsidRPr="00460ED9">
        <w:rPr>
          <w:b/>
          <w:bCs/>
        </w:rPr>
        <w:t xml:space="preserve">Estado </w:t>
      </w:r>
      <w:proofErr w:type="spellStart"/>
      <w:r w:rsidRPr="00460ED9">
        <w:rPr>
          <w:b/>
          <w:bCs/>
        </w:rPr>
        <w:t>validation</w:t>
      </w:r>
      <w:proofErr w:type="spellEnd"/>
      <w:r w:rsidRPr="00460ED9">
        <w:rPr>
          <w:b/>
          <w:bCs/>
        </w:rPr>
        <w:t xml:space="preserve"> para transiciones de estado</w:t>
      </w:r>
    </w:p>
    <w:p w14:paraId="558D01A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7. Extensibilidad y Mantenibilidad</w:t>
      </w:r>
    </w:p>
    <w:p w14:paraId="1D8559C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Puntos de Extensión Diseñados</w:t>
      </w:r>
    </w:p>
    <w:p w14:paraId="1FD1252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Nuevas Especialidades:</w:t>
      </w:r>
    </w:p>
    <w:p w14:paraId="358AC2B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275D1B95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public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enum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EspecialidadMedica</w:t>
      </w:r>
      <w:proofErr w:type="spellEnd"/>
      <w:r w:rsidRPr="00460ED9">
        <w:rPr>
          <w:b/>
          <w:bCs/>
        </w:rPr>
        <w:t xml:space="preserve"> {</w:t>
      </w:r>
    </w:p>
    <w:p w14:paraId="39F7FDF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Agregar nuevas sin modificar código existente</w:t>
      </w:r>
    </w:p>
    <w:p w14:paraId="79D5E61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NUEVA_ESPECIALIDAD("Descripción")</w:t>
      </w:r>
    </w:p>
    <w:p w14:paraId="1DE8A42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00EEFF3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Nuevos Tipos de Personal:</w:t>
      </w:r>
    </w:p>
    <w:p w14:paraId="6BC24CB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1805802B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public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class</w:t>
      </w:r>
      <w:proofErr w:type="spellEnd"/>
      <w:r w:rsidRPr="00460ED9">
        <w:rPr>
          <w:b/>
          <w:bCs/>
        </w:rPr>
        <w:t xml:space="preserve"> Enfermero </w:t>
      </w:r>
      <w:proofErr w:type="spellStart"/>
      <w:r w:rsidRPr="00460ED9">
        <w:rPr>
          <w:b/>
          <w:bCs/>
        </w:rPr>
        <w:t>extends</w:t>
      </w:r>
      <w:proofErr w:type="spellEnd"/>
      <w:r w:rsidRPr="00460ED9">
        <w:rPr>
          <w:b/>
          <w:bCs/>
        </w:rPr>
        <w:t xml:space="preserve"> Persona {</w:t>
      </w:r>
    </w:p>
    <w:p w14:paraId="2612AA7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Herencia natural de comportamientos base</w:t>
      </w:r>
    </w:p>
    <w:p w14:paraId="3523787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Especialización específica del rol</w:t>
      </w:r>
    </w:p>
    <w:p w14:paraId="2CD06AA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52978BB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Nuevos Estados de Cita:</w:t>
      </w:r>
    </w:p>
    <w:p w14:paraId="1AD6B9A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3A9DFA6A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public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enum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EstadoCita</w:t>
      </w:r>
      <w:proofErr w:type="spellEnd"/>
      <w:r w:rsidRPr="00460ED9">
        <w:rPr>
          <w:b/>
          <w:bCs/>
        </w:rPr>
        <w:t xml:space="preserve"> {</w:t>
      </w:r>
    </w:p>
    <w:p w14:paraId="599C82C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Estados adicionales sin impacto en lógica existente</w:t>
      </w:r>
    </w:p>
    <w:p w14:paraId="645311E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REAGENDADA("Reagendada")</w:t>
      </w:r>
    </w:p>
    <w:p w14:paraId="61E3529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68E44C1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Principios de Diseño Aplicados</w:t>
      </w:r>
    </w:p>
    <w:p w14:paraId="1948C58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Single </w:t>
      </w:r>
      <w:proofErr w:type="spellStart"/>
      <w:r w:rsidRPr="00460ED9">
        <w:rPr>
          <w:b/>
          <w:bCs/>
        </w:rPr>
        <w:t>Responsibility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Principle</w:t>
      </w:r>
      <w:proofErr w:type="spellEnd"/>
      <w:r w:rsidRPr="00460ED9">
        <w:rPr>
          <w:b/>
          <w:bCs/>
        </w:rPr>
        <w:t>:</w:t>
      </w:r>
    </w:p>
    <w:p w14:paraId="17CED9CF" w14:textId="77777777" w:rsidR="00460ED9" w:rsidRPr="00460ED9" w:rsidRDefault="00460ED9" w:rsidP="00460ED9">
      <w:pPr>
        <w:numPr>
          <w:ilvl w:val="0"/>
          <w:numId w:val="26"/>
        </w:numPr>
        <w:rPr>
          <w:b/>
          <w:bCs/>
        </w:rPr>
      </w:pPr>
      <w:proofErr w:type="spellStart"/>
      <w:r w:rsidRPr="00460ED9">
        <w:rPr>
          <w:b/>
          <w:bCs/>
        </w:rPr>
        <w:lastRenderedPageBreak/>
        <w:t>HistoriaClinica</w:t>
      </w:r>
      <w:proofErr w:type="spellEnd"/>
      <w:r w:rsidRPr="00460ED9">
        <w:rPr>
          <w:b/>
          <w:bCs/>
        </w:rPr>
        <w:t>: Solo gestiona información médica del paciente</w:t>
      </w:r>
    </w:p>
    <w:p w14:paraId="7586A726" w14:textId="77777777" w:rsidR="00460ED9" w:rsidRPr="00460ED9" w:rsidRDefault="00460ED9" w:rsidP="00460ED9">
      <w:pPr>
        <w:numPr>
          <w:ilvl w:val="0"/>
          <w:numId w:val="26"/>
        </w:numPr>
        <w:rPr>
          <w:b/>
          <w:bCs/>
        </w:rPr>
      </w:pPr>
      <w:proofErr w:type="spellStart"/>
      <w:r w:rsidRPr="00460ED9">
        <w:rPr>
          <w:b/>
          <w:bCs/>
        </w:rPr>
        <w:t>CitaManager</w:t>
      </w:r>
      <w:proofErr w:type="spellEnd"/>
      <w:r w:rsidRPr="00460ED9">
        <w:rPr>
          <w:b/>
          <w:bCs/>
        </w:rPr>
        <w:t>: Solo coordina operaciones de citas</w:t>
      </w:r>
    </w:p>
    <w:p w14:paraId="49C74B8C" w14:textId="77777777" w:rsidR="00460ED9" w:rsidRPr="00460ED9" w:rsidRDefault="00460ED9" w:rsidP="00460ED9">
      <w:pPr>
        <w:numPr>
          <w:ilvl w:val="0"/>
          <w:numId w:val="26"/>
        </w:numPr>
        <w:rPr>
          <w:b/>
          <w:bCs/>
        </w:rPr>
      </w:pPr>
      <w:r w:rsidRPr="00460ED9">
        <w:rPr>
          <w:b/>
          <w:bCs/>
        </w:rPr>
        <w:t>Matricula: Solo valida y almacena credenciales médicas</w:t>
      </w:r>
    </w:p>
    <w:p w14:paraId="7DAA25A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Open/</w:t>
      </w:r>
      <w:proofErr w:type="spellStart"/>
      <w:r w:rsidRPr="00460ED9">
        <w:rPr>
          <w:b/>
          <w:bCs/>
        </w:rPr>
        <w:t>Closed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Principle</w:t>
      </w:r>
      <w:proofErr w:type="spellEnd"/>
      <w:r w:rsidRPr="00460ED9">
        <w:rPr>
          <w:b/>
          <w:bCs/>
        </w:rPr>
        <w:t>:</w:t>
      </w:r>
    </w:p>
    <w:p w14:paraId="03746CAA" w14:textId="77777777" w:rsidR="00460ED9" w:rsidRPr="00460ED9" w:rsidRDefault="00460ED9" w:rsidP="00460ED9">
      <w:pPr>
        <w:numPr>
          <w:ilvl w:val="0"/>
          <w:numId w:val="27"/>
        </w:numPr>
        <w:rPr>
          <w:b/>
          <w:bCs/>
        </w:rPr>
      </w:pPr>
      <w:r w:rsidRPr="00460ED9">
        <w:rPr>
          <w:b/>
          <w:bCs/>
        </w:rPr>
        <w:t>Extensible mediante herencia (Persona)</w:t>
      </w:r>
    </w:p>
    <w:p w14:paraId="24797154" w14:textId="77777777" w:rsidR="00460ED9" w:rsidRPr="00460ED9" w:rsidRDefault="00460ED9" w:rsidP="00460ED9">
      <w:pPr>
        <w:numPr>
          <w:ilvl w:val="0"/>
          <w:numId w:val="27"/>
        </w:numPr>
        <w:rPr>
          <w:b/>
          <w:bCs/>
        </w:rPr>
      </w:pPr>
      <w:r w:rsidRPr="00460ED9">
        <w:rPr>
          <w:b/>
          <w:bCs/>
        </w:rPr>
        <w:t>Extensible mediante enumeraciones</w:t>
      </w:r>
    </w:p>
    <w:p w14:paraId="61FD6680" w14:textId="77777777" w:rsidR="00460ED9" w:rsidRPr="00460ED9" w:rsidRDefault="00460ED9" w:rsidP="00460ED9">
      <w:pPr>
        <w:numPr>
          <w:ilvl w:val="0"/>
          <w:numId w:val="27"/>
        </w:numPr>
        <w:rPr>
          <w:b/>
          <w:bCs/>
        </w:rPr>
      </w:pPr>
      <w:r w:rsidRPr="00460ED9">
        <w:rPr>
          <w:b/>
          <w:bCs/>
        </w:rPr>
        <w:t>Cerrado para modificación de comportamientos base</w:t>
      </w:r>
    </w:p>
    <w:p w14:paraId="5152252D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Dependency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Inversion</w:t>
      </w:r>
      <w:proofErr w:type="spellEnd"/>
      <w:r w:rsidRPr="00460ED9">
        <w:rPr>
          <w:b/>
          <w:bCs/>
        </w:rPr>
        <w:t>:</w:t>
      </w:r>
    </w:p>
    <w:p w14:paraId="5768FFAB" w14:textId="77777777" w:rsidR="00460ED9" w:rsidRPr="00460ED9" w:rsidRDefault="00460ED9" w:rsidP="00460ED9">
      <w:pPr>
        <w:numPr>
          <w:ilvl w:val="0"/>
          <w:numId w:val="28"/>
        </w:numPr>
        <w:rPr>
          <w:b/>
          <w:bCs/>
        </w:rPr>
      </w:pPr>
      <w:proofErr w:type="spellStart"/>
      <w:r w:rsidRPr="00460ED9">
        <w:rPr>
          <w:b/>
          <w:bCs/>
        </w:rPr>
        <w:t>CitaManager</w:t>
      </w:r>
      <w:proofErr w:type="spellEnd"/>
      <w:r w:rsidRPr="00460ED9">
        <w:rPr>
          <w:b/>
          <w:bCs/>
        </w:rPr>
        <w:t xml:space="preserve"> depende de abstracción (</w:t>
      </w:r>
      <w:proofErr w:type="spellStart"/>
      <w:r w:rsidRPr="00460ED9">
        <w:rPr>
          <w:b/>
          <w:bCs/>
        </w:rPr>
        <w:t>CitaService</w:t>
      </w:r>
      <w:proofErr w:type="spellEnd"/>
      <w:r w:rsidRPr="00460ED9">
        <w:rPr>
          <w:b/>
          <w:bCs/>
        </w:rPr>
        <w:t>)</w:t>
      </w:r>
    </w:p>
    <w:p w14:paraId="72253888" w14:textId="77777777" w:rsidR="00460ED9" w:rsidRPr="00460ED9" w:rsidRDefault="00460ED9" w:rsidP="00460ED9">
      <w:pPr>
        <w:numPr>
          <w:ilvl w:val="0"/>
          <w:numId w:val="28"/>
        </w:numPr>
        <w:rPr>
          <w:b/>
          <w:bCs/>
        </w:rPr>
      </w:pPr>
      <w:r w:rsidRPr="00460ED9">
        <w:rPr>
          <w:b/>
          <w:bCs/>
        </w:rPr>
        <w:t xml:space="preserve">Permite </w:t>
      </w:r>
      <w:proofErr w:type="spellStart"/>
      <w:r w:rsidRPr="00460ED9">
        <w:rPr>
          <w:b/>
          <w:bCs/>
        </w:rPr>
        <w:t>testing</w:t>
      </w:r>
      <w:proofErr w:type="spellEnd"/>
      <w:r w:rsidRPr="00460ED9">
        <w:rPr>
          <w:b/>
          <w:bCs/>
        </w:rPr>
        <w:t xml:space="preserve"> mediante </w:t>
      </w:r>
      <w:proofErr w:type="spellStart"/>
      <w:r w:rsidRPr="00460ED9">
        <w:rPr>
          <w:b/>
          <w:bCs/>
        </w:rPr>
        <w:t>mocks</w:t>
      </w:r>
      <w:proofErr w:type="spellEnd"/>
    </w:p>
    <w:p w14:paraId="18F6AB73" w14:textId="77777777" w:rsidR="00460ED9" w:rsidRPr="00460ED9" w:rsidRDefault="00460ED9" w:rsidP="00460ED9">
      <w:pPr>
        <w:numPr>
          <w:ilvl w:val="0"/>
          <w:numId w:val="28"/>
        </w:numPr>
        <w:rPr>
          <w:b/>
          <w:bCs/>
        </w:rPr>
      </w:pPr>
      <w:r w:rsidRPr="00460ED9">
        <w:rPr>
          <w:b/>
          <w:bCs/>
        </w:rPr>
        <w:t>Facilita implementaciones alternativas</w:t>
      </w:r>
    </w:p>
    <w:p w14:paraId="4A1C1FF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8. Características Avanzadas del Sistema</w:t>
      </w:r>
    </w:p>
    <w:p w14:paraId="340206C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Generación Automática de Identificadores</w:t>
      </w:r>
    </w:p>
    <w:p w14:paraId="4CCA591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09C93ABA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private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String</w:t>
      </w:r>
      <w:proofErr w:type="spellEnd"/>
      <w:r w:rsidRPr="00460ED9">
        <w:rPr>
          <w:b/>
          <w:bCs/>
        </w:rPr>
        <w:t xml:space="preserve"> </w:t>
      </w:r>
      <w:proofErr w:type="spellStart"/>
      <w:proofErr w:type="gramStart"/>
      <w:r w:rsidRPr="00460ED9">
        <w:rPr>
          <w:b/>
          <w:bCs/>
        </w:rPr>
        <w:t>generarNumeroHistoria</w:t>
      </w:r>
      <w:proofErr w:type="spellEnd"/>
      <w:r w:rsidRPr="00460ED9">
        <w:rPr>
          <w:b/>
          <w:bCs/>
        </w:rPr>
        <w:t>(</w:t>
      </w:r>
      <w:proofErr w:type="gramEnd"/>
      <w:r w:rsidRPr="00460ED9">
        <w:rPr>
          <w:b/>
          <w:bCs/>
        </w:rPr>
        <w:t>) {</w:t>
      </w:r>
    </w:p>
    <w:p w14:paraId="07DEA3D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proofErr w:type="spellStart"/>
      <w:r w:rsidRPr="00460ED9">
        <w:rPr>
          <w:b/>
          <w:bCs/>
        </w:rPr>
        <w:t>return</w:t>
      </w:r>
      <w:proofErr w:type="spellEnd"/>
      <w:r w:rsidRPr="00460ED9">
        <w:rPr>
          <w:b/>
          <w:bCs/>
        </w:rPr>
        <w:t xml:space="preserve"> "HC-" + </w:t>
      </w:r>
      <w:proofErr w:type="spellStart"/>
      <w:proofErr w:type="gramStart"/>
      <w:r w:rsidRPr="00460ED9">
        <w:rPr>
          <w:b/>
          <w:bCs/>
        </w:rPr>
        <w:t>paciente.getDni</w:t>
      </w:r>
      <w:proofErr w:type="spellEnd"/>
      <w:proofErr w:type="gramEnd"/>
      <w:r w:rsidRPr="00460ED9">
        <w:rPr>
          <w:b/>
          <w:bCs/>
        </w:rPr>
        <w:t xml:space="preserve">() + "-" + </w:t>
      </w:r>
      <w:proofErr w:type="spellStart"/>
      <w:r w:rsidRPr="00460ED9">
        <w:rPr>
          <w:b/>
          <w:bCs/>
        </w:rPr>
        <w:t>fechaCreacion.getYear</w:t>
      </w:r>
      <w:proofErr w:type="spellEnd"/>
      <w:r w:rsidRPr="00460ED9">
        <w:rPr>
          <w:b/>
          <w:bCs/>
        </w:rPr>
        <w:t>();</w:t>
      </w:r>
    </w:p>
    <w:p w14:paraId="0340911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Formato: HC-12345678-2025</w:t>
      </w:r>
    </w:p>
    <w:p w14:paraId="5F0B610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Garantiza unicidad temporal por paciente</w:t>
      </w:r>
    </w:p>
    <w:p w14:paraId="5296D19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7EF3829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Cálculos de Negocio Integrados</w:t>
      </w:r>
    </w:p>
    <w:p w14:paraId="5EE5DAE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330BE075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public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int</w:t>
      </w:r>
      <w:proofErr w:type="spellEnd"/>
      <w:r w:rsidRPr="00460ED9">
        <w:rPr>
          <w:b/>
          <w:bCs/>
        </w:rPr>
        <w:t xml:space="preserve"> </w:t>
      </w:r>
      <w:proofErr w:type="spellStart"/>
      <w:proofErr w:type="gramStart"/>
      <w:r w:rsidRPr="00460ED9">
        <w:rPr>
          <w:b/>
          <w:bCs/>
        </w:rPr>
        <w:t>getEdad</w:t>
      </w:r>
      <w:proofErr w:type="spellEnd"/>
      <w:r w:rsidRPr="00460ED9">
        <w:rPr>
          <w:b/>
          <w:bCs/>
        </w:rPr>
        <w:t>(</w:t>
      </w:r>
      <w:proofErr w:type="gramEnd"/>
      <w:r w:rsidRPr="00460ED9">
        <w:rPr>
          <w:b/>
          <w:bCs/>
        </w:rPr>
        <w:t>) {</w:t>
      </w:r>
    </w:p>
    <w:p w14:paraId="69AEAAB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proofErr w:type="spellStart"/>
      <w:r w:rsidRPr="00460ED9">
        <w:rPr>
          <w:b/>
          <w:bCs/>
        </w:rPr>
        <w:t>return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LocalDate.now</w:t>
      </w:r>
      <w:proofErr w:type="spellEnd"/>
      <w:r w:rsidRPr="00460ED9">
        <w:rPr>
          <w:b/>
          <w:bCs/>
        </w:rPr>
        <w:t>(</w:t>
      </w:r>
      <w:proofErr w:type="gramStart"/>
      <w:r w:rsidRPr="00460ED9">
        <w:rPr>
          <w:b/>
          <w:bCs/>
        </w:rPr>
        <w:t>).</w:t>
      </w:r>
      <w:proofErr w:type="spellStart"/>
      <w:r w:rsidRPr="00460ED9">
        <w:rPr>
          <w:b/>
          <w:bCs/>
        </w:rPr>
        <w:t>getYear</w:t>
      </w:r>
      <w:proofErr w:type="spellEnd"/>
      <w:proofErr w:type="gramEnd"/>
      <w:r w:rsidRPr="00460ED9">
        <w:rPr>
          <w:b/>
          <w:bCs/>
        </w:rPr>
        <w:t xml:space="preserve">() - </w:t>
      </w:r>
      <w:proofErr w:type="spellStart"/>
      <w:r w:rsidRPr="00460ED9">
        <w:rPr>
          <w:b/>
          <w:bCs/>
        </w:rPr>
        <w:t>fechaNacimiento.getYear</w:t>
      </w:r>
      <w:proofErr w:type="spellEnd"/>
      <w:r w:rsidRPr="00460ED9">
        <w:rPr>
          <w:b/>
          <w:bCs/>
        </w:rPr>
        <w:t>();</w:t>
      </w:r>
    </w:p>
    <w:p w14:paraId="6CD9046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Cálculo dinámico, siempre actualizado</w:t>
      </w:r>
    </w:p>
    <w:p w14:paraId="5C89D06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2E0D1799" w14:textId="77777777" w:rsidR="00460ED9" w:rsidRPr="00460ED9" w:rsidRDefault="00460ED9" w:rsidP="00460ED9">
      <w:pPr>
        <w:rPr>
          <w:b/>
          <w:bCs/>
        </w:rPr>
      </w:pPr>
    </w:p>
    <w:p w14:paraId="474F1F0D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public</w:t>
      </w:r>
      <w:proofErr w:type="spellEnd"/>
      <w:r w:rsidRPr="00460ED9">
        <w:rPr>
          <w:b/>
          <w:bCs/>
        </w:rPr>
        <w:t xml:space="preserve"> </w:t>
      </w:r>
      <w:proofErr w:type="spellStart"/>
      <w:r w:rsidRPr="00460ED9">
        <w:rPr>
          <w:b/>
          <w:bCs/>
        </w:rPr>
        <w:t>long</w:t>
      </w:r>
      <w:proofErr w:type="spellEnd"/>
      <w:r w:rsidRPr="00460ED9">
        <w:rPr>
          <w:b/>
          <w:bCs/>
        </w:rPr>
        <w:t xml:space="preserve"> </w:t>
      </w:r>
      <w:proofErr w:type="spellStart"/>
      <w:proofErr w:type="gramStart"/>
      <w:r w:rsidRPr="00460ED9">
        <w:rPr>
          <w:b/>
          <w:bCs/>
        </w:rPr>
        <w:t>getDiasEstadia</w:t>
      </w:r>
      <w:proofErr w:type="spellEnd"/>
      <w:r w:rsidRPr="00460ED9">
        <w:rPr>
          <w:b/>
          <w:bCs/>
        </w:rPr>
        <w:t>(</w:t>
      </w:r>
      <w:proofErr w:type="gramEnd"/>
      <w:r w:rsidRPr="00460ED9">
        <w:rPr>
          <w:b/>
          <w:bCs/>
        </w:rPr>
        <w:t>) {</w:t>
      </w:r>
    </w:p>
    <w:p w14:paraId="416700B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proofErr w:type="spellStart"/>
      <w:r w:rsidRPr="00460ED9">
        <w:rPr>
          <w:b/>
          <w:bCs/>
        </w:rPr>
        <w:t>return</w:t>
      </w:r>
      <w:proofErr w:type="spellEnd"/>
      <w:r w:rsidRPr="00460ED9">
        <w:rPr>
          <w:b/>
          <w:bCs/>
        </w:rPr>
        <w:t xml:space="preserve"> </w:t>
      </w:r>
      <w:proofErr w:type="spellStart"/>
      <w:proofErr w:type="gramStart"/>
      <w:r w:rsidRPr="00460ED9">
        <w:rPr>
          <w:b/>
          <w:bCs/>
        </w:rPr>
        <w:t>java.time</w:t>
      </w:r>
      <w:proofErr w:type="gramEnd"/>
      <w:r w:rsidRPr="00460ED9">
        <w:rPr>
          <w:b/>
          <w:bCs/>
        </w:rPr>
        <w:t>.</w:t>
      </w:r>
      <w:proofErr w:type="gramStart"/>
      <w:r w:rsidRPr="00460ED9">
        <w:rPr>
          <w:b/>
          <w:bCs/>
        </w:rPr>
        <w:t>temporal.ChronoUnit.DAYS</w:t>
      </w:r>
      <w:proofErr w:type="gramEnd"/>
      <w:r w:rsidRPr="00460ED9">
        <w:rPr>
          <w:b/>
          <w:bCs/>
        </w:rPr>
        <w:t>.</w:t>
      </w:r>
      <w:proofErr w:type="gramStart"/>
      <w:r w:rsidRPr="00460ED9">
        <w:rPr>
          <w:b/>
          <w:bCs/>
        </w:rPr>
        <w:t>between</w:t>
      </w:r>
      <w:proofErr w:type="spellEnd"/>
      <w:r w:rsidRPr="00460ED9">
        <w:rPr>
          <w:b/>
          <w:bCs/>
        </w:rPr>
        <w:t>(</w:t>
      </w:r>
      <w:proofErr w:type="spellStart"/>
      <w:proofErr w:type="gramEnd"/>
      <w:r w:rsidRPr="00460ED9">
        <w:rPr>
          <w:b/>
          <w:bCs/>
        </w:rPr>
        <w:t>checkIn</w:t>
      </w:r>
      <w:proofErr w:type="spellEnd"/>
      <w:r w:rsidRPr="00460ED9">
        <w:rPr>
          <w:b/>
          <w:bCs/>
        </w:rPr>
        <w:t xml:space="preserve">, </w:t>
      </w:r>
      <w:proofErr w:type="spellStart"/>
      <w:r w:rsidRPr="00460ED9">
        <w:rPr>
          <w:b/>
          <w:bCs/>
        </w:rPr>
        <w:t>checkOut</w:t>
      </w:r>
      <w:proofErr w:type="spellEnd"/>
      <w:r w:rsidRPr="00460ED9">
        <w:rPr>
          <w:b/>
          <w:bCs/>
        </w:rPr>
        <w:t>);</w:t>
      </w:r>
    </w:p>
    <w:p w14:paraId="2793B29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Métrica de negocio directamente disponible</w:t>
      </w:r>
    </w:p>
    <w:p w14:paraId="68372E9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2803014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Sincronización Bidireccional Automática</w:t>
      </w:r>
    </w:p>
    <w:p w14:paraId="1654603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lastRenderedPageBreak/>
        <w:t>El sistema mantiene consistencia automática entre relaciones:</w:t>
      </w:r>
    </w:p>
    <w:p w14:paraId="3DFB5DD8" w14:textId="77777777" w:rsidR="00460ED9" w:rsidRPr="00460ED9" w:rsidRDefault="00460ED9" w:rsidP="00460ED9">
      <w:pPr>
        <w:numPr>
          <w:ilvl w:val="0"/>
          <w:numId w:val="29"/>
        </w:numPr>
        <w:rPr>
          <w:b/>
          <w:bCs/>
        </w:rPr>
      </w:pPr>
      <w:r w:rsidRPr="00460ED9">
        <w:rPr>
          <w:b/>
          <w:bCs/>
        </w:rPr>
        <w:t>Agregar paciente al hospital actualiza ambas referencias</w:t>
      </w:r>
    </w:p>
    <w:p w14:paraId="6F4BEEB9" w14:textId="77777777" w:rsidR="00460ED9" w:rsidRPr="00460ED9" w:rsidRDefault="00460ED9" w:rsidP="00460ED9">
      <w:pPr>
        <w:numPr>
          <w:ilvl w:val="0"/>
          <w:numId w:val="29"/>
        </w:numPr>
        <w:rPr>
          <w:b/>
          <w:bCs/>
        </w:rPr>
      </w:pPr>
      <w:r w:rsidRPr="00460ED9">
        <w:rPr>
          <w:b/>
          <w:bCs/>
        </w:rPr>
        <w:t>Asignar médico a departamento sincroniza automáticamente</w:t>
      </w:r>
    </w:p>
    <w:p w14:paraId="4F122571" w14:textId="77777777" w:rsidR="00460ED9" w:rsidRPr="00460ED9" w:rsidRDefault="00460ED9" w:rsidP="00460ED9">
      <w:pPr>
        <w:numPr>
          <w:ilvl w:val="0"/>
          <w:numId w:val="29"/>
        </w:numPr>
        <w:rPr>
          <w:b/>
          <w:bCs/>
        </w:rPr>
      </w:pPr>
      <w:r w:rsidRPr="00460ED9">
        <w:rPr>
          <w:b/>
          <w:bCs/>
        </w:rPr>
        <w:t>Crear cita actualiza índices en paciente, médico y sala</w:t>
      </w:r>
    </w:p>
    <w:p w14:paraId="0633522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9. Análisis de Complejidad y Rendimiento</w:t>
      </w:r>
    </w:p>
    <w:p w14:paraId="79E4079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Operaciones de Búsqueda:</w:t>
      </w:r>
    </w:p>
    <w:p w14:paraId="3C045977" w14:textId="77777777" w:rsidR="00460ED9" w:rsidRPr="00460ED9" w:rsidRDefault="00460ED9" w:rsidP="00460ED9">
      <w:pPr>
        <w:numPr>
          <w:ilvl w:val="0"/>
          <w:numId w:val="30"/>
        </w:numPr>
        <w:rPr>
          <w:b/>
          <w:bCs/>
        </w:rPr>
      </w:pPr>
      <w:r w:rsidRPr="00460ED9">
        <w:rPr>
          <w:b/>
          <w:bCs/>
        </w:rPr>
        <w:t xml:space="preserve">Por índice: </w:t>
      </w:r>
      <w:proofErr w:type="gramStart"/>
      <w:r w:rsidRPr="00460ED9">
        <w:rPr>
          <w:b/>
          <w:bCs/>
        </w:rPr>
        <w:t>O(</w:t>
      </w:r>
      <w:proofErr w:type="gramEnd"/>
      <w:r w:rsidRPr="00460ED9">
        <w:rPr>
          <w:b/>
          <w:bCs/>
        </w:rPr>
        <w:t xml:space="preserve">1) - </w:t>
      </w:r>
      <w:proofErr w:type="spellStart"/>
      <w:proofErr w:type="gramStart"/>
      <w:r w:rsidRPr="00460ED9">
        <w:rPr>
          <w:b/>
          <w:bCs/>
        </w:rPr>
        <w:t>getCitasPorPaciente</w:t>
      </w:r>
      <w:proofErr w:type="spellEnd"/>
      <w:r w:rsidRPr="00460ED9">
        <w:rPr>
          <w:b/>
          <w:bCs/>
        </w:rPr>
        <w:t>(</w:t>
      </w:r>
      <w:proofErr w:type="gramEnd"/>
      <w:r w:rsidRPr="00460ED9">
        <w:rPr>
          <w:b/>
          <w:bCs/>
        </w:rPr>
        <w:t>)</w:t>
      </w:r>
    </w:p>
    <w:p w14:paraId="0DE8FED4" w14:textId="77777777" w:rsidR="00460ED9" w:rsidRPr="00460ED9" w:rsidRDefault="00460ED9" w:rsidP="00460ED9">
      <w:pPr>
        <w:numPr>
          <w:ilvl w:val="0"/>
          <w:numId w:val="30"/>
        </w:numPr>
        <w:rPr>
          <w:b/>
          <w:bCs/>
        </w:rPr>
      </w:pPr>
      <w:r w:rsidRPr="00460ED9">
        <w:rPr>
          <w:b/>
          <w:bCs/>
        </w:rPr>
        <w:t>Por filtro: O(n) - búsquedas con criterios complejos</w:t>
      </w:r>
    </w:p>
    <w:p w14:paraId="3E84C144" w14:textId="77777777" w:rsidR="00460ED9" w:rsidRPr="00460ED9" w:rsidRDefault="00460ED9" w:rsidP="00460ED9">
      <w:pPr>
        <w:numPr>
          <w:ilvl w:val="0"/>
          <w:numId w:val="30"/>
        </w:numPr>
        <w:rPr>
          <w:b/>
          <w:bCs/>
        </w:rPr>
      </w:pPr>
      <w:r w:rsidRPr="00460ED9">
        <w:rPr>
          <w:b/>
          <w:bCs/>
        </w:rPr>
        <w:t>Carga inicial: O(n) - construcción de índices</w:t>
      </w:r>
    </w:p>
    <w:p w14:paraId="05F714A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Operaciones de Escritura:</w:t>
      </w:r>
    </w:p>
    <w:p w14:paraId="72E071C1" w14:textId="77777777" w:rsidR="00460ED9" w:rsidRPr="00460ED9" w:rsidRDefault="00460ED9" w:rsidP="00460ED9">
      <w:pPr>
        <w:numPr>
          <w:ilvl w:val="0"/>
          <w:numId w:val="31"/>
        </w:numPr>
        <w:rPr>
          <w:b/>
          <w:bCs/>
        </w:rPr>
      </w:pPr>
      <w:r w:rsidRPr="00460ED9">
        <w:rPr>
          <w:b/>
          <w:bCs/>
        </w:rPr>
        <w:t xml:space="preserve">Creación simple: </w:t>
      </w:r>
      <w:proofErr w:type="gramStart"/>
      <w:r w:rsidRPr="00460ED9">
        <w:rPr>
          <w:b/>
          <w:bCs/>
        </w:rPr>
        <w:t>O(</w:t>
      </w:r>
      <w:proofErr w:type="gramEnd"/>
      <w:r w:rsidRPr="00460ED9">
        <w:rPr>
          <w:b/>
          <w:bCs/>
        </w:rPr>
        <w:t>1) - objetos individuales</w:t>
      </w:r>
    </w:p>
    <w:p w14:paraId="2778FB91" w14:textId="77777777" w:rsidR="00460ED9" w:rsidRPr="00460ED9" w:rsidRDefault="00460ED9" w:rsidP="00460ED9">
      <w:pPr>
        <w:numPr>
          <w:ilvl w:val="0"/>
          <w:numId w:val="31"/>
        </w:numPr>
        <w:rPr>
          <w:b/>
          <w:bCs/>
        </w:rPr>
      </w:pPr>
      <w:r w:rsidRPr="00460ED9">
        <w:rPr>
          <w:b/>
          <w:bCs/>
        </w:rPr>
        <w:t>Creación con relaciones: O(k) donde k = número de relaciones</w:t>
      </w:r>
    </w:p>
    <w:p w14:paraId="6757A64A" w14:textId="77777777" w:rsidR="00460ED9" w:rsidRPr="00460ED9" w:rsidRDefault="00460ED9" w:rsidP="00460ED9">
      <w:pPr>
        <w:numPr>
          <w:ilvl w:val="0"/>
          <w:numId w:val="31"/>
        </w:numPr>
        <w:rPr>
          <w:b/>
          <w:bCs/>
        </w:rPr>
      </w:pPr>
      <w:r w:rsidRPr="00460ED9">
        <w:rPr>
          <w:b/>
          <w:bCs/>
        </w:rPr>
        <w:t xml:space="preserve">Validaciones: </w:t>
      </w:r>
      <w:proofErr w:type="gramStart"/>
      <w:r w:rsidRPr="00460ED9">
        <w:rPr>
          <w:b/>
          <w:bCs/>
        </w:rPr>
        <w:t>O(</w:t>
      </w:r>
      <w:proofErr w:type="gramEnd"/>
      <w:r w:rsidRPr="00460ED9">
        <w:rPr>
          <w:b/>
          <w:bCs/>
        </w:rPr>
        <w:t>1) - verificaciones algorítmicas constantes</w:t>
      </w:r>
    </w:p>
    <w:p w14:paraId="2893631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Consumo de Memoria:</w:t>
      </w:r>
    </w:p>
    <w:p w14:paraId="394C3228" w14:textId="77777777" w:rsidR="00460ED9" w:rsidRPr="00460ED9" w:rsidRDefault="00460ED9" w:rsidP="00460ED9">
      <w:pPr>
        <w:numPr>
          <w:ilvl w:val="0"/>
          <w:numId w:val="32"/>
        </w:numPr>
        <w:rPr>
          <w:b/>
          <w:bCs/>
        </w:rPr>
      </w:pPr>
      <w:r w:rsidRPr="00460ED9">
        <w:rPr>
          <w:b/>
          <w:bCs/>
        </w:rPr>
        <w:t>Índices duplicados por eficiencia de consulta</w:t>
      </w:r>
    </w:p>
    <w:p w14:paraId="3B2CFE1A" w14:textId="77777777" w:rsidR="00460ED9" w:rsidRPr="00460ED9" w:rsidRDefault="00460ED9" w:rsidP="00460ED9">
      <w:pPr>
        <w:numPr>
          <w:ilvl w:val="0"/>
          <w:numId w:val="32"/>
        </w:numPr>
        <w:rPr>
          <w:b/>
          <w:bCs/>
        </w:rPr>
      </w:pPr>
      <w:r w:rsidRPr="00460ED9">
        <w:rPr>
          <w:b/>
          <w:bCs/>
        </w:rPr>
        <w:t>Referencias bidireccionales requieren gestión cuidadosa</w:t>
      </w:r>
    </w:p>
    <w:p w14:paraId="481CEF8E" w14:textId="77777777" w:rsidR="00460ED9" w:rsidRPr="00460ED9" w:rsidRDefault="00460ED9" w:rsidP="00460ED9">
      <w:pPr>
        <w:numPr>
          <w:ilvl w:val="0"/>
          <w:numId w:val="32"/>
        </w:numPr>
        <w:rPr>
          <w:b/>
          <w:bCs/>
        </w:rPr>
      </w:pPr>
      <w:proofErr w:type="spellStart"/>
      <w:r w:rsidRPr="00460ED9">
        <w:rPr>
          <w:b/>
          <w:bCs/>
        </w:rPr>
        <w:t>Immutabilidad</w:t>
      </w:r>
      <w:proofErr w:type="spellEnd"/>
      <w:r w:rsidRPr="00460ED9">
        <w:rPr>
          <w:b/>
          <w:bCs/>
        </w:rPr>
        <w:t xml:space="preserve"> selectiva reduce </w:t>
      </w:r>
      <w:proofErr w:type="gramStart"/>
      <w:r w:rsidRPr="00460ED9">
        <w:rPr>
          <w:b/>
          <w:bCs/>
        </w:rPr>
        <w:t>bugs</w:t>
      </w:r>
      <w:proofErr w:type="gramEnd"/>
      <w:r w:rsidRPr="00460ED9">
        <w:rPr>
          <w:b/>
          <w:bCs/>
        </w:rPr>
        <w:t xml:space="preserve"> pero aumenta </w:t>
      </w:r>
      <w:proofErr w:type="spellStart"/>
      <w:r w:rsidRPr="00460ED9">
        <w:rPr>
          <w:b/>
          <w:bCs/>
        </w:rPr>
        <w:t>footprint</w:t>
      </w:r>
      <w:proofErr w:type="spellEnd"/>
    </w:p>
    <w:p w14:paraId="191EF8B3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Este sistema demuestra un diseño maduro que equilibra complejidad de implementación con facilidad de uso, proporcionando una base sólida para operaciones hospitalarias reales.</w:t>
      </w:r>
    </w:p>
    <w:p w14:paraId="5437A3E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Reintentar</w:t>
      </w:r>
    </w:p>
    <w:p w14:paraId="75978339" w14:textId="77777777" w:rsidR="00460ED9" w:rsidRPr="00460ED9" w:rsidRDefault="00460ED9" w:rsidP="00460ED9">
      <w:pPr>
        <w:rPr>
          <w:b/>
          <w:bCs/>
        </w:rPr>
      </w:pPr>
      <w:hyperlink r:id="rId5" w:tgtFrame="_blank" w:history="1">
        <w:r w:rsidRPr="00460ED9">
          <w:rPr>
            <w:rStyle w:val="Hipervnculo"/>
            <w:b/>
            <w:bCs/>
          </w:rPr>
          <w:t xml:space="preserve">Claude puede cometer errores. </w:t>
        </w:r>
        <w:r w:rsidRPr="00460ED9">
          <w:rPr>
            <w:rStyle w:val="Hipervnculo"/>
            <w:b/>
            <w:bCs/>
          </w:rPr>
          <w:br/>
          <w:t>Por favor, verifique las respuestas.</w:t>
        </w:r>
      </w:hyperlink>
    </w:p>
    <w:p w14:paraId="50920549" w14:textId="77777777" w:rsidR="00460ED9" w:rsidRPr="00460ED9" w:rsidRDefault="00460ED9" w:rsidP="00460ED9">
      <w:pPr>
        <w:rPr>
          <w:b/>
          <w:bCs/>
        </w:rPr>
      </w:pPr>
    </w:p>
    <w:p w14:paraId="0CE1AAC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Investigación</w:t>
      </w:r>
    </w:p>
    <w:p w14:paraId="48620F74" w14:textId="77777777" w:rsidR="00460ED9" w:rsidRPr="00460ED9" w:rsidRDefault="00460ED9" w:rsidP="00460ED9">
      <w:pPr>
        <w:rPr>
          <w:b/>
          <w:bCs/>
        </w:rPr>
      </w:pPr>
      <w:proofErr w:type="spellStart"/>
      <w:r w:rsidRPr="00460ED9">
        <w:rPr>
          <w:b/>
          <w:bCs/>
        </w:rPr>
        <w:t>Sonnet</w:t>
      </w:r>
      <w:proofErr w:type="spellEnd"/>
      <w:r w:rsidRPr="00460ED9">
        <w:rPr>
          <w:b/>
          <w:bCs/>
        </w:rPr>
        <w:t xml:space="preserve"> 4</w:t>
      </w:r>
    </w:p>
    <w:p w14:paraId="249BFBCB" w14:textId="77777777" w:rsidR="00460ED9" w:rsidRDefault="00460ED9" w:rsidP="00460ED9">
      <w:pPr>
        <w:rPr>
          <w:b/>
          <w:bCs/>
        </w:rPr>
      </w:pPr>
    </w:p>
    <w:p w14:paraId="0FB888FF" w14:textId="77777777" w:rsidR="00460ED9" w:rsidRDefault="00460ED9" w:rsidP="00460ED9">
      <w:pPr>
        <w:rPr>
          <w:b/>
          <w:bCs/>
        </w:rPr>
      </w:pPr>
    </w:p>
    <w:p w14:paraId="73DF1AD5" w14:textId="0F176634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Elementos Representados:</w:t>
      </w:r>
    </w:p>
    <w:p w14:paraId="51154F5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Enumeraciones (3):</w:t>
      </w:r>
    </w:p>
    <w:p w14:paraId="3991C773" w14:textId="77777777" w:rsidR="00460ED9" w:rsidRPr="00460ED9" w:rsidRDefault="00460ED9" w:rsidP="00460ED9">
      <w:pPr>
        <w:numPr>
          <w:ilvl w:val="0"/>
          <w:numId w:val="1"/>
        </w:numPr>
      </w:pPr>
      <w:proofErr w:type="spellStart"/>
      <w:r w:rsidRPr="00460ED9">
        <w:t>TipoSangre</w:t>
      </w:r>
      <w:proofErr w:type="spellEnd"/>
      <w:r w:rsidRPr="00460ED9">
        <w:t xml:space="preserve"> - Con 8 tipos sanguíneos</w:t>
      </w:r>
    </w:p>
    <w:p w14:paraId="289D5082" w14:textId="77777777" w:rsidR="00460ED9" w:rsidRPr="00460ED9" w:rsidRDefault="00460ED9" w:rsidP="00460ED9">
      <w:pPr>
        <w:numPr>
          <w:ilvl w:val="0"/>
          <w:numId w:val="1"/>
        </w:numPr>
      </w:pPr>
      <w:proofErr w:type="spellStart"/>
      <w:r w:rsidRPr="00460ED9">
        <w:t>EspecialidadMedica</w:t>
      </w:r>
      <w:proofErr w:type="spellEnd"/>
      <w:r w:rsidRPr="00460ED9">
        <w:t xml:space="preserve"> - Con 12 especialidades médicas</w:t>
      </w:r>
    </w:p>
    <w:p w14:paraId="36265AE0" w14:textId="77777777" w:rsidR="00460ED9" w:rsidRPr="00460ED9" w:rsidRDefault="00460ED9" w:rsidP="00460ED9">
      <w:pPr>
        <w:numPr>
          <w:ilvl w:val="0"/>
          <w:numId w:val="1"/>
        </w:numPr>
      </w:pPr>
      <w:proofErr w:type="spellStart"/>
      <w:r w:rsidRPr="00460ED9">
        <w:t>EstadoCita</w:t>
      </w:r>
      <w:proofErr w:type="spellEnd"/>
      <w:r w:rsidRPr="00460ED9">
        <w:t xml:space="preserve"> - Con 5 estados de citas</w:t>
      </w:r>
    </w:p>
    <w:p w14:paraId="7879206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lastRenderedPageBreak/>
        <w:t>Clases Principales (10):</w:t>
      </w:r>
    </w:p>
    <w:p w14:paraId="59DE3317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Hospital - Entidad central</w:t>
      </w:r>
    </w:p>
    <w:p w14:paraId="3C5AE16E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Departamento - Organización por especialidades</w:t>
      </w:r>
    </w:p>
    <w:p w14:paraId="05871E45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Persona - Clase abstracta base</w:t>
      </w:r>
    </w:p>
    <w:p w14:paraId="2BA0E05C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Paciente y Medico - Heredan de Persona</w:t>
      </w:r>
    </w:p>
    <w:p w14:paraId="55CBF21A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 xml:space="preserve">Matricula y </w:t>
      </w:r>
      <w:proofErr w:type="spellStart"/>
      <w:r w:rsidRPr="00460ED9">
        <w:t>HistoriaClinica</w:t>
      </w:r>
      <w:proofErr w:type="spellEnd"/>
      <w:r w:rsidRPr="00460ED9">
        <w:t xml:space="preserve"> - Clases asociadas</w:t>
      </w:r>
    </w:p>
    <w:p w14:paraId="0C13B0A1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Sala - Espacios médicos</w:t>
      </w:r>
    </w:p>
    <w:p w14:paraId="6A6BDA84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Cita - Clase asociativa principal</w:t>
      </w:r>
    </w:p>
    <w:p w14:paraId="46AAE57A" w14:textId="77777777" w:rsidR="00460ED9" w:rsidRPr="00460ED9" w:rsidRDefault="00460ED9" w:rsidP="00460ED9">
      <w:pPr>
        <w:numPr>
          <w:ilvl w:val="0"/>
          <w:numId w:val="2"/>
        </w:numPr>
      </w:pPr>
      <w:proofErr w:type="spellStart"/>
      <w:r w:rsidRPr="00460ED9">
        <w:t>CitaException</w:t>
      </w:r>
      <w:proofErr w:type="spellEnd"/>
      <w:r w:rsidRPr="00460ED9">
        <w:t xml:space="preserve"> - Manejo de errores</w:t>
      </w:r>
    </w:p>
    <w:p w14:paraId="253245E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Servicios:</w:t>
      </w:r>
    </w:p>
    <w:p w14:paraId="14B05476" w14:textId="77777777" w:rsidR="00460ED9" w:rsidRPr="00460ED9" w:rsidRDefault="00460ED9" w:rsidP="00460ED9">
      <w:pPr>
        <w:numPr>
          <w:ilvl w:val="0"/>
          <w:numId w:val="3"/>
        </w:numPr>
      </w:pPr>
      <w:proofErr w:type="spellStart"/>
      <w:r w:rsidRPr="00460ED9">
        <w:t>CitaService</w:t>
      </w:r>
      <w:proofErr w:type="spellEnd"/>
      <w:r w:rsidRPr="00460ED9">
        <w:t xml:space="preserve"> - Interface</w:t>
      </w:r>
    </w:p>
    <w:p w14:paraId="4BA4E66B" w14:textId="77777777" w:rsidR="00460ED9" w:rsidRPr="00460ED9" w:rsidRDefault="00460ED9" w:rsidP="00460ED9">
      <w:pPr>
        <w:numPr>
          <w:ilvl w:val="0"/>
          <w:numId w:val="3"/>
        </w:numPr>
      </w:pPr>
      <w:proofErr w:type="spellStart"/>
      <w:r w:rsidRPr="00460ED9">
        <w:t>CitaManager</w:t>
      </w:r>
      <w:proofErr w:type="spellEnd"/>
      <w:r w:rsidRPr="00460ED9">
        <w:t xml:space="preserve"> - Implementación</w:t>
      </w:r>
    </w:p>
    <w:p w14:paraId="10286F8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Relaciones Modeladas:</w:t>
      </w:r>
    </w:p>
    <w:p w14:paraId="7A4AC9D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Herencia:</w:t>
      </w:r>
    </w:p>
    <w:p w14:paraId="222ECB86" w14:textId="77777777" w:rsidR="00460ED9" w:rsidRPr="00460ED9" w:rsidRDefault="00460ED9" w:rsidP="00460ED9">
      <w:pPr>
        <w:numPr>
          <w:ilvl w:val="0"/>
          <w:numId w:val="4"/>
        </w:numPr>
      </w:pPr>
      <w:r w:rsidRPr="00460ED9">
        <w:t>Persona ← Paciente</w:t>
      </w:r>
    </w:p>
    <w:p w14:paraId="78429BFB" w14:textId="77777777" w:rsidR="00460ED9" w:rsidRPr="00460ED9" w:rsidRDefault="00460ED9" w:rsidP="00460ED9">
      <w:pPr>
        <w:numPr>
          <w:ilvl w:val="0"/>
          <w:numId w:val="4"/>
        </w:numPr>
      </w:pPr>
      <w:r w:rsidRPr="00460ED9">
        <w:t>Persona ← Medico</w:t>
      </w:r>
    </w:p>
    <w:p w14:paraId="2E66F74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Composición/Agregación:</w:t>
      </w:r>
    </w:p>
    <w:p w14:paraId="3F2830E3" w14:textId="77777777" w:rsidR="00460ED9" w:rsidRPr="00460ED9" w:rsidRDefault="00460ED9" w:rsidP="00460ED9">
      <w:pPr>
        <w:numPr>
          <w:ilvl w:val="0"/>
          <w:numId w:val="5"/>
        </w:numPr>
      </w:pPr>
      <w:r w:rsidRPr="00460ED9">
        <w:t>Hospital contiene Departamentos y Pacientes</w:t>
      </w:r>
    </w:p>
    <w:p w14:paraId="03E837C1" w14:textId="77777777" w:rsidR="00460ED9" w:rsidRPr="00460ED9" w:rsidRDefault="00460ED9" w:rsidP="00460ED9">
      <w:pPr>
        <w:numPr>
          <w:ilvl w:val="0"/>
          <w:numId w:val="5"/>
        </w:numPr>
      </w:pPr>
      <w:r w:rsidRPr="00460ED9">
        <w:t>Departamento tiene Médicos y Salas</w:t>
      </w:r>
    </w:p>
    <w:p w14:paraId="7EAF9EEE" w14:textId="77777777" w:rsidR="00460ED9" w:rsidRPr="00460ED9" w:rsidRDefault="00460ED9" w:rsidP="00460ED9">
      <w:pPr>
        <w:numPr>
          <w:ilvl w:val="0"/>
          <w:numId w:val="5"/>
        </w:numPr>
      </w:pPr>
      <w:r w:rsidRPr="00460ED9">
        <w:t xml:space="preserve">Paciente posee </w:t>
      </w:r>
      <w:proofErr w:type="spellStart"/>
      <w:r w:rsidRPr="00460ED9">
        <w:t>HistoriaClinica</w:t>
      </w:r>
      <w:proofErr w:type="spellEnd"/>
    </w:p>
    <w:p w14:paraId="32711D07" w14:textId="77777777" w:rsidR="00460ED9" w:rsidRPr="00460ED9" w:rsidRDefault="00460ED9" w:rsidP="00460ED9">
      <w:pPr>
        <w:numPr>
          <w:ilvl w:val="0"/>
          <w:numId w:val="5"/>
        </w:numPr>
      </w:pPr>
      <w:r w:rsidRPr="00460ED9">
        <w:t>Medico tiene Matricula</w:t>
      </w:r>
    </w:p>
    <w:p w14:paraId="3873661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Clase Asociativa:</w:t>
      </w:r>
    </w:p>
    <w:p w14:paraId="3E20644F" w14:textId="77777777" w:rsidR="00460ED9" w:rsidRPr="00460ED9" w:rsidRDefault="00460ED9" w:rsidP="00460ED9">
      <w:pPr>
        <w:numPr>
          <w:ilvl w:val="0"/>
          <w:numId w:val="6"/>
        </w:numPr>
      </w:pPr>
      <w:r w:rsidRPr="00460ED9">
        <w:t>Cita representa la relación muchos-a-muchos entre Paciente, Medico y Sala</w:t>
      </w:r>
    </w:p>
    <w:p w14:paraId="7BB5106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Asociaciones con </w:t>
      </w:r>
      <w:proofErr w:type="spellStart"/>
      <w:r w:rsidRPr="00460ED9">
        <w:rPr>
          <w:b/>
          <w:bCs/>
        </w:rPr>
        <w:t>Enums</w:t>
      </w:r>
      <w:proofErr w:type="spellEnd"/>
      <w:r w:rsidRPr="00460ED9">
        <w:rPr>
          <w:b/>
          <w:bCs/>
        </w:rPr>
        <w:t>:</w:t>
      </w:r>
    </w:p>
    <w:p w14:paraId="6C421F5E" w14:textId="77777777" w:rsidR="00460ED9" w:rsidRPr="00460ED9" w:rsidRDefault="00460ED9" w:rsidP="00460ED9">
      <w:pPr>
        <w:numPr>
          <w:ilvl w:val="0"/>
          <w:numId w:val="7"/>
        </w:numPr>
      </w:pPr>
      <w:r w:rsidRPr="00460ED9">
        <w:t xml:space="preserve">Conexiones con </w:t>
      </w:r>
      <w:proofErr w:type="spellStart"/>
      <w:r w:rsidRPr="00460ED9">
        <w:t>TipoSangre</w:t>
      </w:r>
      <w:proofErr w:type="spellEnd"/>
      <w:r w:rsidRPr="00460ED9">
        <w:t xml:space="preserve">, </w:t>
      </w:r>
      <w:proofErr w:type="spellStart"/>
      <w:r w:rsidRPr="00460ED9">
        <w:t>EspecialidadMedica</w:t>
      </w:r>
      <w:proofErr w:type="spellEnd"/>
      <w:r w:rsidRPr="00460ED9">
        <w:t xml:space="preserve"> y </w:t>
      </w:r>
      <w:proofErr w:type="spellStart"/>
      <w:r w:rsidRPr="00460ED9">
        <w:t>EstadoCita</w:t>
      </w:r>
      <w:proofErr w:type="spellEnd"/>
    </w:p>
    <w:p w14:paraId="6E0EFB3C" w14:textId="77777777" w:rsidR="00573E08" w:rsidRDefault="00573E08" w:rsidP="00573E08"/>
    <w:sectPr w:rsidR="00573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2ACE"/>
    <w:multiLevelType w:val="multilevel"/>
    <w:tmpl w:val="D992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104FB"/>
    <w:multiLevelType w:val="multilevel"/>
    <w:tmpl w:val="9D46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51881"/>
    <w:multiLevelType w:val="multilevel"/>
    <w:tmpl w:val="896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B3A7C"/>
    <w:multiLevelType w:val="multilevel"/>
    <w:tmpl w:val="AD72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A6F66"/>
    <w:multiLevelType w:val="multilevel"/>
    <w:tmpl w:val="C3BC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80943"/>
    <w:multiLevelType w:val="multilevel"/>
    <w:tmpl w:val="026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66387"/>
    <w:multiLevelType w:val="multilevel"/>
    <w:tmpl w:val="1B92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F7A9D"/>
    <w:multiLevelType w:val="multilevel"/>
    <w:tmpl w:val="7B6A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D0810"/>
    <w:multiLevelType w:val="multilevel"/>
    <w:tmpl w:val="F496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62264"/>
    <w:multiLevelType w:val="multilevel"/>
    <w:tmpl w:val="0C3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40025"/>
    <w:multiLevelType w:val="multilevel"/>
    <w:tmpl w:val="92F2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D5B09"/>
    <w:multiLevelType w:val="multilevel"/>
    <w:tmpl w:val="7A5C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24539"/>
    <w:multiLevelType w:val="multilevel"/>
    <w:tmpl w:val="9B20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772DF"/>
    <w:multiLevelType w:val="multilevel"/>
    <w:tmpl w:val="4CCE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C0476"/>
    <w:multiLevelType w:val="multilevel"/>
    <w:tmpl w:val="A676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931DA"/>
    <w:multiLevelType w:val="multilevel"/>
    <w:tmpl w:val="70E8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3198D"/>
    <w:multiLevelType w:val="multilevel"/>
    <w:tmpl w:val="C21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C2B10"/>
    <w:multiLevelType w:val="multilevel"/>
    <w:tmpl w:val="5A7C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27F65"/>
    <w:multiLevelType w:val="multilevel"/>
    <w:tmpl w:val="1426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3160F7"/>
    <w:multiLevelType w:val="multilevel"/>
    <w:tmpl w:val="5D54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6401AC"/>
    <w:multiLevelType w:val="multilevel"/>
    <w:tmpl w:val="8290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830752"/>
    <w:multiLevelType w:val="multilevel"/>
    <w:tmpl w:val="E694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33F3B"/>
    <w:multiLevelType w:val="multilevel"/>
    <w:tmpl w:val="F376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64252"/>
    <w:multiLevelType w:val="multilevel"/>
    <w:tmpl w:val="07EC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FF012D"/>
    <w:multiLevelType w:val="multilevel"/>
    <w:tmpl w:val="9580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85A0B"/>
    <w:multiLevelType w:val="multilevel"/>
    <w:tmpl w:val="4CA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9E618D"/>
    <w:multiLevelType w:val="multilevel"/>
    <w:tmpl w:val="4B4E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35F4C"/>
    <w:multiLevelType w:val="multilevel"/>
    <w:tmpl w:val="3EB8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266065"/>
    <w:multiLevelType w:val="multilevel"/>
    <w:tmpl w:val="953A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85369D"/>
    <w:multiLevelType w:val="multilevel"/>
    <w:tmpl w:val="C85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011F03"/>
    <w:multiLevelType w:val="multilevel"/>
    <w:tmpl w:val="FBFA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A67877"/>
    <w:multiLevelType w:val="multilevel"/>
    <w:tmpl w:val="596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449381">
    <w:abstractNumId w:val="27"/>
  </w:num>
  <w:num w:numId="2" w16cid:durableId="2092459602">
    <w:abstractNumId w:val="6"/>
  </w:num>
  <w:num w:numId="3" w16cid:durableId="287250578">
    <w:abstractNumId w:val="9"/>
  </w:num>
  <w:num w:numId="4" w16cid:durableId="1165895485">
    <w:abstractNumId w:val="21"/>
  </w:num>
  <w:num w:numId="5" w16cid:durableId="1324427488">
    <w:abstractNumId w:val="8"/>
  </w:num>
  <w:num w:numId="6" w16cid:durableId="934172441">
    <w:abstractNumId w:val="17"/>
  </w:num>
  <w:num w:numId="7" w16cid:durableId="449981743">
    <w:abstractNumId w:val="11"/>
  </w:num>
  <w:num w:numId="8" w16cid:durableId="184708511">
    <w:abstractNumId w:val="19"/>
  </w:num>
  <w:num w:numId="9" w16cid:durableId="277375703">
    <w:abstractNumId w:val="20"/>
  </w:num>
  <w:num w:numId="10" w16cid:durableId="1030960113">
    <w:abstractNumId w:val="4"/>
  </w:num>
  <w:num w:numId="11" w16cid:durableId="1841776730">
    <w:abstractNumId w:val="30"/>
  </w:num>
  <w:num w:numId="12" w16cid:durableId="246768964">
    <w:abstractNumId w:val="3"/>
  </w:num>
  <w:num w:numId="13" w16cid:durableId="1375738935">
    <w:abstractNumId w:val="12"/>
  </w:num>
  <w:num w:numId="14" w16cid:durableId="210307935">
    <w:abstractNumId w:val="15"/>
  </w:num>
  <w:num w:numId="15" w16cid:durableId="512838227">
    <w:abstractNumId w:val="25"/>
  </w:num>
  <w:num w:numId="16" w16cid:durableId="1717856448">
    <w:abstractNumId w:val="5"/>
  </w:num>
  <w:num w:numId="17" w16cid:durableId="1955793284">
    <w:abstractNumId w:val="22"/>
  </w:num>
  <w:num w:numId="18" w16cid:durableId="1959215441">
    <w:abstractNumId w:val="14"/>
  </w:num>
  <w:num w:numId="19" w16cid:durableId="250816892">
    <w:abstractNumId w:val="29"/>
  </w:num>
  <w:num w:numId="20" w16cid:durableId="1214317643">
    <w:abstractNumId w:val="16"/>
  </w:num>
  <w:num w:numId="21" w16cid:durableId="2128574829">
    <w:abstractNumId w:val="24"/>
  </w:num>
  <w:num w:numId="22" w16cid:durableId="1135027389">
    <w:abstractNumId w:val="2"/>
  </w:num>
  <w:num w:numId="23" w16cid:durableId="473908131">
    <w:abstractNumId w:val="13"/>
  </w:num>
  <w:num w:numId="24" w16cid:durableId="1994676556">
    <w:abstractNumId w:val="7"/>
  </w:num>
  <w:num w:numId="25" w16cid:durableId="620766055">
    <w:abstractNumId w:val="0"/>
  </w:num>
  <w:num w:numId="26" w16cid:durableId="842859353">
    <w:abstractNumId w:val="28"/>
  </w:num>
  <w:num w:numId="27" w16cid:durableId="1301570545">
    <w:abstractNumId w:val="1"/>
  </w:num>
  <w:num w:numId="28" w16cid:durableId="1619217707">
    <w:abstractNumId w:val="23"/>
  </w:num>
  <w:num w:numId="29" w16cid:durableId="2147232996">
    <w:abstractNumId w:val="10"/>
  </w:num>
  <w:num w:numId="30" w16cid:durableId="238252919">
    <w:abstractNumId w:val="26"/>
  </w:num>
  <w:num w:numId="31" w16cid:durableId="685451004">
    <w:abstractNumId w:val="31"/>
  </w:num>
  <w:num w:numId="32" w16cid:durableId="14174384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08"/>
    <w:rsid w:val="00044822"/>
    <w:rsid w:val="00387D2B"/>
    <w:rsid w:val="00460ED9"/>
    <w:rsid w:val="00573E08"/>
    <w:rsid w:val="0059601D"/>
    <w:rsid w:val="0075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7933"/>
  <w15:chartTrackingRefBased/>
  <w15:docId w15:val="{8E14FC2E-1E29-418A-8C8E-E9105D29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3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3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3E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3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3E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3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3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3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3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E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3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3E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3E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3E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3E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3E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3E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3E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3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3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3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3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3E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3E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3E0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E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E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3E0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60E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0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anthropic.com/en/articles/8525154-claude-is-providing-incorrect-or-misleading-responses-what-s-going-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2114</Words>
  <Characters>11629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2025-09-22T00:58:00Z</dcterms:created>
  <dcterms:modified xsi:type="dcterms:W3CDTF">2025-09-22T02:26:00Z</dcterms:modified>
</cp:coreProperties>
</file>