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5EC" w:rsidRPr="006165EC" w:rsidRDefault="006165EC" w:rsidP="006165EC">
      <w:pPr>
        <w:shd w:val="clear" w:color="auto" w:fill="FFFFFF"/>
        <w:spacing w:before="300" w:after="300" w:line="312" w:lineRule="atLeast"/>
        <w:outlineLvl w:val="2"/>
        <w:rPr>
          <w:rFonts w:ascii="Arial" w:eastAsia="Times New Roman" w:hAnsi="Arial" w:cs="Arial"/>
          <w:b/>
          <w:bCs/>
          <w:color w:val="0D0D0D"/>
          <w:sz w:val="27"/>
          <w:szCs w:val="27"/>
          <w:lang w:val="en-US" w:eastAsia="es-AR"/>
        </w:rPr>
      </w:pPr>
      <w:r w:rsidRPr="006165EC">
        <w:rPr>
          <w:rFonts w:ascii="Arial" w:eastAsia="Times New Roman" w:hAnsi="Arial" w:cs="Arial"/>
          <w:b/>
          <w:bCs/>
          <w:color w:val="0D0D0D"/>
          <w:sz w:val="27"/>
          <w:szCs w:val="27"/>
          <w:lang w:val="en-US" w:eastAsia="es-AR"/>
        </w:rPr>
        <w:t>Inputs</w:t>
      </w:r>
    </w:p>
    <w:p w:rsidR="006165EC" w:rsidRPr="006165EC" w:rsidRDefault="006165EC" w:rsidP="006165EC">
      <w:pPr>
        <w:shd w:val="clear" w:color="auto" w:fill="FFFFFF"/>
        <w:spacing w:before="100" w:beforeAutospacing="1" w:after="100" w:afterAutospacing="1" w:line="240" w:lineRule="auto"/>
        <w:rPr>
          <w:rFonts w:ascii="Arial" w:eastAsia="Times New Roman" w:hAnsi="Arial" w:cs="Arial"/>
          <w:color w:val="1C1717"/>
          <w:sz w:val="24"/>
          <w:szCs w:val="24"/>
          <w:lang w:eastAsia="es-AR"/>
        </w:rPr>
      </w:pPr>
      <w:r w:rsidRPr="006165EC">
        <w:rPr>
          <w:rFonts w:ascii="Arial" w:eastAsia="Times New Roman" w:hAnsi="Arial" w:cs="Arial"/>
          <w:color w:val="1C1717"/>
          <w:sz w:val="24"/>
          <w:szCs w:val="24"/>
          <w:lang w:val="en-US" w:eastAsia="es-AR"/>
        </w:rPr>
        <w:t xml:space="preserve">Pressure sensor – Receives a voltage proportional to the pressure in the patient’s lungs. Used to determine max pressure reached during inspiration, and to trigger when the patient is attempting to breathe in during assist mode. </w:t>
      </w:r>
      <w:proofErr w:type="spellStart"/>
      <w:r w:rsidRPr="006165EC">
        <w:rPr>
          <w:rFonts w:ascii="Arial" w:eastAsia="Times New Roman" w:hAnsi="Arial" w:cs="Arial"/>
          <w:color w:val="1C1717"/>
          <w:sz w:val="24"/>
          <w:szCs w:val="24"/>
          <w:lang w:eastAsia="es-AR"/>
        </w:rPr>
        <w:t>Minimum</w:t>
      </w:r>
      <w:proofErr w:type="spellEnd"/>
      <w:r w:rsidRPr="006165EC">
        <w:rPr>
          <w:rFonts w:ascii="Arial" w:eastAsia="Times New Roman" w:hAnsi="Arial" w:cs="Arial"/>
          <w:color w:val="1C1717"/>
          <w:sz w:val="24"/>
          <w:szCs w:val="24"/>
          <w:lang w:eastAsia="es-AR"/>
        </w:rPr>
        <w:t xml:space="preserve"> </w:t>
      </w:r>
      <w:proofErr w:type="spellStart"/>
      <w:r w:rsidRPr="006165EC">
        <w:rPr>
          <w:rFonts w:ascii="Arial" w:eastAsia="Times New Roman" w:hAnsi="Arial" w:cs="Arial"/>
          <w:color w:val="1C1717"/>
          <w:sz w:val="24"/>
          <w:szCs w:val="24"/>
          <w:lang w:eastAsia="es-AR"/>
        </w:rPr>
        <w:t>pressure</w:t>
      </w:r>
      <w:proofErr w:type="spellEnd"/>
      <w:r w:rsidRPr="006165EC">
        <w:rPr>
          <w:rFonts w:ascii="Arial" w:eastAsia="Times New Roman" w:hAnsi="Arial" w:cs="Arial"/>
          <w:color w:val="1C1717"/>
          <w:sz w:val="24"/>
          <w:szCs w:val="24"/>
          <w:lang w:eastAsia="es-AR"/>
        </w:rPr>
        <w:t xml:space="preserve"> sensor </w:t>
      </w:r>
      <w:proofErr w:type="spellStart"/>
      <w:r w:rsidRPr="006165EC">
        <w:rPr>
          <w:rFonts w:ascii="Arial" w:eastAsia="Times New Roman" w:hAnsi="Arial" w:cs="Arial"/>
          <w:color w:val="1C1717"/>
          <w:sz w:val="24"/>
          <w:szCs w:val="24"/>
          <w:lang w:eastAsia="es-AR"/>
        </w:rPr>
        <w:t>selection</w:t>
      </w:r>
      <w:proofErr w:type="spellEnd"/>
      <w:r w:rsidRPr="006165EC">
        <w:rPr>
          <w:rFonts w:ascii="Arial" w:eastAsia="Times New Roman" w:hAnsi="Arial" w:cs="Arial"/>
          <w:color w:val="1C1717"/>
          <w:sz w:val="24"/>
          <w:szCs w:val="24"/>
          <w:lang w:eastAsia="es-AR"/>
        </w:rPr>
        <w:t>:</w:t>
      </w:r>
    </w:p>
    <w:p w:rsidR="006165EC" w:rsidRPr="006165EC" w:rsidRDefault="006165EC" w:rsidP="006165EC">
      <w:pPr>
        <w:numPr>
          <w:ilvl w:val="0"/>
          <w:numId w:val="4"/>
        </w:numPr>
        <w:shd w:val="clear" w:color="auto" w:fill="FFFFFF"/>
        <w:spacing w:before="100" w:beforeAutospacing="1" w:after="100" w:afterAutospacing="1" w:line="240" w:lineRule="auto"/>
        <w:ind w:left="336" w:firstLine="0"/>
        <w:rPr>
          <w:rFonts w:ascii="Arial" w:eastAsia="Times New Roman" w:hAnsi="Arial" w:cs="Arial"/>
          <w:color w:val="1C1717"/>
          <w:sz w:val="24"/>
          <w:szCs w:val="24"/>
          <w:lang w:val="en-US" w:eastAsia="es-AR"/>
        </w:rPr>
      </w:pPr>
      <w:r w:rsidRPr="006165EC">
        <w:rPr>
          <w:rFonts w:ascii="Arial" w:eastAsia="Times New Roman" w:hAnsi="Arial" w:cs="Arial"/>
          <w:color w:val="1C1717"/>
          <w:sz w:val="24"/>
          <w:szCs w:val="24"/>
          <w:lang w:val="en-US" w:eastAsia="es-AR"/>
        </w:rPr>
        <w:t>Differential (to sense negative pressures)</w:t>
      </w:r>
    </w:p>
    <w:p w:rsidR="006165EC" w:rsidRPr="006165EC" w:rsidRDefault="006165EC" w:rsidP="006165EC">
      <w:pPr>
        <w:numPr>
          <w:ilvl w:val="0"/>
          <w:numId w:val="4"/>
        </w:numPr>
        <w:shd w:val="clear" w:color="auto" w:fill="FFFFFF"/>
        <w:spacing w:before="100" w:beforeAutospacing="1" w:after="100" w:afterAutospacing="1" w:line="240" w:lineRule="auto"/>
        <w:ind w:left="336" w:firstLine="0"/>
        <w:rPr>
          <w:rFonts w:ascii="Arial" w:eastAsia="Times New Roman" w:hAnsi="Arial" w:cs="Arial"/>
          <w:color w:val="1C1717"/>
          <w:sz w:val="24"/>
          <w:szCs w:val="24"/>
          <w:lang w:val="en-US" w:eastAsia="es-AR"/>
        </w:rPr>
      </w:pPr>
      <w:r w:rsidRPr="006165EC">
        <w:rPr>
          <w:rFonts w:ascii="Arial" w:eastAsia="Times New Roman" w:hAnsi="Arial" w:cs="Arial"/>
          <w:color w:val="1C1717"/>
          <w:sz w:val="24"/>
          <w:szCs w:val="24"/>
          <w:lang w:val="en-US" w:eastAsia="es-AR"/>
        </w:rPr>
        <w:t>Range of up to 100 cm H</w:t>
      </w:r>
      <w:r w:rsidRPr="006165EC">
        <w:rPr>
          <w:rFonts w:ascii="Arial" w:eastAsia="Times New Roman" w:hAnsi="Arial" w:cs="Arial"/>
          <w:color w:val="1C1717"/>
          <w:sz w:val="18"/>
          <w:szCs w:val="18"/>
          <w:vertAlign w:val="subscript"/>
          <w:lang w:val="en-US" w:eastAsia="es-AR"/>
        </w:rPr>
        <w:t>2</w:t>
      </w:r>
      <w:r w:rsidRPr="006165EC">
        <w:rPr>
          <w:rFonts w:ascii="Arial" w:eastAsia="Times New Roman" w:hAnsi="Arial" w:cs="Arial"/>
          <w:color w:val="1C1717"/>
          <w:sz w:val="24"/>
          <w:szCs w:val="24"/>
          <w:lang w:val="en-US" w:eastAsia="es-AR"/>
        </w:rPr>
        <w:t>O. This is a 2x safety factor.</w:t>
      </w:r>
    </w:p>
    <w:p w:rsidR="006165EC" w:rsidRPr="006165EC" w:rsidRDefault="006165EC" w:rsidP="006165EC">
      <w:pPr>
        <w:numPr>
          <w:ilvl w:val="0"/>
          <w:numId w:val="4"/>
        </w:numPr>
        <w:shd w:val="clear" w:color="auto" w:fill="FFFFFF"/>
        <w:spacing w:before="100" w:beforeAutospacing="1" w:after="100" w:afterAutospacing="1" w:line="240" w:lineRule="auto"/>
        <w:ind w:left="336" w:firstLine="0"/>
        <w:rPr>
          <w:rFonts w:ascii="Arial" w:eastAsia="Times New Roman" w:hAnsi="Arial" w:cs="Arial"/>
          <w:color w:val="1C1717"/>
          <w:sz w:val="24"/>
          <w:szCs w:val="24"/>
          <w:lang w:val="en-US" w:eastAsia="es-AR"/>
        </w:rPr>
      </w:pPr>
      <w:r w:rsidRPr="006165EC">
        <w:rPr>
          <w:rFonts w:ascii="Arial" w:eastAsia="Times New Roman" w:hAnsi="Arial" w:cs="Arial"/>
          <w:color w:val="1C1717"/>
          <w:sz w:val="24"/>
          <w:szCs w:val="24"/>
          <w:lang w:val="en-US" w:eastAsia="es-AR"/>
        </w:rPr>
        <w:t>Accuracy on the order of 0.5 cm H</w:t>
      </w:r>
      <w:r w:rsidRPr="006165EC">
        <w:rPr>
          <w:rFonts w:ascii="Arial" w:eastAsia="Times New Roman" w:hAnsi="Arial" w:cs="Arial"/>
          <w:color w:val="1C1717"/>
          <w:sz w:val="18"/>
          <w:szCs w:val="18"/>
          <w:vertAlign w:val="subscript"/>
          <w:lang w:val="en-US" w:eastAsia="es-AR"/>
        </w:rPr>
        <w:t>2</w:t>
      </w:r>
      <w:r w:rsidRPr="006165EC">
        <w:rPr>
          <w:rFonts w:ascii="Arial" w:eastAsia="Times New Roman" w:hAnsi="Arial" w:cs="Arial"/>
          <w:color w:val="1C1717"/>
          <w:sz w:val="24"/>
          <w:szCs w:val="24"/>
          <w:lang w:val="en-US" w:eastAsia="es-AR"/>
        </w:rPr>
        <w:t>O</w:t>
      </w:r>
    </w:p>
    <w:p w:rsidR="006165EC" w:rsidRPr="006165EC" w:rsidRDefault="006165EC" w:rsidP="006165EC">
      <w:pPr>
        <w:shd w:val="clear" w:color="auto" w:fill="FFFFFF"/>
        <w:spacing w:before="100" w:beforeAutospacing="1" w:after="100" w:afterAutospacing="1" w:line="240" w:lineRule="auto"/>
        <w:rPr>
          <w:rFonts w:ascii="Arial" w:eastAsia="Times New Roman" w:hAnsi="Arial" w:cs="Arial"/>
          <w:color w:val="CF2E2E"/>
          <w:sz w:val="24"/>
          <w:szCs w:val="24"/>
          <w:lang w:val="en-US" w:eastAsia="es-AR"/>
        </w:rPr>
      </w:pPr>
      <w:r w:rsidRPr="006165EC">
        <w:rPr>
          <w:rFonts w:ascii="Arial" w:eastAsia="Times New Roman" w:hAnsi="Arial" w:cs="Arial"/>
          <w:i/>
          <w:iCs/>
          <w:color w:val="CF2E2E"/>
          <w:sz w:val="24"/>
          <w:szCs w:val="24"/>
          <w:lang w:val="en-US" w:eastAsia="es-AR"/>
        </w:rPr>
        <w:t>Note on Plumbing: The pressure sensor must be connected to the Ambu bag’s sensing port or somewhere in the airflow, as close as possible to the patient, past any valves.</w:t>
      </w:r>
    </w:p>
    <w:p w:rsidR="006165EC" w:rsidRPr="006165EC" w:rsidRDefault="006165EC" w:rsidP="006165EC">
      <w:pPr>
        <w:shd w:val="clear" w:color="auto" w:fill="FFFFFF"/>
        <w:spacing w:before="100" w:beforeAutospacing="1" w:after="100" w:afterAutospacing="1" w:line="240" w:lineRule="auto"/>
        <w:rPr>
          <w:rFonts w:ascii="Arial" w:eastAsia="Times New Roman" w:hAnsi="Arial" w:cs="Arial"/>
          <w:color w:val="1C1717"/>
          <w:sz w:val="24"/>
          <w:szCs w:val="24"/>
          <w:lang w:val="en-US" w:eastAsia="es-AR"/>
        </w:rPr>
      </w:pPr>
      <w:r w:rsidRPr="006165EC">
        <w:rPr>
          <w:rFonts w:ascii="Arial" w:eastAsia="Times New Roman" w:hAnsi="Arial" w:cs="Arial"/>
          <w:color w:val="1C1717"/>
          <w:sz w:val="24"/>
          <w:szCs w:val="24"/>
          <w:lang w:val="en-US" w:eastAsia="es-AR"/>
        </w:rPr>
        <w:t>Control knob potentiometers (POTs) should all be single turn, 10 K</w:t>
      </w:r>
      <w:r w:rsidRPr="006165EC">
        <w:rPr>
          <w:rFonts w:ascii="Arial" w:eastAsia="Times New Roman" w:hAnsi="Arial" w:cs="Arial"/>
          <w:color w:val="1C1717"/>
          <w:sz w:val="24"/>
          <w:szCs w:val="24"/>
          <w:lang w:eastAsia="es-AR"/>
        </w:rPr>
        <w:t>Ω</w:t>
      </w:r>
      <w:r w:rsidRPr="006165EC">
        <w:rPr>
          <w:rFonts w:ascii="Arial" w:eastAsia="Times New Roman" w:hAnsi="Arial" w:cs="Arial"/>
          <w:color w:val="1C1717"/>
          <w:sz w:val="24"/>
          <w:szCs w:val="24"/>
          <w:lang w:val="en-US" w:eastAsia="es-AR"/>
        </w:rPr>
        <w:t>. Single turn is to allow for specific settings to be marked on the face plate.</w:t>
      </w:r>
    </w:p>
    <w:p w:rsidR="006165EC" w:rsidRPr="006165EC" w:rsidRDefault="006165EC" w:rsidP="006165EC">
      <w:pPr>
        <w:shd w:val="clear" w:color="auto" w:fill="FFFFFF"/>
        <w:spacing w:before="100" w:beforeAutospacing="1" w:after="100" w:afterAutospacing="1" w:line="240" w:lineRule="auto"/>
        <w:rPr>
          <w:rFonts w:ascii="Arial" w:eastAsia="Times New Roman" w:hAnsi="Arial" w:cs="Arial"/>
          <w:color w:val="1C1717"/>
          <w:sz w:val="24"/>
          <w:szCs w:val="24"/>
          <w:lang w:val="en-US" w:eastAsia="es-AR"/>
        </w:rPr>
      </w:pPr>
      <w:r w:rsidRPr="006165EC">
        <w:rPr>
          <w:rFonts w:ascii="Arial" w:eastAsia="Times New Roman" w:hAnsi="Arial" w:cs="Arial"/>
          <w:color w:val="1C1717"/>
          <w:sz w:val="24"/>
          <w:szCs w:val="24"/>
          <w:lang w:val="en-US" w:eastAsia="es-AR"/>
        </w:rPr>
        <w:t>POT 1 – Varies inspired volume, sets angular oscillation of the arms. During operation, each arm varies by a maximum of approximately 20°, corresponding to fully squeezing a large bag. This dial varies position from 0% (fully open) to 100% (fully compressed).</w:t>
      </w:r>
    </w:p>
    <w:p w:rsidR="006165EC" w:rsidRPr="006165EC" w:rsidRDefault="006165EC" w:rsidP="006165EC">
      <w:pPr>
        <w:shd w:val="clear" w:color="auto" w:fill="FFFFFF"/>
        <w:spacing w:before="100" w:beforeAutospacing="1" w:after="100" w:afterAutospacing="1" w:line="240" w:lineRule="auto"/>
        <w:rPr>
          <w:rFonts w:ascii="Arial" w:eastAsia="Times New Roman" w:hAnsi="Arial" w:cs="Arial"/>
          <w:color w:val="1C1717"/>
          <w:sz w:val="24"/>
          <w:szCs w:val="24"/>
          <w:lang w:val="en-US" w:eastAsia="es-AR"/>
        </w:rPr>
      </w:pPr>
      <w:r w:rsidRPr="006165EC">
        <w:rPr>
          <w:rFonts w:ascii="Arial" w:eastAsia="Times New Roman" w:hAnsi="Arial" w:cs="Arial"/>
          <w:color w:val="1C1717"/>
          <w:sz w:val="24"/>
          <w:szCs w:val="24"/>
          <w:lang w:val="en-US" w:eastAsia="es-AR"/>
        </w:rPr>
        <w:t>POT 2 – Varies the BPM. This sets the rate from 0 to the maximum BPM given in the clinical document.</w:t>
      </w:r>
    </w:p>
    <w:p w:rsidR="006165EC" w:rsidRPr="006165EC" w:rsidRDefault="006165EC" w:rsidP="006165EC">
      <w:pPr>
        <w:shd w:val="clear" w:color="auto" w:fill="FFFFFF"/>
        <w:spacing w:before="100" w:beforeAutospacing="1" w:after="100" w:afterAutospacing="1" w:line="240" w:lineRule="auto"/>
        <w:rPr>
          <w:rFonts w:ascii="Arial" w:eastAsia="Times New Roman" w:hAnsi="Arial" w:cs="Arial"/>
          <w:color w:val="1C1717"/>
          <w:sz w:val="24"/>
          <w:szCs w:val="24"/>
          <w:lang w:val="en-US" w:eastAsia="es-AR"/>
        </w:rPr>
      </w:pPr>
      <w:r w:rsidRPr="006165EC">
        <w:rPr>
          <w:rFonts w:ascii="Arial" w:eastAsia="Times New Roman" w:hAnsi="Arial" w:cs="Arial"/>
          <w:color w:val="1C1717"/>
          <w:sz w:val="24"/>
          <w:szCs w:val="24"/>
          <w:lang w:val="en-US" w:eastAsia="es-AR"/>
        </w:rPr>
        <w:t>POT 3 – Varies the I</w:t>
      </w:r>
      <w:proofErr w:type="gramStart"/>
      <w:r w:rsidRPr="006165EC">
        <w:rPr>
          <w:rFonts w:ascii="Arial" w:eastAsia="Times New Roman" w:hAnsi="Arial" w:cs="Arial"/>
          <w:color w:val="1C1717"/>
          <w:sz w:val="24"/>
          <w:szCs w:val="24"/>
          <w:lang w:val="en-US" w:eastAsia="es-AR"/>
        </w:rPr>
        <w:t>:E</w:t>
      </w:r>
      <w:proofErr w:type="gramEnd"/>
      <w:r w:rsidRPr="006165EC">
        <w:rPr>
          <w:rFonts w:ascii="Arial" w:eastAsia="Times New Roman" w:hAnsi="Arial" w:cs="Arial"/>
          <w:color w:val="1C1717"/>
          <w:sz w:val="24"/>
          <w:szCs w:val="24"/>
          <w:lang w:val="en-US" w:eastAsia="es-AR"/>
        </w:rPr>
        <w:t xml:space="preserve"> ratio. Range as given in the clinical document.</w:t>
      </w:r>
    </w:p>
    <w:p w:rsidR="006165EC" w:rsidRPr="006165EC" w:rsidRDefault="006165EC" w:rsidP="006165EC">
      <w:pPr>
        <w:shd w:val="clear" w:color="auto" w:fill="FFFFFF"/>
        <w:spacing w:before="100" w:beforeAutospacing="1" w:after="100" w:afterAutospacing="1" w:line="240" w:lineRule="auto"/>
        <w:rPr>
          <w:rFonts w:ascii="Arial" w:eastAsia="Times New Roman" w:hAnsi="Arial" w:cs="Arial"/>
          <w:color w:val="1C1717"/>
          <w:sz w:val="24"/>
          <w:szCs w:val="24"/>
          <w:lang w:val="en-US" w:eastAsia="es-AR"/>
        </w:rPr>
      </w:pPr>
      <w:r w:rsidRPr="006165EC">
        <w:rPr>
          <w:rFonts w:ascii="Arial" w:eastAsia="Times New Roman" w:hAnsi="Arial" w:cs="Arial"/>
          <w:color w:val="1C1717"/>
          <w:sz w:val="24"/>
          <w:szCs w:val="24"/>
          <w:lang w:val="en-US" w:eastAsia="es-AR"/>
        </w:rPr>
        <w:t>Note: It is not essential that this be settable, one value greater than 1:1 can be selected and the POT repurposed as a threshold for over pressure. (Multiple clinicians have indicated that varying I</w:t>
      </w:r>
      <w:proofErr w:type="gramStart"/>
      <w:r w:rsidRPr="006165EC">
        <w:rPr>
          <w:rFonts w:ascii="Arial" w:eastAsia="Times New Roman" w:hAnsi="Arial" w:cs="Arial"/>
          <w:color w:val="1C1717"/>
          <w:sz w:val="24"/>
          <w:szCs w:val="24"/>
          <w:lang w:val="en-US" w:eastAsia="es-AR"/>
        </w:rPr>
        <w:t>:E</w:t>
      </w:r>
      <w:proofErr w:type="gramEnd"/>
      <w:r w:rsidRPr="006165EC">
        <w:rPr>
          <w:rFonts w:ascii="Arial" w:eastAsia="Times New Roman" w:hAnsi="Arial" w:cs="Arial"/>
          <w:color w:val="1C1717"/>
          <w:sz w:val="24"/>
          <w:szCs w:val="24"/>
          <w:lang w:val="en-US" w:eastAsia="es-AR"/>
        </w:rPr>
        <w:t xml:space="preserve"> is not critical.)</w:t>
      </w:r>
    </w:p>
    <w:p w:rsidR="006165EC" w:rsidRPr="006165EC" w:rsidRDefault="006165EC" w:rsidP="006165EC">
      <w:pPr>
        <w:shd w:val="clear" w:color="auto" w:fill="FFFFFF"/>
        <w:spacing w:before="100" w:beforeAutospacing="1" w:after="100" w:afterAutospacing="1" w:line="240" w:lineRule="auto"/>
        <w:rPr>
          <w:rFonts w:ascii="Arial" w:eastAsia="Times New Roman" w:hAnsi="Arial" w:cs="Arial"/>
          <w:color w:val="1C1717"/>
          <w:sz w:val="24"/>
          <w:szCs w:val="24"/>
          <w:lang w:val="en-US" w:eastAsia="es-AR"/>
        </w:rPr>
      </w:pPr>
      <w:r w:rsidRPr="006165EC">
        <w:rPr>
          <w:rFonts w:ascii="Arial" w:eastAsia="Times New Roman" w:hAnsi="Arial" w:cs="Arial"/>
          <w:color w:val="1C1717"/>
          <w:sz w:val="24"/>
          <w:szCs w:val="24"/>
          <w:lang w:val="en-US" w:eastAsia="es-AR"/>
        </w:rPr>
        <w:t>POT 4 – Sets the pressure threshold for detecting assist control. This varies as described in the clinical document.</w:t>
      </w:r>
    </w:p>
    <w:p w:rsidR="006165EC" w:rsidRPr="006165EC" w:rsidRDefault="006165EC" w:rsidP="006165EC">
      <w:pPr>
        <w:shd w:val="clear" w:color="auto" w:fill="FFFFFF"/>
        <w:spacing w:before="100" w:beforeAutospacing="1" w:after="100" w:afterAutospacing="1" w:line="240" w:lineRule="auto"/>
        <w:rPr>
          <w:rFonts w:ascii="Arial" w:eastAsia="Times New Roman" w:hAnsi="Arial" w:cs="Arial"/>
          <w:color w:val="1C1717"/>
          <w:sz w:val="24"/>
          <w:szCs w:val="24"/>
          <w:lang w:val="en-US" w:eastAsia="es-AR"/>
        </w:rPr>
      </w:pPr>
      <w:r w:rsidRPr="006165EC">
        <w:rPr>
          <w:rFonts w:ascii="Arial" w:eastAsia="Times New Roman" w:hAnsi="Arial" w:cs="Arial"/>
          <w:color w:val="1C1717"/>
          <w:sz w:val="24"/>
          <w:szCs w:val="24"/>
          <w:lang w:val="en-US" w:eastAsia="es-AR"/>
        </w:rPr>
        <w:t>Switch – Power on / off</w:t>
      </w:r>
    </w:p>
    <w:p w:rsidR="006165EC" w:rsidRPr="006165EC" w:rsidRDefault="006165EC" w:rsidP="006165EC">
      <w:pPr>
        <w:shd w:val="clear" w:color="auto" w:fill="FFFFFF"/>
        <w:spacing w:before="100" w:beforeAutospacing="1" w:after="100" w:afterAutospacing="1" w:line="240" w:lineRule="auto"/>
        <w:rPr>
          <w:rFonts w:ascii="Arial" w:eastAsia="Times New Roman" w:hAnsi="Arial" w:cs="Arial"/>
          <w:color w:val="1C1717"/>
          <w:sz w:val="24"/>
          <w:szCs w:val="24"/>
          <w:lang w:val="en-US" w:eastAsia="es-AR"/>
        </w:rPr>
      </w:pPr>
      <w:r w:rsidRPr="006165EC">
        <w:rPr>
          <w:rFonts w:ascii="Arial" w:eastAsia="Times New Roman" w:hAnsi="Arial" w:cs="Arial"/>
          <w:color w:val="1C1717"/>
          <w:sz w:val="24"/>
          <w:szCs w:val="24"/>
          <w:lang w:val="en-US" w:eastAsia="es-AR"/>
        </w:rPr>
        <w:t xml:space="preserve">E-stop – Instantly deactivates the system. This can be the main power switch, but a single </w:t>
      </w:r>
      <w:proofErr w:type="spellStart"/>
      <w:r w:rsidRPr="006165EC">
        <w:rPr>
          <w:rFonts w:ascii="Arial" w:eastAsia="Times New Roman" w:hAnsi="Arial" w:cs="Arial"/>
          <w:color w:val="1C1717"/>
          <w:sz w:val="24"/>
          <w:szCs w:val="24"/>
          <w:lang w:val="en-US" w:eastAsia="es-AR"/>
        </w:rPr>
        <w:t>pish</w:t>
      </w:r>
      <w:proofErr w:type="spellEnd"/>
      <w:r w:rsidRPr="006165EC">
        <w:rPr>
          <w:rFonts w:ascii="Arial" w:eastAsia="Times New Roman" w:hAnsi="Arial" w:cs="Arial"/>
          <w:color w:val="1C1717"/>
          <w:sz w:val="24"/>
          <w:szCs w:val="24"/>
          <w:lang w:val="en-US" w:eastAsia="es-AR"/>
        </w:rPr>
        <w:t xml:space="preserve"> must fully depower the system. This will allow the bag to be removed and immediate conversion to manual bagging in the case of any major failure.</w:t>
      </w:r>
    </w:p>
    <w:p w:rsidR="006165EC" w:rsidRPr="006165EC" w:rsidRDefault="006165EC" w:rsidP="006165EC">
      <w:pPr>
        <w:shd w:val="clear" w:color="auto" w:fill="FFFFFF"/>
        <w:spacing w:before="100" w:beforeAutospacing="1" w:after="100" w:afterAutospacing="1" w:line="240" w:lineRule="auto"/>
        <w:rPr>
          <w:rFonts w:ascii="Arial" w:eastAsia="Times New Roman" w:hAnsi="Arial" w:cs="Arial"/>
          <w:color w:val="1C1717"/>
          <w:sz w:val="24"/>
          <w:szCs w:val="24"/>
          <w:lang w:val="en-US" w:eastAsia="es-AR"/>
        </w:rPr>
      </w:pPr>
      <w:r w:rsidRPr="006165EC">
        <w:rPr>
          <w:rFonts w:ascii="Arial" w:eastAsia="Times New Roman" w:hAnsi="Arial" w:cs="Arial"/>
          <w:color w:val="1C1717"/>
          <w:sz w:val="24"/>
          <w:szCs w:val="24"/>
          <w:lang w:val="en-US" w:eastAsia="es-AR"/>
        </w:rPr>
        <w:t>Toggle Switch – Mode selection from volume to assist control.</w:t>
      </w:r>
    </w:p>
    <w:p w:rsidR="006165EC" w:rsidRPr="006165EC" w:rsidRDefault="006165EC" w:rsidP="006165EC">
      <w:pPr>
        <w:shd w:val="clear" w:color="auto" w:fill="FFFFFF"/>
        <w:spacing w:before="100" w:beforeAutospacing="1" w:after="100" w:afterAutospacing="1" w:line="240" w:lineRule="auto"/>
        <w:rPr>
          <w:rFonts w:ascii="Arial" w:eastAsia="Times New Roman" w:hAnsi="Arial" w:cs="Arial"/>
          <w:color w:val="1C1717"/>
          <w:sz w:val="24"/>
          <w:szCs w:val="24"/>
          <w:lang w:val="en-US" w:eastAsia="es-AR"/>
        </w:rPr>
      </w:pPr>
      <w:r w:rsidRPr="006165EC">
        <w:rPr>
          <w:rFonts w:ascii="Arial" w:eastAsia="Times New Roman" w:hAnsi="Arial" w:cs="Arial"/>
          <w:color w:val="1C1717"/>
          <w:sz w:val="24"/>
          <w:szCs w:val="24"/>
          <w:lang w:val="en-US" w:eastAsia="es-AR"/>
        </w:rPr>
        <w:t xml:space="preserve">Momentary Button 1 – Used to temporarily silence alarms. This must be </w:t>
      </w:r>
      <w:proofErr w:type="spellStart"/>
      <w:r w:rsidRPr="006165EC">
        <w:rPr>
          <w:rFonts w:ascii="Arial" w:eastAsia="Times New Roman" w:hAnsi="Arial" w:cs="Arial"/>
          <w:color w:val="1C1717"/>
          <w:sz w:val="24"/>
          <w:szCs w:val="24"/>
          <w:lang w:val="en-US" w:eastAsia="es-AR"/>
        </w:rPr>
        <w:t>debounced</w:t>
      </w:r>
      <w:proofErr w:type="spellEnd"/>
      <w:r w:rsidRPr="006165EC">
        <w:rPr>
          <w:rFonts w:ascii="Arial" w:eastAsia="Times New Roman" w:hAnsi="Arial" w:cs="Arial"/>
          <w:color w:val="1C1717"/>
          <w:sz w:val="24"/>
          <w:szCs w:val="24"/>
          <w:lang w:val="en-US" w:eastAsia="es-AR"/>
        </w:rPr>
        <w:t>.</w:t>
      </w:r>
    </w:p>
    <w:p w:rsidR="006165EC" w:rsidRPr="006165EC" w:rsidRDefault="006165EC" w:rsidP="006165EC">
      <w:pPr>
        <w:shd w:val="clear" w:color="auto" w:fill="FFFFFF"/>
        <w:spacing w:before="100" w:beforeAutospacing="1" w:after="100" w:afterAutospacing="1" w:line="240" w:lineRule="auto"/>
        <w:rPr>
          <w:rFonts w:ascii="Arial" w:eastAsia="Times New Roman" w:hAnsi="Arial" w:cs="Arial"/>
          <w:color w:val="1C1717"/>
          <w:sz w:val="24"/>
          <w:szCs w:val="24"/>
          <w:lang w:val="en-US" w:eastAsia="es-AR"/>
        </w:rPr>
      </w:pPr>
      <w:r w:rsidRPr="006165EC">
        <w:rPr>
          <w:rFonts w:ascii="Arial" w:eastAsia="Times New Roman" w:hAnsi="Arial" w:cs="Arial"/>
          <w:color w:val="1C1717"/>
          <w:sz w:val="24"/>
          <w:szCs w:val="24"/>
          <w:lang w:val="en-US" w:eastAsia="es-AR"/>
        </w:rPr>
        <w:lastRenderedPageBreak/>
        <w:t xml:space="preserve">Momentary Button 1 – Used to confirm a change to one of the POTs. This is a necessary safety feature. This must be </w:t>
      </w:r>
      <w:proofErr w:type="spellStart"/>
      <w:r w:rsidRPr="006165EC">
        <w:rPr>
          <w:rFonts w:ascii="Arial" w:eastAsia="Times New Roman" w:hAnsi="Arial" w:cs="Arial"/>
          <w:color w:val="1C1717"/>
          <w:sz w:val="24"/>
          <w:szCs w:val="24"/>
          <w:lang w:val="en-US" w:eastAsia="es-AR"/>
        </w:rPr>
        <w:t>debounced</w:t>
      </w:r>
      <w:proofErr w:type="spellEnd"/>
      <w:r w:rsidRPr="006165EC">
        <w:rPr>
          <w:rFonts w:ascii="Arial" w:eastAsia="Times New Roman" w:hAnsi="Arial" w:cs="Arial"/>
          <w:color w:val="1C1717"/>
          <w:sz w:val="24"/>
          <w:szCs w:val="24"/>
          <w:lang w:val="en-US" w:eastAsia="es-AR"/>
        </w:rPr>
        <w:t>.</w:t>
      </w:r>
    </w:p>
    <w:p w:rsidR="006165EC" w:rsidRPr="006165EC" w:rsidRDefault="006165EC" w:rsidP="006165EC">
      <w:pPr>
        <w:shd w:val="clear" w:color="auto" w:fill="FFFFFF"/>
        <w:spacing w:before="100" w:beforeAutospacing="1" w:after="100" w:afterAutospacing="1" w:line="240" w:lineRule="auto"/>
        <w:rPr>
          <w:rFonts w:ascii="Arial" w:eastAsia="Times New Roman" w:hAnsi="Arial" w:cs="Arial"/>
          <w:color w:val="1C1717"/>
          <w:sz w:val="24"/>
          <w:szCs w:val="24"/>
          <w:lang w:val="en-US" w:eastAsia="es-AR"/>
        </w:rPr>
      </w:pPr>
      <w:r w:rsidRPr="006165EC">
        <w:rPr>
          <w:rFonts w:ascii="Arial" w:eastAsia="Times New Roman" w:hAnsi="Arial" w:cs="Arial"/>
          <w:color w:val="1C1717"/>
          <w:sz w:val="24"/>
          <w:szCs w:val="24"/>
          <w:lang w:val="en-US" w:eastAsia="es-AR"/>
        </w:rPr>
        <w:t>Limit Switch – Used for homing the arms positions.</w:t>
      </w:r>
    </w:p>
    <w:p w:rsidR="006165EC" w:rsidRPr="006165EC" w:rsidRDefault="006165EC" w:rsidP="006165EC">
      <w:pPr>
        <w:shd w:val="clear" w:color="auto" w:fill="FFFFFF"/>
        <w:spacing w:before="300" w:after="300" w:line="312" w:lineRule="atLeast"/>
        <w:outlineLvl w:val="2"/>
        <w:rPr>
          <w:rFonts w:ascii="Arial" w:eastAsia="Times New Roman" w:hAnsi="Arial" w:cs="Arial"/>
          <w:b/>
          <w:bCs/>
          <w:color w:val="0D0D0D"/>
          <w:sz w:val="27"/>
          <w:szCs w:val="27"/>
          <w:lang w:val="en-US" w:eastAsia="es-AR"/>
        </w:rPr>
      </w:pPr>
      <w:r w:rsidRPr="006165EC">
        <w:rPr>
          <w:rFonts w:ascii="Arial" w:eastAsia="Times New Roman" w:hAnsi="Arial" w:cs="Arial"/>
          <w:b/>
          <w:bCs/>
          <w:color w:val="0D0D0D"/>
          <w:sz w:val="27"/>
          <w:szCs w:val="27"/>
          <w:lang w:val="en-US" w:eastAsia="es-AR"/>
        </w:rPr>
        <w:t>Output</w:t>
      </w:r>
    </w:p>
    <w:p w:rsidR="006165EC" w:rsidRPr="006165EC" w:rsidRDefault="006165EC" w:rsidP="006165EC">
      <w:pPr>
        <w:shd w:val="clear" w:color="auto" w:fill="FFFFFF"/>
        <w:spacing w:before="100" w:beforeAutospacing="1" w:after="100" w:afterAutospacing="1" w:line="240" w:lineRule="auto"/>
        <w:rPr>
          <w:rFonts w:ascii="Arial" w:eastAsia="Times New Roman" w:hAnsi="Arial" w:cs="Arial"/>
          <w:color w:val="1C1717"/>
          <w:sz w:val="24"/>
          <w:szCs w:val="24"/>
          <w:lang w:val="en-US" w:eastAsia="es-AR"/>
        </w:rPr>
      </w:pPr>
      <w:r w:rsidRPr="006165EC">
        <w:rPr>
          <w:rFonts w:ascii="Arial" w:eastAsia="Times New Roman" w:hAnsi="Arial" w:cs="Arial"/>
          <w:color w:val="1C1717"/>
          <w:sz w:val="24"/>
          <w:szCs w:val="24"/>
          <w:lang w:val="en-US" w:eastAsia="es-AR"/>
        </w:rPr>
        <w:t>LCD screen displays airway pressure in cm H</w:t>
      </w:r>
      <w:r w:rsidRPr="006165EC">
        <w:rPr>
          <w:rFonts w:ascii="Arial" w:eastAsia="Times New Roman" w:hAnsi="Arial" w:cs="Arial"/>
          <w:color w:val="1C1717"/>
          <w:sz w:val="18"/>
          <w:szCs w:val="18"/>
          <w:vertAlign w:val="subscript"/>
          <w:lang w:val="en-US" w:eastAsia="es-AR"/>
        </w:rPr>
        <w:t>2</w:t>
      </w:r>
      <w:r w:rsidRPr="006165EC">
        <w:rPr>
          <w:rFonts w:ascii="Arial" w:eastAsia="Times New Roman" w:hAnsi="Arial" w:cs="Arial"/>
          <w:color w:val="1C1717"/>
          <w:sz w:val="24"/>
          <w:szCs w:val="24"/>
          <w:lang w:val="en-US" w:eastAsia="es-AR"/>
        </w:rPr>
        <w:t>O. Other functions can be incorporated later. We are using a 20×4 character LCD display as this will display the minimum information, described in under interface. Any display better than this will be sufficient.</w:t>
      </w:r>
    </w:p>
    <w:p w:rsidR="006165EC" w:rsidRPr="006165EC" w:rsidRDefault="006165EC" w:rsidP="006165EC">
      <w:pPr>
        <w:shd w:val="clear" w:color="auto" w:fill="FFFFFF"/>
        <w:spacing w:after="0" w:line="240" w:lineRule="auto"/>
        <w:rPr>
          <w:rFonts w:ascii="Arial" w:eastAsia="Times New Roman" w:hAnsi="Arial" w:cs="Arial"/>
          <w:color w:val="1C1717"/>
          <w:sz w:val="24"/>
          <w:szCs w:val="24"/>
          <w:lang w:val="en-US" w:eastAsia="es-AR"/>
        </w:rPr>
      </w:pPr>
      <w:r w:rsidRPr="006165EC">
        <w:rPr>
          <w:rFonts w:ascii="Arial" w:eastAsia="Times New Roman" w:hAnsi="Arial" w:cs="Arial"/>
          <w:color w:val="1C1717"/>
          <w:sz w:val="24"/>
          <w:szCs w:val="24"/>
          <w:lang w:val="en-US" w:eastAsia="es-AR"/>
        </w:rPr>
        <w:t>Audible alert buzzer will identify multiple fault conditions.</w:t>
      </w:r>
    </w:p>
    <w:p w:rsidR="003F71B8" w:rsidRPr="006165EC" w:rsidRDefault="003F71B8">
      <w:pPr>
        <w:rPr>
          <w:sz w:val="20"/>
          <w:u w:val="single"/>
          <w:lang w:val="en-US"/>
        </w:rPr>
      </w:pPr>
      <w:bookmarkStart w:id="0" w:name="_GoBack"/>
      <w:bookmarkEnd w:id="0"/>
    </w:p>
    <w:sectPr w:rsidR="003F71B8" w:rsidRPr="006165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52B46"/>
    <w:multiLevelType w:val="multilevel"/>
    <w:tmpl w:val="A832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E230D2"/>
    <w:multiLevelType w:val="multilevel"/>
    <w:tmpl w:val="4A3C3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253130"/>
    <w:multiLevelType w:val="multilevel"/>
    <w:tmpl w:val="7436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362F08"/>
    <w:multiLevelType w:val="multilevel"/>
    <w:tmpl w:val="1EFA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D0A"/>
    <w:rsid w:val="003F71B8"/>
    <w:rsid w:val="006165EC"/>
    <w:rsid w:val="00E07D0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13776-771B-4092-921B-0FF34728D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E07D0A"/>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07D0A"/>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E07D0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has-text-color">
    <w:name w:val="has-text-color"/>
    <w:basedOn w:val="Normal"/>
    <w:rsid w:val="00E07D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E07D0A"/>
    <w:rPr>
      <w:i/>
      <w:iCs/>
    </w:rPr>
  </w:style>
  <w:style w:type="character" w:styleId="Hipervnculo">
    <w:name w:val="Hyperlink"/>
    <w:basedOn w:val="Fuentedeprrafopredeter"/>
    <w:uiPriority w:val="99"/>
    <w:semiHidden/>
    <w:unhideWhenUsed/>
    <w:rsid w:val="00E07D0A"/>
    <w:rPr>
      <w:color w:val="0000FF"/>
      <w:u w:val="single"/>
    </w:rPr>
  </w:style>
  <w:style w:type="character" w:styleId="Textoennegrita">
    <w:name w:val="Strong"/>
    <w:basedOn w:val="Fuentedeprrafopredeter"/>
    <w:uiPriority w:val="22"/>
    <w:qFormat/>
    <w:rsid w:val="00E07D0A"/>
    <w:rPr>
      <w:b/>
      <w:bCs/>
    </w:rPr>
  </w:style>
  <w:style w:type="paragraph" w:styleId="z-Principiodelformulario">
    <w:name w:val="HTML Top of Form"/>
    <w:basedOn w:val="Normal"/>
    <w:next w:val="Normal"/>
    <w:link w:val="z-PrincipiodelformularioCar"/>
    <w:hidden/>
    <w:uiPriority w:val="99"/>
    <w:semiHidden/>
    <w:unhideWhenUsed/>
    <w:rsid w:val="00E07D0A"/>
    <w:pPr>
      <w:pBdr>
        <w:bottom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PrincipiodelformularioCar">
    <w:name w:val="z-Principio del formulario Car"/>
    <w:basedOn w:val="Fuentedeprrafopredeter"/>
    <w:link w:val="z-Principiodelformulario"/>
    <w:uiPriority w:val="99"/>
    <w:semiHidden/>
    <w:rsid w:val="00E07D0A"/>
    <w:rPr>
      <w:rFonts w:ascii="Arial" w:eastAsia="Times New Roman" w:hAnsi="Arial" w:cs="Arial"/>
      <w:vanish/>
      <w:sz w:val="16"/>
      <w:szCs w:val="16"/>
      <w:lang w:eastAsia="es-AR"/>
    </w:rPr>
  </w:style>
  <w:style w:type="paragraph" w:styleId="z-Finaldelformulario">
    <w:name w:val="HTML Bottom of Form"/>
    <w:basedOn w:val="Normal"/>
    <w:next w:val="Normal"/>
    <w:link w:val="z-FinaldelformularioCar"/>
    <w:hidden/>
    <w:uiPriority w:val="99"/>
    <w:semiHidden/>
    <w:unhideWhenUsed/>
    <w:rsid w:val="00E07D0A"/>
    <w:pPr>
      <w:pBdr>
        <w:top w:val="single" w:sz="6" w:space="1" w:color="auto"/>
      </w:pBdr>
      <w:spacing w:after="0" w:line="240" w:lineRule="auto"/>
      <w:jc w:val="center"/>
    </w:pPr>
    <w:rPr>
      <w:rFonts w:ascii="Arial" w:eastAsia="Times New Roman" w:hAnsi="Arial" w:cs="Arial"/>
      <w:vanish/>
      <w:sz w:val="16"/>
      <w:szCs w:val="16"/>
      <w:lang w:eastAsia="es-AR"/>
    </w:rPr>
  </w:style>
  <w:style w:type="character" w:customStyle="1" w:styleId="z-FinaldelformularioCar">
    <w:name w:val="z-Final del formulario Car"/>
    <w:basedOn w:val="Fuentedeprrafopredeter"/>
    <w:link w:val="z-Finaldelformulario"/>
    <w:uiPriority w:val="99"/>
    <w:semiHidden/>
    <w:rsid w:val="00E07D0A"/>
    <w:rPr>
      <w:rFonts w:ascii="Arial" w:eastAsia="Times New Roman" w:hAnsi="Arial" w:cs="Arial"/>
      <w:vanish/>
      <w:sz w:val="16"/>
      <w:szCs w:val="16"/>
      <w:lang w:eastAsia="es-AR"/>
    </w:rPr>
  </w:style>
  <w:style w:type="paragraph" w:customStyle="1" w:styleId="widget-title">
    <w:name w:val="widget-title"/>
    <w:basedOn w:val="Normal"/>
    <w:rsid w:val="00E07D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omment-author-link">
    <w:name w:val="comment-author-link"/>
    <w:basedOn w:val="Fuentedeprrafopredeter"/>
    <w:rsid w:val="00E07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017800">
      <w:bodyDiv w:val="1"/>
      <w:marLeft w:val="0"/>
      <w:marRight w:val="0"/>
      <w:marTop w:val="0"/>
      <w:marBottom w:val="0"/>
      <w:divBdr>
        <w:top w:val="none" w:sz="0" w:space="0" w:color="auto"/>
        <w:left w:val="none" w:sz="0" w:space="0" w:color="auto"/>
        <w:bottom w:val="none" w:sz="0" w:space="0" w:color="auto"/>
        <w:right w:val="none" w:sz="0" w:space="0" w:color="auto"/>
      </w:divBdr>
      <w:divsChild>
        <w:div w:id="990989516">
          <w:marLeft w:val="0"/>
          <w:marRight w:val="0"/>
          <w:marTop w:val="0"/>
          <w:marBottom w:val="0"/>
          <w:divBdr>
            <w:top w:val="none" w:sz="0" w:space="0" w:color="auto"/>
            <w:left w:val="none" w:sz="0" w:space="0" w:color="auto"/>
            <w:bottom w:val="none" w:sz="0" w:space="0" w:color="auto"/>
            <w:right w:val="none" w:sz="0" w:space="0" w:color="auto"/>
          </w:divBdr>
        </w:div>
        <w:div w:id="1849061364">
          <w:marLeft w:val="0"/>
          <w:marRight w:val="0"/>
          <w:marTop w:val="0"/>
          <w:marBottom w:val="0"/>
          <w:divBdr>
            <w:top w:val="none" w:sz="0" w:space="0" w:color="auto"/>
            <w:left w:val="none" w:sz="0" w:space="0" w:color="auto"/>
            <w:bottom w:val="none" w:sz="0" w:space="0" w:color="auto"/>
            <w:right w:val="none" w:sz="0" w:space="0" w:color="auto"/>
          </w:divBdr>
          <w:divsChild>
            <w:div w:id="1503547523">
              <w:marLeft w:val="0"/>
              <w:marRight w:val="0"/>
              <w:marTop w:val="0"/>
              <w:marBottom w:val="600"/>
              <w:divBdr>
                <w:top w:val="none" w:sz="0" w:space="0" w:color="auto"/>
                <w:left w:val="none" w:sz="0" w:space="0" w:color="auto"/>
                <w:bottom w:val="none" w:sz="0" w:space="0" w:color="auto"/>
                <w:right w:val="none" w:sz="0" w:space="0" w:color="auto"/>
              </w:divBdr>
              <w:divsChild>
                <w:div w:id="1393115703">
                  <w:marLeft w:val="0"/>
                  <w:marRight w:val="0"/>
                  <w:marTop w:val="0"/>
                  <w:marBottom w:val="0"/>
                  <w:divBdr>
                    <w:top w:val="none" w:sz="0" w:space="0" w:color="auto"/>
                    <w:left w:val="none" w:sz="0" w:space="0" w:color="auto"/>
                    <w:bottom w:val="none" w:sz="0" w:space="0" w:color="auto"/>
                    <w:right w:val="none" w:sz="0" w:space="0" w:color="auto"/>
                  </w:divBdr>
                </w:div>
              </w:divsChild>
            </w:div>
            <w:div w:id="1286692412">
              <w:marLeft w:val="0"/>
              <w:marRight w:val="0"/>
              <w:marTop w:val="0"/>
              <w:marBottom w:val="600"/>
              <w:divBdr>
                <w:top w:val="none" w:sz="0" w:space="0" w:color="auto"/>
                <w:left w:val="none" w:sz="0" w:space="0" w:color="auto"/>
                <w:bottom w:val="none" w:sz="0" w:space="0" w:color="auto"/>
                <w:right w:val="none" w:sz="0" w:space="0" w:color="auto"/>
              </w:divBdr>
              <w:divsChild>
                <w:div w:id="1068504818">
                  <w:marLeft w:val="0"/>
                  <w:marRight w:val="0"/>
                  <w:marTop w:val="0"/>
                  <w:marBottom w:val="0"/>
                  <w:divBdr>
                    <w:top w:val="none" w:sz="0" w:space="0" w:color="auto"/>
                    <w:left w:val="none" w:sz="0" w:space="0" w:color="auto"/>
                    <w:bottom w:val="none" w:sz="0" w:space="0" w:color="auto"/>
                    <w:right w:val="none" w:sz="0" w:space="0" w:color="auto"/>
                  </w:divBdr>
                </w:div>
              </w:divsChild>
            </w:div>
            <w:div w:id="691807571">
              <w:marLeft w:val="0"/>
              <w:marRight w:val="0"/>
              <w:marTop w:val="0"/>
              <w:marBottom w:val="600"/>
              <w:divBdr>
                <w:top w:val="none" w:sz="0" w:space="0" w:color="auto"/>
                <w:left w:val="none" w:sz="0" w:space="0" w:color="auto"/>
                <w:bottom w:val="none" w:sz="0" w:space="0" w:color="auto"/>
                <w:right w:val="none" w:sz="0" w:space="0" w:color="auto"/>
              </w:divBdr>
            </w:div>
            <w:div w:id="374357737">
              <w:marLeft w:val="0"/>
              <w:marRight w:val="0"/>
              <w:marTop w:val="0"/>
              <w:marBottom w:val="600"/>
              <w:divBdr>
                <w:top w:val="none" w:sz="0" w:space="0" w:color="auto"/>
                <w:left w:val="none" w:sz="0" w:space="0" w:color="auto"/>
                <w:bottom w:val="none" w:sz="0" w:space="0" w:color="auto"/>
                <w:right w:val="none" w:sz="0" w:space="0" w:color="auto"/>
              </w:divBdr>
            </w:div>
            <w:div w:id="161623953">
              <w:marLeft w:val="0"/>
              <w:marRight w:val="0"/>
              <w:marTop w:val="0"/>
              <w:marBottom w:val="0"/>
              <w:divBdr>
                <w:top w:val="none" w:sz="0" w:space="0" w:color="auto"/>
                <w:left w:val="none" w:sz="0" w:space="0" w:color="auto"/>
                <w:bottom w:val="none" w:sz="0" w:space="0" w:color="auto"/>
                <w:right w:val="none" w:sz="0" w:space="0" w:color="auto"/>
              </w:divBdr>
              <w:divsChild>
                <w:div w:id="3308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23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369</Words>
  <Characters>2035</Characters>
  <Application>Microsoft Office Word</Application>
  <DocSecurity>0</DocSecurity>
  <Lines>16</Lines>
  <Paragraphs>4</Paragraphs>
  <ScaleCrop>false</ScaleCrop>
  <Company>Personal</Company>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Marquina</dc:creator>
  <cp:keywords/>
  <dc:description/>
  <cp:lastModifiedBy>Nestor Marquina</cp:lastModifiedBy>
  <cp:revision>2</cp:revision>
  <dcterms:created xsi:type="dcterms:W3CDTF">2020-04-19T06:02:00Z</dcterms:created>
  <dcterms:modified xsi:type="dcterms:W3CDTF">2020-04-19T07:25:00Z</dcterms:modified>
</cp:coreProperties>
</file>