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C29" w:rsidRDefault="00292C29" w:rsidP="00292C29">
      <w:pPr>
        <w:spacing w:before="100" w:beforeAutospacing="1" w:after="100" w:afterAutospacing="1" w:line="240" w:lineRule="auto"/>
        <w:jc w:val="center"/>
        <w:rPr>
          <w:rFonts w:ascii="Georgia" w:eastAsia="Times New Roman" w:hAnsi="Georgia" w:cs="Arial"/>
          <w:b/>
          <w:bCs/>
          <w:color w:val="222222"/>
          <w:sz w:val="56"/>
          <w:szCs w:val="56"/>
        </w:rPr>
      </w:pPr>
      <w:r w:rsidRPr="00292C29">
        <w:rPr>
          <w:rFonts w:ascii="Georgia" w:eastAsia="Times New Roman" w:hAnsi="Georgia" w:cs="Arial"/>
          <w:b/>
          <w:bCs/>
          <w:color w:val="222222"/>
          <w:sz w:val="56"/>
          <w:szCs w:val="56"/>
        </w:rPr>
        <w:t>SOFT EDUCAȚIONAL</w:t>
      </w:r>
    </w:p>
    <w:p w:rsidR="00292C29" w:rsidRPr="00292C29" w:rsidRDefault="00292C29" w:rsidP="00292C29">
      <w:pPr>
        <w:spacing w:before="100" w:beforeAutospacing="1" w:after="100" w:afterAutospacing="1" w:line="240" w:lineRule="auto"/>
        <w:jc w:val="center"/>
        <w:rPr>
          <w:rFonts w:ascii="Georgia" w:eastAsia="Times New Roman" w:hAnsi="Georgia" w:cs="Arial"/>
          <w:b/>
          <w:bCs/>
          <w:color w:val="222222"/>
          <w:sz w:val="56"/>
          <w:szCs w:val="56"/>
        </w:rPr>
      </w:pPr>
    </w:p>
    <w:p w:rsidR="00292C29" w:rsidRPr="00292C29" w:rsidRDefault="00292C29" w:rsidP="00292C2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18"/>
          <w:szCs w:val="18"/>
        </w:rPr>
      </w:pPr>
      <w:r w:rsidRPr="00292C29">
        <w:rPr>
          <w:rFonts w:ascii="Georgia" w:eastAsia="Times New Roman" w:hAnsi="Georgia" w:cs="Arial"/>
          <w:b/>
          <w:bCs/>
          <w:color w:val="222222"/>
          <w:sz w:val="72"/>
          <w:szCs w:val="72"/>
        </w:rPr>
        <w:t>GEOGRAFIA ROMÂNIEI</w:t>
      </w:r>
    </w:p>
    <w:p w:rsidR="00292C29" w:rsidRPr="00292C29" w:rsidRDefault="00292C29" w:rsidP="00292C29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i/>
          <w:color w:val="222222"/>
          <w:sz w:val="28"/>
          <w:szCs w:val="28"/>
        </w:rPr>
      </w:pPr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MOTTO</w:t>
      </w:r>
      <w:proofErr w:type="gramStart"/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:</w:t>
      </w:r>
      <w:r>
        <w:rPr>
          <w:rFonts w:ascii="Georgia" w:eastAsia="Times New Roman" w:hAnsi="Georgia" w:cs="Arial"/>
          <w:b/>
          <w:bCs/>
          <w:color w:val="222222"/>
          <w:sz w:val="28"/>
          <w:szCs w:val="28"/>
        </w:rPr>
        <w:t xml:space="preserve"> </w:t>
      </w:r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,,A</w:t>
      </w:r>
      <w:proofErr w:type="gram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şti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nu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este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îndeajuns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;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este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nevoie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să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aplicăm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.</w:t>
      </w:r>
    </w:p>
    <w:p w:rsidR="00292C29" w:rsidRPr="00292C29" w:rsidRDefault="00292C29" w:rsidP="00292C29">
      <w:pPr>
        <w:spacing w:before="100" w:beforeAutospacing="1" w:after="100" w:afterAutospacing="1" w:line="240" w:lineRule="auto"/>
        <w:jc w:val="right"/>
        <w:rPr>
          <w:rFonts w:ascii="Georgia" w:eastAsia="Times New Roman" w:hAnsi="Georgia" w:cs="Arial"/>
          <w:bCs/>
          <w:i/>
          <w:color w:val="222222"/>
          <w:sz w:val="28"/>
          <w:szCs w:val="28"/>
        </w:rPr>
      </w:pPr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                   A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dori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nu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este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suficient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;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trebuie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să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acţionăm</w:t>
      </w:r>
      <w:proofErr w:type="spellEnd"/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 xml:space="preserve">." </w:t>
      </w:r>
    </w:p>
    <w:p w:rsidR="00292C29" w:rsidRPr="00292C29" w:rsidRDefault="00292C29" w:rsidP="00292C29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i/>
          <w:color w:val="222222"/>
          <w:sz w:val="28"/>
          <w:szCs w:val="28"/>
        </w:rPr>
      </w:pPr>
      <w:r w:rsidRPr="00292C29">
        <w:rPr>
          <w:rFonts w:ascii="Georgia" w:eastAsia="Times New Roman" w:hAnsi="Georgia" w:cs="Arial"/>
          <w:bCs/>
          <w:i/>
          <w:color w:val="222222"/>
          <w:sz w:val="28"/>
          <w:szCs w:val="28"/>
        </w:rPr>
        <w:t>(Johann von Goethe)</w:t>
      </w:r>
    </w:p>
    <w:p w:rsidR="00292C29" w:rsidRPr="00292C29" w:rsidRDefault="00292C29" w:rsidP="00292C29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2BF1D9" wp14:editId="73E9C2C2">
            <wp:simplePos x="0" y="0"/>
            <wp:positionH relativeFrom="margin">
              <wp:posOffset>4391025</wp:posOffset>
            </wp:positionH>
            <wp:positionV relativeFrom="paragraph">
              <wp:posOffset>9525</wp:posOffset>
            </wp:positionV>
            <wp:extent cx="1369060" cy="1347470"/>
            <wp:effectExtent l="0" t="0" r="254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2C29" w:rsidRPr="00292C29" w:rsidRDefault="00292C29" w:rsidP="00292C29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18"/>
          <w:szCs w:val="18"/>
        </w:rPr>
      </w:pPr>
      <w:proofErr w:type="spellStart"/>
      <w:r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Elev</w:t>
      </w:r>
      <w:proofErr w:type="spellEnd"/>
      <w:r>
        <w:rPr>
          <w:rFonts w:ascii="Georgia" w:eastAsia="Times New Roman" w:hAnsi="Georgia" w:cs="Arial"/>
          <w:b/>
          <w:bCs/>
          <w:color w:val="222222"/>
          <w:sz w:val="28"/>
          <w:szCs w:val="28"/>
        </w:rPr>
        <w:t xml:space="preserve">: </w:t>
      </w:r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MIHALEA CRISTIAN</w:t>
      </w:r>
    </w:p>
    <w:p w:rsidR="00292C29" w:rsidRPr="00292C29" w:rsidRDefault="00292C29" w:rsidP="00292C29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18"/>
          <w:szCs w:val="18"/>
        </w:rPr>
      </w:pPr>
      <w:r>
        <w:rPr>
          <w:rFonts w:ascii="Georgia" w:eastAsia="Times New Roman" w:hAnsi="Georgia" w:cs="Arial"/>
          <w:b/>
          <w:bCs/>
          <w:color w:val="222222"/>
          <w:sz w:val="28"/>
          <w:szCs w:val="28"/>
        </w:rPr>
        <w:t xml:space="preserve">COLEGIUL </w:t>
      </w:r>
      <w:proofErr w:type="gramStart"/>
      <w:r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NAȚ</w:t>
      </w:r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IONAL ,,ION</w:t>
      </w:r>
      <w:proofErr w:type="gramEnd"/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 xml:space="preserve"> NECULCE"</w:t>
      </w:r>
    </w:p>
    <w:p w:rsidR="00292C29" w:rsidRPr="00292C29" w:rsidRDefault="00292C29" w:rsidP="00292C29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18"/>
          <w:szCs w:val="18"/>
        </w:rPr>
      </w:pPr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CLASA a XI-a </w:t>
      </w:r>
    </w:p>
    <w:p w:rsidR="00292C29" w:rsidRPr="00292C29" w:rsidRDefault="00292C29" w:rsidP="00292C29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18"/>
          <w:szCs w:val="18"/>
        </w:rPr>
      </w:pPr>
      <w:proofErr w:type="spellStart"/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Profesor</w:t>
      </w:r>
      <w:proofErr w:type="spellEnd"/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coordonator</w:t>
      </w:r>
      <w:proofErr w:type="spellEnd"/>
      <w:r w:rsidRPr="00292C29">
        <w:rPr>
          <w:rFonts w:ascii="Georgia" w:eastAsia="Times New Roman" w:hAnsi="Georgia" w:cs="Arial"/>
          <w:b/>
          <w:bCs/>
          <w:color w:val="222222"/>
          <w:sz w:val="28"/>
          <w:szCs w:val="28"/>
        </w:rPr>
        <w:t>: STAN CLAUDIA ELENA</w:t>
      </w:r>
    </w:p>
    <w:p w:rsidR="00292C29" w:rsidRPr="00292C29" w:rsidRDefault="00292C29" w:rsidP="00292C29">
      <w:pPr>
        <w:spacing w:after="0" w:line="240" w:lineRule="auto"/>
        <w:rPr>
          <w:rFonts w:ascii="Arial" w:eastAsia="Times New Roman" w:hAnsi="Arial" w:cs="Arial"/>
          <w:color w:val="222222"/>
          <w:sz w:val="18"/>
          <w:szCs w:val="18"/>
        </w:rPr>
      </w:pPr>
    </w:p>
    <w:p w:rsidR="00292C29" w:rsidRPr="00292C29" w:rsidRDefault="00292C29" w:rsidP="00D8294F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8"/>
          <w:szCs w:val="28"/>
        </w:rPr>
      </w:pP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Aceasta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este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softul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educaţional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 special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conceput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pentru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fi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utilizat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în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procesul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didactic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instructiv-educativ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. Soft-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ul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educaţional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este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program informatic cu o </w:t>
      </w:r>
      <w:proofErr w:type="spellStart"/>
      <w:proofErr w:type="gram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interfaţă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  care</w:t>
      </w:r>
      <w:proofErr w:type="gram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să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permită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o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modalitate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lucru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interacvtivă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bazată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meniuri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butoane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, etc.) </w:t>
      </w:r>
    </w:p>
    <w:p w:rsidR="00292C29" w:rsidRPr="00292C29" w:rsidRDefault="00292C29" w:rsidP="00D8294F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8"/>
          <w:szCs w:val="28"/>
        </w:rPr>
      </w:pPr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   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Câteva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avantaje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ale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folosirii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acestui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soft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educaţional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sunt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: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frurnizarea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unui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volum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mare de date,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facilitarea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realizării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unui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feedback rapid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şi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eficient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prin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teste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și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jocuri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stimulează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implicarea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activă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elevului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în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învăţare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292C29" w:rsidRPr="00292C29" w:rsidRDefault="00292C29" w:rsidP="00D8294F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8"/>
          <w:szCs w:val="28"/>
        </w:rPr>
      </w:pPr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   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În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acest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soft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puteţi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găsi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:</w:t>
      </w:r>
    </w:p>
    <w:p w:rsidR="00292C29" w:rsidRPr="00292C29" w:rsidRDefault="00292C29" w:rsidP="00D8294F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8"/>
          <w:szCs w:val="28"/>
        </w:rPr>
      </w:pP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programa</w:t>
      </w:r>
      <w:proofErr w:type="spellEnd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şcolară</w:t>
      </w:r>
      <w:proofErr w:type="spellEnd"/>
      <w:r w:rsidRPr="00D8294F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pentru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examenul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bacalaureat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la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geografie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;</w:t>
      </w:r>
    </w:p>
    <w:p w:rsidR="00292C29" w:rsidRPr="00292C29" w:rsidRDefault="00292C29" w:rsidP="00D8294F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8"/>
          <w:szCs w:val="28"/>
        </w:rPr>
      </w:pP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evaluări</w:t>
      </w:r>
      <w:proofErr w:type="spellEnd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predictive</w:t>
      </w:r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 cu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ajutorul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cărora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se pot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verifica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cunoştiinţele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geografia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României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ale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elevilor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;</w:t>
      </w:r>
    </w:p>
    <w:p w:rsidR="00292C29" w:rsidRPr="00292C29" w:rsidRDefault="00292C29" w:rsidP="00D8294F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8"/>
          <w:szCs w:val="28"/>
        </w:rPr>
      </w:pPr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lastRenderedPageBreak/>
        <w:t xml:space="preserve">o 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sinteză</w:t>
      </w:r>
      <w:proofErr w:type="spellEnd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a 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lecţiilor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dar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şi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fiecare</w:t>
      </w:r>
      <w:proofErr w:type="spellEnd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 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lecţie</w:t>
      </w:r>
      <w:proofErr w:type="spellEnd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descrisă</w:t>
      </w:r>
      <w:proofErr w:type="spellEnd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amănunţit</w:t>
      </w:r>
      <w:proofErr w:type="spellEnd"/>
      <w:r w:rsidRPr="00D8294F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(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fiecare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lecţie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cuprinde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atât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un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volum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necesar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informaţii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cât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şi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galerie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imagini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şi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exerciţii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verificare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cunoştiinţelor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după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fiecare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lecţie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);</w:t>
      </w:r>
    </w:p>
    <w:p w:rsidR="00292C29" w:rsidRPr="00292C29" w:rsidRDefault="00292C29" w:rsidP="00D8294F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8"/>
          <w:szCs w:val="28"/>
        </w:rPr>
      </w:pP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evaluări</w:t>
      </w:r>
      <w:proofErr w:type="spellEnd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sumative</w:t>
      </w:r>
      <w:proofErr w:type="spellEnd"/>
      <w:r w:rsidRPr="00D8294F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cu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ajutorul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cărora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se pot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verifica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cunoştiinţele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acumulate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elevi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după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studiul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individual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folosind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acest</w:t>
      </w:r>
      <w:proofErr w:type="spellEnd"/>
      <w:r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soft;</w:t>
      </w:r>
    </w:p>
    <w:p w:rsidR="00292C29" w:rsidRPr="00292C29" w:rsidRDefault="00292C29" w:rsidP="00D8294F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8"/>
          <w:szCs w:val="28"/>
        </w:rPr>
      </w:pPr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teste 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pentru</w:t>
      </w:r>
      <w:proofErr w:type="spellEnd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 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bacalaureat</w:t>
      </w:r>
      <w:proofErr w:type="spellEnd"/>
    </w:p>
    <w:p w:rsidR="00292C29" w:rsidRPr="00D8294F" w:rsidRDefault="00D8294F" w:rsidP="00D8294F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8"/>
          <w:szCs w:val="28"/>
        </w:rPr>
      </w:pPr>
      <w:r w:rsidRPr="00D8294F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3533775</wp:posOffset>
            </wp:positionH>
            <wp:positionV relativeFrom="paragraph">
              <wp:posOffset>1107440</wp:posOffset>
            </wp:positionV>
            <wp:extent cx="2600325" cy="5167169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16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2C29"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jocuri</w:t>
      </w:r>
      <w:proofErr w:type="spellEnd"/>
      <w:r w:rsidR="00292C29" w:rsidRPr="00D8294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interactive</w:t>
      </w:r>
      <w:r w:rsidR="00292C29" w:rsidRPr="00D8294F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prin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care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elevul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poate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învăţa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jucandu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-se.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Itemii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testelor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sunt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tipul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DropDown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alegere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multiplă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cu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unul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sau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mai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multe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răspunsuri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corecte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adevărat-fals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SCROM quiz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şi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completare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Odată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cu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finalizarea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unui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exerciţiu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puteţi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beneficia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de un feedback rapid,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astfel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elevul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își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poate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face o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autoevaluare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pertinentă</w:t>
      </w:r>
      <w:proofErr w:type="spellEnd"/>
      <w:r w:rsidR="00292C29" w:rsidRPr="00292C29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D8294F" w:rsidRPr="00D8294F" w:rsidRDefault="00347B84" w:rsidP="00D8294F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</w:pP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Conținutul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aplicației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este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structurat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sub forma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unei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pagini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web, cu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ajutorul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meniurilor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și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submeniurilor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.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Aplicația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care a stat la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baza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realizării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acestui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soft educational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este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eXeLearning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, program</w:t>
      </w:r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destinat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creării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pachetelor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de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conţinuturi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în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format</w:t>
      </w:r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electronic.</w:t>
      </w:r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P</w:t>
      </w:r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rodusul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eXeLearning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este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un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produs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OpenSource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,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dând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astfel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posibilitatea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modificării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sale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în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diverse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moduri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(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printre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care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şi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portarea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produsului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în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limba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română</w:t>
      </w:r>
      <w:proofErr w:type="spellEnd"/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).</w:t>
      </w:r>
      <w:r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="00D8294F"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Limbajul</w:t>
      </w:r>
      <w:proofErr w:type="spellEnd"/>
      <w:r w:rsidR="00D8294F"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="00D8294F"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folosit</w:t>
      </w:r>
      <w:proofErr w:type="spellEnd"/>
      <w:r w:rsidR="00D8294F"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="00D8294F"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este</w:t>
      </w:r>
      <w:proofErr w:type="spellEnd"/>
      <w:r w:rsidR="00D8294F"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="00D8294F"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limbajul</w:t>
      </w:r>
      <w:proofErr w:type="spellEnd"/>
      <w:r w:rsidR="00D8294F" w:rsidRPr="00D8294F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HTML.</w:t>
      </w:r>
    </w:p>
    <w:p w:rsidR="00D8294F" w:rsidRDefault="00D8294F" w:rsidP="00D8294F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</w:t>
      </w:r>
    </w:p>
    <w:p w:rsidR="00D8294F" w:rsidRDefault="00D8294F" w:rsidP="00D8294F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:rsidR="00D8294F" w:rsidRDefault="00D8294F" w:rsidP="00D8294F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:rsidR="00D8294F" w:rsidRPr="00D8294F" w:rsidRDefault="00D8294F" w:rsidP="00D8294F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lastRenderedPageBreak/>
        <w:t>Exemplu</w:t>
      </w:r>
      <w:proofErr w:type="spellEnd"/>
      <w:r w:rsidRPr="00D8294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de test de </w:t>
      </w:r>
      <w:proofErr w:type="spellStart"/>
      <w:r w:rsidRPr="00D8294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evaluare</w:t>
      </w:r>
      <w:proofErr w:type="spellEnd"/>
      <w:r w:rsidR="00E87A6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="00E87A6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predictivă</w:t>
      </w:r>
      <w:proofErr w:type="spellEnd"/>
    </w:p>
    <w:p w:rsidR="00D8294F" w:rsidRDefault="00D8294F" w:rsidP="00D8294F">
      <w:pPr>
        <w:spacing w:before="100" w:beforeAutospacing="1" w:after="100" w:afterAutospacing="1" w:line="240" w:lineRule="auto"/>
        <w:ind w:firstLine="360"/>
        <w:jc w:val="center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7210887F" wp14:editId="704FE25F">
            <wp:extent cx="4724400" cy="624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4F" w:rsidRDefault="00D8294F" w:rsidP="00D8294F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:rsidR="00D8294F" w:rsidRDefault="00D8294F" w:rsidP="00D8294F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:rsidR="00D8294F" w:rsidRDefault="00D8294F" w:rsidP="00D8294F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:rsidR="00D8294F" w:rsidRDefault="00D8294F" w:rsidP="00D8294F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:rsidR="00D8294F" w:rsidRPr="00347B84" w:rsidRDefault="00E9726E" w:rsidP="00E9726E">
      <w:pPr>
        <w:spacing w:before="100" w:beforeAutospacing="1" w:after="100" w:afterAutospacing="1" w:line="240" w:lineRule="auto"/>
        <w:ind w:firstLine="360"/>
        <w:jc w:val="center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1352550</wp:posOffset>
            </wp:positionV>
            <wp:extent cx="5943600" cy="6477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42A7073" wp14:editId="31ECF904">
            <wp:extent cx="5943600" cy="1081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84" w:rsidRDefault="00347B84" w:rsidP="00E9726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87A66" w:rsidRDefault="00E87A66" w:rsidP="00E9726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proofErr w:type="spellStart"/>
      <w:r w:rsidRPr="00E87A66">
        <w:rPr>
          <w:rFonts w:ascii="Arial" w:eastAsia="Times New Roman" w:hAnsi="Arial" w:cs="Arial"/>
          <w:b/>
          <w:color w:val="222222"/>
          <w:sz w:val="24"/>
          <w:szCs w:val="24"/>
        </w:rPr>
        <w:t>Exemplu</w:t>
      </w:r>
      <w:proofErr w:type="spellEnd"/>
      <w:r w:rsidRPr="00E87A66">
        <w:rPr>
          <w:rFonts w:ascii="Arial" w:eastAsia="Times New Roman" w:hAnsi="Arial" w:cs="Arial"/>
          <w:b/>
          <w:color w:val="222222"/>
          <w:sz w:val="24"/>
          <w:szCs w:val="24"/>
        </w:rPr>
        <w:t xml:space="preserve"> de </w:t>
      </w:r>
      <w:proofErr w:type="spellStart"/>
      <w:r w:rsidRPr="00E87A66">
        <w:rPr>
          <w:rFonts w:ascii="Arial" w:eastAsia="Times New Roman" w:hAnsi="Arial" w:cs="Arial"/>
          <w:b/>
          <w:color w:val="222222"/>
          <w:sz w:val="24"/>
          <w:szCs w:val="24"/>
        </w:rPr>
        <w:t>activitate</w:t>
      </w:r>
      <w:proofErr w:type="spellEnd"/>
      <w:r w:rsidRPr="00E87A66">
        <w:rPr>
          <w:rFonts w:ascii="Arial" w:eastAsia="Times New Roman" w:hAnsi="Arial" w:cs="Arial"/>
          <w:b/>
          <w:color w:val="222222"/>
          <w:sz w:val="24"/>
          <w:szCs w:val="24"/>
        </w:rPr>
        <w:t xml:space="preserve"> de </w:t>
      </w:r>
      <w:proofErr w:type="spellStart"/>
      <w:r w:rsidRPr="00E87A66">
        <w:rPr>
          <w:rFonts w:ascii="Arial" w:eastAsia="Times New Roman" w:hAnsi="Arial" w:cs="Arial"/>
          <w:b/>
          <w:color w:val="222222"/>
          <w:sz w:val="24"/>
          <w:szCs w:val="24"/>
        </w:rPr>
        <w:t>învățare</w:t>
      </w:r>
      <w:proofErr w:type="spellEnd"/>
    </w:p>
    <w:p w:rsidR="00E87A66" w:rsidRDefault="00E87A66" w:rsidP="00E9726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6E91A344" wp14:editId="499A417E">
            <wp:extent cx="5943600" cy="3404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66" w:rsidRDefault="00E87A66" w:rsidP="00E87A6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6ABA8720" wp14:editId="11D4E176">
            <wp:extent cx="3238500" cy="2187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10" t="12051" r="13942" b="15384"/>
                    <a:stretch/>
                  </pic:blipFill>
                  <pic:spPr bwMode="auto">
                    <a:xfrm>
                      <a:off x="0" y="0"/>
                      <a:ext cx="3239889" cy="218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A66" w:rsidRDefault="00E87A66" w:rsidP="00E87A6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6DE0A" wp14:editId="0CD43101">
            <wp:extent cx="5838825" cy="2381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29" w:rsidRDefault="00292C29" w:rsidP="00292C2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</w:rPr>
      </w:pPr>
    </w:p>
    <w:p w:rsidR="006823A3" w:rsidRPr="006823A3" w:rsidRDefault="006823A3" w:rsidP="00292C29">
      <w:pPr>
        <w:spacing w:before="100" w:beforeAutospacing="1" w:after="100" w:afterAutospacing="1" w:line="240" w:lineRule="auto"/>
        <w:jc w:val="center"/>
        <w:rPr>
          <w:b/>
          <w:noProof/>
          <w:sz w:val="28"/>
          <w:szCs w:val="28"/>
        </w:rPr>
      </w:pPr>
      <w:r w:rsidRPr="006823A3">
        <w:rPr>
          <w:b/>
          <w:noProof/>
          <w:sz w:val="28"/>
          <w:szCs w:val="28"/>
        </w:rPr>
        <w:t>Teste Bacalaureat</w:t>
      </w:r>
    </w:p>
    <w:p w:rsidR="006823A3" w:rsidRDefault="006823A3" w:rsidP="00292C2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50C3A4A8" wp14:editId="7418833E">
            <wp:extent cx="5943600" cy="2310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29" w:rsidRDefault="006823A3" w:rsidP="006823A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2F8108C7" wp14:editId="286D054C">
            <wp:extent cx="5172075" cy="26291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400" cy="263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A3" w:rsidRPr="006823A3" w:rsidRDefault="006823A3" w:rsidP="006823A3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</w:pPr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lastRenderedPageBreak/>
        <w:t xml:space="preserve">Un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copil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care se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joacă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este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un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copil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sănătos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.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Majoritatea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semnelor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nivelului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de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dezvoltare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pe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care l-a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atins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pot fi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observate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în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cadrul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acestei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activități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. De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aceea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,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îndeletnicirile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ludice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au o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deosebită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importanță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în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educarea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și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disciplinarea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copiilor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,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modelându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-le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comportamentul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în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relație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cu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ceilalți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și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dezvoltându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-le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abilitățile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de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comunicare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și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 de </w:t>
      </w:r>
      <w:proofErr w:type="spellStart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învățare</w:t>
      </w:r>
      <w:proofErr w:type="spellEnd"/>
      <w:r w:rsidRPr="006823A3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 xml:space="preserve">. </w:t>
      </w:r>
    </w:p>
    <w:p w:rsidR="006823A3" w:rsidRPr="00292C29" w:rsidRDefault="006823A3" w:rsidP="006823A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49C94B19" wp14:editId="4A52DB4B">
            <wp:extent cx="5457825" cy="5667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23A3" w:rsidRPr="00292C29" w:rsidSect="00292C29">
      <w:pgSz w:w="12240" w:h="15840"/>
      <w:pgMar w:top="1440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F71C6"/>
    <w:multiLevelType w:val="multilevel"/>
    <w:tmpl w:val="EE1AE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C29"/>
    <w:rsid w:val="00292C29"/>
    <w:rsid w:val="00347B84"/>
    <w:rsid w:val="006823A3"/>
    <w:rsid w:val="006C2BC7"/>
    <w:rsid w:val="00A46058"/>
    <w:rsid w:val="00C45A78"/>
    <w:rsid w:val="00D8294F"/>
    <w:rsid w:val="00E87A66"/>
    <w:rsid w:val="00E9726E"/>
    <w:rsid w:val="00EF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6622E"/>
  <w15:chartTrackingRefBased/>
  <w15:docId w15:val="{557834F9-2277-49D1-B58C-CE963033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2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92C29"/>
    <w:rPr>
      <w:b/>
      <w:bCs/>
    </w:rPr>
  </w:style>
  <w:style w:type="character" w:customStyle="1" w:styleId="apple-converted-space">
    <w:name w:val="apple-converted-space"/>
    <w:basedOn w:val="DefaultParagraphFont"/>
    <w:rsid w:val="00292C29"/>
  </w:style>
  <w:style w:type="paragraph" w:styleId="BalloonText">
    <w:name w:val="Balloon Text"/>
    <w:basedOn w:val="Normal"/>
    <w:link w:val="BalloonTextChar"/>
    <w:uiPriority w:val="99"/>
    <w:semiHidden/>
    <w:unhideWhenUsed/>
    <w:rsid w:val="00C45A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A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55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Catedra informatica</dc:creator>
  <cp:keywords/>
  <dc:description/>
  <cp:lastModifiedBy>Catedra informatica</cp:lastModifiedBy>
  <cp:revision>4</cp:revision>
  <cp:lastPrinted>2017-05-26T11:19:00Z</cp:lastPrinted>
  <dcterms:created xsi:type="dcterms:W3CDTF">2017-05-26T10:22:00Z</dcterms:created>
  <dcterms:modified xsi:type="dcterms:W3CDTF">2017-05-26T11:20:00Z</dcterms:modified>
</cp:coreProperties>
</file>