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4C4ED" w14:textId="77777777" w:rsidR="00DB6E36" w:rsidRDefault="006E0407" w:rsidP="006E0407">
      <w:pPr>
        <w:spacing w:after="40"/>
        <w:ind w:firstLine="720"/>
        <w:jc w:val="center"/>
      </w:pPr>
      <w:r>
        <w:rPr>
          <w:b/>
          <w:bCs/>
          <w:sz w:val="24"/>
          <w:szCs w:val="24"/>
        </w:rPr>
        <w:t>UNIVERSIDAD NACIONAL MICAELA BASTIDAS DE APURÍMAC</w:t>
      </w:r>
    </w:p>
    <w:p w14:paraId="04F4C4EE" w14:textId="77777777" w:rsidR="00DB6E36" w:rsidRDefault="006E0407">
      <w:pPr>
        <w:spacing w:after="40"/>
        <w:jc w:val="center"/>
      </w:pPr>
      <w:r>
        <w:t>Facultad de Informática</w:t>
      </w:r>
    </w:p>
    <w:p w14:paraId="04F4C4EF" w14:textId="77777777" w:rsidR="00DB6E36" w:rsidRDefault="006E0407">
      <w:pPr>
        <w:spacing w:after="40"/>
        <w:jc w:val="center"/>
      </w:pPr>
      <w:r>
        <w:rPr>
          <w:color w:val="555555"/>
          <w:sz w:val="20"/>
          <w:szCs w:val="20"/>
        </w:rPr>
        <w:t>Proyecto FAREAS · Prueba piloto del sistema de asistencia con reconocimiento facial</w:t>
      </w:r>
    </w:p>
    <w:p w14:paraId="04F4C4F0" w14:textId="77777777" w:rsidR="00DB6E36" w:rsidRDefault="00DB6E36">
      <w:pPr>
        <w:pBdr>
          <w:bottom w:val="single" w:sz="8" w:space="4" w:color="1F3A5F"/>
        </w:pBdr>
        <w:spacing w:after="200"/>
      </w:pPr>
    </w:p>
    <w:p w14:paraId="04F4C4F1" w14:textId="77777777" w:rsidR="00DB6E36" w:rsidRDefault="006E0407">
      <w:pPr>
        <w:spacing w:before="120" w:after="60"/>
        <w:jc w:val="center"/>
      </w:pPr>
      <w:r>
        <w:rPr>
          <w:b/>
          <w:bCs/>
          <w:color w:val="1F3A5F"/>
          <w:sz w:val="32"/>
          <w:szCs w:val="32"/>
        </w:rPr>
        <w:t>CUESTIONARIO PARA LA DOCENTE</w:t>
      </w:r>
    </w:p>
    <w:p w14:paraId="04F4C4F2" w14:textId="77777777" w:rsidR="00DB6E36" w:rsidRDefault="006E0407">
      <w:pPr>
        <w:spacing w:after="240"/>
        <w:jc w:val="center"/>
      </w:pPr>
      <w:r>
        <w:rPr>
          <w:color w:val="555555"/>
        </w:rPr>
        <w:t>Panel web de FAREAS · 28 / 10 / 2026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DB6E36" w14:paraId="04F4C4F5" w14:textId="77777777">
        <w:tc>
          <w:tcPr>
            <w:tcW w:w="481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4C4F3" w14:textId="77777777" w:rsidR="00DB6E36" w:rsidRDefault="006E0407">
            <w:r>
              <w:rPr>
                <w:b/>
                <w:bCs/>
                <w:sz w:val="20"/>
                <w:szCs w:val="20"/>
              </w:rPr>
              <w:t xml:space="preserve">Nombre: </w:t>
            </w:r>
            <w:r>
              <w:rPr>
                <w:sz w:val="20"/>
                <w:szCs w:val="20"/>
              </w:rPr>
              <w:t>________________</w:t>
            </w:r>
          </w:p>
        </w:tc>
        <w:tc>
          <w:tcPr>
            <w:tcW w:w="4819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4C4F4" w14:textId="77777777" w:rsidR="00DB6E36" w:rsidRDefault="006E0407">
            <w:r>
              <w:rPr>
                <w:b/>
                <w:bCs/>
                <w:sz w:val="20"/>
                <w:szCs w:val="20"/>
              </w:rPr>
              <w:t xml:space="preserve">Fecha: </w:t>
            </w:r>
            <w:r>
              <w:rPr>
                <w:sz w:val="20"/>
                <w:szCs w:val="20"/>
              </w:rPr>
              <w:t>28 / 10 / 2026</w:t>
            </w:r>
          </w:p>
        </w:tc>
      </w:tr>
    </w:tbl>
    <w:p w14:paraId="04F4C4F6" w14:textId="77777777" w:rsidR="00DB6E36" w:rsidRDefault="00DB6E36">
      <w:pPr>
        <w:spacing w:after="60"/>
      </w:pPr>
    </w:p>
    <w:p w14:paraId="04F4C4F7" w14:textId="77777777" w:rsidR="00DB6E36" w:rsidRDefault="006E0407">
      <w:pPr>
        <w:spacing w:after="120" w:line="276" w:lineRule="auto"/>
      </w:pPr>
      <w:r>
        <w:rPr>
          <w:b/>
          <w:bCs/>
        </w:rPr>
        <w:t xml:space="preserve">Parte 1. Usabilidad del panel (SUS). </w:t>
      </w:r>
      <w:r>
        <w:rPr>
          <w:sz w:val="21"/>
          <w:szCs w:val="21"/>
        </w:rPr>
        <w:t>Responda pensando en el panel web que usó hoy (asistencia en vivo, lista, rectificación).</w:t>
      </w:r>
    </w:p>
    <w:p w14:paraId="04F4C4F8" w14:textId="77777777" w:rsidR="00DB6E36" w:rsidRDefault="006E0407">
      <w:pPr>
        <w:spacing w:after="120" w:line="276" w:lineRule="auto"/>
      </w:pPr>
      <w:r>
        <w:rPr>
          <w:sz w:val="21"/>
          <w:szCs w:val="21"/>
        </w:rPr>
        <w:t>Marque una casilla por fila: 1 = totalmente</w:t>
      </w:r>
      <w:r>
        <w:rPr>
          <w:sz w:val="21"/>
          <w:szCs w:val="21"/>
        </w:rPr>
        <w:t xml:space="preserve"> en desacuerdo · 3 = neutral · 5 = totalmente de acuerdo.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5338"/>
        <w:gridCol w:w="740"/>
        <w:gridCol w:w="740"/>
        <w:gridCol w:w="740"/>
        <w:gridCol w:w="740"/>
        <w:gridCol w:w="740"/>
      </w:tblGrid>
      <w:tr w:rsidR="00DB6E36" w14:paraId="04F4C500" w14:textId="77777777">
        <w:trPr>
          <w:tblHeader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4F9" w14:textId="77777777" w:rsidR="00DB6E36" w:rsidRDefault="006E0407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N.°</w:t>
            </w:r>
            <w:proofErr w:type="spellEnd"/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4FA" w14:textId="77777777" w:rsidR="00DB6E36" w:rsidRDefault="006E0407">
            <w:r>
              <w:rPr>
                <w:b/>
                <w:bCs/>
                <w:sz w:val="20"/>
                <w:szCs w:val="20"/>
              </w:rPr>
              <w:t>Enunciado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4FB" w14:textId="77777777" w:rsidR="00DB6E36" w:rsidRDefault="006E040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4FC" w14:textId="77777777" w:rsidR="00DB6E36" w:rsidRDefault="006E040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4FD" w14:textId="77777777" w:rsidR="00DB6E36" w:rsidRDefault="006E040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4FE" w14:textId="77777777" w:rsidR="00DB6E36" w:rsidRDefault="006E040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4FF" w14:textId="77777777" w:rsidR="00DB6E36" w:rsidRDefault="006E040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DB6E36" w14:paraId="04F4C508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01" w14:textId="77777777" w:rsidR="00DB6E36" w:rsidRDefault="006E040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4C502" w14:textId="77777777" w:rsidR="00DB6E36" w:rsidRDefault="006E0407">
            <w:r>
              <w:rPr>
                <w:sz w:val="21"/>
                <w:szCs w:val="21"/>
              </w:rPr>
              <w:t>Me gustaría usar esta herramienta frecuentemente.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03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04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05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06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07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  <w:tr w:rsidR="00DB6E36" w14:paraId="04F4C510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09" w14:textId="77777777" w:rsidR="00DB6E36" w:rsidRDefault="006E040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4C50A" w14:textId="77777777" w:rsidR="00DB6E36" w:rsidRDefault="006E0407">
            <w:r>
              <w:rPr>
                <w:sz w:val="21"/>
                <w:szCs w:val="21"/>
              </w:rPr>
              <w:t>Considero que esta herramienta es innecesariamente compleja.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0B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0C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0D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0E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0F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  <w:tr w:rsidR="00DB6E36" w14:paraId="04F4C518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11" w14:textId="77777777" w:rsidR="00DB6E36" w:rsidRDefault="006E040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4C512" w14:textId="77777777" w:rsidR="00DB6E36" w:rsidRDefault="006E0407">
            <w:r>
              <w:rPr>
                <w:sz w:val="21"/>
                <w:szCs w:val="21"/>
              </w:rPr>
              <w:t>Considero que la herramienta es fácil de usar.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13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14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15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16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17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  <w:tr w:rsidR="00DB6E36" w14:paraId="04F4C520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19" w14:textId="77777777" w:rsidR="00DB6E36" w:rsidRDefault="006E040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4C51A" w14:textId="77777777" w:rsidR="00DB6E36" w:rsidRDefault="006E0407">
            <w:r>
              <w:rPr>
                <w:sz w:val="21"/>
                <w:szCs w:val="21"/>
              </w:rPr>
              <w:t>Considero necesario el apoyo de personal experto para poder utilizar esta herramienta.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1B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1C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1D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1E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1F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  <w:tr w:rsidR="00DB6E36" w14:paraId="04F4C528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21" w14:textId="77777777" w:rsidR="00DB6E36" w:rsidRDefault="006E040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4C522" w14:textId="77777777" w:rsidR="00DB6E36" w:rsidRDefault="006E0407">
            <w:r>
              <w:rPr>
                <w:sz w:val="21"/>
                <w:szCs w:val="21"/>
              </w:rPr>
              <w:t>Considero que las funciones de la herramienta están bien integradas.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23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24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25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26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27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  <w:tr w:rsidR="00DB6E36" w14:paraId="04F4C530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29" w14:textId="77777777" w:rsidR="00DB6E36" w:rsidRDefault="006E040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4C52A" w14:textId="77777777" w:rsidR="00DB6E36" w:rsidRDefault="006E0407">
            <w:r>
              <w:rPr>
                <w:sz w:val="21"/>
                <w:szCs w:val="21"/>
              </w:rPr>
              <w:t>Considero que la herramienta presenta muchas contradicciones.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2B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2C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2D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2E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2F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  <w:tr w:rsidR="00DB6E36" w14:paraId="04F4C538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31" w14:textId="77777777" w:rsidR="00DB6E36" w:rsidRDefault="006E0407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4C532" w14:textId="77777777" w:rsidR="00DB6E36" w:rsidRDefault="006E0407">
            <w:r>
              <w:rPr>
                <w:sz w:val="21"/>
                <w:szCs w:val="21"/>
              </w:rPr>
              <w:t>Imagino que la mayoría de las personas aprenderían a usar esta herramienta rápidamente.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33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34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35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36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37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  <w:tr w:rsidR="00DB6E36" w14:paraId="04F4C540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39" w14:textId="77777777" w:rsidR="00DB6E36" w:rsidRDefault="006E0407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4C53A" w14:textId="77777777" w:rsidR="00DB6E36" w:rsidRDefault="006E0407">
            <w:r>
              <w:rPr>
                <w:sz w:val="21"/>
                <w:szCs w:val="21"/>
              </w:rPr>
              <w:t>Considero que el uso de esta herramienta es tedioso.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3B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3C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3D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3E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3F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  <w:tr w:rsidR="00DB6E36" w14:paraId="04F4C548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41" w14:textId="77777777" w:rsidR="00DB6E36" w:rsidRDefault="006E0407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4C542" w14:textId="77777777" w:rsidR="00DB6E36" w:rsidRDefault="006E0407">
            <w:r>
              <w:rPr>
                <w:sz w:val="21"/>
                <w:szCs w:val="21"/>
              </w:rPr>
              <w:t>Me sentí muy confiado al usar la herramienta.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43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44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45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46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47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  <w:tr w:rsidR="00DB6E36" w14:paraId="04F4C550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49" w14:textId="77777777" w:rsidR="00DB6E36" w:rsidRDefault="006E0407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4C54A" w14:textId="77777777" w:rsidR="00DB6E36" w:rsidRDefault="006E0407">
            <w:r>
              <w:rPr>
                <w:sz w:val="21"/>
                <w:szCs w:val="21"/>
              </w:rPr>
              <w:t>Necesité saber bastantes cosas antes de poder empezar a usar esta herramienta.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4B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4C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4D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4E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C54F" w14:textId="77777777" w:rsidR="00DB6E36" w:rsidRDefault="006E0407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</w:tbl>
    <w:p w14:paraId="04F4C551" w14:textId="77777777" w:rsidR="00DB6E36" w:rsidRDefault="006E0407">
      <w:pPr>
        <w:spacing w:before="200" w:after="80"/>
      </w:pPr>
      <w:r>
        <w:rPr>
          <w:b/>
          <w:bCs/>
        </w:rPr>
        <w:t>Parte 2. Tres preguntas</w:t>
      </w:r>
    </w:p>
    <w:p w14:paraId="04F4C552" w14:textId="77777777" w:rsidR="00DB6E36" w:rsidRDefault="006E0407">
      <w:pPr>
        <w:spacing w:after="120" w:line="276" w:lineRule="auto"/>
      </w:pPr>
      <w:r>
        <w:t>_______________________________________________________________________</w:t>
      </w:r>
    </w:p>
    <w:p w14:paraId="04F4C553" w14:textId="77777777" w:rsidR="00DB6E36" w:rsidRDefault="006E0407">
      <w:pPr>
        <w:spacing w:after="120" w:line="276" w:lineRule="auto"/>
      </w:pPr>
      <w:r>
        <w:t>_______________________________________________________________________</w:t>
      </w:r>
    </w:p>
    <w:p w14:paraId="04F4C554" w14:textId="77777777" w:rsidR="00DB6E36" w:rsidRDefault="006E0407">
      <w:pPr>
        <w:spacing w:before="120" w:after="40"/>
      </w:pPr>
      <w:r>
        <w:rPr>
          <w:sz w:val="21"/>
          <w:szCs w:val="21"/>
        </w:rPr>
        <w:t>1. ¿Cómo compara el sistema con su forma habitual de tomar asistencia?</w:t>
      </w:r>
    </w:p>
    <w:p w14:paraId="04F4C555" w14:textId="77777777" w:rsidR="00DB6E36" w:rsidRDefault="006E0407">
      <w:pPr>
        <w:spacing w:after="120" w:line="276" w:lineRule="auto"/>
      </w:pPr>
      <w:r>
        <w:t>_______________________________________________________________________</w:t>
      </w:r>
    </w:p>
    <w:p w14:paraId="04F4C556" w14:textId="77777777" w:rsidR="00DB6E36" w:rsidRDefault="006E0407">
      <w:pPr>
        <w:spacing w:before="120" w:after="40"/>
      </w:pPr>
      <w:r>
        <w:rPr>
          <w:sz w:val="21"/>
          <w:szCs w:val="21"/>
        </w:rPr>
        <w:t xml:space="preserve">2. ¿Qué situaciones de la clase hicieron </w:t>
      </w:r>
      <w:r>
        <w:rPr>
          <w:sz w:val="21"/>
          <w:szCs w:val="21"/>
        </w:rPr>
        <w:t>que el sistema fallara o generara dudas?</w:t>
      </w:r>
    </w:p>
    <w:p w14:paraId="04F4C557" w14:textId="77777777" w:rsidR="00DB6E36" w:rsidRDefault="006E0407">
      <w:pPr>
        <w:spacing w:after="120" w:line="276" w:lineRule="auto"/>
      </w:pPr>
      <w:r>
        <w:t>_______________________________________________________________________</w:t>
      </w:r>
    </w:p>
    <w:p w14:paraId="04F4C558" w14:textId="77777777" w:rsidR="00DB6E36" w:rsidRDefault="006E0407">
      <w:pPr>
        <w:spacing w:before="120" w:after="40"/>
      </w:pPr>
      <w:r>
        <w:rPr>
          <w:sz w:val="21"/>
          <w:szCs w:val="21"/>
        </w:rPr>
        <w:t>3. ¿Qué cambiaría antes de usarlo oficialmente?</w:t>
      </w:r>
    </w:p>
    <w:p w14:paraId="04F4C559" w14:textId="77777777" w:rsidR="00DB6E36" w:rsidRDefault="006E0407">
      <w:pPr>
        <w:spacing w:after="120" w:line="276" w:lineRule="auto"/>
      </w:pPr>
      <w:r>
        <w:lastRenderedPageBreak/>
        <w:t>_______________________________________________________________________</w:t>
      </w:r>
    </w:p>
    <w:sectPr w:rsidR="00DB6E36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4C55F" w14:textId="77777777" w:rsidR="00000000" w:rsidRDefault="006E0407">
      <w:r>
        <w:separator/>
      </w:r>
    </w:p>
  </w:endnote>
  <w:endnote w:type="continuationSeparator" w:id="0">
    <w:p w14:paraId="04F4C561" w14:textId="77777777" w:rsidR="00000000" w:rsidRDefault="006E0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4C55A" w14:textId="2F16AD29" w:rsidR="00DB6E36" w:rsidRDefault="006E0407">
    <w:pPr>
      <w:jc w:val="center"/>
    </w:pPr>
    <w:r>
      <w:rPr>
        <w:color w:val="777777"/>
        <w:sz w:val="16"/>
        <w:szCs w:val="16"/>
      </w:rPr>
      <w:t xml:space="preserve">Cuestionario para la docente · FAREAS ·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4C55B" w14:textId="77777777" w:rsidR="00000000" w:rsidRDefault="006E0407">
      <w:r>
        <w:separator/>
      </w:r>
    </w:p>
  </w:footnote>
  <w:footnote w:type="continuationSeparator" w:id="0">
    <w:p w14:paraId="04F4C55D" w14:textId="77777777" w:rsidR="00000000" w:rsidRDefault="006E04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019AA"/>
    <w:multiLevelType w:val="hybridMultilevel"/>
    <w:tmpl w:val="A210B270"/>
    <w:lvl w:ilvl="0" w:tplc="14C084C6" w:tentative="1">
      <w:start w:val="1"/>
      <w:numFmt w:val="decimal"/>
      <w:lvlText w:val="%1."/>
      <w:lvlJc w:val="left"/>
      <w:pPr>
        <w:ind w:left="540" w:hanging="360"/>
      </w:pPr>
    </w:lvl>
    <w:lvl w:ilvl="1" w:tplc="2EE0AE14">
      <w:numFmt w:val="decimal"/>
      <w:lvlText w:val=""/>
      <w:lvlJc w:val="left"/>
    </w:lvl>
    <w:lvl w:ilvl="2" w:tplc="AE8CC1D8">
      <w:numFmt w:val="decimal"/>
      <w:lvlText w:val=""/>
      <w:lvlJc w:val="left"/>
    </w:lvl>
    <w:lvl w:ilvl="3" w:tplc="F382883E">
      <w:numFmt w:val="decimal"/>
      <w:lvlText w:val=""/>
      <w:lvlJc w:val="left"/>
    </w:lvl>
    <w:lvl w:ilvl="4" w:tplc="29D40D1E">
      <w:numFmt w:val="decimal"/>
      <w:lvlText w:val=""/>
      <w:lvlJc w:val="left"/>
    </w:lvl>
    <w:lvl w:ilvl="5" w:tplc="B6626D4C">
      <w:numFmt w:val="decimal"/>
      <w:lvlText w:val=""/>
      <w:lvlJc w:val="left"/>
    </w:lvl>
    <w:lvl w:ilvl="6" w:tplc="8A3A5350">
      <w:numFmt w:val="decimal"/>
      <w:lvlText w:val=""/>
      <w:lvlJc w:val="left"/>
    </w:lvl>
    <w:lvl w:ilvl="7" w:tplc="74AA1C72">
      <w:numFmt w:val="decimal"/>
      <w:lvlText w:val=""/>
      <w:lvlJc w:val="left"/>
    </w:lvl>
    <w:lvl w:ilvl="8" w:tplc="83503D3C">
      <w:numFmt w:val="decimal"/>
      <w:lvlText w:val=""/>
      <w:lvlJc w:val="left"/>
    </w:lvl>
  </w:abstractNum>
  <w:abstractNum w:abstractNumId="1" w15:restartNumberingAfterBreak="0">
    <w:nsid w:val="3D337B74"/>
    <w:multiLevelType w:val="hybridMultilevel"/>
    <w:tmpl w:val="E5EADB6C"/>
    <w:lvl w:ilvl="0" w:tplc="541074DA" w:tentative="1">
      <w:start w:val="1"/>
      <w:numFmt w:val="bullet"/>
      <w:lvlText w:val="●"/>
      <w:lvlJc w:val="left"/>
      <w:pPr>
        <w:ind w:left="720" w:hanging="360"/>
      </w:pPr>
    </w:lvl>
    <w:lvl w:ilvl="1" w:tplc="5848563A" w:tentative="1">
      <w:start w:val="1"/>
      <w:numFmt w:val="bullet"/>
      <w:lvlText w:val="○"/>
      <w:lvlJc w:val="left"/>
      <w:pPr>
        <w:ind w:left="1440" w:hanging="360"/>
      </w:pPr>
    </w:lvl>
    <w:lvl w:ilvl="2" w:tplc="79B0BFF6" w:tentative="1">
      <w:start w:val="1"/>
      <w:numFmt w:val="bullet"/>
      <w:lvlText w:val="■"/>
      <w:lvlJc w:val="left"/>
      <w:pPr>
        <w:ind w:left="2160" w:hanging="360"/>
      </w:pPr>
    </w:lvl>
    <w:lvl w:ilvl="3" w:tplc="E800D798" w:tentative="1">
      <w:start w:val="1"/>
      <w:numFmt w:val="bullet"/>
      <w:lvlText w:val="●"/>
      <w:lvlJc w:val="left"/>
      <w:pPr>
        <w:ind w:left="2880" w:hanging="360"/>
      </w:pPr>
    </w:lvl>
    <w:lvl w:ilvl="4" w:tplc="69B01B6C" w:tentative="1">
      <w:start w:val="1"/>
      <w:numFmt w:val="bullet"/>
      <w:lvlText w:val="○"/>
      <w:lvlJc w:val="left"/>
      <w:pPr>
        <w:ind w:left="3600" w:hanging="360"/>
      </w:pPr>
    </w:lvl>
    <w:lvl w:ilvl="5" w:tplc="57248106" w:tentative="1">
      <w:start w:val="1"/>
      <w:numFmt w:val="bullet"/>
      <w:lvlText w:val="■"/>
      <w:lvlJc w:val="left"/>
      <w:pPr>
        <w:ind w:left="4320" w:hanging="360"/>
      </w:pPr>
    </w:lvl>
    <w:lvl w:ilvl="6" w:tplc="459E1028" w:tentative="1">
      <w:start w:val="1"/>
      <w:numFmt w:val="bullet"/>
      <w:lvlText w:val="●"/>
      <w:lvlJc w:val="left"/>
      <w:pPr>
        <w:ind w:left="5040" w:hanging="360"/>
      </w:pPr>
    </w:lvl>
    <w:lvl w:ilvl="7" w:tplc="2480CEB6" w:tentative="1">
      <w:start w:val="1"/>
      <w:numFmt w:val="bullet"/>
      <w:lvlText w:val="●"/>
      <w:lvlJc w:val="left"/>
      <w:pPr>
        <w:ind w:left="5760" w:hanging="360"/>
      </w:pPr>
    </w:lvl>
    <w:lvl w:ilvl="8" w:tplc="AF7CD87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BE1A03"/>
    <w:multiLevelType w:val="hybridMultilevel"/>
    <w:tmpl w:val="4DBA4CE2"/>
    <w:lvl w:ilvl="0" w:tplc="DA2458B2" w:tentative="1">
      <w:start w:val="1"/>
      <w:numFmt w:val="bullet"/>
      <w:lvlText w:val="•"/>
      <w:lvlJc w:val="left"/>
      <w:pPr>
        <w:ind w:left="540" w:hanging="270"/>
      </w:pPr>
    </w:lvl>
    <w:lvl w:ilvl="1" w:tplc="3752B11A">
      <w:numFmt w:val="decimal"/>
      <w:lvlText w:val=""/>
      <w:lvlJc w:val="left"/>
    </w:lvl>
    <w:lvl w:ilvl="2" w:tplc="B75010B4">
      <w:numFmt w:val="decimal"/>
      <w:lvlText w:val=""/>
      <w:lvlJc w:val="left"/>
    </w:lvl>
    <w:lvl w:ilvl="3" w:tplc="0BE0D824">
      <w:numFmt w:val="decimal"/>
      <w:lvlText w:val=""/>
      <w:lvlJc w:val="left"/>
    </w:lvl>
    <w:lvl w:ilvl="4" w:tplc="873C9740">
      <w:numFmt w:val="decimal"/>
      <w:lvlText w:val=""/>
      <w:lvlJc w:val="left"/>
    </w:lvl>
    <w:lvl w:ilvl="5" w:tplc="DF36B81A">
      <w:numFmt w:val="decimal"/>
      <w:lvlText w:val=""/>
      <w:lvlJc w:val="left"/>
    </w:lvl>
    <w:lvl w:ilvl="6" w:tplc="51602528">
      <w:numFmt w:val="decimal"/>
      <w:lvlText w:val=""/>
      <w:lvlJc w:val="left"/>
    </w:lvl>
    <w:lvl w:ilvl="7" w:tplc="B590D2EC">
      <w:numFmt w:val="decimal"/>
      <w:lvlText w:val=""/>
      <w:lvlJc w:val="left"/>
    </w:lvl>
    <w:lvl w:ilvl="8" w:tplc="26B2EF2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E36"/>
    <w:rsid w:val="006E0407"/>
    <w:rsid w:val="00DB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4C4ED"/>
  <w15:docId w15:val="{CBE613F6-9F8A-4158-AE5F-0345CC2C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D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OLIVERA CHAVEZ</cp:lastModifiedBy>
  <cp:revision>2</cp:revision>
  <dcterms:created xsi:type="dcterms:W3CDTF">2026-10-27T05:46:00Z</dcterms:created>
  <dcterms:modified xsi:type="dcterms:W3CDTF">2026-10-27T05:51:00Z</dcterms:modified>
</cp:coreProperties>
</file>