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B539" w14:textId="1C9C4432" w:rsidR="00DE3BA3" w:rsidRPr="00DE3BA3" w:rsidRDefault="00DE3BA3">
      <w:pPr>
        <w:rPr>
          <w:sz w:val="24"/>
          <w:szCs w:val="24"/>
        </w:rPr>
      </w:pPr>
    </w:p>
    <w:p w14:paraId="31F0E8A3" w14:textId="0CB1D7AD" w:rsidR="00DE3BA3" w:rsidRPr="00DE3BA3" w:rsidRDefault="00DE3BA3" w:rsidP="00DE3BA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DE3BA3">
        <w:rPr>
          <w:b/>
          <w:bCs/>
          <w:sz w:val="24"/>
          <w:szCs w:val="24"/>
          <w:u w:val="single"/>
          <w:lang w:val="en-US"/>
        </w:rPr>
        <w:t>Traceability between analysis and design</w:t>
      </w:r>
    </w:p>
    <w:p w14:paraId="1DABB58E" w14:textId="5F60DAC8" w:rsidR="00DE3BA3" w:rsidRDefault="00DE3BA3" w:rsidP="00DE3BA3">
      <w:pPr>
        <w:jc w:val="center"/>
        <w:rPr>
          <w:b/>
          <w:bCs/>
          <w:lang w:val="en-US"/>
        </w:rPr>
      </w:pPr>
    </w:p>
    <w:p w14:paraId="4EB92368" w14:textId="77777777" w:rsidR="00DE3BA3" w:rsidRPr="00A24A3B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 Assignment #1:</w:t>
      </w:r>
    </w:p>
    <w:p w14:paraId="2F9029EB" w14:textId="77777777" w:rsidR="00DE3BA3" w:rsidRPr="00A24A3B" w:rsidRDefault="00DE3BA3" w:rsidP="00DE3BA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Create a new subscriber.</w:t>
      </w:r>
    </w:p>
    <w:p w14:paraId="48A4EDBE" w14:textId="77777777" w:rsidR="00DE3BA3" w:rsidRPr="00A24A3B" w:rsidRDefault="00DE3BA3" w:rsidP="00DE3BA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Deactivate a subscriber.</w:t>
      </w:r>
    </w:p>
    <w:p w14:paraId="7A4175E6" w14:textId="77777777" w:rsidR="00DE3BA3" w:rsidRPr="00A24A3B" w:rsidRDefault="00DE3BA3" w:rsidP="00DE3BA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 xml:space="preserve">Show the number of active subscribers for each type of client.  </w:t>
      </w:r>
    </w:p>
    <w:p w14:paraId="3C54FDA1" w14:textId="37D85DDC" w:rsidR="00DE3BA3" w:rsidRDefault="00DE3BA3" w:rsidP="00DE3BA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Show the name of the minor subscriber who has the highest number of hours willing to consume.</w:t>
      </w:r>
    </w:p>
    <w:p w14:paraId="0295A2DB" w14:textId="61B08094" w:rsidR="00DE3BA3" w:rsidRPr="00DE3BA3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>Requirement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3BA3" w14:paraId="61AB6FA3" w14:textId="77777777" w:rsidTr="00DE3BA3">
        <w:tc>
          <w:tcPr>
            <w:tcW w:w="2942" w:type="dxa"/>
          </w:tcPr>
          <w:p w14:paraId="64AD37B4" w14:textId="17D679AB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643EF39E" w14:textId="6C0C3467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5E14DE92" w14:textId="7E6AE469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D46408" w14:paraId="0F9EA916" w14:textId="77777777" w:rsidTr="00DE3BA3">
        <w:tc>
          <w:tcPr>
            <w:tcW w:w="2942" w:type="dxa"/>
            <w:vMerge w:val="restart"/>
          </w:tcPr>
          <w:p w14:paraId="20238573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007C00D" w14:textId="5418F2A6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C21BCCB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8E6AFF0" w14:textId="4DFC3846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R1: create a new subscriber</w:t>
            </w:r>
          </w:p>
        </w:tc>
        <w:tc>
          <w:tcPr>
            <w:tcW w:w="2943" w:type="dxa"/>
          </w:tcPr>
          <w:p w14:paraId="14F836FF" w14:textId="40FC102B" w:rsidR="00D46408" w:rsidRPr="00902235" w:rsidRDefault="00D46408" w:rsidP="0090223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11629FF1" w14:textId="6AED7F8A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2146601A" w14:textId="77777777" w:rsidTr="00DE3BA3">
        <w:tc>
          <w:tcPr>
            <w:tcW w:w="2942" w:type="dxa"/>
            <w:vMerge/>
          </w:tcPr>
          <w:p w14:paraId="54C95DE0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C232CA5" w14:textId="64704B0A" w:rsid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7C74A0B6" w14:textId="39E30319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1B130205" w14:textId="77777777" w:rsidTr="00DE3BA3">
        <w:tc>
          <w:tcPr>
            <w:tcW w:w="2942" w:type="dxa"/>
            <w:vMerge/>
          </w:tcPr>
          <w:p w14:paraId="23E19432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FFF1855" w14:textId="7D504D18" w:rsid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showMenuSuscriber</w:t>
            </w:r>
          </w:p>
        </w:tc>
        <w:tc>
          <w:tcPr>
            <w:tcW w:w="2943" w:type="dxa"/>
          </w:tcPr>
          <w:p w14:paraId="18554A60" w14:textId="708CA4D6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07141FCA" w14:textId="77777777" w:rsidTr="00DE3BA3">
        <w:tc>
          <w:tcPr>
            <w:tcW w:w="2942" w:type="dxa"/>
            <w:vMerge/>
          </w:tcPr>
          <w:p w14:paraId="1D9DF338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F887778" w14:textId="56E49772" w:rsidR="00D46408" w:rsidRPr="00902235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createASuscriber</w:t>
            </w:r>
          </w:p>
        </w:tc>
        <w:tc>
          <w:tcPr>
            <w:tcW w:w="2943" w:type="dxa"/>
          </w:tcPr>
          <w:p w14:paraId="415C256A" w14:textId="64B25EE5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608DED8E" w14:textId="77777777" w:rsidTr="00DE3BA3">
        <w:tc>
          <w:tcPr>
            <w:tcW w:w="2942" w:type="dxa"/>
            <w:vMerge/>
          </w:tcPr>
          <w:p w14:paraId="05F3DD93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7787FE7B" w14:textId="4C99B944" w:rsidR="00D46408" w:rsidRPr="00902235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verifyIdExist</w:t>
            </w:r>
          </w:p>
        </w:tc>
        <w:tc>
          <w:tcPr>
            <w:tcW w:w="2943" w:type="dxa"/>
          </w:tcPr>
          <w:p w14:paraId="373AA9B9" w14:textId="1A709C3E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D46408" w14:paraId="175B5D39" w14:textId="77777777" w:rsidTr="00DE3BA3">
        <w:tc>
          <w:tcPr>
            <w:tcW w:w="2942" w:type="dxa"/>
            <w:vMerge/>
          </w:tcPr>
          <w:p w14:paraId="7B9CC88C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8C69B7E" w14:textId="2EA46B09" w:rsidR="00D46408" w:rsidRP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thereIsSpaceForSubscriber</w:t>
            </w:r>
          </w:p>
        </w:tc>
        <w:tc>
          <w:tcPr>
            <w:tcW w:w="2943" w:type="dxa"/>
          </w:tcPr>
          <w:p w14:paraId="06481BB3" w14:textId="70C7F879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D46408" w14:paraId="6D2C66D9" w14:textId="77777777" w:rsidTr="00DE3BA3">
        <w:tc>
          <w:tcPr>
            <w:tcW w:w="2942" w:type="dxa"/>
            <w:vMerge/>
          </w:tcPr>
          <w:p w14:paraId="24A2AB06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F87C4F2" w14:textId="46E141A9" w:rsidR="00D46408" w:rsidRP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addSubscriber</w:t>
            </w:r>
          </w:p>
        </w:tc>
        <w:tc>
          <w:tcPr>
            <w:tcW w:w="2943" w:type="dxa"/>
          </w:tcPr>
          <w:p w14:paraId="669B417E" w14:textId="53C50D5B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</w:tbl>
    <w:p w14:paraId="4B419551" w14:textId="77777777" w:rsidR="00DE3BA3" w:rsidRPr="00DE3BA3" w:rsidRDefault="00DE3BA3" w:rsidP="00DE3BA3">
      <w:pPr>
        <w:rPr>
          <w:rFonts w:cstheme="minorHAnsi"/>
          <w:sz w:val="24"/>
          <w:szCs w:val="24"/>
          <w:lang w:val="en-US"/>
        </w:rPr>
      </w:pPr>
    </w:p>
    <w:p w14:paraId="1379DC24" w14:textId="03336BF0" w:rsidR="00D46408" w:rsidRPr="00DE3BA3" w:rsidRDefault="00D46408" w:rsidP="00D46408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 w:rsidR="00F94BF2">
        <w:rPr>
          <w:rFonts w:cstheme="minorHAnsi"/>
          <w:b/>
          <w:bCs/>
          <w:sz w:val="24"/>
          <w:szCs w:val="24"/>
          <w:lang w:val="en-US"/>
        </w:rPr>
        <w:t>2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6408" w:rsidRPr="00902235" w14:paraId="5DB1F078" w14:textId="77777777" w:rsidTr="00544F65">
        <w:tc>
          <w:tcPr>
            <w:tcW w:w="2942" w:type="dxa"/>
          </w:tcPr>
          <w:p w14:paraId="569C5E29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47D528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578D2A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D46408" w14:paraId="004DD2A0" w14:textId="77777777" w:rsidTr="00544F65">
        <w:tc>
          <w:tcPr>
            <w:tcW w:w="2942" w:type="dxa"/>
            <w:vMerge w:val="restart"/>
          </w:tcPr>
          <w:p w14:paraId="0E630E6D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2D357B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6966E8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49DA71A" w14:textId="082CF2FF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R2: deactivate a subscriber </w:t>
            </w:r>
          </w:p>
        </w:tc>
        <w:tc>
          <w:tcPr>
            <w:tcW w:w="2943" w:type="dxa"/>
          </w:tcPr>
          <w:p w14:paraId="1F205B9A" w14:textId="77777777" w:rsidR="00D46408" w:rsidRPr="00902235" w:rsidRDefault="00D46408" w:rsidP="00544F6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3766DD8A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368A8245" w14:textId="77777777" w:rsidTr="00544F65">
        <w:tc>
          <w:tcPr>
            <w:tcW w:w="2942" w:type="dxa"/>
            <w:vMerge/>
          </w:tcPr>
          <w:p w14:paraId="4495EF49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7098EF9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54BECB4F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798F168E" w14:textId="77777777" w:rsidTr="00544F65">
        <w:tc>
          <w:tcPr>
            <w:tcW w:w="2942" w:type="dxa"/>
            <w:vMerge/>
          </w:tcPr>
          <w:p w14:paraId="7AB47278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77986AE3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showMenuSuscriber</w:t>
            </w:r>
          </w:p>
        </w:tc>
        <w:tc>
          <w:tcPr>
            <w:tcW w:w="2943" w:type="dxa"/>
          </w:tcPr>
          <w:p w14:paraId="2D498C10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7C7DBD3A" w14:textId="77777777" w:rsidTr="00544F65">
        <w:tc>
          <w:tcPr>
            <w:tcW w:w="2942" w:type="dxa"/>
            <w:vMerge/>
          </w:tcPr>
          <w:p w14:paraId="01613023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8806D95" w14:textId="2FFC1D72" w:rsidR="00D46408" w:rsidRPr="00902235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deactiveASubscriber</w:t>
            </w:r>
          </w:p>
        </w:tc>
        <w:tc>
          <w:tcPr>
            <w:tcW w:w="2943" w:type="dxa"/>
          </w:tcPr>
          <w:p w14:paraId="41F8AFD1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2F05B19F" w14:textId="77777777" w:rsidTr="00544F65">
        <w:tc>
          <w:tcPr>
            <w:tcW w:w="2942" w:type="dxa"/>
            <w:vMerge/>
          </w:tcPr>
          <w:p w14:paraId="7ED1498F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DFFFDF1" w14:textId="4FCDF879" w:rsidR="00D46408" w:rsidRPr="00902235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verifySubscriberExist</w:t>
            </w:r>
          </w:p>
        </w:tc>
        <w:tc>
          <w:tcPr>
            <w:tcW w:w="2943" w:type="dxa"/>
          </w:tcPr>
          <w:p w14:paraId="20BDDE4B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D46408" w14:paraId="1AB6D034" w14:textId="77777777" w:rsidTr="00544F65">
        <w:tc>
          <w:tcPr>
            <w:tcW w:w="2942" w:type="dxa"/>
            <w:vMerge/>
          </w:tcPr>
          <w:p w14:paraId="087BFA74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743F7E1" w14:textId="7CF193CA" w:rsidR="00D46408" w:rsidRPr="00D46408" w:rsidRDefault="00F94BF2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4BF2">
              <w:rPr>
                <w:rFonts w:cstheme="minorHAnsi"/>
                <w:sz w:val="24"/>
                <w:szCs w:val="24"/>
                <w:lang w:val="en-US"/>
              </w:rPr>
              <w:t>changesOfDeactivation</w:t>
            </w:r>
          </w:p>
        </w:tc>
        <w:tc>
          <w:tcPr>
            <w:tcW w:w="2943" w:type="dxa"/>
          </w:tcPr>
          <w:p w14:paraId="25892E02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</w:tbl>
    <w:p w14:paraId="106B6955" w14:textId="6A6A44A8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09D8C1EB" w14:textId="5B94028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5831CAAF" w14:textId="09398D05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7FE3AC70" w14:textId="5C5B4AA8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354C068B" w14:textId="40A3D179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67A7D3AA" w14:textId="2C701041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622C4BE0" w14:textId="5867CE6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21663331" w14:textId="7777777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4B2AEE9B" w14:textId="60EA1D1A" w:rsidR="00F94BF2" w:rsidRDefault="00F94BF2" w:rsidP="00F94BF2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3248"/>
        <w:gridCol w:w="2825"/>
      </w:tblGrid>
      <w:tr w:rsidR="00FC1CA3" w:rsidRPr="00902235" w14:paraId="4F076AD0" w14:textId="77777777" w:rsidTr="00544F65">
        <w:tc>
          <w:tcPr>
            <w:tcW w:w="2942" w:type="dxa"/>
          </w:tcPr>
          <w:p w14:paraId="45682DB7" w14:textId="77777777" w:rsidR="00FC1CA3" w:rsidRPr="00902235" w:rsidRDefault="00FC1CA3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48AE913C" w14:textId="77777777" w:rsidR="00FC1CA3" w:rsidRPr="00902235" w:rsidRDefault="00FC1CA3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6C0676C6" w14:textId="77777777" w:rsidR="00FC1CA3" w:rsidRPr="00902235" w:rsidRDefault="00FC1CA3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FC1CA3" w14:paraId="17AB667F" w14:textId="77777777" w:rsidTr="00544F65">
        <w:tc>
          <w:tcPr>
            <w:tcW w:w="2942" w:type="dxa"/>
            <w:vMerge w:val="restart"/>
          </w:tcPr>
          <w:p w14:paraId="6A998227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221CE1B" w14:textId="42D0D78D" w:rsidR="00FC1CA3" w:rsidRPr="00FC1CA3" w:rsidRDefault="00FC1CA3" w:rsidP="00FC1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C1CA3">
              <w:rPr>
                <w:rFonts w:cstheme="minorHAnsi"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FC1CA3">
              <w:rPr>
                <w:rFonts w:cstheme="minorHAnsi"/>
                <w:sz w:val="24"/>
                <w:szCs w:val="24"/>
                <w:lang w:val="en-US"/>
              </w:rPr>
              <w:t xml:space="preserve">: Show the number of active subscribers for each type of client.  </w:t>
            </w:r>
          </w:p>
          <w:p w14:paraId="63FC6A6B" w14:textId="05ECACE5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658B66F5" w14:textId="77777777" w:rsidR="00FC1CA3" w:rsidRPr="00902235" w:rsidRDefault="00FC1CA3" w:rsidP="00544F6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2FF9A7E9" w14:textId="77777777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FC1CA3" w14:paraId="1F4042A8" w14:textId="77777777" w:rsidTr="00544F65">
        <w:tc>
          <w:tcPr>
            <w:tcW w:w="2942" w:type="dxa"/>
            <w:vMerge/>
          </w:tcPr>
          <w:p w14:paraId="2587C93D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653FFE5A" w14:textId="77777777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630DB0B0" w14:textId="77777777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FC1CA3" w14:paraId="517FA98A" w14:textId="77777777" w:rsidTr="00544F65">
        <w:tc>
          <w:tcPr>
            <w:tcW w:w="2942" w:type="dxa"/>
            <w:vMerge/>
          </w:tcPr>
          <w:p w14:paraId="7F49DE06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FD798D2" w14:textId="77777777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showMenuSuscriber</w:t>
            </w:r>
          </w:p>
        </w:tc>
        <w:tc>
          <w:tcPr>
            <w:tcW w:w="2943" w:type="dxa"/>
          </w:tcPr>
          <w:p w14:paraId="1D0E87E2" w14:textId="77777777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FC1CA3" w14:paraId="38B43A5D" w14:textId="77777777" w:rsidTr="00544F65">
        <w:tc>
          <w:tcPr>
            <w:tcW w:w="2942" w:type="dxa"/>
            <w:vMerge/>
          </w:tcPr>
          <w:p w14:paraId="2997F511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5A15029" w14:textId="22B2B306" w:rsidR="00FC1CA3" w:rsidRPr="00902235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C1CA3">
              <w:rPr>
                <w:rFonts w:cstheme="minorHAnsi"/>
                <w:sz w:val="24"/>
                <w:szCs w:val="24"/>
                <w:lang w:val="en-US"/>
              </w:rPr>
              <w:t>showAmountActiveSubscribers</w:t>
            </w:r>
          </w:p>
        </w:tc>
        <w:tc>
          <w:tcPr>
            <w:tcW w:w="2943" w:type="dxa"/>
          </w:tcPr>
          <w:p w14:paraId="588D1D91" w14:textId="27A470AB" w:rsidR="00FC1CA3" w:rsidRDefault="00FC1CA3" w:rsidP="00FC1CA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FC1CA3" w14:paraId="2DAA2845" w14:textId="77777777" w:rsidTr="00544F65">
        <w:tc>
          <w:tcPr>
            <w:tcW w:w="2942" w:type="dxa"/>
            <w:vMerge/>
          </w:tcPr>
          <w:p w14:paraId="752FD0D5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66B6D6B" w14:textId="7C2DE652" w:rsidR="00FC1CA3" w:rsidRPr="00902235" w:rsidRDefault="00FC1CA3" w:rsidP="00FC1CA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getActive</w:t>
            </w:r>
          </w:p>
        </w:tc>
        <w:tc>
          <w:tcPr>
            <w:tcW w:w="2943" w:type="dxa"/>
          </w:tcPr>
          <w:p w14:paraId="22518D65" w14:textId="5FCE9B66" w:rsidR="00FC1CA3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Subscriber</w:t>
            </w:r>
          </w:p>
        </w:tc>
      </w:tr>
      <w:tr w:rsidR="00FC1CA3" w14:paraId="039ED26C" w14:textId="77777777" w:rsidTr="00544F65">
        <w:tc>
          <w:tcPr>
            <w:tcW w:w="2942" w:type="dxa"/>
            <w:vMerge/>
          </w:tcPr>
          <w:p w14:paraId="73D7AAF7" w14:textId="77777777" w:rsidR="00FC1CA3" w:rsidRDefault="00FC1CA3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3C6C602" w14:textId="3C9F3412" w:rsidR="00FC1CA3" w:rsidRPr="00D46408" w:rsidRDefault="00FC1CA3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C1CA3">
              <w:rPr>
                <w:rFonts w:cstheme="minorHAnsi"/>
                <w:sz w:val="24"/>
                <w:szCs w:val="24"/>
                <w:lang w:val="en-US"/>
              </w:rPr>
              <w:t>getTypeLevel</w:t>
            </w:r>
          </w:p>
        </w:tc>
        <w:tc>
          <w:tcPr>
            <w:tcW w:w="2943" w:type="dxa"/>
          </w:tcPr>
          <w:p w14:paraId="6BA7135D" w14:textId="2090B486" w:rsidR="00FC1CA3" w:rsidRDefault="00FC1CA3" w:rsidP="00FC1CA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Subscriber</w:t>
            </w:r>
          </w:p>
        </w:tc>
      </w:tr>
    </w:tbl>
    <w:p w14:paraId="5EBE4BA0" w14:textId="77777777" w:rsidR="00FC1CA3" w:rsidRPr="00DE3B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5DF66FC3" w14:textId="07D04887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07F5" w:rsidRPr="00902235" w14:paraId="3738BB7D" w14:textId="77777777" w:rsidTr="00544F65">
        <w:tc>
          <w:tcPr>
            <w:tcW w:w="2942" w:type="dxa"/>
          </w:tcPr>
          <w:p w14:paraId="2CC04CE4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68529367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42EDC8AF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0307F5" w14:paraId="79CA35C0" w14:textId="77777777" w:rsidTr="00544F65">
        <w:tc>
          <w:tcPr>
            <w:tcW w:w="2942" w:type="dxa"/>
            <w:vMerge w:val="restart"/>
          </w:tcPr>
          <w:p w14:paraId="167D830E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195EFD" w14:textId="324F1EC2" w:rsidR="000307F5" w:rsidRPr="00FC1CA3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C1CA3">
              <w:rPr>
                <w:rFonts w:cstheme="minorHAnsi"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FC1CA3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Pr="00A24A3B">
              <w:rPr>
                <w:rFonts w:cstheme="minorHAnsi"/>
                <w:sz w:val="24"/>
                <w:szCs w:val="24"/>
                <w:lang w:val="en-US"/>
              </w:rPr>
              <w:t>Show the name of the minor subscriber who has the highest number of hours willing to consume</w:t>
            </w:r>
          </w:p>
          <w:p w14:paraId="305E04E0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21EDCD9C" w14:textId="77777777" w:rsidR="000307F5" w:rsidRPr="00902235" w:rsidRDefault="000307F5" w:rsidP="00544F6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3AF5910B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0307F5" w14:paraId="7F378A35" w14:textId="77777777" w:rsidTr="00544F65">
        <w:tc>
          <w:tcPr>
            <w:tcW w:w="2942" w:type="dxa"/>
            <w:vMerge/>
          </w:tcPr>
          <w:p w14:paraId="5D7CF006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D10F7F7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2F0573C8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0307F5" w14:paraId="473BECE3" w14:textId="77777777" w:rsidTr="00544F65">
        <w:tc>
          <w:tcPr>
            <w:tcW w:w="2942" w:type="dxa"/>
            <w:vMerge/>
          </w:tcPr>
          <w:p w14:paraId="10BE0932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6573730B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showMenuSuscriber</w:t>
            </w:r>
          </w:p>
        </w:tc>
        <w:tc>
          <w:tcPr>
            <w:tcW w:w="2943" w:type="dxa"/>
          </w:tcPr>
          <w:p w14:paraId="19114976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0307F5" w14:paraId="23CED6D9" w14:textId="77777777" w:rsidTr="00544F65">
        <w:tc>
          <w:tcPr>
            <w:tcW w:w="2942" w:type="dxa"/>
            <w:vMerge/>
          </w:tcPr>
          <w:p w14:paraId="60FBA312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0ABC4E1" w14:textId="3CE027BD" w:rsidR="000307F5" w:rsidRPr="0090223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07F5">
              <w:rPr>
                <w:rFonts w:cstheme="minorHAnsi"/>
                <w:sz w:val="24"/>
                <w:szCs w:val="24"/>
                <w:lang w:val="en-US"/>
              </w:rPr>
              <w:t>verifyMenor</w:t>
            </w:r>
          </w:p>
        </w:tc>
        <w:tc>
          <w:tcPr>
            <w:tcW w:w="2943" w:type="dxa"/>
          </w:tcPr>
          <w:p w14:paraId="48ACAF53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0307F5" w14:paraId="665BEFCE" w14:textId="77777777" w:rsidTr="00544F65">
        <w:tc>
          <w:tcPr>
            <w:tcW w:w="2942" w:type="dxa"/>
            <w:vMerge/>
          </w:tcPr>
          <w:p w14:paraId="5115188D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15BAB45" w14:textId="18871F5C" w:rsidR="000307F5" w:rsidRPr="00902235" w:rsidRDefault="000307F5" w:rsidP="000307F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07F5">
              <w:rPr>
                <w:rFonts w:cstheme="minorHAnsi"/>
                <w:sz w:val="24"/>
                <w:szCs w:val="24"/>
                <w:lang w:val="en-US"/>
              </w:rPr>
              <w:t>getAge</w:t>
            </w:r>
          </w:p>
        </w:tc>
        <w:tc>
          <w:tcPr>
            <w:tcW w:w="2943" w:type="dxa"/>
          </w:tcPr>
          <w:p w14:paraId="24C64BF0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Subscriber</w:t>
            </w:r>
          </w:p>
        </w:tc>
      </w:tr>
      <w:tr w:rsidR="000307F5" w14:paraId="4629549D" w14:textId="77777777" w:rsidTr="00544F65">
        <w:tc>
          <w:tcPr>
            <w:tcW w:w="2942" w:type="dxa"/>
            <w:vMerge/>
          </w:tcPr>
          <w:p w14:paraId="700BA5D3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9E57063" w14:textId="2D7FA4A1" w:rsidR="000307F5" w:rsidRPr="00D46408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07F5">
              <w:rPr>
                <w:rFonts w:cstheme="minorHAnsi"/>
                <w:sz w:val="24"/>
                <w:szCs w:val="24"/>
                <w:lang w:val="en-US"/>
              </w:rPr>
              <w:t>getConsumptionHours</w:t>
            </w:r>
          </w:p>
        </w:tc>
        <w:tc>
          <w:tcPr>
            <w:tcW w:w="2943" w:type="dxa"/>
          </w:tcPr>
          <w:p w14:paraId="42154C9F" w14:textId="77777777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Subscriber</w:t>
            </w:r>
          </w:p>
        </w:tc>
      </w:tr>
      <w:tr w:rsidR="000307F5" w14:paraId="35AEB09D" w14:textId="77777777" w:rsidTr="00544F65">
        <w:tc>
          <w:tcPr>
            <w:tcW w:w="2942" w:type="dxa"/>
            <w:vMerge/>
          </w:tcPr>
          <w:p w14:paraId="33110615" w14:textId="77777777" w:rsidR="000307F5" w:rsidRDefault="000307F5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2F231471" w14:textId="2EBC4C3D" w:rsidR="000307F5" w:rsidRP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307F5">
              <w:rPr>
                <w:rFonts w:cstheme="minorHAnsi"/>
                <w:sz w:val="24"/>
                <w:szCs w:val="24"/>
                <w:lang w:val="en-US"/>
              </w:rPr>
              <w:t>getFullName</w:t>
            </w:r>
          </w:p>
        </w:tc>
        <w:tc>
          <w:tcPr>
            <w:tcW w:w="2943" w:type="dxa"/>
          </w:tcPr>
          <w:p w14:paraId="6FD41175" w14:textId="246266A1" w:rsidR="000307F5" w:rsidRDefault="000307F5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Subscriber</w:t>
            </w:r>
          </w:p>
        </w:tc>
      </w:tr>
    </w:tbl>
    <w:p w14:paraId="5206E9FC" w14:textId="595854F6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760725A8" w14:textId="0B3C8A15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2C89F869" w14:textId="77777777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0354115E" w14:textId="77777777" w:rsidR="00F94BF2" w:rsidRPr="00DE3BA3" w:rsidRDefault="00F94BF2" w:rsidP="000307F5">
      <w:pPr>
        <w:rPr>
          <w:b/>
          <w:bCs/>
          <w:lang w:val="en-US"/>
        </w:rPr>
      </w:pPr>
    </w:p>
    <w:p w14:paraId="62810494" w14:textId="0A998473" w:rsidR="00DE3BA3" w:rsidRDefault="00DE3BA3" w:rsidP="00DE3BA3">
      <w:pPr>
        <w:jc w:val="center"/>
        <w:rPr>
          <w:lang w:val="en-US"/>
        </w:rPr>
      </w:pPr>
    </w:p>
    <w:p w14:paraId="3E7AEBB8" w14:textId="77777777" w:rsidR="00DE3BA3" w:rsidRPr="00DE3BA3" w:rsidRDefault="00DE3BA3" w:rsidP="00DE3BA3">
      <w:pPr>
        <w:jc w:val="center"/>
        <w:rPr>
          <w:lang w:val="en-US"/>
        </w:rPr>
      </w:pPr>
    </w:p>
    <w:sectPr w:rsidR="00DE3BA3" w:rsidRPr="00DE3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65A9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453CB8"/>
    <w:multiLevelType w:val="hybridMultilevel"/>
    <w:tmpl w:val="2F343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0295A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3"/>
    <w:rsid w:val="000307F5"/>
    <w:rsid w:val="004817A6"/>
    <w:rsid w:val="00616B30"/>
    <w:rsid w:val="00902235"/>
    <w:rsid w:val="00D46408"/>
    <w:rsid w:val="00DE3BA3"/>
    <w:rsid w:val="00F94BF2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27A"/>
  <w15:chartTrackingRefBased/>
  <w15:docId w15:val="{DD03E37D-4BDE-4D6E-8289-3C8AE7E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3</cp:revision>
  <dcterms:created xsi:type="dcterms:W3CDTF">2021-11-09T00:23:00Z</dcterms:created>
  <dcterms:modified xsi:type="dcterms:W3CDTF">2021-11-09T01:06:00Z</dcterms:modified>
</cp:coreProperties>
</file>