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ReadMe - cliente final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Encuentren en este folder “cliFinal3Estaciona.py”, el cliente final con el que deben probar su simulador del estacionamiento. Con respecto al cliente ejemplo, cliPruebaEstaciona.py, estas son las principales modificaciones: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Cada comando incluye un comentario en la misma línea, precedido de //, tal como se indica en las especificaciones del proyecto. No es indispensable que desplieguen estos comentarios en sus resultados; son solo para su información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Se trata ahora de un estacionamiento algo inusual: tiene solo dos lugares, dos puertas de entrada y una de salida. Es pequeño para probar rápidamente el caso de “estacionamiento lleno”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Verán en los comentarios que primero entra un carro y luego sale; después dos carros entran simultáneamente, uno por cada puerta y se llena el estacionamiento. Un tercer carro intenta entrar dos veces y no puede. Lo logra hasta que sale un carro y ya puede entrar. Por último sale uno de los dos carros que están ocupando el estacionamiento y éste ya se cierra. Queda un carro encerrado.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Debido a que van a tener 2 procesos y tres threads corriendo en paralelo (el cliente, el servidor y tres threads; uno para cada puerta de entrada y de salida) es posible que, dependiendo de qué más esté corriendo en su máquina y la velocidad de la misma, al correr este cliente con su servidor varias veces, el orden de los resultados que se desplieguen puede ser diferente; pero debe cumplirse, por ejemplo, que una vez que un auto entra o sale, el número de lugares libres y ocupados debe ser correcto; que tarda 5 segundos en entregarse una tarjeta y en subir o bajar una barrera, etc.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