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820" w:rsidRDefault="003D556C" w:rsidP="006F2416">
      <w:pPr>
        <w:pStyle w:val="Ttulo"/>
        <w:rPr>
          <w:lang w:val="es-ES"/>
        </w:rPr>
      </w:pPr>
      <w:r w:rsidRPr="00A95152">
        <w:rPr>
          <w:lang w:val="es-ES"/>
        </w:rPr>
        <w:t xml:space="preserve">Actividad </w:t>
      </w:r>
      <w:r w:rsidR="00A95152" w:rsidRPr="00A95152">
        <w:rPr>
          <w:lang w:val="es-ES"/>
        </w:rPr>
        <w:t>1.1 Simulador</w:t>
      </w:r>
      <w:r w:rsidR="00826820">
        <w:rPr>
          <w:lang w:val="es-ES"/>
        </w:rPr>
        <w:t xml:space="preserve"> LSPC</w:t>
      </w:r>
    </w:p>
    <w:p w:rsidR="006F2416" w:rsidRDefault="00931DA4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 wp14:anchorId="3BE6C8BB" wp14:editId="1FAF86BA">
            <wp:simplePos x="0" y="0"/>
            <wp:positionH relativeFrom="column">
              <wp:posOffset>5339715</wp:posOffset>
            </wp:positionH>
            <wp:positionV relativeFrom="paragraph">
              <wp:posOffset>427990</wp:posOffset>
            </wp:positionV>
            <wp:extent cx="1144905" cy="1819275"/>
            <wp:effectExtent l="0" t="0" r="0" b="9525"/>
            <wp:wrapTight wrapText="bothSides">
              <wp:wrapPolygon edited="0">
                <wp:start x="0" y="0"/>
                <wp:lineTo x="0" y="21487"/>
                <wp:lineTo x="21205" y="21487"/>
                <wp:lineTo x="2120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820">
        <w:rPr>
          <w:lang w:val="es-ES"/>
        </w:rPr>
        <w:t xml:space="preserve">El simulador hay que descargarlo de la Moodle, descomprimirlo y abrir el archivo INICIO.HTML </w:t>
      </w:r>
      <w:r w:rsidR="00C94184" w:rsidRPr="00A95152">
        <w:rPr>
          <w:lang w:val="es-ES"/>
        </w:rPr>
        <w:t>con el navegador Microsoft Edge (no funciona con otro navegador).</w:t>
      </w:r>
    </w:p>
    <w:p w:rsidR="006F2416" w:rsidRDefault="00A960C5" w:rsidP="006F2416">
      <w:pPr>
        <w:pStyle w:val="Ttulo"/>
        <w:rPr>
          <w:lang w:val="es-ES"/>
        </w:rPr>
      </w:pPr>
      <w:r>
        <w:rPr>
          <w:lang w:val="es-ES"/>
        </w:rPr>
        <w:t xml:space="preserve">Programa y ejecución </w:t>
      </w:r>
      <w:r w:rsidR="00837260">
        <w:rPr>
          <w:lang w:val="es-ES"/>
        </w:rPr>
        <w:t>manual</w:t>
      </w:r>
    </w:p>
    <w:p w:rsidR="00A960C5" w:rsidRDefault="00576340" w:rsidP="00BC29BB">
      <w:pPr>
        <w:rPr>
          <w:lang w:val="es-ES"/>
        </w:rPr>
      </w:pPr>
      <w:r>
        <w:rPr>
          <w:lang w:val="es-ES"/>
        </w:rPr>
        <w:t xml:space="preserve"> Dado un conjunto de instrucciones y unos datos, se muestra cómo rellenar una tabla con la secuencia de cambios en los registros y la memoria según se suceden las fases tras cada ciclo de reloj. Suponiendo el siguiente conjunto de datos e instrucciones:</w:t>
      </w:r>
    </w:p>
    <w:p w:rsidR="00320873" w:rsidRDefault="000C25F2" w:rsidP="000C25F2">
      <w:pPr>
        <w:rPr>
          <w:lang w:val="es-ES"/>
        </w:rPr>
      </w:pPr>
      <w:r w:rsidRPr="00A86A93">
        <w:rPr>
          <w:lang w:val="es-ES"/>
        </w:rPr>
        <w:t>En la tab</w:t>
      </w:r>
      <w:r w:rsidR="00320873">
        <w:rPr>
          <w:lang w:val="es-ES"/>
        </w:rPr>
        <w:t>la, las fases se indicarán como:</w:t>
      </w:r>
    </w:p>
    <w:p w:rsidR="00320873" w:rsidRDefault="000C25F2" w:rsidP="000C25F2">
      <w:pPr>
        <w:rPr>
          <w:lang w:val="es-ES"/>
        </w:rPr>
      </w:pPr>
      <w:r w:rsidRPr="00A86A93">
        <w:rPr>
          <w:b/>
          <w:lang w:val="es-ES"/>
        </w:rPr>
        <w:t>FBI</w:t>
      </w:r>
      <w:r w:rsidRPr="00A86A93">
        <w:rPr>
          <w:lang w:val="es-ES"/>
        </w:rPr>
        <w:t xml:space="preserve"> (F</w:t>
      </w:r>
      <w:r w:rsidR="00320873">
        <w:rPr>
          <w:lang w:val="es-ES"/>
        </w:rPr>
        <w:t>ase de búsqueda de instrucción)</w:t>
      </w:r>
    </w:p>
    <w:p w:rsidR="00320873" w:rsidRDefault="000C25F2" w:rsidP="000C25F2">
      <w:pPr>
        <w:rPr>
          <w:lang w:val="es-ES"/>
        </w:rPr>
      </w:pPr>
      <w:r w:rsidRPr="00A86A93">
        <w:rPr>
          <w:b/>
          <w:lang w:val="es-ES"/>
        </w:rPr>
        <w:t xml:space="preserve">FDI </w:t>
      </w:r>
      <w:r w:rsidRPr="00A86A93">
        <w:rPr>
          <w:lang w:val="es-ES"/>
        </w:rPr>
        <w:t>(Fase de de</w:t>
      </w:r>
      <w:r w:rsidR="00320873">
        <w:rPr>
          <w:lang w:val="es-ES"/>
        </w:rPr>
        <w:t>codificación de la instrucción)</w:t>
      </w:r>
    </w:p>
    <w:p w:rsidR="00320873" w:rsidRDefault="000C25F2" w:rsidP="000C25F2">
      <w:pPr>
        <w:rPr>
          <w:lang w:val="es-ES"/>
        </w:rPr>
      </w:pPr>
      <w:r w:rsidRPr="00A86A93">
        <w:rPr>
          <w:b/>
          <w:lang w:val="es-ES"/>
        </w:rPr>
        <w:t>FBO</w:t>
      </w:r>
      <w:r w:rsidRPr="00A86A93">
        <w:rPr>
          <w:lang w:val="es-ES"/>
        </w:rPr>
        <w:t xml:space="preserve"> (</w:t>
      </w:r>
      <w:r w:rsidR="00320873">
        <w:rPr>
          <w:lang w:val="es-ES"/>
        </w:rPr>
        <w:t xml:space="preserve">Fase de búsqueda de </w:t>
      </w:r>
      <w:proofErr w:type="spellStart"/>
      <w:r w:rsidR="00320873">
        <w:rPr>
          <w:lang w:val="es-ES"/>
        </w:rPr>
        <w:t>operandos</w:t>
      </w:r>
      <w:proofErr w:type="spellEnd"/>
      <w:r w:rsidR="00320873">
        <w:rPr>
          <w:lang w:val="es-ES"/>
        </w:rPr>
        <w:t>)</w:t>
      </w:r>
    </w:p>
    <w:p w:rsidR="000C25F2" w:rsidRDefault="000C25F2" w:rsidP="000C25F2">
      <w:pPr>
        <w:rPr>
          <w:lang w:val="es-ES"/>
        </w:rPr>
      </w:pPr>
      <w:r w:rsidRPr="00A86A93">
        <w:rPr>
          <w:b/>
          <w:lang w:val="es-ES"/>
        </w:rPr>
        <w:t>FEI</w:t>
      </w:r>
      <w:r w:rsidRPr="00A86A93">
        <w:rPr>
          <w:lang w:val="es-ES"/>
        </w:rPr>
        <w:t xml:space="preserve"> (Fase de ejecución de instrucción).</w:t>
      </w:r>
    </w:p>
    <w:tbl>
      <w:tblPr>
        <w:tblStyle w:val="Tablaconcuadrcula"/>
        <w:tblW w:w="9634" w:type="dxa"/>
        <w:jc w:val="center"/>
        <w:tblLook w:val="04A0" w:firstRow="1" w:lastRow="0" w:firstColumn="1" w:lastColumn="0" w:noHBand="0" w:noVBand="1"/>
      </w:tblPr>
      <w:tblGrid>
        <w:gridCol w:w="766"/>
        <w:gridCol w:w="932"/>
        <w:gridCol w:w="756"/>
        <w:gridCol w:w="1469"/>
        <w:gridCol w:w="706"/>
        <w:gridCol w:w="1519"/>
        <w:gridCol w:w="699"/>
        <w:gridCol w:w="700"/>
        <w:gridCol w:w="696"/>
        <w:gridCol w:w="696"/>
        <w:gridCol w:w="695"/>
      </w:tblGrid>
      <w:tr w:rsidR="00AC452F" w:rsidTr="00931DA4">
        <w:trPr>
          <w:jc w:val="center"/>
        </w:trPr>
        <w:tc>
          <w:tcPr>
            <w:tcW w:w="766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Reloj</w:t>
            </w:r>
          </w:p>
        </w:tc>
        <w:tc>
          <w:tcPr>
            <w:tcW w:w="932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Fase</w:t>
            </w:r>
          </w:p>
        </w:tc>
        <w:tc>
          <w:tcPr>
            <w:tcW w:w="756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CP</w:t>
            </w:r>
          </w:p>
        </w:tc>
        <w:tc>
          <w:tcPr>
            <w:tcW w:w="1469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RI</w:t>
            </w:r>
          </w:p>
        </w:tc>
        <w:tc>
          <w:tcPr>
            <w:tcW w:w="706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RDM</w:t>
            </w:r>
          </w:p>
        </w:tc>
        <w:tc>
          <w:tcPr>
            <w:tcW w:w="1519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RIM</w:t>
            </w:r>
          </w:p>
        </w:tc>
        <w:tc>
          <w:tcPr>
            <w:tcW w:w="699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M0</w:t>
            </w:r>
          </w:p>
        </w:tc>
        <w:tc>
          <w:tcPr>
            <w:tcW w:w="700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M1</w:t>
            </w:r>
          </w:p>
        </w:tc>
        <w:tc>
          <w:tcPr>
            <w:tcW w:w="696" w:type="dxa"/>
          </w:tcPr>
          <w:p w:rsidR="00AC452F" w:rsidRDefault="00491A37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M2</w:t>
            </w:r>
          </w:p>
        </w:tc>
        <w:tc>
          <w:tcPr>
            <w:tcW w:w="696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</w:t>
            </w:r>
            <w:r w:rsidR="00AA4432">
              <w:rPr>
                <w:lang w:val="es-ES"/>
              </w:rPr>
              <w:t>0</w:t>
            </w:r>
          </w:p>
        </w:tc>
        <w:tc>
          <w:tcPr>
            <w:tcW w:w="695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</w:t>
            </w:r>
            <w:r w:rsidR="00AA4432">
              <w:rPr>
                <w:lang w:val="es-ES"/>
              </w:rPr>
              <w:t>1</w:t>
            </w:r>
          </w:p>
        </w:tc>
      </w:tr>
      <w:tr w:rsidR="00AC452F" w:rsidTr="00931DA4">
        <w:trPr>
          <w:jc w:val="center"/>
        </w:trPr>
        <w:tc>
          <w:tcPr>
            <w:tcW w:w="766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932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FBI</w:t>
            </w:r>
          </w:p>
        </w:tc>
        <w:tc>
          <w:tcPr>
            <w:tcW w:w="756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46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06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51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5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AC452F" w:rsidTr="00931DA4">
        <w:trPr>
          <w:jc w:val="center"/>
        </w:trPr>
        <w:tc>
          <w:tcPr>
            <w:tcW w:w="766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932" w:type="dxa"/>
          </w:tcPr>
          <w:p w:rsidR="00AC452F" w:rsidRDefault="0056413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FBI</w:t>
            </w:r>
          </w:p>
        </w:tc>
        <w:tc>
          <w:tcPr>
            <w:tcW w:w="756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46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06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51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C452F" w:rsidRDefault="003D772A" w:rsidP="003D772A">
            <w:pPr>
              <w:tabs>
                <w:tab w:val="center" w:pos="240"/>
              </w:tabs>
              <w:rPr>
                <w:lang w:val="es-ES"/>
              </w:rPr>
            </w:pPr>
            <w:r>
              <w:rPr>
                <w:lang w:val="es-ES"/>
              </w:rPr>
              <w:tab/>
              <w:t>-</w:t>
            </w:r>
          </w:p>
        </w:tc>
        <w:tc>
          <w:tcPr>
            <w:tcW w:w="696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5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AC452F" w:rsidTr="00931DA4">
        <w:trPr>
          <w:jc w:val="center"/>
        </w:trPr>
        <w:tc>
          <w:tcPr>
            <w:tcW w:w="766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932" w:type="dxa"/>
          </w:tcPr>
          <w:p w:rsidR="00AC452F" w:rsidRDefault="0056413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FBI</w:t>
            </w:r>
          </w:p>
        </w:tc>
        <w:tc>
          <w:tcPr>
            <w:tcW w:w="756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46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706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51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m0</w:t>
            </w:r>
          </w:p>
        </w:tc>
        <w:tc>
          <w:tcPr>
            <w:tcW w:w="69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5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AC452F" w:rsidTr="00931DA4">
        <w:trPr>
          <w:jc w:val="center"/>
        </w:trPr>
        <w:tc>
          <w:tcPr>
            <w:tcW w:w="766" w:type="dxa"/>
          </w:tcPr>
          <w:p w:rsidR="00AC452F" w:rsidRDefault="00AC452F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932" w:type="dxa"/>
          </w:tcPr>
          <w:p w:rsidR="00AC452F" w:rsidRDefault="0056413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FBI/FDI</w:t>
            </w:r>
          </w:p>
        </w:tc>
        <w:tc>
          <w:tcPr>
            <w:tcW w:w="756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46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m0</w:t>
            </w:r>
          </w:p>
        </w:tc>
        <w:tc>
          <w:tcPr>
            <w:tcW w:w="706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51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m0</w:t>
            </w:r>
          </w:p>
        </w:tc>
        <w:tc>
          <w:tcPr>
            <w:tcW w:w="699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C452F" w:rsidRDefault="00A95152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5" w:type="dxa"/>
          </w:tcPr>
          <w:p w:rsidR="00AC452F" w:rsidRDefault="003D772A" w:rsidP="00AC452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A95152" w:rsidTr="00931DA4">
        <w:trPr>
          <w:jc w:val="center"/>
        </w:trPr>
        <w:tc>
          <w:tcPr>
            <w:tcW w:w="76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932" w:type="dxa"/>
          </w:tcPr>
          <w:p w:rsidR="00A95152" w:rsidRDefault="005F013F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FBO</w:t>
            </w:r>
          </w:p>
        </w:tc>
        <w:tc>
          <w:tcPr>
            <w:tcW w:w="75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469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m0</w:t>
            </w:r>
          </w:p>
        </w:tc>
        <w:tc>
          <w:tcPr>
            <w:tcW w:w="70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519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m0</w:t>
            </w:r>
          </w:p>
        </w:tc>
        <w:tc>
          <w:tcPr>
            <w:tcW w:w="699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A95152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5" w:type="dxa"/>
          </w:tcPr>
          <w:p w:rsidR="00A95152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A95152" w:rsidTr="00931DA4">
        <w:trPr>
          <w:jc w:val="center"/>
        </w:trPr>
        <w:tc>
          <w:tcPr>
            <w:tcW w:w="76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932" w:type="dxa"/>
          </w:tcPr>
          <w:p w:rsidR="00A95152" w:rsidRDefault="005F013F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FBO</w:t>
            </w:r>
          </w:p>
        </w:tc>
        <w:tc>
          <w:tcPr>
            <w:tcW w:w="75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469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m0</w:t>
            </w:r>
          </w:p>
        </w:tc>
        <w:tc>
          <w:tcPr>
            <w:tcW w:w="70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519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9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5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A95152" w:rsidTr="00931DA4">
        <w:trPr>
          <w:jc w:val="center"/>
        </w:trPr>
        <w:tc>
          <w:tcPr>
            <w:tcW w:w="76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932" w:type="dxa"/>
          </w:tcPr>
          <w:p w:rsidR="00A95152" w:rsidRDefault="005F013F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FEI</w:t>
            </w:r>
          </w:p>
        </w:tc>
        <w:tc>
          <w:tcPr>
            <w:tcW w:w="75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1469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m0</w:t>
            </w:r>
          </w:p>
        </w:tc>
        <w:tc>
          <w:tcPr>
            <w:tcW w:w="70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519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A95152" w:rsidTr="00931DA4">
        <w:trPr>
          <w:jc w:val="center"/>
        </w:trPr>
        <w:tc>
          <w:tcPr>
            <w:tcW w:w="76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932" w:type="dxa"/>
          </w:tcPr>
          <w:p w:rsidR="00A95152" w:rsidRDefault="005F013F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FBI</w:t>
            </w:r>
          </w:p>
        </w:tc>
        <w:tc>
          <w:tcPr>
            <w:tcW w:w="75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46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m0</w:t>
            </w:r>
          </w:p>
        </w:tc>
        <w:tc>
          <w:tcPr>
            <w:tcW w:w="70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151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A95152" w:rsidTr="00931DA4">
        <w:trPr>
          <w:jc w:val="center"/>
        </w:trPr>
        <w:tc>
          <w:tcPr>
            <w:tcW w:w="76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932" w:type="dxa"/>
          </w:tcPr>
          <w:p w:rsidR="00A95152" w:rsidRDefault="005F013F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FBI</w:t>
            </w:r>
          </w:p>
        </w:tc>
        <w:tc>
          <w:tcPr>
            <w:tcW w:w="75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46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m0</w:t>
            </w:r>
          </w:p>
        </w:tc>
        <w:tc>
          <w:tcPr>
            <w:tcW w:w="70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51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A95152" w:rsidTr="00931DA4">
        <w:trPr>
          <w:jc w:val="center"/>
        </w:trPr>
        <w:tc>
          <w:tcPr>
            <w:tcW w:w="76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932" w:type="dxa"/>
          </w:tcPr>
          <w:p w:rsidR="00A95152" w:rsidRDefault="00BC48B5" w:rsidP="00BC48B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FBI</w:t>
            </w:r>
          </w:p>
        </w:tc>
        <w:tc>
          <w:tcPr>
            <w:tcW w:w="75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469" w:type="dxa"/>
          </w:tcPr>
          <w:p w:rsidR="00A95152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m0</w:t>
            </w:r>
          </w:p>
        </w:tc>
        <w:tc>
          <w:tcPr>
            <w:tcW w:w="70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51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 w:rsidRPr="003D772A">
              <w:rPr>
                <w:lang w:val="es-ES"/>
              </w:rPr>
              <w:t>COP r0, r1</w:t>
            </w:r>
          </w:p>
        </w:tc>
        <w:tc>
          <w:tcPr>
            <w:tcW w:w="69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A95152" w:rsidTr="00931DA4">
        <w:trPr>
          <w:jc w:val="center"/>
        </w:trPr>
        <w:tc>
          <w:tcPr>
            <w:tcW w:w="766" w:type="dxa"/>
          </w:tcPr>
          <w:p w:rsidR="00A95152" w:rsidRDefault="00A95152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932" w:type="dxa"/>
          </w:tcPr>
          <w:p w:rsidR="00A95152" w:rsidRDefault="00BC48B5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FDI</w:t>
            </w:r>
          </w:p>
        </w:tc>
        <w:tc>
          <w:tcPr>
            <w:tcW w:w="75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46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 w:rsidRPr="003D772A">
              <w:rPr>
                <w:lang w:val="es-ES"/>
              </w:rPr>
              <w:t>COP r0, r1</w:t>
            </w:r>
          </w:p>
        </w:tc>
        <w:tc>
          <w:tcPr>
            <w:tcW w:w="70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51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 w:rsidRPr="003D772A">
              <w:rPr>
                <w:lang w:val="es-ES"/>
              </w:rPr>
              <w:t>COP r0, r1</w:t>
            </w:r>
          </w:p>
        </w:tc>
        <w:tc>
          <w:tcPr>
            <w:tcW w:w="699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A95152" w:rsidRDefault="003D772A" w:rsidP="00A95152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</w:tr>
      <w:tr w:rsidR="003D772A" w:rsidTr="00931DA4">
        <w:trPr>
          <w:jc w:val="center"/>
        </w:trPr>
        <w:tc>
          <w:tcPr>
            <w:tcW w:w="76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  <w:tc>
          <w:tcPr>
            <w:tcW w:w="932" w:type="dxa"/>
          </w:tcPr>
          <w:p w:rsidR="003D772A" w:rsidRDefault="00BC48B5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FEI</w:t>
            </w:r>
          </w:p>
        </w:tc>
        <w:tc>
          <w:tcPr>
            <w:tcW w:w="75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46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 w:rsidRPr="003D772A">
              <w:rPr>
                <w:lang w:val="es-ES"/>
              </w:rPr>
              <w:t>COP r0, r1</w:t>
            </w:r>
          </w:p>
        </w:tc>
        <w:tc>
          <w:tcPr>
            <w:tcW w:w="70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51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 w:rsidRPr="003D772A">
              <w:rPr>
                <w:lang w:val="es-ES"/>
              </w:rPr>
              <w:t>COP r0, r1</w:t>
            </w:r>
          </w:p>
        </w:tc>
        <w:tc>
          <w:tcPr>
            <w:tcW w:w="69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3D772A" w:rsidTr="00931DA4">
        <w:trPr>
          <w:jc w:val="center"/>
        </w:trPr>
        <w:tc>
          <w:tcPr>
            <w:tcW w:w="76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932" w:type="dxa"/>
          </w:tcPr>
          <w:p w:rsidR="003D772A" w:rsidRDefault="00B057AB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FBI</w:t>
            </w:r>
          </w:p>
        </w:tc>
        <w:tc>
          <w:tcPr>
            <w:tcW w:w="75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46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 w:rsidRPr="003D772A">
              <w:rPr>
                <w:lang w:val="es-ES"/>
              </w:rPr>
              <w:t>COP r0, r1</w:t>
            </w:r>
          </w:p>
        </w:tc>
        <w:tc>
          <w:tcPr>
            <w:tcW w:w="70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151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 w:rsidRPr="003D772A">
              <w:rPr>
                <w:lang w:val="es-ES"/>
              </w:rPr>
              <w:t>COP r0, r1</w:t>
            </w:r>
          </w:p>
        </w:tc>
        <w:tc>
          <w:tcPr>
            <w:tcW w:w="69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3D772A" w:rsidTr="00931DA4">
        <w:trPr>
          <w:jc w:val="center"/>
        </w:trPr>
        <w:tc>
          <w:tcPr>
            <w:tcW w:w="76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932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46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 w:rsidRPr="003D772A">
              <w:rPr>
                <w:lang w:val="es-ES"/>
              </w:rPr>
              <w:t>COP r0, r1</w:t>
            </w:r>
          </w:p>
        </w:tc>
        <w:tc>
          <w:tcPr>
            <w:tcW w:w="70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51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 w:rsidRPr="003D772A">
              <w:rPr>
                <w:lang w:val="es-ES"/>
              </w:rPr>
              <w:t>COP r0, r1</w:t>
            </w:r>
          </w:p>
        </w:tc>
        <w:tc>
          <w:tcPr>
            <w:tcW w:w="69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3D772A" w:rsidRPr="00024E2A" w:rsidTr="00931DA4">
        <w:trPr>
          <w:jc w:val="center"/>
        </w:trPr>
        <w:tc>
          <w:tcPr>
            <w:tcW w:w="76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14</w:t>
            </w:r>
          </w:p>
        </w:tc>
        <w:tc>
          <w:tcPr>
            <w:tcW w:w="932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46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 w:rsidRPr="003D772A">
              <w:rPr>
                <w:lang w:val="es-ES"/>
              </w:rPr>
              <w:t>COP r0, r1</w:t>
            </w:r>
          </w:p>
        </w:tc>
        <w:tc>
          <w:tcPr>
            <w:tcW w:w="70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51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m1</w:t>
            </w:r>
          </w:p>
        </w:tc>
        <w:tc>
          <w:tcPr>
            <w:tcW w:w="69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3D772A" w:rsidTr="00931DA4">
        <w:trPr>
          <w:jc w:val="center"/>
        </w:trPr>
        <w:tc>
          <w:tcPr>
            <w:tcW w:w="76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15</w:t>
            </w:r>
          </w:p>
        </w:tc>
        <w:tc>
          <w:tcPr>
            <w:tcW w:w="932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46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m1</w:t>
            </w:r>
          </w:p>
        </w:tc>
        <w:tc>
          <w:tcPr>
            <w:tcW w:w="70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51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m1</w:t>
            </w:r>
          </w:p>
        </w:tc>
        <w:tc>
          <w:tcPr>
            <w:tcW w:w="69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3D772A" w:rsidTr="00931DA4">
        <w:trPr>
          <w:jc w:val="center"/>
        </w:trPr>
        <w:tc>
          <w:tcPr>
            <w:tcW w:w="76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16</w:t>
            </w:r>
          </w:p>
        </w:tc>
        <w:tc>
          <w:tcPr>
            <w:tcW w:w="932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46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m1</w:t>
            </w:r>
          </w:p>
        </w:tc>
        <w:tc>
          <w:tcPr>
            <w:tcW w:w="70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51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m1</w:t>
            </w:r>
          </w:p>
        </w:tc>
        <w:tc>
          <w:tcPr>
            <w:tcW w:w="69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3D772A" w:rsidTr="00931DA4">
        <w:trPr>
          <w:jc w:val="center"/>
        </w:trPr>
        <w:tc>
          <w:tcPr>
            <w:tcW w:w="76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17</w:t>
            </w:r>
          </w:p>
        </w:tc>
        <w:tc>
          <w:tcPr>
            <w:tcW w:w="932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46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m1</w:t>
            </w:r>
          </w:p>
        </w:tc>
        <w:tc>
          <w:tcPr>
            <w:tcW w:w="70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51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695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3D772A" w:rsidTr="00931DA4">
        <w:trPr>
          <w:jc w:val="center"/>
        </w:trPr>
        <w:tc>
          <w:tcPr>
            <w:tcW w:w="76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18</w:t>
            </w:r>
          </w:p>
        </w:tc>
        <w:tc>
          <w:tcPr>
            <w:tcW w:w="932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146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m1</w:t>
            </w:r>
          </w:p>
        </w:tc>
        <w:tc>
          <w:tcPr>
            <w:tcW w:w="70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51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5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3D772A" w:rsidTr="00931DA4">
        <w:trPr>
          <w:jc w:val="center"/>
        </w:trPr>
        <w:tc>
          <w:tcPr>
            <w:tcW w:w="76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19</w:t>
            </w:r>
          </w:p>
        </w:tc>
        <w:tc>
          <w:tcPr>
            <w:tcW w:w="932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46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m1</w:t>
            </w:r>
          </w:p>
        </w:tc>
        <w:tc>
          <w:tcPr>
            <w:tcW w:w="70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151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9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5" w:type="dxa"/>
          </w:tcPr>
          <w:p w:rsidR="003D772A" w:rsidRDefault="003D772A" w:rsidP="003D77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m1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193AB4"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21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CAR m1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MUL r0,r1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193AB4"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22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MUL r0,r1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MUL r0,r1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193AB4"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23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MUL r0,r1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MUL r0,r1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193AB4"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24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MUL r0,r1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MUL r0,r1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193AB4"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D44A4B">
              <w:rPr>
                <w:lang w:val="es-ES"/>
              </w:rPr>
              <w:t>45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25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MUL r0,r1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MUL r0,r1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193AB4"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D44A4B">
              <w:rPr>
                <w:lang w:val="es-ES"/>
              </w:rPr>
              <w:t>45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26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MUL r0,r1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ALM m2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193AB4"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D44A4B">
              <w:rPr>
                <w:lang w:val="es-ES"/>
              </w:rPr>
              <w:t>45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27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ALM m2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ALM m2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193AB4"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D44A4B">
              <w:rPr>
                <w:lang w:val="es-ES"/>
              </w:rPr>
              <w:t>45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28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ALM m2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ALM m2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193AB4"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D44A4B">
              <w:rPr>
                <w:lang w:val="es-ES"/>
              </w:rPr>
              <w:t>45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29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ALM m2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193AB4">
              <w:rPr>
                <w:lang w:val="es-ES"/>
              </w:rPr>
              <w:t>-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D44A4B">
              <w:rPr>
                <w:lang w:val="es-ES"/>
              </w:rPr>
              <w:t>45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30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146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ALM m2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519" w:type="dxa"/>
          </w:tcPr>
          <w:p w:rsidR="00024E2A" w:rsidRDefault="00C87DB0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D44A4B">
              <w:rPr>
                <w:lang w:val="es-ES"/>
              </w:rPr>
              <w:t>45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024E2A" w:rsidTr="00931DA4">
        <w:trPr>
          <w:jc w:val="center"/>
        </w:trPr>
        <w:tc>
          <w:tcPr>
            <w:tcW w:w="76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31</w:t>
            </w:r>
          </w:p>
        </w:tc>
        <w:tc>
          <w:tcPr>
            <w:tcW w:w="932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</w:p>
        </w:tc>
        <w:tc>
          <w:tcPr>
            <w:tcW w:w="75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  <w:tc>
          <w:tcPr>
            <w:tcW w:w="1469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 w:rsidRPr="00024E2A">
              <w:rPr>
                <w:lang w:val="es-ES"/>
              </w:rPr>
              <w:t>ALM m2</w:t>
            </w:r>
          </w:p>
        </w:tc>
        <w:tc>
          <w:tcPr>
            <w:tcW w:w="70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1519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699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451799">
              <w:rPr>
                <w:lang w:val="es-ES"/>
              </w:rPr>
              <w:t>5</w:t>
            </w:r>
          </w:p>
        </w:tc>
        <w:tc>
          <w:tcPr>
            <w:tcW w:w="700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B37C24">
              <w:rPr>
                <w:lang w:val="es-ES"/>
              </w:rPr>
              <w:t>9</w:t>
            </w:r>
          </w:p>
        </w:tc>
        <w:tc>
          <w:tcPr>
            <w:tcW w:w="696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45</w:t>
            </w:r>
          </w:p>
        </w:tc>
        <w:tc>
          <w:tcPr>
            <w:tcW w:w="696" w:type="dxa"/>
          </w:tcPr>
          <w:p w:rsidR="00024E2A" w:rsidRPr="00024E2A" w:rsidRDefault="00024E2A" w:rsidP="00024E2A">
            <w:pPr>
              <w:jc w:val="center"/>
              <w:rPr>
                <w:lang w:val="es-ES"/>
              </w:rPr>
            </w:pPr>
            <w:r w:rsidRPr="00D44A4B">
              <w:rPr>
                <w:lang w:val="es-ES"/>
              </w:rPr>
              <w:t>45</w:t>
            </w:r>
          </w:p>
        </w:tc>
        <w:tc>
          <w:tcPr>
            <w:tcW w:w="695" w:type="dxa"/>
          </w:tcPr>
          <w:p w:rsidR="00024E2A" w:rsidRDefault="00024E2A" w:rsidP="00024E2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</w:tbl>
    <w:p w:rsidR="00424C26" w:rsidRDefault="00424C26" w:rsidP="00424C26">
      <w:pPr>
        <w:rPr>
          <w:lang w:val="es-ES"/>
        </w:rPr>
      </w:pPr>
    </w:p>
    <w:p w:rsidR="00424C26" w:rsidRDefault="00424C26" w:rsidP="00424C26">
      <w:pPr>
        <w:rPr>
          <w:lang w:val="es-ES"/>
        </w:rPr>
      </w:pPr>
      <w:r>
        <w:rPr>
          <w:lang w:val="es-ES"/>
        </w:rPr>
        <w:br w:type="page"/>
      </w:r>
    </w:p>
    <w:p w:rsidR="00424C26" w:rsidRDefault="00424C26" w:rsidP="00424C26">
      <w:pPr>
        <w:rPr>
          <w:lang w:val="es-ES"/>
        </w:rPr>
      </w:pPr>
    </w:p>
    <w:p w:rsidR="00574D2D" w:rsidRDefault="00574D2D" w:rsidP="00574D2D">
      <w:pPr>
        <w:pStyle w:val="Prrafodelista"/>
        <w:numPr>
          <w:ilvl w:val="0"/>
          <w:numId w:val="1"/>
        </w:numPr>
      </w:pPr>
      <w:r>
        <w:t xml:space="preserve">¿Qué hace el </w:t>
      </w:r>
      <w:r w:rsidRPr="00757633">
        <w:t>programa</w:t>
      </w:r>
      <w:r>
        <w:t>?</w:t>
      </w:r>
    </w:p>
    <w:p w:rsidR="00424C26" w:rsidRDefault="002E20F5" w:rsidP="00424C26">
      <w:pPr>
        <w:pStyle w:val="Prrafodelista"/>
      </w:pPr>
      <w:r>
        <w:t>Multiplica los números almacenados en m0 y m1.</w:t>
      </w:r>
    </w:p>
    <w:p w:rsidR="00574D2D" w:rsidRDefault="00574D2D" w:rsidP="00574D2D">
      <w:pPr>
        <w:pStyle w:val="Prrafodelista"/>
        <w:numPr>
          <w:ilvl w:val="0"/>
          <w:numId w:val="1"/>
        </w:numPr>
      </w:pPr>
      <w:r>
        <w:t>Rellena la tabla con la evolución del programa.</w:t>
      </w:r>
    </w:p>
    <w:p w:rsidR="00574D2D" w:rsidRPr="00026627" w:rsidRDefault="00574D2D" w:rsidP="00574D2D">
      <w:pPr>
        <w:pStyle w:val="Prrafodelista"/>
        <w:numPr>
          <w:ilvl w:val="0"/>
          <w:numId w:val="1"/>
        </w:numPr>
      </w:pPr>
      <w:r>
        <w:t xml:space="preserve">Hacer una captura de pantalla que incluya la memoria y la CPU (ALU y UC) </w:t>
      </w:r>
      <w:r w:rsidRPr="00482363">
        <w:rPr>
          <w:b/>
        </w:rPr>
        <w:t>y se vea tu nombre</w:t>
      </w:r>
      <w:r>
        <w:rPr>
          <w:b/>
        </w:rPr>
        <w:t>.</w:t>
      </w:r>
    </w:p>
    <w:p w:rsidR="000527AB" w:rsidRDefault="00574D2D" w:rsidP="006C5C0F">
      <w:pPr>
        <w:rPr>
          <w:b/>
          <w:lang w:val="es-ES"/>
        </w:rPr>
      </w:pPr>
      <w:r w:rsidRPr="00A8356F">
        <w:rPr>
          <w:b/>
          <w:lang w:val="es-ES"/>
        </w:rPr>
        <w:t>Entrega la actividad en formato PDF.</w:t>
      </w:r>
    </w:p>
    <w:p w:rsidR="002E20F5" w:rsidRPr="009A4E08" w:rsidRDefault="00970DAA" w:rsidP="006C5C0F">
      <w:pPr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>
            <wp:extent cx="6645910" cy="497586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to1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20F5" w:rsidRPr="009A4E08" w:rsidSect="00320873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45D2E"/>
    <w:multiLevelType w:val="hybridMultilevel"/>
    <w:tmpl w:val="A10AA7CE"/>
    <w:lvl w:ilvl="0" w:tplc="8C1A4F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728"/>
    <w:rsid w:val="00024E2A"/>
    <w:rsid w:val="000527AB"/>
    <w:rsid w:val="00081AC9"/>
    <w:rsid w:val="000C25F2"/>
    <w:rsid w:val="00226040"/>
    <w:rsid w:val="00233FEE"/>
    <w:rsid w:val="00247803"/>
    <w:rsid w:val="002A3E83"/>
    <w:rsid w:val="002E20F5"/>
    <w:rsid w:val="00320873"/>
    <w:rsid w:val="003D556C"/>
    <w:rsid w:val="003D772A"/>
    <w:rsid w:val="00424C26"/>
    <w:rsid w:val="00455AF1"/>
    <w:rsid w:val="00491A37"/>
    <w:rsid w:val="004D2EAC"/>
    <w:rsid w:val="00564132"/>
    <w:rsid w:val="00574D2D"/>
    <w:rsid w:val="00576340"/>
    <w:rsid w:val="005C0396"/>
    <w:rsid w:val="005F013F"/>
    <w:rsid w:val="00642B7A"/>
    <w:rsid w:val="006C5C0F"/>
    <w:rsid w:val="006F2416"/>
    <w:rsid w:val="007372F6"/>
    <w:rsid w:val="007A515D"/>
    <w:rsid w:val="00826820"/>
    <w:rsid w:val="00837260"/>
    <w:rsid w:val="00863823"/>
    <w:rsid w:val="00931DA4"/>
    <w:rsid w:val="00970DAA"/>
    <w:rsid w:val="009A4E08"/>
    <w:rsid w:val="00A12452"/>
    <w:rsid w:val="00A86A93"/>
    <w:rsid w:val="00A95152"/>
    <w:rsid w:val="00A960C5"/>
    <w:rsid w:val="00AA4432"/>
    <w:rsid w:val="00AC452F"/>
    <w:rsid w:val="00B057AB"/>
    <w:rsid w:val="00BC29BB"/>
    <w:rsid w:val="00BC48B5"/>
    <w:rsid w:val="00C54728"/>
    <w:rsid w:val="00C87DB0"/>
    <w:rsid w:val="00C94184"/>
    <w:rsid w:val="00CB09F7"/>
    <w:rsid w:val="00D800D8"/>
    <w:rsid w:val="00D951CE"/>
    <w:rsid w:val="00FA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60633"/>
  <w15:chartTrackingRefBased/>
  <w15:docId w15:val="{2C46BD20-16DC-4EA9-93A6-9F68DE5C2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F24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455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74D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4D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74D2D"/>
    <w:pPr>
      <w:ind w:left="720"/>
      <w:contextualSpacing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Redondo Cervantes</cp:lastModifiedBy>
  <cp:revision>10</cp:revision>
  <cp:lastPrinted>2025-09-23T10:15:00Z</cp:lastPrinted>
  <dcterms:created xsi:type="dcterms:W3CDTF">2025-09-23T10:08:00Z</dcterms:created>
  <dcterms:modified xsi:type="dcterms:W3CDTF">2025-10-02T17:01:00Z</dcterms:modified>
</cp:coreProperties>
</file>