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633" w:rsidRDefault="002E2025" w:rsidP="00757633">
      <w:pPr>
        <w:pStyle w:val="Ttulo"/>
      </w:pPr>
      <w:r>
        <w:t xml:space="preserve">Actividad 1.2 -  </w:t>
      </w:r>
      <w:r w:rsidR="00757633">
        <w:t>Simulador LSPC</w:t>
      </w:r>
    </w:p>
    <w:p w:rsidR="00757633" w:rsidRPr="00826820" w:rsidRDefault="002E2025" w:rsidP="00757633"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1766A42A" wp14:editId="57B49189">
            <wp:simplePos x="0" y="0"/>
            <wp:positionH relativeFrom="column">
              <wp:posOffset>3324225</wp:posOffset>
            </wp:positionH>
            <wp:positionV relativeFrom="paragraph">
              <wp:posOffset>289560</wp:posOffset>
            </wp:positionV>
            <wp:extent cx="2944495" cy="1571625"/>
            <wp:effectExtent l="0" t="0" r="8255" b="9525"/>
            <wp:wrapTight wrapText="bothSides">
              <wp:wrapPolygon edited="0">
                <wp:start x="0" y="0"/>
                <wp:lineTo x="0" y="21469"/>
                <wp:lineTo x="21521" y="21469"/>
                <wp:lineTo x="21521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261"/>
                    <a:stretch/>
                  </pic:blipFill>
                  <pic:spPr bwMode="auto">
                    <a:xfrm>
                      <a:off x="0" y="0"/>
                      <a:ext cx="2944495" cy="157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7633">
        <w:t>El simulador hay que descargarlo de la Moodle, descomprimirlo y abrir el archivo INICIO.HTML con el</w:t>
      </w:r>
      <w:r>
        <w:t xml:space="preserve"> navegador Microsoft</w:t>
      </w:r>
      <w:r w:rsidR="00757633">
        <w:t xml:space="preserve"> </w:t>
      </w:r>
      <w:proofErr w:type="spellStart"/>
      <w:r>
        <w:t>Edge</w:t>
      </w:r>
      <w:proofErr w:type="spellEnd"/>
      <w:r>
        <w:t xml:space="preserve"> </w:t>
      </w:r>
      <w:r w:rsidR="00757633">
        <w:t>(no funciona con otro navegador).</w:t>
      </w:r>
    </w:p>
    <w:p w:rsidR="002E2025" w:rsidRDefault="002E2025" w:rsidP="002E2025">
      <w:r w:rsidRPr="00A86A93">
        <w:t>En la tab</w:t>
      </w:r>
      <w:r>
        <w:t>la, las fases se indicarán como:</w:t>
      </w:r>
      <w:r w:rsidRPr="002E2025">
        <w:rPr>
          <w:noProof/>
          <w:lang w:eastAsia="es-ES"/>
        </w:rPr>
        <w:t xml:space="preserve"> </w:t>
      </w:r>
    </w:p>
    <w:p w:rsidR="002E2025" w:rsidRDefault="002E2025" w:rsidP="002E2025">
      <w:r w:rsidRPr="00A86A93">
        <w:rPr>
          <w:b/>
        </w:rPr>
        <w:t>FBI</w:t>
      </w:r>
      <w:r w:rsidRPr="00A86A93">
        <w:t xml:space="preserve"> (F</w:t>
      </w:r>
      <w:r>
        <w:t>ase de búsqueda de instrucción)</w:t>
      </w:r>
      <w:r w:rsidRPr="002E2025">
        <w:rPr>
          <w:noProof/>
          <w:lang w:eastAsia="es-ES"/>
        </w:rPr>
        <w:t xml:space="preserve"> </w:t>
      </w:r>
    </w:p>
    <w:p w:rsidR="002E2025" w:rsidRDefault="002E2025" w:rsidP="002E2025">
      <w:r w:rsidRPr="00A86A93">
        <w:rPr>
          <w:b/>
        </w:rPr>
        <w:t xml:space="preserve">FDI </w:t>
      </w:r>
      <w:r w:rsidRPr="00A86A93">
        <w:t>(Fase de de</w:t>
      </w:r>
      <w:r>
        <w:t>codificación de la instrucción)</w:t>
      </w:r>
    </w:p>
    <w:p w:rsidR="002E2025" w:rsidRDefault="002E2025" w:rsidP="002E2025">
      <w:r w:rsidRPr="00A86A93">
        <w:rPr>
          <w:b/>
        </w:rPr>
        <w:t>FBO</w:t>
      </w:r>
      <w:r w:rsidRPr="00A86A93">
        <w:t xml:space="preserve"> (</w:t>
      </w:r>
      <w:r>
        <w:t xml:space="preserve">Fase de búsqueda de </w:t>
      </w:r>
      <w:proofErr w:type="spellStart"/>
      <w:r>
        <w:t>operandos</w:t>
      </w:r>
      <w:proofErr w:type="spellEnd"/>
      <w:r>
        <w:t>)</w:t>
      </w:r>
    </w:p>
    <w:p w:rsidR="00757633" w:rsidRDefault="002E2025" w:rsidP="002E2025">
      <w:r w:rsidRPr="00A86A93">
        <w:rPr>
          <w:b/>
        </w:rPr>
        <w:t>FEI</w:t>
      </w:r>
      <w:r w:rsidRPr="00A86A93">
        <w:t xml:space="preserve"> (Fase de ejecución de instrucción).</w:t>
      </w:r>
      <w:r w:rsidR="00757633">
        <w:t xml:space="preserve"> 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772"/>
        <w:gridCol w:w="641"/>
        <w:gridCol w:w="903"/>
        <w:gridCol w:w="1507"/>
        <w:gridCol w:w="708"/>
        <w:gridCol w:w="1560"/>
        <w:gridCol w:w="708"/>
        <w:gridCol w:w="709"/>
        <w:gridCol w:w="709"/>
        <w:gridCol w:w="709"/>
        <w:gridCol w:w="708"/>
      </w:tblGrid>
      <w:tr w:rsidR="00757633" w:rsidTr="00CE2217">
        <w:tc>
          <w:tcPr>
            <w:tcW w:w="772" w:type="dxa"/>
          </w:tcPr>
          <w:p w:rsidR="00757633" w:rsidRDefault="00757633" w:rsidP="00757633">
            <w:pPr>
              <w:jc w:val="center"/>
            </w:pPr>
            <w:r>
              <w:t>Reloj</w:t>
            </w:r>
          </w:p>
        </w:tc>
        <w:tc>
          <w:tcPr>
            <w:tcW w:w="641" w:type="dxa"/>
          </w:tcPr>
          <w:p w:rsidR="00757633" w:rsidRDefault="00757633" w:rsidP="00757633">
            <w:pPr>
              <w:jc w:val="center"/>
            </w:pPr>
            <w:r>
              <w:t>Fase</w:t>
            </w:r>
          </w:p>
        </w:tc>
        <w:tc>
          <w:tcPr>
            <w:tcW w:w="903" w:type="dxa"/>
          </w:tcPr>
          <w:p w:rsidR="00757633" w:rsidRDefault="00757633" w:rsidP="00757633">
            <w:pPr>
              <w:jc w:val="center"/>
            </w:pPr>
            <w:r>
              <w:t>CP</w:t>
            </w:r>
          </w:p>
        </w:tc>
        <w:tc>
          <w:tcPr>
            <w:tcW w:w="1507" w:type="dxa"/>
          </w:tcPr>
          <w:p w:rsidR="00757633" w:rsidRDefault="00757633" w:rsidP="00757633">
            <w:pPr>
              <w:jc w:val="center"/>
            </w:pPr>
            <w:r>
              <w:t>RI</w:t>
            </w:r>
          </w:p>
        </w:tc>
        <w:tc>
          <w:tcPr>
            <w:tcW w:w="708" w:type="dxa"/>
          </w:tcPr>
          <w:p w:rsidR="00757633" w:rsidRDefault="00757633" w:rsidP="00757633">
            <w:pPr>
              <w:jc w:val="center"/>
            </w:pPr>
            <w:r>
              <w:t>RDM</w:t>
            </w:r>
          </w:p>
        </w:tc>
        <w:tc>
          <w:tcPr>
            <w:tcW w:w="1560" w:type="dxa"/>
          </w:tcPr>
          <w:p w:rsidR="00757633" w:rsidRDefault="00757633" w:rsidP="00757633">
            <w:pPr>
              <w:jc w:val="center"/>
            </w:pPr>
            <w:r>
              <w:t>RIM</w:t>
            </w:r>
          </w:p>
        </w:tc>
        <w:tc>
          <w:tcPr>
            <w:tcW w:w="708" w:type="dxa"/>
          </w:tcPr>
          <w:p w:rsidR="00757633" w:rsidRDefault="00757633" w:rsidP="00757633">
            <w:pPr>
              <w:jc w:val="center"/>
            </w:pPr>
            <w:r>
              <w:t>M0</w:t>
            </w:r>
          </w:p>
        </w:tc>
        <w:tc>
          <w:tcPr>
            <w:tcW w:w="709" w:type="dxa"/>
          </w:tcPr>
          <w:p w:rsidR="00757633" w:rsidRDefault="00757633" w:rsidP="00757633">
            <w:pPr>
              <w:jc w:val="center"/>
            </w:pPr>
            <w:r>
              <w:t>M1</w:t>
            </w:r>
          </w:p>
        </w:tc>
        <w:tc>
          <w:tcPr>
            <w:tcW w:w="709" w:type="dxa"/>
          </w:tcPr>
          <w:p w:rsidR="00757633" w:rsidRDefault="00757633" w:rsidP="00757633">
            <w:pPr>
              <w:jc w:val="center"/>
            </w:pPr>
            <w:r>
              <w:t>M3</w:t>
            </w:r>
          </w:p>
        </w:tc>
        <w:tc>
          <w:tcPr>
            <w:tcW w:w="709" w:type="dxa"/>
          </w:tcPr>
          <w:p w:rsidR="00757633" w:rsidRDefault="00757633" w:rsidP="00757633">
            <w:pPr>
              <w:jc w:val="center"/>
            </w:pPr>
            <w:r>
              <w:t>R0</w:t>
            </w:r>
          </w:p>
        </w:tc>
        <w:tc>
          <w:tcPr>
            <w:tcW w:w="708" w:type="dxa"/>
          </w:tcPr>
          <w:p w:rsidR="00757633" w:rsidRDefault="00757633" w:rsidP="00757633">
            <w:pPr>
              <w:jc w:val="center"/>
            </w:pPr>
            <w:r>
              <w:t>R1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0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FBI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4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1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FBI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4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4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2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FBI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4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4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CAR M0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3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FDI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4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CAR M0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4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CAR M0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4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FBO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4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CAR M0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0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CAR M0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FBO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4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CAR M0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0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6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FEI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4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CAR M0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0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7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FBI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CAR M0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0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8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FBI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CAR M0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9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FBI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CAR M0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COP R1, R0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10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FDI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COP R0, R1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COP R0, R1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-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11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FEI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COP R0, R1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COP R0, R1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5</w:t>
            </w:r>
            <w:bookmarkStart w:id="0" w:name="_GoBack"/>
            <w:bookmarkEnd w:id="0"/>
            <w:r>
              <w:t>0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12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FBI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6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COP R0, R1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COP R0, R1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294661">
              <w:t>50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13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FBI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6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COP R0, R1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6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COP R0, R1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294661">
              <w:t>50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14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FBI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6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COP R0, R1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6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CAR M1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294661">
              <w:t>50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15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FDI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6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CAR M1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6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CAR M1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294661">
              <w:t>50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16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FBO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6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CAR M1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1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CAR M1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294661">
              <w:t>50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17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FBO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6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CAR M1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1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294661">
              <w:t>50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18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FEI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6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CAR M1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1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294661">
              <w:t>50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19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FBI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7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CAR M1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1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294661">
              <w:t>50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20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FBI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7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CAR M1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7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294661">
              <w:t>50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21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FBI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7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CAR M1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7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DIV R1, R0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294661">
              <w:t>50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22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FDI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7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DIV R1, R0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7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DIV R1, R0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5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294661">
              <w:t>50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23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FEI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7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DIV R1, R0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7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DIV R1, R0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10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294661">
              <w:t>50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24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FBI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8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DIV R1, R0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7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DIV R1, R0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10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294661">
              <w:t>50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25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FBI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8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DIV R1, R0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8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DIV R1, R0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10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294661">
              <w:t>50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26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FBI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8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DIV R1, R0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8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ALM M3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10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294661">
              <w:t>50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27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FDI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8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ALM M3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8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ALM M3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10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294661">
              <w:t>50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28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FBO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8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ALM M3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3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ALM M3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10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294661">
              <w:t>50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29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FBO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8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ALM M3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3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10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0A7DBE"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46545C">
              <w:t>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10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 w:rsidRPr="00294661">
              <w:t>50</w:t>
            </w:r>
          </w:p>
        </w:tc>
      </w:tr>
      <w:tr w:rsidR="006F2D8B" w:rsidTr="00CE2217">
        <w:tc>
          <w:tcPr>
            <w:tcW w:w="772" w:type="dxa"/>
          </w:tcPr>
          <w:p w:rsidR="006F2D8B" w:rsidRDefault="006F2D8B" w:rsidP="006F2D8B">
            <w:pPr>
              <w:jc w:val="center"/>
            </w:pPr>
            <w:r>
              <w:t>30</w:t>
            </w:r>
          </w:p>
        </w:tc>
        <w:tc>
          <w:tcPr>
            <w:tcW w:w="641" w:type="dxa"/>
          </w:tcPr>
          <w:p w:rsidR="006F2D8B" w:rsidRDefault="006F2D8B" w:rsidP="006F2D8B">
            <w:pPr>
              <w:jc w:val="center"/>
            </w:pPr>
            <w:r>
              <w:t>FEI</w:t>
            </w:r>
          </w:p>
        </w:tc>
        <w:tc>
          <w:tcPr>
            <w:tcW w:w="903" w:type="dxa"/>
          </w:tcPr>
          <w:p w:rsidR="006F2D8B" w:rsidRDefault="006F2D8B" w:rsidP="006F2D8B">
            <w:pPr>
              <w:jc w:val="center"/>
            </w:pPr>
            <w:r>
              <w:t>8</w:t>
            </w:r>
          </w:p>
        </w:tc>
        <w:tc>
          <w:tcPr>
            <w:tcW w:w="1507" w:type="dxa"/>
          </w:tcPr>
          <w:p w:rsidR="006F2D8B" w:rsidRDefault="006F2D8B" w:rsidP="006F2D8B">
            <w:pPr>
              <w:jc w:val="center"/>
            </w:pPr>
            <w:r>
              <w:t>ALM M3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3</w:t>
            </w:r>
          </w:p>
        </w:tc>
        <w:tc>
          <w:tcPr>
            <w:tcW w:w="1560" w:type="dxa"/>
          </w:tcPr>
          <w:p w:rsidR="006F2D8B" w:rsidRDefault="006F2D8B" w:rsidP="006F2D8B">
            <w:pPr>
              <w:jc w:val="center"/>
            </w:pPr>
            <w:r>
              <w:t>10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 w:rsidRPr="00821E35">
              <w:t>5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10</w:t>
            </w:r>
          </w:p>
        </w:tc>
        <w:tc>
          <w:tcPr>
            <w:tcW w:w="709" w:type="dxa"/>
          </w:tcPr>
          <w:p w:rsidR="006F2D8B" w:rsidRDefault="006F2D8B" w:rsidP="006F2D8B">
            <w:pPr>
              <w:jc w:val="center"/>
            </w:pPr>
            <w:r>
              <w:t>10</w:t>
            </w:r>
          </w:p>
        </w:tc>
        <w:tc>
          <w:tcPr>
            <w:tcW w:w="708" w:type="dxa"/>
          </w:tcPr>
          <w:p w:rsidR="006F2D8B" w:rsidRDefault="006F2D8B" w:rsidP="006F2D8B">
            <w:pPr>
              <w:jc w:val="center"/>
            </w:pPr>
            <w:r>
              <w:t>50</w:t>
            </w:r>
          </w:p>
        </w:tc>
      </w:tr>
    </w:tbl>
    <w:p w:rsidR="00551613" w:rsidRDefault="00551613" w:rsidP="00551613">
      <w:pPr>
        <w:ind w:left="360"/>
      </w:pPr>
    </w:p>
    <w:p w:rsidR="00551613" w:rsidRDefault="00551613" w:rsidP="00551613">
      <w:r>
        <w:br w:type="page"/>
      </w:r>
    </w:p>
    <w:p w:rsidR="00757633" w:rsidRDefault="00551613" w:rsidP="00551613">
      <w:pPr>
        <w:pStyle w:val="Prrafodelista"/>
        <w:numPr>
          <w:ilvl w:val="0"/>
          <w:numId w:val="1"/>
        </w:numPr>
      </w:pPr>
      <w:r>
        <w:lastRenderedPageBreak/>
        <w:t xml:space="preserve"> </w:t>
      </w:r>
      <w:r w:rsidR="00757633">
        <w:t xml:space="preserve">¿Qué hace el </w:t>
      </w:r>
      <w:r w:rsidR="00757633" w:rsidRPr="00757633">
        <w:t>programa</w:t>
      </w:r>
      <w:r w:rsidR="00757633">
        <w:t>?</w:t>
      </w:r>
      <w:r>
        <w:t xml:space="preserve"> Dividir </w:t>
      </w:r>
    </w:p>
    <w:p w:rsidR="00757633" w:rsidRDefault="00757633" w:rsidP="00757633">
      <w:pPr>
        <w:pStyle w:val="Prrafodelista"/>
        <w:numPr>
          <w:ilvl w:val="0"/>
          <w:numId w:val="1"/>
        </w:numPr>
      </w:pPr>
      <w:r>
        <w:t>Rellena la tabla con la evolución del programa.</w:t>
      </w:r>
    </w:p>
    <w:p w:rsidR="00757633" w:rsidRPr="00026627" w:rsidRDefault="00757633" w:rsidP="00757633">
      <w:pPr>
        <w:pStyle w:val="Prrafodelista"/>
        <w:numPr>
          <w:ilvl w:val="0"/>
          <w:numId w:val="1"/>
        </w:numPr>
      </w:pPr>
      <w:r>
        <w:t>Hacer una captura de pantalla que incluya</w:t>
      </w:r>
      <w:r w:rsidR="00482363">
        <w:t xml:space="preserve"> la memoria y la CPU (ALU y UC) </w:t>
      </w:r>
      <w:r w:rsidR="00482363" w:rsidRPr="00482363">
        <w:rPr>
          <w:b/>
        </w:rPr>
        <w:t>y se vea tu nombre</w:t>
      </w:r>
      <w:r w:rsidR="00482363">
        <w:rPr>
          <w:b/>
        </w:rPr>
        <w:t>.</w:t>
      </w:r>
    </w:p>
    <w:p w:rsidR="00026627" w:rsidRDefault="00026627" w:rsidP="00026627">
      <w:pPr>
        <w:pStyle w:val="Prrafodelista"/>
      </w:pPr>
      <w:r>
        <w:rPr>
          <w:b/>
        </w:rPr>
        <w:t>Entrega la actividad en formato PDF.</w:t>
      </w:r>
    </w:p>
    <w:p w:rsidR="00524EB6" w:rsidRDefault="00C1424D">
      <w:r w:rsidRPr="00C1424D">
        <w:rPr>
          <w:noProof/>
          <w:lang w:eastAsia="es-ES"/>
        </w:rPr>
        <w:drawing>
          <wp:inline distT="0" distB="0" distL="0" distR="0" wp14:anchorId="1C6A294C" wp14:editId="7EA102FF">
            <wp:extent cx="4257675" cy="331597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462" r="25473"/>
                    <a:stretch/>
                  </pic:blipFill>
                  <pic:spPr bwMode="auto">
                    <a:xfrm>
                      <a:off x="0" y="0"/>
                      <a:ext cx="4257675" cy="3315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24EB6" w:rsidSect="007576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45D2E"/>
    <w:multiLevelType w:val="hybridMultilevel"/>
    <w:tmpl w:val="A10AA7CE"/>
    <w:lvl w:ilvl="0" w:tplc="8C1A4F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931ED"/>
    <w:multiLevelType w:val="hybridMultilevel"/>
    <w:tmpl w:val="9B4E78F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728"/>
    <w:rsid w:val="00026627"/>
    <w:rsid w:val="00042937"/>
    <w:rsid w:val="00075614"/>
    <w:rsid w:val="00233FEE"/>
    <w:rsid w:val="002A3E83"/>
    <w:rsid w:val="002E2025"/>
    <w:rsid w:val="00481091"/>
    <w:rsid w:val="00482363"/>
    <w:rsid w:val="004B1D3E"/>
    <w:rsid w:val="00524EB6"/>
    <w:rsid w:val="00551613"/>
    <w:rsid w:val="006F2416"/>
    <w:rsid w:val="006F2D8B"/>
    <w:rsid w:val="00757633"/>
    <w:rsid w:val="007A515D"/>
    <w:rsid w:val="00826820"/>
    <w:rsid w:val="00C1424D"/>
    <w:rsid w:val="00C54728"/>
    <w:rsid w:val="00CE2217"/>
    <w:rsid w:val="00D6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46BD20-16DC-4EA9-93A6-9F68DE5C2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F24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2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757633"/>
    <w:pPr>
      <w:ind w:left="720"/>
      <w:contextualSpacing/>
    </w:pPr>
  </w:style>
  <w:style w:type="table" w:styleId="Tablaconcuadrcula">
    <w:name w:val="Table Grid"/>
    <w:basedOn w:val="Tablanormal"/>
    <w:uiPriority w:val="39"/>
    <w:rsid w:val="00757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283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Cristian Redondo Cervantes</cp:lastModifiedBy>
  <cp:revision>6</cp:revision>
  <cp:lastPrinted>2025-10-08T15:57:00Z</cp:lastPrinted>
  <dcterms:created xsi:type="dcterms:W3CDTF">2025-09-23T10:18:00Z</dcterms:created>
  <dcterms:modified xsi:type="dcterms:W3CDTF">2025-10-08T15:58:00Z</dcterms:modified>
</cp:coreProperties>
</file>