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83E79A4" w14:textId="77777777" w:rsidR="00176C4C" w:rsidRDefault="00176C4C" w:rsidP="00176C4C">
      <w:pPr>
        <w:pStyle w:val="Ttulo"/>
      </w:pPr>
    </w:p>
    <w:p w14:paraId="5C4CE3A9" w14:textId="77777777" w:rsidR="00176C4C" w:rsidRDefault="00176C4C" w:rsidP="00176C4C">
      <w:pPr>
        <w:pStyle w:val="Ttulo"/>
      </w:pPr>
    </w:p>
    <w:p w14:paraId="3B274883" w14:textId="77777777" w:rsidR="00176C4C" w:rsidRDefault="00176C4C" w:rsidP="00176C4C">
      <w:pPr>
        <w:pStyle w:val="Ttulo"/>
      </w:pPr>
    </w:p>
    <w:p w14:paraId="6B24304C" w14:textId="0CC6A151" w:rsidR="00176C4C" w:rsidRDefault="00176C4C" w:rsidP="00176C4C">
      <w:pPr>
        <w:pStyle w:val="Ttulo"/>
        <w:jc w:val="center"/>
      </w:pPr>
      <w:r>
        <w:t>DOCUMENTO DE ESPECIFICACIÓN DE CASOS DE USO</w:t>
      </w:r>
    </w:p>
    <w:p w14:paraId="6714BF25" w14:textId="77777777" w:rsidR="00176C4C" w:rsidRDefault="00176C4C" w:rsidP="00176C4C">
      <w:pPr>
        <w:pStyle w:val="Ttulo"/>
      </w:pPr>
    </w:p>
    <w:p w14:paraId="614F2C10" w14:textId="77777777" w:rsidR="009E41FA" w:rsidRPr="009E41FA" w:rsidRDefault="00176C4C" w:rsidP="009E41FA">
      <w:pPr>
        <w:pStyle w:val="Ttulo"/>
        <w:ind w:left="720"/>
        <w:rPr>
          <w:lang w:val="es-CO"/>
        </w:rPr>
      </w:pPr>
      <w:r>
        <w:t>Proyecto:</w:t>
      </w:r>
      <w:r w:rsidR="009E41FA">
        <w:t xml:space="preserve"> </w:t>
      </w:r>
      <w:r w:rsidR="009E41FA" w:rsidRPr="009E41FA">
        <w:rPr>
          <w:lang w:val="es-CO"/>
        </w:rPr>
        <w:t xml:space="preserve">Implementación del Sistema De Carnet Electrónico </w:t>
      </w:r>
      <w:proofErr w:type="spellStart"/>
      <w:r w:rsidR="009E41FA" w:rsidRPr="009E41FA">
        <w:rPr>
          <w:lang w:val="es-CO"/>
        </w:rPr>
        <w:t>Unilibrista</w:t>
      </w:r>
      <w:proofErr w:type="spellEnd"/>
      <w:r w:rsidR="009E41FA" w:rsidRPr="009E41FA">
        <w:rPr>
          <w:lang w:val="es-CO"/>
        </w:rPr>
        <w:t xml:space="preserve"> “Mi Credencial” para la Universidad Libre Seccional Cúcuta</w:t>
      </w:r>
    </w:p>
    <w:p w14:paraId="33C42410" w14:textId="355A5581" w:rsidR="00176C4C" w:rsidRPr="009E41FA" w:rsidRDefault="00176C4C" w:rsidP="00176C4C">
      <w:pPr>
        <w:pStyle w:val="Ttulo"/>
        <w:ind w:left="720"/>
        <w:rPr>
          <w:lang w:val="es-CO"/>
        </w:rPr>
      </w:pPr>
    </w:p>
    <w:p w14:paraId="017EB7A7" w14:textId="77777777" w:rsidR="00176C4C" w:rsidRPr="00176C4C" w:rsidRDefault="00176C4C" w:rsidP="00176C4C">
      <w:pPr>
        <w:ind w:left="720"/>
      </w:pPr>
    </w:p>
    <w:p w14:paraId="464E4D7B" w14:textId="56143115" w:rsidR="00176C4C" w:rsidRDefault="00A623F4" w:rsidP="00A623F4">
      <w:pPr>
        <w:pStyle w:val="Ttulo"/>
        <w:ind w:firstLine="720"/>
      </w:pPr>
      <w:r>
        <w:t xml:space="preserve">Equipo de trabajo:  </w:t>
      </w:r>
      <w:r w:rsidR="009E41FA">
        <w:t>Peña Urbina Alejandro, Ruiz Rico Juan Andrés, Torres Christian</w:t>
      </w:r>
    </w:p>
    <w:p w14:paraId="149DB14B" w14:textId="77777777" w:rsidR="009E41FA" w:rsidRPr="009E41FA" w:rsidRDefault="009E41FA" w:rsidP="009E41FA"/>
    <w:p w14:paraId="599EFF72" w14:textId="422CD39E" w:rsidR="00176C4C" w:rsidRDefault="00176C4C" w:rsidP="00176C4C">
      <w:pPr>
        <w:pStyle w:val="Ttulo"/>
      </w:pPr>
      <w:r>
        <w:t xml:space="preserve">  </w:t>
      </w:r>
    </w:p>
    <w:p w14:paraId="4CBF19DB" w14:textId="77777777" w:rsidR="00176C4C" w:rsidRDefault="00176C4C">
      <w:pPr>
        <w:rPr>
          <w:sz w:val="52"/>
          <w:szCs w:val="52"/>
        </w:rPr>
      </w:pPr>
      <w:r>
        <w:br w:type="page"/>
      </w:r>
    </w:p>
    <w:p w14:paraId="6F198C6B" w14:textId="77777777" w:rsidR="00176C4C" w:rsidRDefault="00176C4C" w:rsidP="00176C4C">
      <w:pPr>
        <w:pStyle w:val="Ttulo"/>
      </w:pPr>
    </w:p>
    <w:p w14:paraId="3370DE68" w14:textId="1CC893EE" w:rsidR="00176C4C" w:rsidRDefault="00176C4C" w:rsidP="00176C4C">
      <w:pPr>
        <w:pStyle w:val="Ttulo"/>
        <w:numPr>
          <w:ilvl w:val="0"/>
          <w:numId w:val="2"/>
        </w:numPr>
      </w:pPr>
      <w:r>
        <w:t xml:space="preserve"> Diagrama de Actores</w:t>
      </w:r>
    </w:p>
    <w:p w14:paraId="4D5E5EAB" w14:textId="77777777" w:rsidR="007250A7" w:rsidRDefault="007250A7" w:rsidP="003E658C">
      <w:pPr>
        <w:spacing w:line="240" w:lineRule="auto"/>
        <w:jc w:val="both"/>
        <w:rPr>
          <w:rFonts w:ascii="Arial Narrow" w:hAnsi="Arial Narrow"/>
          <w:iCs/>
          <w:color w:val="4F81BD"/>
          <w:sz w:val="28"/>
          <w:szCs w:val="28"/>
        </w:rPr>
      </w:pPr>
    </w:p>
    <w:p w14:paraId="097EC422" w14:textId="4E17910F" w:rsidR="007250A7" w:rsidRPr="00176C4C" w:rsidRDefault="007250A7" w:rsidP="00176C4C">
      <w:pPr>
        <w:spacing w:line="240" w:lineRule="auto"/>
        <w:ind w:left="360" w:firstLine="720"/>
        <w:jc w:val="both"/>
        <w:rPr>
          <w:rFonts w:ascii="Arial Narrow" w:hAnsi="Arial Narrow"/>
          <w:iCs/>
          <w:color w:val="4F81BD"/>
          <w:sz w:val="28"/>
          <w:szCs w:val="28"/>
        </w:rPr>
      </w:pPr>
      <w:r>
        <w:rPr>
          <w:rFonts w:ascii="Arial Narrow" w:hAnsi="Arial Narrow"/>
          <w:iCs/>
          <w:color w:val="4F81BD"/>
          <w:sz w:val="28"/>
          <w:szCs w:val="28"/>
        </w:rPr>
        <w:t xml:space="preserve">                  </w:t>
      </w:r>
      <w:r w:rsidR="003E658C">
        <w:rPr>
          <w:rFonts w:ascii="Arial Narrow" w:hAnsi="Arial Narrow"/>
          <w:iCs/>
          <w:noProof/>
          <w:color w:val="4F81BD"/>
          <w:sz w:val="28"/>
          <w:szCs w:val="28"/>
        </w:rPr>
        <w:drawing>
          <wp:inline distT="0" distB="0" distL="0" distR="0" wp14:anchorId="7924D2CC" wp14:editId="7C981CC6">
            <wp:extent cx="7053580" cy="47472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E8B3" w14:textId="77777777" w:rsidR="00176C4C" w:rsidRPr="00176C4C" w:rsidRDefault="00176C4C" w:rsidP="00176C4C"/>
    <w:p w14:paraId="2EF30013" w14:textId="77777777" w:rsidR="00176C4C" w:rsidRDefault="00176C4C" w:rsidP="00176C4C">
      <w:pPr>
        <w:pStyle w:val="Ttulo"/>
      </w:pPr>
    </w:p>
    <w:p w14:paraId="70D8C8BD" w14:textId="6E4721C2" w:rsidR="00176C4C" w:rsidRDefault="00176C4C" w:rsidP="00176C4C">
      <w:pPr>
        <w:pStyle w:val="Ttulo"/>
        <w:numPr>
          <w:ilvl w:val="0"/>
          <w:numId w:val="2"/>
        </w:numPr>
      </w:pPr>
      <w:r>
        <w:t xml:space="preserve"> Descripción de Actores</w:t>
      </w:r>
    </w:p>
    <w:p w14:paraId="21BFDF82" w14:textId="3D33EE9C" w:rsidR="00176C4C" w:rsidRPr="00176C4C" w:rsidRDefault="00176C4C" w:rsidP="005A5E13">
      <w:pPr>
        <w:spacing w:line="240" w:lineRule="auto"/>
        <w:jc w:val="both"/>
        <w:rPr>
          <w:rFonts w:ascii="Arial Narrow" w:hAnsi="Arial Narrow"/>
          <w:iCs/>
          <w:color w:val="365F91" w:themeColor="accent1" w:themeShade="BF"/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XSpec="center" w:tblpY="495"/>
        <w:tblW w:w="9434" w:type="dxa"/>
        <w:tblLook w:val="0420" w:firstRow="1" w:lastRow="0" w:firstColumn="0" w:lastColumn="0" w:noHBand="0" w:noVBand="1"/>
      </w:tblPr>
      <w:tblGrid>
        <w:gridCol w:w="3876"/>
        <w:gridCol w:w="5558"/>
      </w:tblGrid>
      <w:tr w:rsidR="00176C4C" w:rsidRPr="002F5811" w14:paraId="7C791A39" w14:textId="77777777" w:rsidTr="003F42A7">
        <w:trPr>
          <w:trHeight w:val="290"/>
        </w:trPr>
        <w:tc>
          <w:tcPr>
            <w:tcW w:w="3876" w:type="dxa"/>
          </w:tcPr>
          <w:p w14:paraId="522C0606" w14:textId="77777777" w:rsidR="00176C4C" w:rsidRPr="002F5811" w:rsidRDefault="00176C4C" w:rsidP="00176C4C">
            <w:pPr>
              <w:jc w:val="center"/>
              <w:rPr>
                <w:rFonts w:ascii="Arial Narrow" w:hAnsi="Arial Narrow"/>
                <w:b/>
              </w:rPr>
            </w:pPr>
            <w:r w:rsidRPr="002F5811">
              <w:rPr>
                <w:rFonts w:ascii="Arial Narrow" w:hAnsi="Arial Narrow"/>
              </w:rPr>
              <w:t>Nombre del Actor</w:t>
            </w:r>
          </w:p>
        </w:tc>
        <w:tc>
          <w:tcPr>
            <w:tcW w:w="5558" w:type="dxa"/>
          </w:tcPr>
          <w:p w14:paraId="7DF0083D" w14:textId="77777777" w:rsidR="00176C4C" w:rsidRPr="002F5811" w:rsidRDefault="00176C4C" w:rsidP="00176C4C">
            <w:pPr>
              <w:jc w:val="center"/>
              <w:rPr>
                <w:rFonts w:ascii="Arial Narrow" w:hAnsi="Arial Narrow"/>
                <w:b/>
              </w:rPr>
            </w:pPr>
            <w:r w:rsidRPr="002F5811">
              <w:rPr>
                <w:rFonts w:ascii="Arial Narrow" w:hAnsi="Arial Narrow"/>
              </w:rPr>
              <w:t>Descripción del Actor</w:t>
            </w:r>
          </w:p>
        </w:tc>
      </w:tr>
      <w:tr w:rsidR="009E41FA" w:rsidRPr="002F5811" w14:paraId="464AFEF4" w14:textId="77777777" w:rsidTr="003F42A7">
        <w:trPr>
          <w:trHeight w:val="1880"/>
        </w:trPr>
        <w:tc>
          <w:tcPr>
            <w:tcW w:w="3876" w:type="dxa"/>
          </w:tcPr>
          <w:p w14:paraId="00BCC80D" w14:textId="24F039C9" w:rsidR="009E41FA" w:rsidRPr="009E41FA" w:rsidRDefault="001F1C0A" w:rsidP="00176C4C">
            <w:pPr>
              <w:pStyle w:val="AzulComentarios"/>
              <w:spacing w:before="0" w:after="0"/>
              <w:jc w:val="center"/>
              <w:rPr>
                <w:rFonts w:ascii="Arial Narrow" w:hAnsi="Arial Narrow"/>
                <w:noProof/>
                <w:lang w:eastAsia="es-CO"/>
              </w:rPr>
            </w:pPr>
            <w:r>
              <w:rPr>
                <w:rFonts w:ascii="Arial Narrow" w:hAnsi="Arial Narrow"/>
                <w:noProof/>
                <w:lang w:eastAsia="es-CO"/>
              </w:rPr>
              <w:lastRenderedPageBreak/>
              <w:drawing>
                <wp:inline distT="0" distB="0" distL="0" distR="0" wp14:anchorId="2EE58A58" wp14:editId="36F91FE5">
                  <wp:extent cx="2295525" cy="1832496"/>
                  <wp:effectExtent l="0" t="0" r="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939" cy="1840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8" w:type="dxa"/>
          </w:tcPr>
          <w:p w14:paraId="07657745" w14:textId="54F9FDD3" w:rsidR="009E41FA" w:rsidRDefault="00621904" w:rsidP="00176C4C">
            <w:pPr>
              <w:jc w:val="both"/>
              <w:rPr>
                <w:rFonts w:ascii="Arial Narrow" w:hAnsi="Arial Narrow"/>
                <w:iCs/>
                <w:color w:val="365F91" w:themeColor="accent1" w:themeShade="BF"/>
              </w:rPr>
            </w:pPr>
            <w:r>
              <w:rPr>
                <w:rFonts w:ascii="Arial Narrow" w:hAnsi="Arial Narrow"/>
                <w:iCs/>
                <w:color w:val="365F91" w:themeColor="accent1" w:themeShade="BF"/>
              </w:rPr>
              <w:t>Este rol engloba a todos los usuarios a excepción de los usuarios externos</w:t>
            </w:r>
            <w:r w:rsidR="00F46244">
              <w:rPr>
                <w:rFonts w:ascii="Arial Narrow" w:hAnsi="Arial Narrow"/>
                <w:iCs/>
                <w:color w:val="365F91" w:themeColor="accent1" w:themeShade="BF"/>
              </w:rPr>
              <w:t xml:space="preserve"> vinculados formalmente a la institución</w:t>
            </w:r>
            <w:r>
              <w:rPr>
                <w:rFonts w:ascii="Arial Narrow" w:hAnsi="Arial Narrow"/>
                <w:iCs/>
                <w:color w:val="365F91" w:themeColor="accent1" w:themeShade="BF"/>
              </w:rPr>
              <w:t>. En este rol se permite la visualización de la interfaz principal la cual tiene el código QR, numero de documento, nombre completo y programa académico. Este rol se enfoca únicamente en la información que se muestra del usuario a través del carnet virtual</w:t>
            </w:r>
            <w:r w:rsidR="00F46244">
              <w:rPr>
                <w:rFonts w:ascii="Arial Narrow" w:hAnsi="Arial Narrow"/>
                <w:iCs/>
                <w:color w:val="365F91" w:themeColor="accent1" w:themeShade="BF"/>
              </w:rPr>
              <w:t>. Debe:</w:t>
            </w:r>
          </w:p>
          <w:p w14:paraId="5069231C" w14:textId="163AD7F4" w:rsidR="00F46244" w:rsidRPr="00F46244" w:rsidRDefault="00F46244" w:rsidP="00F46244">
            <w:pPr>
              <w:pStyle w:val="Prrafodelista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  <w:r w:rsidRPr="00F46244">
              <w:rPr>
                <w:rFonts w:ascii="Arial Narrow" w:hAnsi="Arial Narrow"/>
                <w:iCs/>
                <w:color w:val="365F91" w:themeColor="accent1" w:themeShade="BF"/>
              </w:rPr>
              <w:t>Realizar el registro inicial en la plataforma utilizando el correo institucional.</w:t>
            </w:r>
          </w:p>
          <w:p w14:paraId="6C74D272" w14:textId="0C8F9678" w:rsidR="00F46244" w:rsidRPr="00F46244" w:rsidRDefault="00F46244" w:rsidP="00F46244">
            <w:pPr>
              <w:pStyle w:val="Prrafodelista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  <w:r w:rsidRPr="00F46244">
              <w:rPr>
                <w:rFonts w:ascii="Arial Narrow" w:hAnsi="Arial Narrow"/>
                <w:iCs/>
                <w:color w:val="365F91" w:themeColor="accent1" w:themeShade="BF"/>
              </w:rPr>
              <w:t>Cargar la fotografía reglamentaria para la identificación digital.</w:t>
            </w:r>
          </w:p>
          <w:p w14:paraId="58BA411F" w14:textId="77067858" w:rsidR="00F46244" w:rsidRPr="00F46244" w:rsidRDefault="00F46244" w:rsidP="00F46244">
            <w:pPr>
              <w:pStyle w:val="Prrafodelista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 w:rsidRPr="00F46244">
              <w:rPr>
                <w:rFonts w:ascii="Arial Narrow" w:hAnsi="Arial Narrow"/>
                <w:iCs/>
                <w:color w:val="365F91" w:themeColor="accent1" w:themeShade="BF"/>
              </w:rPr>
              <w:t>Portar y presentar el carnet digital/QR para los procesos de validación</w:t>
            </w:r>
            <w:r w:rsidRPr="00F46244"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.</w:t>
            </w:r>
          </w:p>
          <w:p w14:paraId="65534355" w14:textId="50E54A6F" w:rsidR="00F46244" w:rsidRPr="00F46244" w:rsidRDefault="00F46244" w:rsidP="00176C4C">
            <w:pPr>
              <w:jc w:val="both"/>
              <w:rPr>
                <w:rFonts w:ascii="Arial Narrow" w:hAnsi="Arial Narrow"/>
                <w:iCs/>
                <w:color w:val="365F91" w:themeColor="accent1" w:themeShade="BF"/>
                <w:lang w:val="es-MX"/>
              </w:rPr>
            </w:pPr>
          </w:p>
        </w:tc>
      </w:tr>
      <w:tr w:rsidR="009E41FA" w:rsidRPr="002F5811" w14:paraId="2CA8F81A" w14:textId="77777777" w:rsidTr="003F42A7">
        <w:trPr>
          <w:trHeight w:val="1880"/>
        </w:trPr>
        <w:tc>
          <w:tcPr>
            <w:tcW w:w="3876" w:type="dxa"/>
          </w:tcPr>
          <w:p w14:paraId="4623AB3C" w14:textId="6C9EA6DC" w:rsidR="009E41FA" w:rsidRPr="009E41FA" w:rsidRDefault="001F1C0A" w:rsidP="00176C4C">
            <w:pPr>
              <w:pStyle w:val="AzulComentarios"/>
              <w:spacing w:before="0" w:after="0"/>
              <w:jc w:val="center"/>
              <w:rPr>
                <w:rFonts w:ascii="Arial Narrow" w:hAnsi="Arial Narrow"/>
                <w:noProof/>
                <w:lang w:eastAsia="es-CO"/>
              </w:rPr>
            </w:pPr>
            <w:r>
              <w:rPr>
                <w:rFonts w:ascii="Arial Narrow" w:hAnsi="Arial Narrow"/>
                <w:noProof/>
                <w:lang w:eastAsia="es-CO"/>
              </w:rPr>
              <w:drawing>
                <wp:inline distT="0" distB="0" distL="0" distR="0" wp14:anchorId="7A1A8F7E" wp14:editId="53605B3F">
                  <wp:extent cx="2041060" cy="201930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848" cy="2027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8" w:type="dxa"/>
          </w:tcPr>
          <w:p w14:paraId="31B7D01C" w14:textId="468D0644" w:rsidR="009E41FA" w:rsidRDefault="00F46244" w:rsidP="00176C4C">
            <w:pPr>
              <w:jc w:val="both"/>
              <w:rPr>
                <w:rFonts w:ascii="Arial Narrow" w:hAnsi="Arial Narrow"/>
                <w:iCs/>
                <w:color w:val="365F91" w:themeColor="accent1" w:themeShade="BF"/>
              </w:rPr>
            </w:pPr>
            <w:r w:rsidRPr="00F46244">
              <w:rPr>
                <w:rFonts w:ascii="Arial Narrow" w:hAnsi="Arial Narrow"/>
                <w:iCs/>
                <w:color w:val="365F91" w:themeColor="accent1" w:themeShade="BF"/>
              </w:rPr>
              <w:t>Perfil asignado a usuarios con autoridad para avalar la presencia de terceros en la institución mediante c</w:t>
            </w:r>
            <w:r>
              <w:rPr>
                <w:rFonts w:ascii="Arial Narrow" w:hAnsi="Arial Narrow"/>
                <w:iCs/>
                <w:color w:val="365F91" w:themeColor="accent1" w:themeShade="BF"/>
              </w:rPr>
              <w:t xml:space="preserve">arnets </w:t>
            </w:r>
            <w:r w:rsidRPr="00F46244">
              <w:rPr>
                <w:rFonts w:ascii="Arial Narrow" w:hAnsi="Arial Narrow"/>
                <w:iCs/>
                <w:color w:val="365F91" w:themeColor="accent1" w:themeShade="BF"/>
              </w:rPr>
              <w:t>temporales. Es asumido por Docentes, Personal Administrativo y Seguridad.</w:t>
            </w:r>
            <w:r>
              <w:rPr>
                <w:rFonts w:ascii="Arial Narrow" w:hAnsi="Arial Narrow"/>
                <w:iCs/>
                <w:color w:val="365F91" w:themeColor="accent1" w:themeShade="BF"/>
              </w:rPr>
              <w:t xml:space="preserve"> Debe:</w:t>
            </w:r>
          </w:p>
          <w:p w14:paraId="179DC9A6" w14:textId="0F49BAA7" w:rsidR="00F46244" w:rsidRDefault="00F46244" w:rsidP="00F46244">
            <w:pPr>
              <w:pStyle w:val="Prrafodelista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  <w:r w:rsidRPr="00F46244">
              <w:rPr>
                <w:rFonts w:ascii="Arial Narrow" w:hAnsi="Arial Narrow"/>
                <w:iCs/>
                <w:color w:val="365F91" w:themeColor="accent1" w:themeShade="BF"/>
              </w:rPr>
              <w:t xml:space="preserve">Emitir carnets temporales vinculados a su </w:t>
            </w:r>
            <w:r>
              <w:rPr>
                <w:rFonts w:ascii="Arial Narrow" w:hAnsi="Arial Narrow"/>
                <w:iCs/>
                <w:color w:val="365F91" w:themeColor="accent1" w:themeShade="BF"/>
              </w:rPr>
              <w:t>carnet personal</w:t>
            </w:r>
          </w:p>
          <w:p w14:paraId="2BBDBFA6" w14:textId="04271FBC" w:rsidR="00F46244" w:rsidRDefault="00F46244" w:rsidP="00F46244">
            <w:pPr>
              <w:pStyle w:val="Prrafodelista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  <w:r w:rsidRPr="00F46244">
              <w:rPr>
                <w:rFonts w:ascii="Arial Narrow" w:hAnsi="Arial Narrow"/>
                <w:iCs/>
                <w:color w:val="365F91" w:themeColor="accent1" w:themeShade="BF"/>
              </w:rPr>
              <w:t>Ingresar los datos básicos de los usuarios externos o invitados</w:t>
            </w:r>
            <w:r>
              <w:rPr>
                <w:rFonts w:ascii="Arial Narrow" w:hAnsi="Arial Narrow"/>
                <w:iCs/>
                <w:color w:val="365F91" w:themeColor="accent1" w:themeShade="BF"/>
              </w:rPr>
              <w:t xml:space="preserve"> (nombre completo, numero de documento y motivo de visita)</w:t>
            </w:r>
          </w:p>
          <w:p w14:paraId="376FC8EB" w14:textId="3544CEC9" w:rsidR="00F46244" w:rsidRPr="00F46244" w:rsidRDefault="00F46244" w:rsidP="00F46244">
            <w:pPr>
              <w:pStyle w:val="Prrafodelista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  <w:r w:rsidRPr="00F46244">
              <w:rPr>
                <w:rFonts w:ascii="Arial Narrow" w:hAnsi="Arial Narrow"/>
                <w:iCs/>
                <w:color w:val="365F91" w:themeColor="accent1" w:themeShade="BF"/>
              </w:rPr>
              <w:t>Gestionar la vigencia de los permisos otorgados bajo su responsabilidad.</w:t>
            </w:r>
          </w:p>
          <w:p w14:paraId="616CF968" w14:textId="05F8B802" w:rsidR="00F46244" w:rsidRPr="00F46244" w:rsidRDefault="00F46244" w:rsidP="00176C4C">
            <w:pPr>
              <w:jc w:val="both"/>
              <w:rPr>
                <w:rFonts w:ascii="Arial Narrow" w:hAnsi="Arial Narrow"/>
                <w:iCs/>
                <w:color w:val="365F91" w:themeColor="accent1" w:themeShade="BF"/>
                <w:lang w:val="es-MX"/>
              </w:rPr>
            </w:pPr>
          </w:p>
        </w:tc>
      </w:tr>
      <w:tr w:rsidR="00F46244" w:rsidRPr="002F5811" w14:paraId="48F3CACF" w14:textId="77777777" w:rsidTr="003F42A7">
        <w:trPr>
          <w:trHeight w:val="1880"/>
        </w:trPr>
        <w:tc>
          <w:tcPr>
            <w:tcW w:w="3876" w:type="dxa"/>
          </w:tcPr>
          <w:p w14:paraId="513076D9" w14:textId="7CEA84EE" w:rsidR="00F46244" w:rsidRPr="0079102C" w:rsidRDefault="001F1C0A" w:rsidP="00176C4C">
            <w:pPr>
              <w:pStyle w:val="AzulComentarios"/>
              <w:spacing w:before="0" w:after="0"/>
              <w:jc w:val="center"/>
              <w:rPr>
                <w:rFonts w:ascii="Arial Narrow" w:hAnsi="Arial Narrow"/>
                <w:noProof/>
                <w:lang w:eastAsia="es-CO"/>
              </w:rPr>
            </w:pPr>
            <w:r>
              <w:rPr>
                <w:rFonts w:ascii="Arial Narrow" w:hAnsi="Arial Narrow"/>
                <w:noProof/>
                <w:lang w:eastAsia="es-CO"/>
              </w:rPr>
              <w:drawing>
                <wp:inline distT="0" distB="0" distL="0" distR="0" wp14:anchorId="4BFA8F87" wp14:editId="66610BA0">
                  <wp:extent cx="1839058" cy="2390775"/>
                  <wp:effectExtent l="0" t="0" r="889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206" cy="2401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8" w:type="dxa"/>
          </w:tcPr>
          <w:p w14:paraId="2F230440" w14:textId="1D742EAD" w:rsidR="00F46244" w:rsidRPr="00F46244" w:rsidRDefault="00F46244" w:rsidP="00F46244">
            <w:p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  <w:r w:rsidRPr="00F46244">
              <w:rPr>
                <w:rFonts w:ascii="Arial Narrow" w:hAnsi="Arial Narrow"/>
                <w:iCs/>
                <w:color w:val="365F91" w:themeColor="accent1" w:themeShade="BF"/>
              </w:rPr>
              <w:t xml:space="preserve">Actor especializado en la validación y control mediante </w:t>
            </w:r>
            <w:r w:rsidR="00386320">
              <w:rPr>
                <w:rFonts w:ascii="Arial Narrow" w:hAnsi="Arial Narrow"/>
                <w:iCs/>
                <w:color w:val="365F91" w:themeColor="accent1" w:themeShade="BF"/>
              </w:rPr>
              <w:t xml:space="preserve">la </w:t>
            </w:r>
            <w:r w:rsidRPr="00F46244">
              <w:rPr>
                <w:rFonts w:ascii="Arial Narrow" w:hAnsi="Arial Narrow"/>
                <w:iCs/>
                <w:color w:val="365F91" w:themeColor="accent1" w:themeShade="BF"/>
              </w:rPr>
              <w:t>lectura de códigos QR</w:t>
            </w:r>
            <w:r w:rsidR="00386320">
              <w:rPr>
                <w:rFonts w:ascii="Arial Narrow" w:hAnsi="Arial Narrow"/>
                <w:iCs/>
                <w:color w:val="365F91" w:themeColor="accent1" w:themeShade="BF"/>
              </w:rPr>
              <w:t xml:space="preserve"> con la cámara de celular</w:t>
            </w:r>
            <w:r w:rsidRPr="00F46244">
              <w:rPr>
                <w:rFonts w:ascii="Arial Narrow" w:hAnsi="Arial Narrow"/>
                <w:iCs/>
                <w:color w:val="365F91" w:themeColor="accent1" w:themeShade="BF"/>
              </w:rPr>
              <w:t>. Es asumido por el Personal de Seguridad</w:t>
            </w:r>
            <w:r w:rsidR="00386320">
              <w:rPr>
                <w:rFonts w:ascii="Arial Narrow" w:hAnsi="Arial Narrow"/>
                <w:iCs/>
                <w:color w:val="365F91" w:themeColor="accent1" w:themeShade="BF"/>
              </w:rPr>
              <w:t xml:space="preserve">, </w:t>
            </w:r>
            <w:r w:rsidRPr="00F46244">
              <w:rPr>
                <w:rFonts w:ascii="Arial Narrow" w:hAnsi="Arial Narrow"/>
                <w:iCs/>
                <w:color w:val="365F91" w:themeColor="accent1" w:themeShade="BF"/>
              </w:rPr>
              <w:t>Personal de Biblioteca</w:t>
            </w:r>
            <w:r w:rsidR="00386320">
              <w:rPr>
                <w:rFonts w:ascii="Arial Narrow" w:hAnsi="Arial Narrow"/>
                <w:iCs/>
                <w:color w:val="365F91" w:themeColor="accent1" w:themeShade="BF"/>
              </w:rPr>
              <w:t xml:space="preserve"> y bienestar</w:t>
            </w:r>
            <w:r w:rsidRPr="00F46244">
              <w:rPr>
                <w:rFonts w:ascii="Arial Narrow" w:hAnsi="Arial Narrow"/>
                <w:iCs/>
                <w:color w:val="365F91" w:themeColor="accent1" w:themeShade="BF"/>
              </w:rPr>
              <w:t>.</w:t>
            </w:r>
            <w:r w:rsidR="00386320">
              <w:rPr>
                <w:rFonts w:ascii="Arial Narrow" w:hAnsi="Arial Narrow"/>
                <w:iCs/>
                <w:color w:val="365F91" w:themeColor="accent1" w:themeShade="BF"/>
              </w:rPr>
              <w:t xml:space="preserve"> Debe:</w:t>
            </w:r>
          </w:p>
          <w:p w14:paraId="1F417719" w14:textId="55D13FAB" w:rsidR="00F46244" w:rsidRPr="00386320" w:rsidRDefault="00F46244" w:rsidP="00386320">
            <w:pPr>
              <w:pStyle w:val="Prrafodelista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  <w:r w:rsidRPr="00386320">
              <w:rPr>
                <w:rFonts w:ascii="Arial Narrow" w:hAnsi="Arial Narrow"/>
                <w:iCs/>
                <w:color w:val="365F91" w:themeColor="accent1" w:themeShade="BF"/>
              </w:rPr>
              <w:t>Validar la autenticidad de los carnets digitales de la comunidad universitaria.</w:t>
            </w:r>
          </w:p>
          <w:p w14:paraId="2D82C8D5" w14:textId="77777777" w:rsidR="00F46244" w:rsidRPr="00F46244" w:rsidRDefault="00F46244" w:rsidP="00F46244">
            <w:pPr>
              <w:pStyle w:val="Prrafodelista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  <w:r w:rsidRPr="00F46244">
              <w:rPr>
                <w:rFonts w:ascii="Arial Narrow" w:hAnsi="Arial Narrow"/>
                <w:iCs/>
                <w:color w:val="365F91" w:themeColor="accent1" w:themeShade="BF"/>
              </w:rPr>
              <w:t>En Seguridad: Registrar las horas de entrada y salida del personal y visitantes.</w:t>
            </w:r>
          </w:p>
          <w:p w14:paraId="4B4C4B5B" w14:textId="6EB32648" w:rsidR="00F46244" w:rsidRPr="00F46244" w:rsidRDefault="00F46244" w:rsidP="00386320">
            <w:pPr>
              <w:pStyle w:val="Prrafodelista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  <w:lang w:val="es-CO"/>
              </w:rPr>
            </w:pPr>
            <w:r w:rsidRPr="00F46244">
              <w:rPr>
                <w:rFonts w:ascii="Arial Narrow" w:hAnsi="Arial Narrow"/>
                <w:iCs/>
                <w:color w:val="365F91" w:themeColor="accent1" w:themeShade="BF"/>
              </w:rPr>
              <w:t>En Biblioteca</w:t>
            </w:r>
            <w:r w:rsidR="00386320">
              <w:rPr>
                <w:rFonts w:ascii="Arial Narrow" w:hAnsi="Arial Narrow"/>
                <w:iCs/>
                <w:color w:val="365F91" w:themeColor="accent1" w:themeShade="BF"/>
              </w:rPr>
              <w:t>/bienestar</w:t>
            </w:r>
            <w:r w:rsidRPr="00F46244">
              <w:rPr>
                <w:rFonts w:ascii="Arial Narrow" w:hAnsi="Arial Narrow"/>
                <w:iCs/>
                <w:color w:val="365F91" w:themeColor="accent1" w:themeShade="BF"/>
              </w:rPr>
              <w:t>: Consultar el estado de préstamos activos</w:t>
            </w:r>
            <w:r w:rsidR="00386320">
              <w:rPr>
                <w:rFonts w:ascii="Arial Narrow" w:hAnsi="Arial Narrow"/>
                <w:iCs/>
                <w:color w:val="365F91" w:themeColor="accent1" w:themeShade="BF"/>
              </w:rPr>
              <w:t>.</w:t>
            </w:r>
          </w:p>
        </w:tc>
      </w:tr>
      <w:tr w:rsidR="00F46244" w:rsidRPr="002F5811" w14:paraId="649FEF71" w14:textId="77777777" w:rsidTr="003F42A7">
        <w:trPr>
          <w:trHeight w:val="1880"/>
        </w:trPr>
        <w:tc>
          <w:tcPr>
            <w:tcW w:w="3876" w:type="dxa"/>
          </w:tcPr>
          <w:p w14:paraId="4BB83E7E" w14:textId="34D41E7D" w:rsidR="00F46244" w:rsidRPr="0079102C" w:rsidRDefault="001F1C0A" w:rsidP="00176C4C">
            <w:pPr>
              <w:pStyle w:val="AzulComentarios"/>
              <w:spacing w:before="0" w:after="0"/>
              <w:jc w:val="center"/>
              <w:rPr>
                <w:rFonts w:ascii="Arial Narrow" w:hAnsi="Arial Narrow"/>
                <w:noProof/>
                <w:lang w:eastAsia="es-CO"/>
              </w:rPr>
            </w:pPr>
            <w:r>
              <w:rPr>
                <w:rFonts w:ascii="Arial Narrow" w:hAnsi="Arial Narrow"/>
                <w:noProof/>
                <w:lang w:eastAsia="es-CO"/>
              </w:rPr>
              <w:drawing>
                <wp:inline distT="0" distB="0" distL="0" distR="0" wp14:anchorId="48A27328" wp14:editId="1B28A5E4">
                  <wp:extent cx="1733550" cy="1761361"/>
                  <wp:effectExtent l="0" t="0" r="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1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554" cy="1763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8" w:type="dxa"/>
          </w:tcPr>
          <w:p w14:paraId="594AB538" w14:textId="0D2F53EE" w:rsidR="00386320" w:rsidRDefault="00386320" w:rsidP="00386320">
            <w:p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  <w:r w:rsidRPr="00386320">
              <w:rPr>
                <w:rFonts w:ascii="Arial Narrow" w:hAnsi="Arial Narrow"/>
                <w:iCs/>
                <w:color w:val="365F91" w:themeColor="accent1" w:themeShade="BF"/>
              </w:rPr>
              <w:t>Actor encargado de la vigilancia y el control de acceso de la universidad.</w:t>
            </w:r>
            <w:r>
              <w:rPr>
                <w:rFonts w:ascii="Arial Narrow" w:hAnsi="Arial Narrow"/>
                <w:iCs/>
                <w:color w:val="365F91" w:themeColor="accent1" w:themeShade="BF"/>
              </w:rPr>
              <w:t xml:space="preserve"> Debe:</w:t>
            </w:r>
          </w:p>
          <w:p w14:paraId="3F5BF148" w14:textId="77777777" w:rsidR="00386320" w:rsidRDefault="00386320" w:rsidP="00386320">
            <w:pPr>
              <w:pStyle w:val="Prrafodelista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  <w:r w:rsidRPr="00386320">
              <w:rPr>
                <w:rFonts w:ascii="Arial Narrow" w:hAnsi="Arial Narrow"/>
                <w:iCs/>
                <w:color w:val="365F91" w:themeColor="accent1" w:themeShade="BF"/>
              </w:rPr>
              <w:t xml:space="preserve">Asumir el rol de </w:t>
            </w:r>
            <w:proofErr w:type="spellStart"/>
            <w:r w:rsidRPr="00386320">
              <w:rPr>
                <w:rFonts w:ascii="Arial Narrow" w:hAnsi="Arial Narrow"/>
                <w:iCs/>
                <w:color w:val="365F91" w:themeColor="accent1" w:themeShade="BF"/>
              </w:rPr>
              <w:t>Escaneador</w:t>
            </w:r>
            <w:proofErr w:type="spellEnd"/>
            <w:r w:rsidRPr="00386320">
              <w:rPr>
                <w:rFonts w:ascii="Arial Narrow" w:hAnsi="Arial Narrow"/>
                <w:iCs/>
                <w:color w:val="365F91" w:themeColor="accent1" w:themeShade="BF"/>
              </w:rPr>
              <w:t xml:space="preserve"> para el control de flujo vehicular y peatonal.</w:t>
            </w:r>
          </w:p>
          <w:p w14:paraId="3AD60A0E" w14:textId="77777777" w:rsidR="00386320" w:rsidRDefault="00386320" w:rsidP="00386320">
            <w:pPr>
              <w:pStyle w:val="Prrafodelista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  <w:r w:rsidRPr="00386320">
              <w:rPr>
                <w:rFonts w:ascii="Arial Narrow" w:hAnsi="Arial Narrow"/>
                <w:iCs/>
                <w:color w:val="365F91" w:themeColor="accent1" w:themeShade="BF"/>
              </w:rPr>
              <w:t>Generar carnets específicos para Visitantes que no poseen vínculo académico directo.</w:t>
            </w:r>
          </w:p>
          <w:p w14:paraId="764232B3" w14:textId="77777777" w:rsidR="00F46244" w:rsidRPr="00386320" w:rsidRDefault="00F46244" w:rsidP="00E11DD2">
            <w:pPr>
              <w:pStyle w:val="Prrafodelista"/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  <w:lang w:val="es-CO"/>
              </w:rPr>
            </w:pPr>
          </w:p>
        </w:tc>
      </w:tr>
      <w:tr w:rsidR="00F46244" w:rsidRPr="002F5811" w14:paraId="56310A55" w14:textId="77777777" w:rsidTr="003F42A7">
        <w:trPr>
          <w:trHeight w:val="1880"/>
        </w:trPr>
        <w:tc>
          <w:tcPr>
            <w:tcW w:w="3876" w:type="dxa"/>
          </w:tcPr>
          <w:p w14:paraId="66B1A9F9" w14:textId="13BB0BF9" w:rsidR="00F46244" w:rsidRPr="0079102C" w:rsidRDefault="001F1C0A" w:rsidP="00176C4C">
            <w:pPr>
              <w:pStyle w:val="AzulComentarios"/>
              <w:spacing w:before="0" w:after="0"/>
              <w:jc w:val="center"/>
              <w:rPr>
                <w:rFonts w:ascii="Arial Narrow" w:hAnsi="Arial Narrow"/>
                <w:noProof/>
                <w:lang w:eastAsia="es-CO"/>
              </w:rPr>
            </w:pPr>
            <w:r>
              <w:rPr>
                <w:rFonts w:ascii="Arial Narrow" w:hAnsi="Arial Narrow"/>
                <w:noProof/>
                <w:lang w:eastAsia="es-CO"/>
              </w:rPr>
              <w:lastRenderedPageBreak/>
              <w:drawing>
                <wp:inline distT="0" distB="0" distL="0" distR="0" wp14:anchorId="09C71704" wp14:editId="48DF0D4A">
                  <wp:extent cx="1809750" cy="1889519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580" cy="189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8" w:type="dxa"/>
          </w:tcPr>
          <w:p w14:paraId="0EEC734C" w14:textId="60DA5E8A" w:rsidR="00E11DD2" w:rsidRDefault="00E11DD2" w:rsidP="00E11DD2">
            <w:p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  <w:r w:rsidRPr="00E11DD2">
              <w:rPr>
                <w:rFonts w:ascii="Arial Narrow" w:hAnsi="Arial Narrow"/>
                <w:iCs/>
                <w:color w:val="365F91" w:themeColor="accent1" w:themeShade="BF"/>
              </w:rPr>
              <w:t>Usuario con privilegios elevados encargado de la gestión técnica y operativa de la plataforma.</w:t>
            </w:r>
            <w:r>
              <w:rPr>
                <w:rFonts w:ascii="Arial Narrow" w:hAnsi="Arial Narrow"/>
                <w:iCs/>
                <w:color w:val="365F91" w:themeColor="accent1" w:themeShade="BF"/>
              </w:rPr>
              <w:t xml:space="preserve"> Debe:</w:t>
            </w:r>
          </w:p>
          <w:p w14:paraId="37883AF0" w14:textId="406A34FD" w:rsidR="00E11DD2" w:rsidRPr="00E11DD2" w:rsidRDefault="00E11DD2" w:rsidP="00E11DD2">
            <w:pPr>
              <w:pStyle w:val="Prrafodelista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  <w:r w:rsidRPr="00E11DD2">
              <w:rPr>
                <w:rFonts w:ascii="Arial Narrow" w:hAnsi="Arial Narrow"/>
                <w:iCs/>
                <w:color w:val="365F91" w:themeColor="accent1" w:themeShade="BF"/>
              </w:rPr>
              <w:t xml:space="preserve">Realizar el </w:t>
            </w:r>
            <w:proofErr w:type="spellStart"/>
            <w:r w:rsidRPr="00E11DD2">
              <w:rPr>
                <w:rFonts w:ascii="Arial Narrow" w:hAnsi="Arial Narrow"/>
                <w:iCs/>
                <w:color w:val="365F91" w:themeColor="accent1" w:themeShade="BF"/>
              </w:rPr>
              <w:t>pre-registro</w:t>
            </w:r>
            <w:proofErr w:type="spellEnd"/>
            <w:r w:rsidRPr="00E11DD2">
              <w:rPr>
                <w:rFonts w:ascii="Arial Narrow" w:hAnsi="Arial Narrow"/>
                <w:iCs/>
                <w:color w:val="365F91" w:themeColor="accent1" w:themeShade="BF"/>
              </w:rPr>
              <w:t xml:space="preserve"> masivo de usuarios mediante archivos CSV.</w:t>
            </w:r>
          </w:p>
          <w:p w14:paraId="0049D17F" w14:textId="02571F02" w:rsidR="00E11DD2" w:rsidRPr="00E11DD2" w:rsidRDefault="00E11DD2" w:rsidP="00E11DD2">
            <w:pPr>
              <w:pStyle w:val="Prrafodelista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  <w:r w:rsidRPr="00E11DD2">
              <w:rPr>
                <w:rFonts w:ascii="Arial Narrow" w:hAnsi="Arial Narrow"/>
                <w:iCs/>
                <w:color w:val="365F91" w:themeColor="accent1" w:themeShade="BF"/>
              </w:rPr>
              <w:t>Asignar, modificar o revocar permisos y roles especiales a los usuarios.</w:t>
            </w:r>
          </w:p>
          <w:p w14:paraId="2AF6B37B" w14:textId="6BB9E959" w:rsidR="00E11DD2" w:rsidRDefault="00E11DD2" w:rsidP="00E11DD2">
            <w:pPr>
              <w:pStyle w:val="Prrafodelista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  <w:r>
              <w:rPr>
                <w:rFonts w:ascii="Arial Narrow" w:hAnsi="Arial Narrow"/>
                <w:iCs/>
                <w:color w:val="365F91" w:themeColor="accent1" w:themeShade="BF"/>
              </w:rPr>
              <w:t>Consultar</w:t>
            </w:r>
            <w:r w:rsidRPr="00E11DD2">
              <w:rPr>
                <w:rFonts w:ascii="Arial Narrow" w:hAnsi="Arial Narrow"/>
                <w:iCs/>
                <w:color w:val="365F91" w:themeColor="accent1" w:themeShade="BF"/>
              </w:rPr>
              <w:t xml:space="preserve"> el historial de accesos y salidas de la institución.</w:t>
            </w:r>
          </w:p>
          <w:p w14:paraId="5639DA91" w14:textId="0D90BC31" w:rsidR="00E11DD2" w:rsidRPr="00E11DD2" w:rsidRDefault="00E11DD2" w:rsidP="00E11DD2">
            <w:p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  <w:proofErr w:type="gramStart"/>
            <w:r>
              <w:rPr>
                <w:rFonts w:ascii="Arial Narrow" w:hAnsi="Arial Narrow"/>
                <w:iCs/>
                <w:color w:val="365F91" w:themeColor="accent1" w:themeShade="BF"/>
              </w:rPr>
              <w:t>Además</w:t>
            </w:r>
            <w:proofErr w:type="gramEnd"/>
            <w:r>
              <w:rPr>
                <w:rFonts w:ascii="Arial Narrow" w:hAnsi="Arial Narrow"/>
                <w:iCs/>
                <w:color w:val="365F91" w:themeColor="accent1" w:themeShade="BF"/>
              </w:rPr>
              <w:t xml:space="preserve"> posee todos los permisos posibles dentro de la plataforma.</w:t>
            </w:r>
          </w:p>
          <w:p w14:paraId="48D2B330" w14:textId="77777777" w:rsidR="00F46244" w:rsidRPr="00E11DD2" w:rsidRDefault="00F46244" w:rsidP="00E11DD2">
            <w:p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</w:p>
        </w:tc>
      </w:tr>
      <w:tr w:rsidR="00F46244" w:rsidRPr="002F5811" w14:paraId="6255D97E" w14:textId="77777777" w:rsidTr="003F42A7">
        <w:trPr>
          <w:trHeight w:val="1880"/>
        </w:trPr>
        <w:tc>
          <w:tcPr>
            <w:tcW w:w="3876" w:type="dxa"/>
          </w:tcPr>
          <w:p w14:paraId="32664D2D" w14:textId="070282BC" w:rsidR="00F46244" w:rsidRPr="0079102C" w:rsidRDefault="001F1C0A" w:rsidP="00176C4C">
            <w:pPr>
              <w:pStyle w:val="AzulComentarios"/>
              <w:spacing w:before="0" w:after="0"/>
              <w:jc w:val="center"/>
              <w:rPr>
                <w:rFonts w:ascii="Arial Narrow" w:hAnsi="Arial Narrow"/>
                <w:noProof/>
                <w:lang w:eastAsia="es-CO"/>
              </w:rPr>
            </w:pPr>
            <w:r>
              <w:rPr>
                <w:rFonts w:ascii="Arial Narrow" w:hAnsi="Arial Narrow"/>
                <w:noProof/>
                <w:lang w:eastAsia="es-CO"/>
              </w:rPr>
              <w:drawing>
                <wp:inline distT="0" distB="0" distL="0" distR="0" wp14:anchorId="065E2D1C" wp14:editId="65F5313C">
                  <wp:extent cx="1549136" cy="2181225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1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9057" cy="219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8" w:type="dxa"/>
          </w:tcPr>
          <w:p w14:paraId="36FE3D1E" w14:textId="3469BCCF" w:rsidR="00E11DD2" w:rsidRPr="00E11DD2" w:rsidRDefault="00E11DD2" w:rsidP="00E11DD2">
            <w:p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  <w:r w:rsidRPr="00E11DD2">
              <w:rPr>
                <w:rFonts w:ascii="Arial Narrow" w:hAnsi="Arial Narrow"/>
                <w:iCs/>
                <w:color w:val="365F91" w:themeColor="accent1" w:themeShade="BF"/>
              </w:rPr>
              <w:t>Actor técnico (no humano) que ejecuta procesos automáticos y lógica de negoci</w:t>
            </w:r>
            <w:r>
              <w:rPr>
                <w:rFonts w:ascii="Arial Narrow" w:hAnsi="Arial Narrow"/>
                <w:iCs/>
                <w:color w:val="365F91" w:themeColor="accent1" w:themeShade="BF"/>
              </w:rPr>
              <w:t>o</w:t>
            </w:r>
          </w:p>
          <w:p w14:paraId="527B8AF4" w14:textId="77777777" w:rsidR="00E11DD2" w:rsidRPr="00E11DD2" w:rsidRDefault="00E11DD2" w:rsidP="00E11DD2">
            <w:pPr>
              <w:pStyle w:val="Prrafodelista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  <w:r w:rsidRPr="00E11DD2">
              <w:rPr>
                <w:rFonts w:ascii="Arial Narrow" w:hAnsi="Arial Narrow"/>
                <w:iCs/>
                <w:color w:val="365F91" w:themeColor="accent1" w:themeShade="BF"/>
              </w:rPr>
              <w:t>Generar y asignar códigos QR únicos y seguros.</w:t>
            </w:r>
          </w:p>
          <w:p w14:paraId="688E916C" w14:textId="77777777" w:rsidR="00E11DD2" w:rsidRPr="00E11DD2" w:rsidRDefault="00E11DD2" w:rsidP="00E11DD2">
            <w:pPr>
              <w:pStyle w:val="Prrafodelista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  <w:r w:rsidRPr="00E11DD2">
              <w:rPr>
                <w:rFonts w:ascii="Arial Narrow" w:hAnsi="Arial Narrow"/>
                <w:iCs/>
                <w:color w:val="365F91" w:themeColor="accent1" w:themeShade="BF"/>
              </w:rPr>
              <w:t xml:space="preserve">Validar la coincidencia entre el </w:t>
            </w:r>
            <w:proofErr w:type="spellStart"/>
            <w:r w:rsidRPr="00E11DD2">
              <w:rPr>
                <w:rFonts w:ascii="Arial Narrow" w:hAnsi="Arial Narrow"/>
                <w:iCs/>
                <w:color w:val="365F91" w:themeColor="accent1" w:themeShade="BF"/>
              </w:rPr>
              <w:t>pre-registro</w:t>
            </w:r>
            <w:proofErr w:type="spellEnd"/>
            <w:r w:rsidRPr="00E11DD2">
              <w:rPr>
                <w:rFonts w:ascii="Arial Narrow" w:hAnsi="Arial Narrow"/>
                <w:iCs/>
                <w:color w:val="365F91" w:themeColor="accent1" w:themeShade="BF"/>
              </w:rPr>
              <w:t xml:space="preserve"> y los datos de usuario.</w:t>
            </w:r>
          </w:p>
          <w:p w14:paraId="406DD3D2" w14:textId="087989DC" w:rsidR="00E11DD2" w:rsidRDefault="00E11DD2" w:rsidP="00E11DD2">
            <w:pPr>
              <w:pStyle w:val="Prrafodelista"/>
              <w:numPr>
                <w:ilvl w:val="0"/>
                <w:numId w:val="5"/>
              </w:numPr>
              <w:spacing w:before="100" w:beforeAutospacing="1" w:after="100" w:afterAutospacing="1"/>
            </w:pPr>
            <w:r w:rsidRPr="00E11DD2">
              <w:rPr>
                <w:rFonts w:ascii="Arial Narrow" w:hAnsi="Arial Narrow"/>
                <w:iCs/>
                <w:color w:val="365F91" w:themeColor="accent1" w:themeShade="BF"/>
              </w:rPr>
              <w:t xml:space="preserve">Enviar notificaciones automáticas (correos o </w:t>
            </w:r>
            <w:proofErr w:type="spellStart"/>
            <w:r w:rsidRPr="00E11DD2">
              <w:rPr>
                <w:rFonts w:ascii="Arial Narrow" w:hAnsi="Arial Narrow"/>
                <w:iCs/>
                <w:color w:val="365F91" w:themeColor="accent1" w:themeShade="BF"/>
              </w:rPr>
              <w:t>push</w:t>
            </w:r>
            <w:proofErr w:type="spellEnd"/>
            <w:r w:rsidRPr="00E11DD2">
              <w:rPr>
                <w:rFonts w:ascii="Arial Narrow" w:hAnsi="Arial Narrow"/>
                <w:iCs/>
                <w:color w:val="365F91" w:themeColor="accent1" w:themeShade="BF"/>
              </w:rPr>
              <w:t>) sobre estados de aprobación o vencimiento</w:t>
            </w:r>
          </w:p>
          <w:p w14:paraId="19AB7936" w14:textId="77777777" w:rsidR="00F46244" w:rsidRPr="00E11DD2" w:rsidRDefault="00F46244" w:rsidP="00176C4C">
            <w:pPr>
              <w:jc w:val="both"/>
              <w:rPr>
                <w:rFonts w:ascii="Arial Narrow" w:hAnsi="Arial Narrow"/>
                <w:iCs/>
                <w:color w:val="365F91" w:themeColor="accent1" w:themeShade="BF"/>
                <w:lang w:val="es-CO"/>
              </w:rPr>
            </w:pPr>
          </w:p>
        </w:tc>
      </w:tr>
      <w:tr w:rsidR="00F46244" w:rsidRPr="002F5811" w14:paraId="11C2F0CF" w14:textId="77777777" w:rsidTr="003F42A7">
        <w:trPr>
          <w:trHeight w:val="1880"/>
        </w:trPr>
        <w:tc>
          <w:tcPr>
            <w:tcW w:w="3876" w:type="dxa"/>
          </w:tcPr>
          <w:p w14:paraId="12859E8D" w14:textId="7E53AF83" w:rsidR="00F46244" w:rsidRPr="0079102C" w:rsidRDefault="001F1C0A" w:rsidP="00176C4C">
            <w:pPr>
              <w:pStyle w:val="AzulComentarios"/>
              <w:spacing w:before="0" w:after="0"/>
              <w:jc w:val="center"/>
              <w:rPr>
                <w:rFonts w:ascii="Arial Narrow" w:hAnsi="Arial Narrow"/>
                <w:noProof/>
                <w:lang w:eastAsia="es-CO"/>
              </w:rPr>
            </w:pPr>
            <w:r>
              <w:rPr>
                <w:rFonts w:ascii="Arial Narrow" w:hAnsi="Arial Narrow"/>
                <w:noProof/>
                <w:lang w:eastAsia="es-CO"/>
              </w:rPr>
              <w:drawing>
                <wp:inline distT="0" distB="0" distL="0" distR="0" wp14:anchorId="6B812E32" wp14:editId="55D62CDF">
                  <wp:extent cx="2114550" cy="1511698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3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170" cy="1517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8" w:type="dxa"/>
          </w:tcPr>
          <w:p w14:paraId="342A321A" w14:textId="577D2185" w:rsidR="00E11DD2" w:rsidRDefault="00E11DD2" w:rsidP="00E11DD2">
            <w:p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  <w:r w:rsidRPr="00E11DD2">
              <w:rPr>
                <w:rFonts w:ascii="Arial Narrow" w:hAnsi="Arial Narrow"/>
                <w:iCs/>
                <w:color w:val="365F91" w:themeColor="accent1" w:themeShade="BF"/>
              </w:rPr>
              <w:t xml:space="preserve">Dependencia administrativa encargada de la verificación académica y validación de estados de los usuarios </w:t>
            </w:r>
            <w:r>
              <w:rPr>
                <w:rFonts w:ascii="Arial Narrow" w:hAnsi="Arial Narrow"/>
                <w:iCs/>
                <w:color w:val="365F91" w:themeColor="accent1" w:themeShade="BF"/>
              </w:rPr>
              <w:t>egresados no graduados</w:t>
            </w:r>
          </w:p>
          <w:p w14:paraId="160DC05F" w14:textId="0FE31BDA" w:rsidR="00E11DD2" w:rsidRPr="00390402" w:rsidRDefault="00E11DD2" w:rsidP="00390402">
            <w:pPr>
              <w:pStyle w:val="Prrafodelista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  <w:r w:rsidRPr="00E11DD2">
              <w:rPr>
                <w:rFonts w:ascii="Arial Narrow" w:hAnsi="Arial Narrow"/>
                <w:iCs/>
                <w:color w:val="365F91" w:themeColor="accent1" w:themeShade="BF"/>
              </w:rPr>
              <w:t>Revisar y validar las solicitudes de carnet digital realizadas por los egresados no graduados.</w:t>
            </w:r>
          </w:p>
          <w:p w14:paraId="2B2050A7" w14:textId="77777777" w:rsidR="00F46244" w:rsidRPr="00E11DD2" w:rsidRDefault="00F46244" w:rsidP="00E11DD2">
            <w:p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</w:p>
        </w:tc>
      </w:tr>
      <w:tr w:rsidR="00F46244" w:rsidRPr="002F5811" w14:paraId="5B38BF06" w14:textId="77777777" w:rsidTr="003F42A7">
        <w:trPr>
          <w:trHeight w:val="1880"/>
        </w:trPr>
        <w:tc>
          <w:tcPr>
            <w:tcW w:w="3876" w:type="dxa"/>
          </w:tcPr>
          <w:p w14:paraId="7E9CFC61" w14:textId="5DCB5E28" w:rsidR="00F46244" w:rsidRPr="0079102C" w:rsidRDefault="001F1C0A" w:rsidP="00176C4C">
            <w:pPr>
              <w:pStyle w:val="AzulComentarios"/>
              <w:spacing w:before="0" w:after="0"/>
              <w:jc w:val="center"/>
              <w:rPr>
                <w:rFonts w:ascii="Arial Narrow" w:hAnsi="Arial Narrow"/>
                <w:noProof/>
                <w:lang w:eastAsia="es-CO"/>
              </w:rPr>
            </w:pPr>
            <w:r>
              <w:rPr>
                <w:rFonts w:ascii="Arial Narrow" w:hAnsi="Arial Narrow"/>
                <w:noProof/>
                <w:lang w:eastAsia="es-CO"/>
              </w:rPr>
              <w:drawing>
                <wp:inline distT="0" distB="0" distL="0" distR="0" wp14:anchorId="5DE801D1" wp14:editId="289A8E3C">
                  <wp:extent cx="1943100" cy="1624495"/>
                  <wp:effectExtent l="0" t="0" r="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875" cy="1628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8" w:type="dxa"/>
          </w:tcPr>
          <w:p w14:paraId="3E092DED" w14:textId="767BE0BA" w:rsidR="00390402" w:rsidRDefault="00390402" w:rsidP="00390402">
            <w:p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  <w:r w:rsidRPr="00390402">
              <w:rPr>
                <w:rFonts w:ascii="Arial Narrow" w:hAnsi="Arial Narrow"/>
                <w:iCs/>
                <w:color w:val="365F91" w:themeColor="accent1" w:themeShade="BF"/>
              </w:rPr>
              <w:t>Usuarios que han finalizado su plan de estudios, pero aún no cuentan con el título formal, por lo cual requieren una validación manual para acceder a los beneficios de la comunidad universitaria.</w:t>
            </w:r>
          </w:p>
          <w:p w14:paraId="7DA01E25" w14:textId="20E5B577" w:rsidR="00390402" w:rsidRPr="00390402" w:rsidRDefault="00390402" w:rsidP="00390402">
            <w:pPr>
              <w:pStyle w:val="Prrafodelista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  <w:r w:rsidRPr="00390402">
              <w:rPr>
                <w:rFonts w:ascii="Arial Narrow" w:hAnsi="Arial Narrow"/>
                <w:iCs/>
                <w:color w:val="365F91" w:themeColor="accent1" w:themeShade="BF"/>
              </w:rPr>
              <w:t>Realizar la solicitud formal del carnet digital a través de la plataforma dirigida a Admisiones.</w:t>
            </w:r>
          </w:p>
          <w:p w14:paraId="02B1716C" w14:textId="17B29CDC" w:rsidR="00390402" w:rsidRPr="00390402" w:rsidRDefault="00390402" w:rsidP="00390402">
            <w:pPr>
              <w:pStyle w:val="Prrafodelista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  <w:r w:rsidRPr="00390402">
              <w:rPr>
                <w:rFonts w:ascii="Arial Narrow" w:hAnsi="Arial Narrow"/>
                <w:iCs/>
                <w:color w:val="365F91" w:themeColor="accent1" w:themeShade="BF"/>
              </w:rPr>
              <w:t>Diligenciar la información requerida y cargar los soportes necesarios para su identificación.</w:t>
            </w:r>
          </w:p>
          <w:p w14:paraId="6C58F900" w14:textId="6A5EC73D" w:rsidR="00390402" w:rsidRPr="00390402" w:rsidRDefault="00390402" w:rsidP="00390402">
            <w:pPr>
              <w:pStyle w:val="Prrafodelista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  <w:r w:rsidRPr="00390402">
              <w:rPr>
                <w:rFonts w:ascii="Arial Narrow" w:hAnsi="Arial Narrow"/>
                <w:iCs/>
                <w:color w:val="365F91" w:themeColor="accent1" w:themeShade="BF"/>
              </w:rPr>
              <w:t>Estar atentos a las notificaciones de aprobación o vencimiento de su credencial temporal.</w:t>
            </w:r>
          </w:p>
          <w:p w14:paraId="678B0481" w14:textId="77777777" w:rsidR="00F46244" w:rsidRPr="00390402" w:rsidRDefault="00F46244" w:rsidP="00390402">
            <w:p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</w:p>
        </w:tc>
      </w:tr>
      <w:tr w:rsidR="00F46244" w:rsidRPr="002F5811" w14:paraId="199DA749" w14:textId="77777777" w:rsidTr="003F42A7">
        <w:trPr>
          <w:trHeight w:val="1880"/>
        </w:trPr>
        <w:tc>
          <w:tcPr>
            <w:tcW w:w="3876" w:type="dxa"/>
          </w:tcPr>
          <w:p w14:paraId="466F75C3" w14:textId="0C0A850B" w:rsidR="00F46244" w:rsidRPr="0079102C" w:rsidRDefault="001F1C0A" w:rsidP="00176C4C">
            <w:pPr>
              <w:pStyle w:val="AzulComentarios"/>
              <w:spacing w:before="0" w:after="0"/>
              <w:jc w:val="center"/>
              <w:rPr>
                <w:rFonts w:ascii="Arial Narrow" w:hAnsi="Arial Narrow"/>
                <w:noProof/>
                <w:lang w:eastAsia="es-CO"/>
              </w:rPr>
            </w:pPr>
            <w:r>
              <w:rPr>
                <w:rFonts w:ascii="Arial Narrow" w:hAnsi="Arial Narrow"/>
                <w:noProof/>
                <w:lang w:eastAsia="es-CO"/>
              </w:rPr>
              <w:lastRenderedPageBreak/>
              <w:drawing>
                <wp:inline distT="0" distB="0" distL="0" distR="0" wp14:anchorId="0A9EBEB5" wp14:editId="0706D2B7">
                  <wp:extent cx="1566606" cy="2162175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799" cy="2167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8" w:type="dxa"/>
          </w:tcPr>
          <w:p w14:paraId="5516DB90" w14:textId="0969319D" w:rsidR="00390402" w:rsidRPr="00390402" w:rsidRDefault="00390402" w:rsidP="00390402">
            <w:p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  <w:r w:rsidRPr="00390402">
              <w:rPr>
                <w:rFonts w:ascii="Arial Narrow" w:hAnsi="Arial Narrow"/>
                <w:iCs/>
                <w:color w:val="365F91" w:themeColor="accent1" w:themeShade="BF"/>
              </w:rPr>
              <w:t>Personas ajenas a la institución que requieren acceso temporal a las instalaciones por motivos de visitas, eventos o trámites puntuales.</w:t>
            </w:r>
          </w:p>
          <w:p w14:paraId="28301FD5" w14:textId="1D6CC8C0" w:rsidR="00390402" w:rsidRPr="00390402" w:rsidRDefault="00390402" w:rsidP="00390402">
            <w:pPr>
              <w:pStyle w:val="Prrafodelista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  <w:r w:rsidRPr="00390402">
              <w:rPr>
                <w:rFonts w:ascii="Arial Narrow" w:hAnsi="Arial Narrow"/>
                <w:iCs/>
                <w:color w:val="365F91" w:themeColor="accent1" w:themeShade="BF"/>
              </w:rPr>
              <w:t xml:space="preserve">Proporcionar sus datos personales (nombre y documento) </w:t>
            </w:r>
            <w:r>
              <w:rPr>
                <w:rFonts w:ascii="Arial Narrow" w:hAnsi="Arial Narrow"/>
                <w:iCs/>
                <w:color w:val="365F91" w:themeColor="accent1" w:themeShade="BF"/>
              </w:rPr>
              <w:t xml:space="preserve">Y el motivo de su visita </w:t>
            </w:r>
            <w:r w:rsidRPr="00390402">
              <w:rPr>
                <w:rFonts w:ascii="Arial Narrow" w:hAnsi="Arial Narrow"/>
                <w:iCs/>
                <w:color w:val="365F91" w:themeColor="accent1" w:themeShade="BF"/>
              </w:rPr>
              <w:t>al personal encargado para la creación de su carnet temporal.</w:t>
            </w:r>
          </w:p>
          <w:p w14:paraId="5941E96C" w14:textId="5B6B1C31" w:rsidR="00390402" w:rsidRPr="00390402" w:rsidRDefault="00390402" w:rsidP="00390402">
            <w:pPr>
              <w:pStyle w:val="Prrafodelista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  <w:r w:rsidRPr="00390402">
              <w:rPr>
                <w:rFonts w:ascii="Arial Narrow" w:hAnsi="Arial Narrow"/>
                <w:iCs/>
                <w:color w:val="365F91" w:themeColor="accent1" w:themeShade="BF"/>
              </w:rPr>
              <w:t>Portar el carnet temporal en formato digital (JPG o QR) durante su permanencia en la universidad.</w:t>
            </w:r>
          </w:p>
          <w:p w14:paraId="50A4B32B" w14:textId="40448566" w:rsidR="00390402" w:rsidRPr="00390402" w:rsidRDefault="00390402" w:rsidP="00390402">
            <w:pPr>
              <w:pStyle w:val="Prrafodelista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Arial Narrow" w:hAnsi="Arial Narrow"/>
                <w:iCs/>
                <w:color w:val="365F91" w:themeColor="accent1" w:themeShade="BF"/>
              </w:rPr>
            </w:pPr>
            <w:r w:rsidRPr="00390402">
              <w:rPr>
                <w:rFonts w:ascii="Arial Narrow" w:hAnsi="Arial Narrow"/>
                <w:iCs/>
                <w:color w:val="365F91" w:themeColor="accent1" w:themeShade="BF"/>
              </w:rPr>
              <w:t>Cumplir con los tiempos de vigencia asignados al momento de la creación de su permiso.</w:t>
            </w:r>
          </w:p>
          <w:p w14:paraId="3D059122" w14:textId="77777777" w:rsidR="00F46244" w:rsidRPr="00390402" w:rsidRDefault="00F46244" w:rsidP="00176C4C">
            <w:pPr>
              <w:jc w:val="both"/>
              <w:rPr>
                <w:rFonts w:ascii="Arial Narrow" w:hAnsi="Arial Narrow"/>
                <w:iCs/>
                <w:color w:val="365F91" w:themeColor="accent1" w:themeShade="BF"/>
                <w:lang w:val="es-CO"/>
              </w:rPr>
            </w:pPr>
          </w:p>
        </w:tc>
      </w:tr>
    </w:tbl>
    <w:p w14:paraId="5DA780C3" w14:textId="77777777" w:rsidR="00176C4C" w:rsidRDefault="00176C4C">
      <w:pPr>
        <w:pStyle w:val="Ttulo"/>
      </w:pPr>
    </w:p>
    <w:p w14:paraId="6AD406BC" w14:textId="77777777" w:rsidR="00176C4C" w:rsidRDefault="00176C4C">
      <w:pPr>
        <w:pStyle w:val="Ttulo"/>
      </w:pPr>
    </w:p>
    <w:p w14:paraId="3F5BFDAA" w14:textId="4EC283F6" w:rsidR="00176C4C" w:rsidRPr="00176C4C" w:rsidRDefault="00176C4C" w:rsidP="00176C4C"/>
    <w:p w14:paraId="740BA5B7" w14:textId="77777777" w:rsidR="00176C4C" w:rsidRDefault="00176C4C">
      <w:pPr>
        <w:pStyle w:val="Ttulo"/>
      </w:pPr>
    </w:p>
    <w:p w14:paraId="4963B94A" w14:textId="77777777" w:rsidR="00176C4C" w:rsidRDefault="00176C4C">
      <w:pPr>
        <w:pStyle w:val="Ttulo"/>
      </w:pPr>
    </w:p>
    <w:p w14:paraId="47646FFB" w14:textId="77777777" w:rsidR="00176C4C" w:rsidRDefault="00176C4C">
      <w:pPr>
        <w:pStyle w:val="Ttulo"/>
      </w:pPr>
    </w:p>
    <w:p w14:paraId="7F7652DD" w14:textId="77777777" w:rsidR="00176C4C" w:rsidRDefault="00176C4C">
      <w:pPr>
        <w:rPr>
          <w:sz w:val="52"/>
          <w:szCs w:val="52"/>
        </w:rPr>
      </w:pPr>
      <w:r>
        <w:br w:type="page"/>
      </w:r>
    </w:p>
    <w:p w14:paraId="5F3BF9B7" w14:textId="54CF4B44" w:rsidR="00176C4C" w:rsidRDefault="00176C4C" w:rsidP="00176C4C">
      <w:pPr>
        <w:pStyle w:val="Ttulo"/>
        <w:numPr>
          <w:ilvl w:val="0"/>
          <w:numId w:val="2"/>
        </w:numPr>
      </w:pPr>
      <w:r>
        <w:lastRenderedPageBreak/>
        <w:t xml:space="preserve"> Matriz de trazabilidad de requerimientos </w:t>
      </w:r>
      <w:proofErr w:type="gramStart"/>
      <w:r>
        <w:t>funcionales</w:t>
      </w:r>
      <w:r w:rsidR="00993C6D">
        <w:t>(</w:t>
      </w:r>
      <w:proofErr w:type="gramEnd"/>
      <w:r w:rsidR="00993C6D">
        <w:t>ADJUNTADO EN ELIBRE)</w:t>
      </w:r>
    </w:p>
    <w:p w14:paraId="7A077840" w14:textId="77777777" w:rsidR="00176C4C" w:rsidRPr="005A5E13" w:rsidRDefault="00176C4C" w:rsidP="00176C4C">
      <w:pPr>
        <w:rPr>
          <w:lang w:val="es-MX"/>
        </w:rPr>
      </w:pPr>
    </w:p>
    <w:p w14:paraId="262FBDF7" w14:textId="77777777" w:rsidR="00176C4C" w:rsidRPr="00176C4C" w:rsidRDefault="00176C4C" w:rsidP="00176C4C"/>
    <w:tbl>
      <w:tblPr>
        <w:tblStyle w:val="Tablaconcuadrcula1clara"/>
        <w:tblW w:w="9740" w:type="dxa"/>
        <w:tblInd w:w="704" w:type="dxa"/>
        <w:tblLook w:val="0420" w:firstRow="1" w:lastRow="0" w:firstColumn="0" w:lastColumn="0" w:noHBand="0" w:noVBand="1"/>
      </w:tblPr>
      <w:tblGrid>
        <w:gridCol w:w="3395"/>
        <w:gridCol w:w="1499"/>
        <w:gridCol w:w="4846"/>
      </w:tblGrid>
      <w:tr w:rsidR="00176C4C" w:rsidRPr="005F4FA7" w14:paraId="22114B25" w14:textId="77777777" w:rsidTr="00176C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</w:trPr>
        <w:tc>
          <w:tcPr>
            <w:tcW w:w="3395" w:type="dxa"/>
          </w:tcPr>
          <w:p w14:paraId="10976887" w14:textId="77777777" w:rsidR="00176C4C" w:rsidRPr="009B14D1" w:rsidRDefault="00176C4C" w:rsidP="00810220">
            <w:pPr>
              <w:jc w:val="center"/>
              <w:rPr>
                <w:rFonts w:ascii="Arial Narrow" w:hAnsi="Arial Narrow"/>
                <w:b w:val="0"/>
              </w:rPr>
            </w:pPr>
            <w:bookmarkStart w:id="0" w:name="_Hlk46504967"/>
            <w:r w:rsidRPr="009B14D1">
              <w:rPr>
                <w:rFonts w:ascii="Arial Narrow" w:hAnsi="Arial Narrow"/>
              </w:rPr>
              <w:t>REQUERIMIENTO FUNCIONAL</w:t>
            </w:r>
          </w:p>
        </w:tc>
        <w:tc>
          <w:tcPr>
            <w:tcW w:w="1499" w:type="dxa"/>
          </w:tcPr>
          <w:p w14:paraId="1B91B493" w14:textId="77777777" w:rsidR="00176C4C" w:rsidRPr="009B14D1" w:rsidRDefault="00176C4C" w:rsidP="00810220">
            <w:pPr>
              <w:jc w:val="center"/>
              <w:rPr>
                <w:rFonts w:ascii="Arial Narrow" w:hAnsi="Arial Narrow"/>
                <w:b w:val="0"/>
              </w:rPr>
            </w:pPr>
            <w:proofErr w:type="spellStart"/>
            <w:r w:rsidRPr="009B14D1">
              <w:rPr>
                <w:rFonts w:ascii="Arial Narrow" w:hAnsi="Arial Narrow"/>
              </w:rPr>
              <w:t>ID</w:t>
            </w:r>
            <w:r>
              <w:rPr>
                <w:rFonts w:ascii="Arial Narrow" w:hAnsi="Arial Narrow"/>
              </w:rPr>
              <w:t>_Caso</w:t>
            </w:r>
            <w:proofErr w:type="spellEnd"/>
            <w:r>
              <w:rPr>
                <w:rFonts w:ascii="Arial Narrow" w:hAnsi="Arial Narrow"/>
              </w:rPr>
              <w:t xml:space="preserve"> de Uso</w:t>
            </w:r>
          </w:p>
        </w:tc>
        <w:tc>
          <w:tcPr>
            <w:tcW w:w="4846" w:type="dxa"/>
          </w:tcPr>
          <w:p w14:paraId="3FC9215A" w14:textId="77777777" w:rsidR="00176C4C" w:rsidRPr="009B14D1" w:rsidRDefault="00176C4C" w:rsidP="00810220">
            <w:pPr>
              <w:jc w:val="center"/>
              <w:rPr>
                <w:rFonts w:ascii="Arial Narrow" w:hAnsi="Arial Narrow"/>
                <w:b w:val="0"/>
              </w:rPr>
            </w:pPr>
            <w:r>
              <w:rPr>
                <w:rFonts w:ascii="Arial Narrow" w:hAnsi="Arial Narrow"/>
              </w:rPr>
              <w:t>Nombre del Caso de Uso</w:t>
            </w:r>
          </w:p>
        </w:tc>
      </w:tr>
      <w:tr w:rsidR="00176C4C" w:rsidRPr="005F4FA7" w14:paraId="10576739" w14:textId="77777777" w:rsidTr="00176C4C">
        <w:trPr>
          <w:trHeight w:val="357"/>
        </w:trPr>
        <w:tc>
          <w:tcPr>
            <w:tcW w:w="3395" w:type="dxa"/>
            <w:vMerge w:val="restart"/>
          </w:tcPr>
          <w:p w14:paraId="0C7C8EEE" w14:textId="77777777" w:rsidR="00176C4C" w:rsidRPr="00DE6EC2" w:rsidRDefault="00176C4C" w:rsidP="00810220">
            <w:pPr>
              <w:jc w:val="center"/>
              <w:rPr>
                <w:rFonts w:ascii="Arial Narrow" w:hAnsi="Arial Narrow"/>
                <w:b/>
                <w:bCs/>
                <w:iCs/>
                <w:color w:val="365F91" w:themeColor="accent1" w:themeShade="BF"/>
              </w:rPr>
            </w:pPr>
            <w:r w:rsidRPr="00DE6EC2">
              <w:rPr>
                <w:rFonts w:ascii="Arial Narrow" w:hAnsi="Arial Narrow"/>
                <w:color w:val="4BACC6" w:themeColor="accent5"/>
              </w:rPr>
              <w:t>[RF-&lt;0X&gt; &lt;Nombre del Requerimiento&gt;]</w:t>
            </w:r>
          </w:p>
        </w:tc>
        <w:tc>
          <w:tcPr>
            <w:tcW w:w="1499" w:type="dxa"/>
          </w:tcPr>
          <w:p w14:paraId="2183F4B0" w14:textId="77777777" w:rsidR="00176C4C" w:rsidRPr="002054EB" w:rsidRDefault="00176C4C" w:rsidP="00810220">
            <w:pPr>
              <w:jc w:val="center"/>
              <w:rPr>
                <w:rFonts w:ascii="Arial Narrow" w:hAnsi="Arial Narrow"/>
                <w:iCs/>
                <w:color w:val="365F91" w:themeColor="accent1" w:themeShade="BF"/>
              </w:rPr>
            </w:pPr>
            <w:r>
              <w:rPr>
                <w:rFonts w:ascii="Arial Narrow" w:hAnsi="Arial Narrow"/>
                <w:iCs/>
                <w:color w:val="365F91" w:themeColor="accent1" w:themeShade="BF"/>
              </w:rPr>
              <w:t>CU</w:t>
            </w:r>
            <w:r w:rsidRPr="002054EB">
              <w:rPr>
                <w:rFonts w:ascii="Arial Narrow" w:hAnsi="Arial Narrow"/>
                <w:iCs/>
                <w:color w:val="365F91" w:themeColor="accent1" w:themeShade="BF"/>
              </w:rPr>
              <w:t>00X</w:t>
            </w:r>
          </w:p>
        </w:tc>
        <w:tc>
          <w:tcPr>
            <w:tcW w:w="4846" w:type="dxa"/>
          </w:tcPr>
          <w:p w14:paraId="5E4ECE91" w14:textId="77777777" w:rsidR="00176C4C" w:rsidRPr="002054EB" w:rsidRDefault="00176C4C" w:rsidP="00810220">
            <w:pPr>
              <w:jc w:val="center"/>
              <w:rPr>
                <w:rFonts w:ascii="Arial Narrow" w:hAnsi="Arial Narrow"/>
                <w:iCs/>
                <w:color w:val="365F91" w:themeColor="accent1" w:themeShade="BF"/>
              </w:rPr>
            </w:pPr>
            <w:r w:rsidRPr="002054EB">
              <w:rPr>
                <w:rFonts w:ascii="Arial Narrow" w:hAnsi="Arial Narrow"/>
                <w:iCs/>
                <w:color w:val="365F91" w:themeColor="accent1" w:themeShade="BF"/>
              </w:rPr>
              <w:t xml:space="preserve">[Incluir el </w:t>
            </w:r>
            <w:r>
              <w:rPr>
                <w:rFonts w:ascii="Arial Narrow" w:hAnsi="Arial Narrow"/>
                <w:iCs/>
                <w:color w:val="365F91" w:themeColor="accent1" w:themeShade="BF"/>
              </w:rPr>
              <w:t>nombre del caso de uso</w:t>
            </w:r>
            <w:r w:rsidRPr="00962A54">
              <w:rPr>
                <w:rFonts w:ascii="Arial Narrow" w:hAnsi="Arial Narrow"/>
                <w:iCs/>
                <w:color w:val="365F91" w:themeColor="accent1" w:themeShade="BF"/>
              </w:rPr>
              <w:t>.]</w:t>
            </w:r>
          </w:p>
        </w:tc>
      </w:tr>
      <w:tr w:rsidR="00176C4C" w:rsidRPr="005F4FA7" w14:paraId="72685C3A" w14:textId="77777777" w:rsidTr="00176C4C">
        <w:trPr>
          <w:trHeight w:val="357"/>
        </w:trPr>
        <w:tc>
          <w:tcPr>
            <w:tcW w:w="3395" w:type="dxa"/>
            <w:vMerge/>
          </w:tcPr>
          <w:p w14:paraId="041FA152" w14:textId="77777777" w:rsidR="00176C4C" w:rsidRPr="00DE6EC2" w:rsidRDefault="00176C4C" w:rsidP="00810220">
            <w:pPr>
              <w:jc w:val="center"/>
              <w:rPr>
                <w:rFonts w:ascii="Arial Narrow" w:hAnsi="Arial Narrow"/>
                <w:b/>
                <w:bCs/>
                <w:color w:val="4BACC6" w:themeColor="accent5"/>
              </w:rPr>
            </w:pPr>
          </w:p>
        </w:tc>
        <w:tc>
          <w:tcPr>
            <w:tcW w:w="1499" w:type="dxa"/>
          </w:tcPr>
          <w:p w14:paraId="4C7C6F53" w14:textId="77777777" w:rsidR="00176C4C" w:rsidRPr="002054EB" w:rsidRDefault="00176C4C" w:rsidP="00810220">
            <w:pPr>
              <w:jc w:val="center"/>
              <w:rPr>
                <w:rFonts w:ascii="Arial Narrow" w:hAnsi="Arial Narrow"/>
                <w:iCs/>
                <w:color w:val="365F91" w:themeColor="accent1" w:themeShade="BF"/>
              </w:rPr>
            </w:pPr>
          </w:p>
        </w:tc>
        <w:tc>
          <w:tcPr>
            <w:tcW w:w="4846" w:type="dxa"/>
          </w:tcPr>
          <w:p w14:paraId="5CC7A741" w14:textId="77777777" w:rsidR="00176C4C" w:rsidRPr="002054EB" w:rsidRDefault="00176C4C" w:rsidP="00810220">
            <w:pPr>
              <w:pStyle w:val="NormalWeb"/>
              <w:shd w:val="clear" w:color="auto" w:fill="FFFFFF"/>
              <w:spacing w:before="270" w:beforeAutospacing="0" w:after="0" w:afterAutospacing="0"/>
              <w:jc w:val="both"/>
              <w:rPr>
                <w:rFonts w:ascii="Arial Narrow" w:hAnsi="Arial Narrow" w:cs="Arial"/>
                <w:iCs/>
                <w:color w:val="365F91" w:themeColor="accent1" w:themeShade="BF"/>
                <w:sz w:val="22"/>
                <w:szCs w:val="22"/>
              </w:rPr>
            </w:pPr>
          </w:p>
        </w:tc>
      </w:tr>
      <w:tr w:rsidR="00176C4C" w:rsidRPr="005F4FA7" w14:paraId="275D761E" w14:textId="77777777" w:rsidTr="00176C4C">
        <w:trPr>
          <w:trHeight w:val="357"/>
        </w:trPr>
        <w:tc>
          <w:tcPr>
            <w:tcW w:w="3395" w:type="dxa"/>
            <w:vMerge w:val="restart"/>
          </w:tcPr>
          <w:p w14:paraId="28A70153" w14:textId="77777777" w:rsidR="00176C4C" w:rsidRPr="00DE6EC2" w:rsidRDefault="00176C4C" w:rsidP="00810220">
            <w:pPr>
              <w:jc w:val="center"/>
              <w:rPr>
                <w:rFonts w:ascii="Arial Narrow" w:hAnsi="Arial Narrow"/>
                <w:b/>
                <w:bCs/>
                <w:color w:val="4BACC6" w:themeColor="accent5"/>
              </w:rPr>
            </w:pPr>
            <w:r w:rsidRPr="00DE6EC2">
              <w:rPr>
                <w:rFonts w:ascii="Arial Narrow" w:hAnsi="Arial Narrow"/>
                <w:color w:val="4BACC6" w:themeColor="accent5"/>
              </w:rPr>
              <w:t>[RF-&lt;0X&gt; &lt;Nombre del Requerimiento&gt;]</w:t>
            </w:r>
          </w:p>
        </w:tc>
        <w:tc>
          <w:tcPr>
            <w:tcW w:w="1499" w:type="dxa"/>
          </w:tcPr>
          <w:p w14:paraId="29EAA87E" w14:textId="77777777" w:rsidR="00176C4C" w:rsidRPr="002054EB" w:rsidRDefault="00176C4C" w:rsidP="00810220">
            <w:pPr>
              <w:jc w:val="center"/>
              <w:rPr>
                <w:rFonts w:ascii="Arial Narrow" w:hAnsi="Arial Narrow"/>
                <w:iCs/>
                <w:color w:val="365F91" w:themeColor="accent1" w:themeShade="BF"/>
              </w:rPr>
            </w:pPr>
            <w:r>
              <w:rPr>
                <w:rFonts w:ascii="Arial Narrow" w:hAnsi="Arial Narrow"/>
                <w:iCs/>
                <w:color w:val="365F91" w:themeColor="accent1" w:themeShade="BF"/>
              </w:rPr>
              <w:t>CU</w:t>
            </w:r>
            <w:r w:rsidRPr="002054EB">
              <w:rPr>
                <w:rFonts w:ascii="Arial Narrow" w:hAnsi="Arial Narrow"/>
                <w:iCs/>
                <w:color w:val="365F91" w:themeColor="accent1" w:themeShade="BF"/>
              </w:rPr>
              <w:t>00X</w:t>
            </w:r>
          </w:p>
        </w:tc>
        <w:tc>
          <w:tcPr>
            <w:tcW w:w="4846" w:type="dxa"/>
          </w:tcPr>
          <w:p w14:paraId="2A4EAD5C" w14:textId="77777777" w:rsidR="00176C4C" w:rsidRPr="002054EB" w:rsidRDefault="00176C4C" w:rsidP="00810220">
            <w:pPr>
              <w:jc w:val="center"/>
              <w:rPr>
                <w:rFonts w:ascii="Arial Narrow" w:hAnsi="Arial Narrow"/>
                <w:iCs/>
                <w:color w:val="365F91" w:themeColor="accent1" w:themeShade="BF"/>
              </w:rPr>
            </w:pPr>
            <w:r w:rsidRPr="002054EB">
              <w:rPr>
                <w:rFonts w:ascii="Arial Narrow" w:hAnsi="Arial Narrow"/>
                <w:iCs/>
                <w:color w:val="365F91" w:themeColor="accent1" w:themeShade="BF"/>
              </w:rPr>
              <w:t xml:space="preserve">[Incluir el </w:t>
            </w:r>
            <w:r>
              <w:rPr>
                <w:rFonts w:ascii="Arial Narrow" w:hAnsi="Arial Narrow"/>
                <w:iCs/>
                <w:color w:val="365F91" w:themeColor="accent1" w:themeShade="BF"/>
              </w:rPr>
              <w:t>nombre del caso de uso</w:t>
            </w:r>
            <w:r w:rsidRPr="00962A54">
              <w:rPr>
                <w:rFonts w:ascii="Arial Narrow" w:hAnsi="Arial Narrow"/>
                <w:iCs/>
                <w:color w:val="365F91" w:themeColor="accent1" w:themeShade="BF"/>
              </w:rPr>
              <w:t>.]</w:t>
            </w:r>
          </w:p>
        </w:tc>
      </w:tr>
      <w:tr w:rsidR="00176C4C" w:rsidRPr="005F4FA7" w14:paraId="3300BA4A" w14:textId="77777777" w:rsidTr="00176C4C">
        <w:trPr>
          <w:trHeight w:val="357"/>
        </w:trPr>
        <w:tc>
          <w:tcPr>
            <w:tcW w:w="3395" w:type="dxa"/>
            <w:vMerge/>
          </w:tcPr>
          <w:p w14:paraId="4789329E" w14:textId="77777777" w:rsidR="00176C4C" w:rsidRPr="002054EB" w:rsidRDefault="00176C4C" w:rsidP="00810220">
            <w:pPr>
              <w:jc w:val="center"/>
              <w:rPr>
                <w:rFonts w:ascii="Arial Narrow" w:hAnsi="Arial Narrow"/>
                <w:bCs/>
                <w:color w:val="4BACC6" w:themeColor="accent5"/>
              </w:rPr>
            </w:pPr>
          </w:p>
        </w:tc>
        <w:tc>
          <w:tcPr>
            <w:tcW w:w="1499" w:type="dxa"/>
          </w:tcPr>
          <w:p w14:paraId="7567A971" w14:textId="77777777" w:rsidR="00176C4C" w:rsidRPr="002054EB" w:rsidRDefault="00176C4C" w:rsidP="00810220">
            <w:pPr>
              <w:jc w:val="center"/>
              <w:rPr>
                <w:rFonts w:ascii="Arial Narrow" w:hAnsi="Arial Narrow"/>
                <w:iCs/>
                <w:color w:val="365F91" w:themeColor="accent1" w:themeShade="BF"/>
              </w:rPr>
            </w:pPr>
          </w:p>
        </w:tc>
        <w:tc>
          <w:tcPr>
            <w:tcW w:w="4846" w:type="dxa"/>
          </w:tcPr>
          <w:p w14:paraId="24DC5049" w14:textId="77777777" w:rsidR="00176C4C" w:rsidRPr="002054EB" w:rsidRDefault="00176C4C" w:rsidP="00810220">
            <w:pPr>
              <w:jc w:val="center"/>
              <w:rPr>
                <w:rFonts w:ascii="Arial Narrow" w:hAnsi="Arial Narrow"/>
                <w:iCs/>
                <w:color w:val="365F91" w:themeColor="accent1" w:themeShade="BF"/>
              </w:rPr>
            </w:pPr>
          </w:p>
        </w:tc>
      </w:tr>
      <w:bookmarkEnd w:id="0"/>
    </w:tbl>
    <w:p w14:paraId="4ACCFF23" w14:textId="77777777" w:rsidR="00176C4C" w:rsidRDefault="00176C4C">
      <w:pPr>
        <w:pStyle w:val="Ttulo"/>
      </w:pPr>
    </w:p>
    <w:p w14:paraId="5C15D912" w14:textId="69F6E2EA" w:rsidR="00176C4C" w:rsidRDefault="00176C4C" w:rsidP="00176C4C">
      <w:pPr>
        <w:pStyle w:val="Ttulo"/>
        <w:numPr>
          <w:ilvl w:val="0"/>
          <w:numId w:val="2"/>
        </w:numPr>
      </w:pPr>
      <w:r>
        <w:t xml:space="preserve"> Diagrama de casos de uso</w:t>
      </w:r>
      <w:r w:rsidR="00993C6D">
        <w:t xml:space="preserve"> (ADJUNTADO EN ELIBRE)</w:t>
      </w:r>
    </w:p>
    <w:p w14:paraId="5384ACB3" w14:textId="77777777" w:rsidR="00176C4C" w:rsidRDefault="00176C4C" w:rsidP="00AD365A">
      <w:pPr>
        <w:spacing w:line="240" w:lineRule="auto"/>
        <w:jc w:val="both"/>
        <w:rPr>
          <w:rFonts w:ascii="Arial Narrow" w:hAnsi="Arial Narrow"/>
          <w:iCs/>
          <w:color w:val="4F81BD"/>
        </w:rPr>
      </w:pPr>
    </w:p>
    <w:p w14:paraId="399C57E9" w14:textId="77777777" w:rsidR="00176C4C" w:rsidRDefault="00176C4C" w:rsidP="00176C4C">
      <w:pPr>
        <w:spacing w:line="240" w:lineRule="auto"/>
        <w:ind w:firstLine="720"/>
        <w:jc w:val="both"/>
        <w:rPr>
          <w:rFonts w:ascii="Arial Narrow" w:hAnsi="Arial Narrow"/>
          <w:iCs/>
          <w:color w:val="4F81BD"/>
        </w:rPr>
      </w:pPr>
    </w:p>
    <w:p w14:paraId="77036C71" w14:textId="57131465" w:rsidR="00264B19" w:rsidRDefault="00264B19">
      <w:r>
        <w:br w:type="page"/>
      </w:r>
    </w:p>
    <w:p w14:paraId="12024302" w14:textId="77777777" w:rsidR="00176C4C" w:rsidRPr="00176C4C" w:rsidRDefault="00176C4C" w:rsidP="00176C4C"/>
    <w:p w14:paraId="79181C28" w14:textId="62422C96" w:rsidR="00F36016" w:rsidRDefault="00176C4C" w:rsidP="00176C4C">
      <w:pPr>
        <w:pStyle w:val="Ttulo"/>
        <w:numPr>
          <w:ilvl w:val="0"/>
          <w:numId w:val="2"/>
        </w:numPr>
      </w:pPr>
      <w:r>
        <w:t>Especificación de casos de uso</w:t>
      </w:r>
    </w:p>
    <w:p w14:paraId="52A2DE30" w14:textId="77777777" w:rsidR="00176C4C" w:rsidRDefault="00176C4C" w:rsidP="00176C4C"/>
    <w:p w14:paraId="2CFD1B13" w14:textId="77777777" w:rsidR="00F36016" w:rsidRDefault="00F36016"/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F36016" w14:paraId="34B54AAD" w14:textId="7777777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47B27" w14:textId="1E6E3CFD" w:rsidR="00F36016" w:rsidRDefault="00034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</w:t>
            </w:r>
            <w:r w:rsidR="00207C77">
              <w:rPr>
                <w:b/>
              </w:rPr>
              <w:t>CU-01</w:t>
            </w:r>
            <w:r>
              <w:rPr>
                <w:b/>
              </w:rPr>
              <w:t>]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53314" w14:textId="456F2889" w:rsidR="00F36016" w:rsidRDefault="00324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Registrarse en el sistema </w:t>
            </w:r>
          </w:p>
        </w:tc>
      </w:tr>
      <w:tr w:rsidR="00F36016" w14:paraId="5BCC9A23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EA278" w14:textId="77777777" w:rsidR="00F36016" w:rsidRDefault="00034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BA458" w14:textId="20C31DA4" w:rsidR="00F36016" w:rsidRDefault="00863F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Permite que los miembros de la comunidad universitaria creen una cuenta vinculada a su identidad institucional para acceder a su credencial digital.</w:t>
            </w:r>
          </w:p>
        </w:tc>
      </w:tr>
      <w:tr w:rsidR="00F36016" w14:paraId="2077AEB6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20635" w14:textId="77777777" w:rsidR="00F36016" w:rsidRDefault="00034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502C3" w14:textId="5A0E9D8F" w:rsidR="00F36016" w:rsidRDefault="00863F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Comunidad universitaria, administrador</w:t>
            </w:r>
          </w:p>
        </w:tc>
      </w:tr>
      <w:tr w:rsidR="0003137F" w14:paraId="1908DD0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2C6C6" w14:textId="61967C25" w:rsidR="0003137F" w:rsidRDefault="00031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Referencias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08706" w14:textId="204D3485" w:rsidR="0003137F" w:rsidRDefault="00BD6780" w:rsidP="00A16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RU-02, 03, 04</w:t>
            </w:r>
          </w:p>
        </w:tc>
      </w:tr>
      <w:tr w:rsidR="00F36016" w14:paraId="36EBE728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6349D" w14:textId="77777777" w:rsidR="00F36016" w:rsidRDefault="00034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13CD433B" w14:textId="77777777" w:rsidR="00F36016" w:rsidRDefault="00034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8D9E4" w14:textId="30E1F6AC" w:rsidR="00F36016" w:rsidRDefault="00863F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Administrador debe haber realizado el </w:t>
            </w:r>
            <w:proofErr w:type="spellStart"/>
            <w:r>
              <w:t>pre-registro</w:t>
            </w:r>
            <w:proofErr w:type="spellEnd"/>
            <w:r>
              <w:t xml:space="preserve"> de los datos del usuario mediante el cargue de archivos planos (CSV).</w:t>
            </w:r>
          </w:p>
        </w:tc>
      </w:tr>
      <w:tr w:rsidR="00F36016" w14:paraId="686F7870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FAF84" w14:textId="77777777" w:rsidR="00F36016" w:rsidRDefault="00034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D2774" w14:textId="27ABB10C" w:rsidR="0003137F" w:rsidRDefault="00863FEB">
            <w:pPr>
              <w:widowControl w:val="0"/>
              <w:spacing w:line="240" w:lineRule="auto"/>
            </w:pPr>
            <w:r>
              <w:t>El usuario queda habilitado para iniciar sesión y cargar su foto de perfil.</w:t>
            </w:r>
          </w:p>
        </w:tc>
      </w:tr>
      <w:tr w:rsidR="00F36016" w14:paraId="7ACB8493" w14:textId="77777777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C3EBA" w14:textId="77777777" w:rsidR="00F36016" w:rsidRDefault="00034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F1779" w14:textId="77777777" w:rsidR="00F36016" w:rsidRDefault="00034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455C0" w14:textId="77777777" w:rsidR="00F36016" w:rsidRDefault="00034C3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A6398" w14:textId="77777777" w:rsidR="00F36016" w:rsidRDefault="00034C3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F36016" w14:paraId="25B7D5AA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9EABE" w14:textId="77777777" w:rsidR="00F36016" w:rsidRDefault="00F36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F783A" w14:textId="77777777" w:rsidR="00F36016" w:rsidRDefault="00034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436FD" w14:textId="75F6A51B" w:rsidR="00F36016" w:rsidRDefault="00863F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selecciona la opción de registrarse.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0D2C4" w14:textId="2D40E099" w:rsidR="00F36016" w:rsidRDefault="00863F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63FEB">
              <w:rPr>
                <w:highlight w:val="yellow"/>
              </w:rPr>
              <w:t>Solicita el número de documento de identidad.</w:t>
            </w:r>
          </w:p>
          <w:p w14:paraId="5D4E73A8" w14:textId="3502B65E" w:rsidR="00863FEB" w:rsidRPr="00863FEB" w:rsidRDefault="00863FEB" w:rsidP="00863FEB">
            <w:pPr>
              <w:tabs>
                <w:tab w:val="left" w:pos="1641"/>
              </w:tabs>
            </w:pPr>
            <w:r>
              <w:tab/>
            </w:r>
          </w:p>
        </w:tc>
      </w:tr>
      <w:tr w:rsidR="00F36016" w14:paraId="39D27EB9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CA83D" w14:textId="77777777" w:rsidR="00F36016" w:rsidRDefault="00F36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ED897" w14:textId="77777777" w:rsidR="00F36016" w:rsidRDefault="00034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80E0C" w14:textId="498A6B4F" w:rsidR="00F36016" w:rsidRDefault="00863F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ingresa su documento de identidad.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F9922" w14:textId="1F065A7C" w:rsidR="00F36016" w:rsidRDefault="00863F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Verifica si el documento existe en el </w:t>
            </w:r>
            <w:proofErr w:type="spellStart"/>
            <w:r>
              <w:t>pre-registro</w:t>
            </w:r>
            <w:proofErr w:type="spellEnd"/>
            <w:r>
              <w:t xml:space="preserve"> cargado por el administrador.</w:t>
            </w:r>
          </w:p>
        </w:tc>
      </w:tr>
      <w:tr w:rsidR="00F36016" w14:paraId="5F820F1D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46316" w14:textId="77777777" w:rsidR="00F36016" w:rsidRDefault="00F36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A21B3" w14:textId="3E74FABF" w:rsidR="00F36016" w:rsidRDefault="003507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A5402" w14:textId="51FB7A84" w:rsidR="00F36016" w:rsidRDefault="00863FEB" w:rsidP="003507FB">
            <w:pPr>
              <w:widowControl w:val="0"/>
              <w:spacing w:line="240" w:lineRule="auto"/>
            </w:pPr>
            <w:r>
              <w:t>El usuario ingresa su correo institucional y define una contraseña.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63A94" w14:textId="390B1DDC" w:rsidR="00F36016" w:rsidRDefault="00863FEB" w:rsidP="003507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Valida que el correo coincida con el registrado y que la contraseña cumpla con los estándares de seguridad.</w:t>
            </w:r>
          </w:p>
        </w:tc>
      </w:tr>
      <w:tr w:rsidR="00F36016" w14:paraId="7E08E698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AB317" w14:textId="77777777" w:rsidR="00F36016" w:rsidRDefault="00F36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52DE2" w14:textId="6A57C067" w:rsidR="00F36016" w:rsidRDefault="003507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DF73D" w14:textId="2B71A5C4" w:rsidR="00F36016" w:rsidRDefault="00863F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confirma el registro.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2CB95" w14:textId="014CF0E2" w:rsidR="00F36016" w:rsidRDefault="00863F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 la cuenta,</w:t>
            </w:r>
            <w:r w:rsidR="00ED088D">
              <w:t xml:space="preserve"> se genera el código QR único para el usuario y se asigna un rol.</w:t>
            </w:r>
          </w:p>
        </w:tc>
      </w:tr>
      <w:tr w:rsidR="00F36016" w14:paraId="1B8D8FC2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362C2" w14:textId="77777777" w:rsidR="00F36016" w:rsidRDefault="00F36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08AF5" w14:textId="78BA8C5C" w:rsidR="00F36016" w:rsidRDefault="00ED08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DB15" w14:textId="6CBFB358" w:rsidR="00ED088D" w:rsidRDefault="00ED08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visualiza la interfaz principal de su carnet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474B2" w14:textId="6F0F9CED" w:rsidR="00F36016" w:rsidRDefault="00ED08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carnet muestra su rol, carrera (si aplica), código QR, foto de perfil, numero de documento, nombre completo y fecha de expiración de carnet.</w:t>
            </w:r>
          </w:p>
        </w:tc>
      </w:tr>
      <w:tr w:rsidR="00F36016" w14:paraId="16CC53D4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0B6B5" w14:textId="77777777" w:rsidR="00F36016" w:rsidRDefault="00034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DFE32" w14:textId="77777777" w:rsidR="00F36016" w:rsidRDefault="00034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D7FBC" w14:textId="77777777" w:rsidR="00F36016" w:rsidRDefault="00034C3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A124A" w14:textId="77777777" w:rsidR="00F36016" w:rsidRDefault="00034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F36016" w14:paraId="65928B7E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8A404" w14:textId="77777777" w:rsidR="00F36016" w:rsidRDefault="00F36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902A6" w14:textId="05EADFF0" w:rsidR="00F36016" w:rsidRDefault="003507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761EF" w14:textId="0B7F17F9" w:rsidR="00F36016" w:rsidRDefault="00ED088D">
            <w:pPr>
              <w:widowControl w:val="0"/>
              <w:spacing w:line="240" w:lineRule="auto"/>
            </w:pPr>
            <w:r>
              <w:t xml:space="preserve">El usuario ingresa un documento no </w:t>
            </w:r>
            <w:proofErr w:type="spellStart"/>
            <w:r>
              <w:t>pre-registrado</w:t>
            </w:r>
            <w:proofErr w:type="spellEnd"/>
            <w:r>
              <w:t>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5008A" w14:textId="369FE10C" w:rsidR="00F36016" w:rsidRDefault="00ED08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informa que el usuario no está autorizado para el registro y solicita contactar a Admisiones.</w:t>
            </w:r>
          </w:p>
        </w:tc>
      </w:tr>
      <w:tr w:rsidR="00F36016" w14:paraId="70E2FB20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E470D" w14:textId="77777777" w:rsidR="00F36016" w:rsidRDefault="00F36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8953D" w14:textId="2474E967" w:rsidR="00F36016" w:rsidRDefault="003507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224FF" w14:textId="3433E3AE" w:rsidR="00F36016" w:rsidRDefault="00ED08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ingresa un correo que no coincide con el </w:t>
            </w:r>
            <w:proofErr w:type="spellStart"/>
            <w:r>
              <w:t>pre-registro</w:t>
            </w:r>
            <w:proofErr w:type="spellEnd"/>
            <w:r>
              <w:t>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20A54" w14:textId="11458FDE" w:rsidR="00F36016" w:rsidRDefault="00ED08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notifica que el correo institucional es incorrecto.</w:t>
            </w:r>
          </w:p>
        </w:tc>
      </w:tr>
      <w:tr w:rsidR="00F36016" w14:paraId="0A13C242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8E6D2" w14:textId="77777777" w:rsidR="00F36016" w:rsidRDefault="00F36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BEB39" w14:textId="1036AA64" w:rsidR="00F36016" w:rsidRDefault="00ED08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B9085" w14:textId="681F1611" w:rsidR="00F36016" w:rsidRDefault="00ED08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intenta registrarse con un documento que ya tiene cuenta.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41B9B" w14:textId="4B56695A" w:rsidR="00F36016" w:rsidRDefault="00ED08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indica que el usuario ya existe y ofrece recuperar contraseña.</w:t>
            </w:r>
          </w:p>
        </w:tc>
      </w:tr>
      <w:tr w:rsidR="00F36016" w14:paraId="6A7AD253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01340" w14:textId="77777777" w:rsidR="00F36016" w:rsidRDefault="00034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F5DB6" w14:textId="10DBB925" w:rsidR="00F36016" w:rsidRDefault="007F42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 validación contra el </w:t>
            </w:r>
            <w:proofErr w:type="spellStart"/>
            <w:r>
              <w:t>pre-registro</w:t>
            </w:r>
            <w:proofErr w:type="spellEnd"/>
            <w:r>
              <w:t xml:space="preserve"> debe ser menor a 2 segundos.</w:t>
            </w:r>
          </w:p>
        </w:tc>
      </w:tr>
      <w:tr w:rsidR="00F36016" w14:paraId="0A7B9327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3B7BC" w14:textId="77777777" w:rsidR="00F36016" w:rsidRDefault="00034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C6B42" w14:textId="4CF512D4" w:rsidR="00F36016" w:rsidRDefault="007F42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F36016" w14:paraId="7FE92986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90048" w14:textId="77777777" w:rsidR="00F36016" w:rsidRDefault="00034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C9E13" w14:textId="74A6CD42" w:rsidR="00F36016" w:rsidRDefault="007F42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F36016" w14:paraId="20751479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AE5BA" w14:textId="77777777" w:rsidR="00F36016" w:rsidRDefault="00034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BE7B7" w14:textId="11C01B30" w:rsidR="00F36016" w:rsidRDefault="007F42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F36016" w14:paraId="0FD0A424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F3A40" w14:textId="77777777" w:rsidR="00F36016" w:rsidRDefault="00034C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A9059" w14:textId="348AA03E" w:rsidR="00F36016" w:rsidRDefault="007F42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Este paso es importante para asegurar que solo personal activo de la Universidad Libre Seccional Cúcuta genere credenciales.</w:t>
            </w:r>
          </w:p>
        </w:tc>
      </w:tr>
    </w:tbl>
    <w:p w14:paraId="5235AB94" w14:textId="4C539241" w:rsidR="00F36016" w:rsidRDefault="00F36016"/>
    <w:p w14:paraId="3D1EB2B0" w14:textId="5DB9D311" w:rsidR="003507FB" w:rsidRDefault="003507FB"/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3507FB" w14:paraId="2E00B9F4" w14:textId="77777777" w:rsidTr="0048153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51180" w14:textId="7F3ED5BB" w:rsidR="003507FB" w:rsidRDefault="00207C77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CU-02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D4946" w14:textId="147C5298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Visualiza</w:t>
            </w:r>
            <w:r w:rsidR="007F4265">
              <w:t>r Carnet</w:t>
            </w:r>
          </w:p>
        </w:tc>
      </w:tr>
      <w:tr w:rsidR="003507FB" w14:paraId="4A9EF428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A8FF8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1FE1F" w14:textId="652BF68E" w:rsidR="003507FB" w:rsidRDefault="007F4265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Permite al usuario ver su carnet digital en pantalla, incluyendo sus datos personales, fotografía y el código QR asignado.</w:t>
            </w:r>
          </w:p>
        </w:tc>
      </w:tr>
      <w:tr w:rsidR="003507FB" w14:paraId="072C8E57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976FA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6237F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Comunidad Universitaria</w:t>
            </w:r>
          </w:p>
        </w:tc>
      </w:tr>
      <w:tr w:rsidR="003507FB" w14:paraId="4C525267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D52DB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Referencias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90BB1" w14:textId="7F6DAD1A" w:rsidR="003507FB" w:rsidRDefault="00EE076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RU-05</w:t>
            </w:r>
            <w:r w:rsidR="00C52FE0">
              <w:t>, 09</w:t>
            </w:r>
          </w:p>
        </w:tc>
      </w:tr>
      <w:tr w:rsidR="003507FB" w14:paraId="038C725D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00FBD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07D882BB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BF4D6" w14:textId="2AA9ADD3" w:rsidR="003507FB" w:rsidRDefault="007F4265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debe estar autenticado en el sistema </w:t>
            </w:r>
          </w:p>
        </w:tc>
      </w:tr>
      <w:tr w:rsidR="003507FB" w14:paraId="05A5426F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C0B3D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7F880" w14:textId="3FFCAAC7" w:rsidR="003507FB" w:rsidRDefault="007F4265" w:rsidP="00481537">
            <w:pPr>
              <w:widowControl w:val="0"/>
              <w:spacing w:line="240" w:lineRule="auto"/>
            </w:pPr>
            <w:r>
              <w:t>La credencial se muestra de forma íntegra para ser presentada ante las autoridades universitarias o dispositivos de escaneo.</w:t>
            </w:r>
          </w:p>
        </w:tc>
      </w:tr>
      <w:tr w:rsidR="003507FB" w14:paraId="281F6E2F" w14:textId="77777777" w:rsidTr="00481537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26096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0202E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F3556" w14:textId="77777777" w:rsidR="003507FB" w:rsidRDefault="003507FB" w:rsidP="0048153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E2006" w14:textId="77777777" w:rsidR="003507FB" w:rsidRDefault="003507FB" w:rsidP="0048153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3507FB" w14:paraId="08D0EAF4" w14:textId="77777777" w:rsidTr="0048153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2B90B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1CF23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43A05" w14:textId="5F3356CD" w:rsidR="003507FB" w:rsidRDefault="007F4265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selecciona la opción "Ver mi carnet".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2B685" w14:textId="480EC352" w:rsidR="003507FB" w:rsidRDefault="007F4265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Consulta la base de datos para obtener la información del usuario y su estado (Activo/Inactivo).</w:t>
            </w:r>
          </w:p>
        </w:tc>
      </w:tr>
      <w:tr w:rsidR="003507FB" w14:paraId="2087220D" w14:textId="77777777" w:rsidTr="0048153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255ED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74349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D075C" w14:textId="199F4B4B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024F9" w14:textId="410C55EA" w:rsidR="003507FB" w:rsidRDefault="007F4265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Recupera la fotografía almacenada y el código QR generado.</w:t>
            </w:r>
          </w:p>
        </w:tc>
      </w:tr>
      <w:tr w:rsidR="003507FB" w14:paraId="515FE9A3" w14:textId="77777777" w:rsidTr="0048153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20C09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4A1C4" w14:textId="06AA1D20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EB6A5" w14:textId="472C16F0" w:rsidR="003507FB" w:rsidRDefault="003507FB" w:rsidP="00481537">
            <w:pPr>
              <w:widowControl w:val="0"/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194A2" w14:textId="7616FC7B" w:rsidR="003507FB" w:rsidRDefault="007F4265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Renderiza la interfaz gráfica del carnet con el diseño institucional de la Universidad Libre.</w:t>
            </w:r>
          </w:p>
        </w:tc>
      </w:tr>
      <w:tr w:rsidR="003507FB" w14:paraId="2ABFE8C5" w14:textId="77777777" w:rsidTr="0048153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2E36F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C15A2" w14:textId="1330007D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6A870" w14:textId="03095F72" w:rsidR="003507FB" w:rsidRDefault="005B54C7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presenta el carnet digital.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8C08E" w14:textId="69214BA7" w:rsidR="003507FB" w:rsidRDefault="005B54C7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mantiene la pantalla encendida y el QR visible para su lectura.</w:t>
            </w:r>
          </w:p>
        </w:tc>
      </w:tr>
      <w:tr w:rsidR="003507FB" w14:paraId="76C74FBE" w14:textId="77777777" w:rsidTr="0048153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19799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18DBE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77E9A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0A5D9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507FB" w14:paraId="51035A17" w14:textId="77777777" w:rsidTr="0048153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B2B07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E80E2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35A09" w14:textId="77777777" w:rsidR="003507FB" w:rsidRDefault="003507FB" w:rsidP="0048153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1CF88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3507FB" w14:paraId="3CDCFBA6" w14:textId="77777777" w:rsidTr="0048153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3FB5A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E5AC1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C5449" w14:textId="104D58C9" w:rsidR="003507FB" w:rsidRDefault="005B54C7" w:rsidP="00481537">
            <w:pPr>
              <w:widowControl w:val="0"/>
              <w:spacing w:line="240" w:lineRule="auto"/>
            </w:pPr>
            <w:r>
              <w:t>El usuario no ha cargado su foto previamente.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A5ADE" w14:textId="7A54D8EE" w:rsidR="003507FB" w:rsidRDefault="005B54C7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el carnet con una imagen por defecto y una notificación sugiriendo cargar la foto.</w:t>
            </w:r>
          </w:p>
        </w:tc>
      </w:tr>
      <w:tr w:rsidR="003507FB" w14:paraId="3D922635" w14:textId="77777777" w:rsidTr="0048153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ED2AB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4A8E9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0D4BB" w14:textId="367C4209" w:rsidR="003507FB" w:rsidRDefault="005B54C7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tiene un estado "Inactivo".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DB47F" w14:textId="6B3A91FC" w:rsidR="003507FB" w:rsidRDefault="005B54C7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un mensaje indicando que la credencial no está vigente.</w:t>
            </w:r>
          </w:p>
        </w:tc>
      </w:tr>
      <w:tr w:rsidR="003507FB" w14:paraId="69B7851E" w14:textId="77777777" w:rsidTr="0048153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09054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DAE86" w14:textId="7CCF1CE6" w:rsidR="003507FB" w:rsidRDefault="005B54C7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D1383" w14:textId="3BC920FA" w:rsidR="003507FB" w:rsidRDefault="005B54C7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no tiene conexión a internet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25158" w14:textId="2810AAB1" w:rsidR="003507FB" w:rsidRDefault="005B54C7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carga la última versión almacenada en caché de código QR</w:t>
            </w:r>
          </w:p>
        </w:tc>
      </w:tr>
      <w:tr w:rsidR="003507FB" w14:paraId="2EADF027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ABC52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76942" w14:textId="64C10351" w:rsidR="003507FB" w:rsidRDefault="005B54C7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tiempo de carga y renderizado del carnet y el QR no debe superar los 1.5 segundos.</w:t>
            </w:r>
          </w:p>
        </w:tc>
      </w:tr>
      <w:tr w:rsidR="003507FB" w14:paraId="2218B5C7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2E693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49082" w14:textId="7C25BA70" w:rsidR="003507FB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Diaria y múltiples veces </w:t>
            </w:r>
          </w:p>
        </w:tc>
      </w:tr>
      <w:tr w:rsidR="003507FB" w14:paraId="7A1A9A25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25202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0F1D7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3507FB" w14:paraId="0B471918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883DC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78A08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3507FB" w14:paraId="6D5CD2BB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A6C6F" w14:textId="77777777" w:rsidR="003507FB" w:rsidRDefault="003507F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EB970" w14:textId="1650507E" w:rsidR="003507FB" w:rsidRDefault="005B54C7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código QR debe ser dinámico o tener mecanismos de seguridad para evitar que sea suplantado mediante capturas de pantalla antiguas.</w:t>
            </w:r>
          </w:p>
        </w:tc>
      </w:tr>
    </w:tbl>
    <w:p w14:paraId="3CE317CE" w14:textId="45027204" w:rsidR="003507FB" w:rsidRDefault="003507FB"/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966629" w14:paraId="25905939" w14:textId="77777777" w:rsidTr="0048153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74A69" w14:textId="6A19F349" w:rsidR="00966629" w:rsidRDefault="00207C77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CU-03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E8566" w14:textId="776AC3C5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Escane</w:t>
            </w:r>
            <w:r w:rsidR="00456EFF">
              <w:t>ar Código QR</w:t>
            </w:r>
          </w:p>
        </w:tc>
      </w:tr>
      <w:tr w:rsidR="00966629" w14:paraId="1829DEE4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B97E8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F5B9A" w14:textId="4C9F13DD" w:rsidR="00966629" w:rsidRDefault="008C57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identifica el perfil y los permisos del actor "</w:t>
            </w:r>
            <w:proofErr w:type="spellStart"/>
            <w:r>
              <w:t>Escaneador</w:t>
            </w:r>
            <w:proofErr w:type="spellEnd"/>
            <w:r>
              <w:t>" para mostrar la información pertinente (Acceso, Bienestar o Biblioteca) al leer el QR de un usuario.</w:t>
            </w:r>
          </w:p>
        </w:tc>
      </w:tr>
      <w:tr w:rsidR="00966629" w14:paraId="3E36329F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8904C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46150" w14:textId="70CD010D" w:rsidR="00966629" w:rsidRDefault="00456EFF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Seguridad, </w:t>
            </w:r>
            <w:proofErr w:type="spellStart"/>
            <w:r>
              <w:t>Escaneador</w:t>
            </w:r>
            <w:proofErr w:type="spellEnd"/>
          </w:p>
        </w:tc>
      </w:tr>
      <w:tr w:rsidR="00966629" w14:paraId="65C1BCC7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0E1A4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Referencias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BF423" w14:textId="050A2AC9" w:rsidR="00966629" w:rsidRDefault="00EE0766" w:rsidP="001B53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9"/>
              </w:tabs>
              <w:spacing w:line="240" w:lineRule="auto"/>
            </w:pPr>
            <w:r>
              <w:t>RU-</w:t>
            </w:r>
            <w:r w:rsidR="00BD6780">
              <w:t>06,</w:t>
            </w:r>
            <w:r w:rsidR="001B5383">
              <w:t xml:space="preserve"> 07, 0</w:t>
            </w:r>
            <w:r w:rsidR="00BD6780">
              <w:t>8</w:t>
            </w:r>
            <w:r w:rsidR="008C57C6">
              <w:t xml:space="preserve">, </w:t>
            </w:r>
            <w:r w:rsidR="00BD6780">
              <w:t>10, 13</w:t>
            </w:r>
          </w:p>
        </w:tc>
      </w:tr>
      <w:tr w:rsidR="00966629" w14:paraId="62FEE6BC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404DE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01EBAC0B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3CAFB" w14:textId="795859DE" w:rsidR="00966629" w:rsidRDefault="008C57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</w:t>
            </w:r>
            <w:proofErr w:type="spellStart"/>
            <w:r>
              <w:t>escaneador</w:t>
            </w:r>
            <w:proofErr w:type="spellEnd"/>
            <w:r>
              <w:t xml:space="preserve"> debe tener una sesión activa con los permisos otorgados por el Administrador. El usuario debe presentar su QR.</w:t>
            </w:r>
          </w:p>
        </w:tc>
      </w:tr>
      <w:tr w:rsidR="00966629" w14:paraId="20A47A42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6AC30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88AE0" w14:textId="24EC7A2C" w:rsidR="00966629" w:rsidRDefault="008C57C6" w:rsidP="00481537">
            <w:pPr>
              <w:widowControl w:val="0"/>
              <w:spacing w:line="240" w:lineRule="auto"/>
            </w:pPr>
            <w:r>
              <w:t>El sistema procesa la acción correspondiente (marcar entrada/salida o validar préstamos) y actualiza el módulo respectivo.</w:t>
            </w:r>
          </w:p>
        </w:tc>
      </w:tr>
      <w:tr w:rsidR="00966629" w14:paraId="52B8F598" w14:textId="77777777" w:rsidTr="00481537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3095F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B61B8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0B260" w14:textId="77777777" w:rsidR="00966629" w:rsidRDefault="00966629" w:rsidP="0048153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7E13E" w14:textId="77777777" w:rsidR="00966629" w:rsidRDefault="00966629" w:rsidP="0048153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966629" w14:paraId="5E1574EA" w14:textId="77777777" w:rsidTr="0048153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29B8B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5D660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E129" w14:textId="113FA735" w:rsidR="00966629" w:rsidRDefault="008C57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</w:t>
            </w:r>
            <w:proofErr w:type="spellStart"/>
            <w:r>
              <w:t>Escaneador</w:t>
            </w:r>
            <w:proofErr w:type="spellEnd"/>
            <w:r>
              <w:t xml:space="preserve"> activa la cámara/escáner desde su perfil.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3DC41" w14:textId="3BD2D9C3" w:rsidR="00966629" w:rsidRDefault="008C57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identifica el tipo de permisos asignados al actor (Acceso, Deportes o Libros).</w:t>
            </w:r>
          </w:p>
        </w:tc>
      </w:tr>
      <w:tr w:rsidR="00966629" w14:paraId="216F8D70" w14:textId="77777777" w:rsidTr="0048153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323E6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52829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2A59B" w14:textId="49ABD57E" w:rsidR="00966629" w:rsidRDefault="008C57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</w:t>
            </w:r>
            <w:proofErr w:type="spellStart"/>
            <w:r>
              <w:t>Escaneador</w:t>
            </w:r>
            <w:proofErr w:type="spellEnd"/>
            <w:r>
              <w:t xml:space="preserve"> captura el código QR del usuario.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7F6B0" w14:textId="183D1C2B" w:rsidR="00966629" w:rsidRDefault="008C57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decodifica el ID del usuario y consulta su estado en la base de datos centralizada.</w:t>
            </w:r>
          </w:p>
        </w:tc>
      </w:tr>
      <w:tr w:rsidR="00966629" w14:paraId="6E438B25" w14:textId="77777777" w:rsidTr="0048153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1D0D0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48E36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06E81" w14:textId="6BB30049" w:rsidR="00966629" w:rsidRDefault="00966629" w:rsidP="00F4633B">
            <w:pPr>
              <w:widowControl w:val="0"/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C303E" w14:textId="4FBD3BB0" w:rsidR="00966629" w:rsidRDefault="008C57C6" w:rsidP="00F463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24"/>
              </w:tabs>
              <w:spacing w:line="240" w:lineRule="auto"/>
              <w:jc w:val="both"/>
            </w:pPr>
            <w:r w:rsidRPr="008C57C6">
              <w:t>Si es Seguridad/Docente:</w:t>
            </w:r>
            <w:r>
              <w:t xml:space="preserve"> Registra entrada/salida y muestra estado académico.</w:t>
            </w:r>
          </w:p>
        </w:tc>
      </w:tr>
      <w:tr w:rsidR="00966629" w14:paraId="4140C5D0" w14:textId="77777777" w:rsidTr="0048153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DF55E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AD26A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72059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0C922" w14:textId="1023AD4A" w:rsidR="00966629" w:rsidRDefault="008C57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C57C6">
              <w:t>Si es Bienestar:</w:t>
            </w:r>
            <w:r>
              <w:t xml:space="preserve"> Muestra si hay préstamos de material deportivo y alertas de devolución.</w:t>
            </w:r>
          </w:p>
        </w:tc>
      </w:tr>
      <w:tr w:rsidR="00966629" w14:paraId="6DA561CD" w14:textId="77777777" w:rsidTr="0048153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199B2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23967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0E215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E2C47" w14:textId="5490E41C" w:rsidR="00966629" w:rsidRDefault="008C57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C57C6">
              <w:t>Si es Biblioteca:</w:t>
            </w:r>
            <w:r>
              <w:t xml:space="preserve"> Muestra estado de libros prestados y posibles multas o fechas de entrega.</w:t>
            </w:r>
          </w:p>
        </w:tc>
      </w:tr>
      <w:tr w:rsidR="00966629" w14:paraId="323BD5A0" w14:textId="77777777" w:rsidTr="0048153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5F6A5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41DD8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98B5D" w14:textId="77777777" w:rsidR="00966629" w:rsidRDefault="00966629" w:rsidP="0048153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4227D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966629" w14:paraId="38026957" w14:textId="77777777" w:rsidTr="0048153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F33A7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D6BAA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840C3" w14:textId="4DDD1F6F" w:rsidR="00966629" w:rsidRDefault="008C57C6" w:rsidP="00481537">
            <w:pPr>
              <w:widowControl w:val="0"/>
              <w:spacing w:line="240" w:lineRule="auto"/>
            </w:pPr>
            <w:r>
              <w:t xml:space="preserve">El </w:t>
            </w:r>
            <w:proofErr w:type="spellStart"/>
            <w:r>
              <w:t>Escaneador</w:t>
            </w:r>
            <w:proofErr w:type="spellEnd"/>
            <w:r>
              <w:t xml:space="preserve"> intenta ver información para la que no tiene permiso.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930D0" w14:textId="4288FE21" w:rsidR="00966629" w:rsidRDefault="008C57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un mensaje de "Permisos insuficientes para este módulo".</w:t>
            </w:r>
          </w:p>
        </w:tc>
      </w:tr>
      <w:tr w:rsidR="00966629" w14:paraId="708C356C" w14:textId="77777777" w:rsidTr="0048153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FF6E9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02D59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88DF7" w14:textId="79087EB0" w:rsidR="00966629" w:rsidRDefault="008C57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código QR pertenece a un usuario inexistente o corrupto.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B2661" w14:textId="42B704C9" w:rsidR="00966629" w:rsidRDefault="008C57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emite una alerta de "Usuario no encontrado".</w:t>
            </w:r>
          </w:p>
        </w:tc>
      </w:tr>
      <w:tr w:rsidR="00966629" w14:paraId="59F33D18" w14:textId="77777777" w:rsidTr="0048153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A5670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2D73D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7FCC1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8376D" w14:textId="4A41E056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966629" w14:paraId="009E9248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B9C28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8D97" w14:textId="2D0E2AD2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966629" w14:paraId="0A6C1F1C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E7F04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B9265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Diaria y múltiples veces </w:t>
            </w:r>
          </w:p>
        </w:tc>
      </w:tr>
      <w:tr w:rsidR="00966629" w14:paraId="6B425ED6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236A8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7C1CC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966629" w14:paraId="7038AE77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D2CA1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6041E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966629" w14:paraId="520AA98A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9F495" w14:textId="77777777" w:rsidR="00966629" w:rsidRDefault="00966629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8D185" w14:textId="03C81972" w:rsidR="00966629" w:rsidRDefault="00CE272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Administrador gestiona estos permisos en el CU de "Gestionar Permisos". El mismo botón de escaneo sirve para todo, el sistema decide qué mostrar.</w:t>
            </w:r>
          </w:p>
        </w:tc>
      </w:tr>
    </w:tbl>
    <w:p w14:paraId="09DCD295" w14:textId="55749306" w:rsidR="00966629" w:rsidRDefault="00966629"/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F4633B" w14:paraId="5E0090E9" w14:textId="77777777" w:rsidTr="0048153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6CD27" w14:textId="2B815677" w:rsidR="00F4633B" w:rsidRDefault="00207C77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CU-04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944C9" w14:textId="21E1049F" w:rsidR="00F4633B" w:rsidRDefault="00CE272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Generar carnet temporal</w:t>
            </w:r>
          </w:p>
        </w:tc>
      </w:tr>
      <w:tr w:rsidR="00F4633B" w14:paraId="2E5FA044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415D5" w14:textId="77777777" w:rsidR="00F4633B" w:rsidRDefault="00F4633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66864" w14:textId="701BA227" w:rsidR="00F4633B" w:rsidRDefault="00CE272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Permite crear una credencial provisional para personas ajenas a la institución que requieren ingreso por un tiempo limitado.</w:t>
            </w:r>
          </w:p>
        </w:tc>
      </w:tr>
      <w:tr w:rsidR="00F4633B" w14:paraId="2F66B01E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425AC" w14:textId="77777777" w:rsidR="00F4633B" w:rsidRDefault="00F4633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61093" w14:textId="28417C86" w:rsidR="00F4633B" w:rsidRDefault="00CE272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Generador de carnet </w:t>
            </w:r>
          </w:p>
        </w:tc>
      </w:tr>
      <w:tr w:rsidR="00F4633B" w14:paraId="57CE55C7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F4B23" w14:textId="77777777" w:rsidR="00F4633B" w:rsidRDefault="00F4633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Referencias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24831" w14:textId="15449B30" w:rsidR="00EE0766" w:rsidRDefault="00EE0766" w:rsidP="00EE0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RU-</w:t>
            </w:r>
            <w:r w:rsidR="00BD6780">
              <w:t xml:space="preserve">15, </w:t>
            </w:r>
            <w:r>
              <w:t>16,</w:t>
            </w:r>
            <w:r w:rsidR="00C52FE0">
              <w:t xml:space="preserve"> 17, </w:t>
            </w:r>
            <w:proofErr w:type="gramStart"/>
            <w:r w:rsidR="00C52FE0">
              <w:t xml:space="preserve">18, </w:t>
            </w:r>
            <w:r w:rsidR="00BD6780">
              <w:t xml:space="preserve"> </w:t>
            </w:r>
            <w:r>
              <w:t>19</w:t>
            </w:r>
            <w:proofErr w:type="gramEnd"/>
          </w:p>
          <w:p w14:paraId="4A486EC5" w14:textId="25D6A1CB" w:rsidR="00F4633B" w:rsidRDefault="00F4633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F4633B" w14:paraId="16491574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DA7CF" w14:textId="77777777" w:rsidR="00F4633B" w:rsidRDefault="00F4633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03DB74FD" w14:textId="77777777" w:rsidR="00F4633B" w:rsidRDefault="00F4633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3B7A6" w14:textId="4AEBDE6A" w:rsidR="00F4633B" w:rsidRDefault="00CE272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responsable debe estar autenticado. Se debe ejecutar primero el caso de uso </w:t>
            </w:r>
            <w:r w:rsidRPr="00CE272A">
              <w:t>Registrar datos del externo</w:t>
            </w:r>
            <w:r>
              <w:t xml:space="preserve"> (</w:t>
            </w:r>
            <w:proofErr w:type="spellStart"/>
            <w:r>
              <w:t>Include</w:t>
            </w:r>
            <w:proofErr w:type="spellEnd"/>
            <w:r>
              <w:t>).</w:t>
            </w:r>
          </w:p>
        </w:tc>
      </w:tr>
      <w:tr w:rsidR="00F4633B" w14:paraId="0D86A78E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8B4D2" w14:textId="77777777" w:rsidR="00F4633B" w:rsidRDefault="00F4633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A02D" w14:textId="197215CA" w:rsidR="00F4633B" w:rsidRDefault="00CE272A" w:rsidP="00481537">
            <w:pPr>
              <w:widowControl w:val="0"/>
              <w:spacing w:line="240" w:lineRule="auto"/>
            </w:pPr>
            <w:r>
              <w:t>Se crea un registro de visitante vinculado al responsable y se genera el archivo de identidad.</w:t>
            </w:r>
          </w:p>
        </w:tc>
      </w:tr>
      <w:tr w:rsidR="00F4633B" w14:paraId="6DBC2C82" w14:textId="77777777" w:rsidTr="00481537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6B7D3" w14:textId="77777777" w:rsidR="00F4633B" w:rsidRDefault="00F4633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6C6D6" w14:textId="77777777" w:rsidR="00F4633B" w:rsidRDefault="00F4633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6C787" w14:textId="77777777" w:rsidR="00F4633B" w:rsidRDefault="00F4633B" w:rsidP="0048153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50F9" w14:textId="77777777" w:rsidR="00F4633B" w:rsidRDefault="00F4633B" w:rsidP="0048153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F4633B" w14:paraId="182E46FD" w14:textId="77777777" w:rsidTr="0048153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45F13" w14:textId="77777777" w:rsidR="00F4633B" w:rsidRDefault="00F4633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052D1" w14:textId="77777777" w:rsidR="00F4633B" w:rsidRDefault="00F4633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5D984" w14:textId="2CB86A60" w:rsidR="00F4633B" w:rsidRDefault="00CE272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actor inicia la creación del carnet temporal.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682A2" w14:textId="4ED5E044" w:rsidR="00F4633B" w:rsidRDefault="00CE272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invoca el CU "Registrar datos del externo".</w:t>
            </w:r>
          </w:p>
        </w:tc>
      </w:tr>
      <w:tr w:rsidR="00F4633B" w14:paraId="7F1F2A78" w14:textId="77777777" w:rsidTr="0048153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60BFC" w14:textId="77777777" w:rsidR="00F4633B" w:rsidRDefault="00F4633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6A59A" w14:textId="77777777" w:rsidR="00F4633B" w:rsidRDefault="00F4633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BE3BB" w14:textId="0006D973" w:rsidR="00F4633B" w:rsidRDefault="00CE272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actor define el tiempo de vigencia y los datos personales del externo (Nombre, numero de documento y motivo de la visita)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C4E27" w14:textId="5873C8C2" w:rsidR="00F4633B" w:rsidRDefault="00CE272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genera un QR con fecha de expiración programada.</w:t>
            </w:r>
          </w:p>
        </w:tc>
      </w:tr>
      <w:tr w:rsidR="00F4633B" w14:paraId="6C013763" w14:textId="77777777" w:rsidTr="0048153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D4AFB" w14:textId="77777777" w:rsidR="00F4633B" w:rsidRDefault="00F4633B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27618" w14:textId="627E9736" w:rsidR="00F4633B" w:rsidRDefault="00CE272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95AAD" w14:textId="45004D3B" w:rsidR="00F4633B" w:rsidRDefault="00CE272A" w:rsidP="00481537">
            <w:pPr>
              <w:widowControl w:val="0"/>
              <w:spacing w:line="240" w:lineRule="auto"/>
            </w:pPr>
            <w:r>
              <w:t>El actor confirma la generación.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85E29" w14:textId="0F7C6995" w:rsidR="00F4633B" w:rsidRDefault="00CE272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24"/>
              </w:tabs>
              <w:spacing w:line="240" w:lineRule="auto"/>
              <w:jc w:val="both"/>
            </w:pPr>
            <w:r>
              <w:t>El sistema vincula el carnet temporal al carnet personal del responsable.</w:t>
            </w:r>
          </w:p>
        </w:tc>
      </w:tr>
      <w:tr w:rsidR="00CE272A" w14:paraId="53F06AF5" w14:textId="77777777" w:rsidTr="0048153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6D1C5" w14:textId="77777777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A2F55" w14:textId="77777777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6B5A2" w14:textId="418885BB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2D4F4" w14:textId="551626EC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sistema exporta la imagen en formato JPG </w:t>
            </w:r>
          </w:p>
        </w:tc>
      </w:tr>
      <w:tr w:rsidR="00CE272A" w14:paraId="2BE84846" w14:textId="77777777" w:rsidTr="0048153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41C6F" w14:textId="77777777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3A996" w14:textId="77777777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DC27A" w14:textId="4DE01442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A73C6" w14:textId="09BBD4CA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E272A" w14:paraId="56BA04FF" w14:textId="77777777" w:rsidTr="0048153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97B00" w14:textId="77777777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0731D" w14:textId="77777777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CD748" w14:textId="77777777" w:rsidR="00CE272A" w:rsidRDefault="00CE272A" w:rsidP="00CE272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BC464" w14:textId="77777777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CE272A" w14:paraId="17BBCA24" w14:textId="77777777" w:rsidTr="0048153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E8E38" w14:textId="77777777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2BD2D" w14:textId="77777777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06873" w14:textId="5A684255" w:rsidR="00CE272A" w:rsidRDefault="00CE272A" w:rsidP="00CE272A">
            <w:pPr>
              <w:widowControl w:val="0"/>
              <w:spacing w:line="240" w:lineRule="auto"/>
            </w:pPr>
            <w:r>
              <w:t>El tiempo de vigencia supera el límite permitido.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3DC6A" w14:textId="61FBE6DD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solicita ajustar la duración según las políticas de la universidad.</w:t>
            </w:r>
          </w:p>
        </w:tc>
      </w:tr>
      <w:tr w:rsidR="00CE272A" w14:paraId="375E0A34" w14:textId="77777777" w:rsidTr="0048153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695AE" w14:textId="77777777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8FC72" w14:textId="77777777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958CA" w14:textId="3E9CC4ED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En el caso de que el sistema detecte </w:t>
            </w:r>
            <w:r>
              <w:lastRenderedPageBreak/>
              <w:t>que el visitante ya tiene un carnet temporal activo.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FF9C7" w14:textId="7F2DB6F6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 xml:space="preserve">El sistema deberá notificar al actor y </w:t>
            </w:r>
            <w:r>
              <w:lastRenderedPageBreak/>
              <w:t>preguntar si desea anular el anterior o reutilizarlo.</w:t>
            </w:r>
          </w:p>
        </w:tc>
      </w:tr>
      <w:tr w:rsidR="00CE272A" w14:paraId="5CB5A01C" w14:textId="77777777" w:rsidTr="0048153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A4E99" w14:textId="77777777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61806" w14:textId="25E96A57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49337" w14:textId="10C20176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 el caso de un error en la generación de la imagen JPG.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09A8B" w14:textId="48D7A10F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deberá permitir reintentar la descarga o enviar el código QR vía correo electrónico.</w:t>
            </w:r>
          </w:p>
        </w:tc>
      </w:tr>
      <w:tr w:rsidR="00CE272A" w14:paraId="2FF99CAC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C354D" w14:textId="77777777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5B0BA" w14:textId="422EE91A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Deberá tomar entre 15 y 20 segundos el proceso</w:t>
            </w:r>
          </w:p>
        </w:tc>
      </w:tr>
      <w:tr w:rsidR="00CE272A" w14:paraId="2F45502F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C48CE" w14:textId="77777777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1C3E8" w14:textId="023CFFC8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Diariamente </w:t>
            </w:r>
          </w:p>
        </w:tc>
      </w:tr>
      <w:tr w:rsidR="00CE272A" w14:paraId="289F493E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1D7B2" w14:textId="77777777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C791E" w14:textId="77777777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CE272A" w14:paraId="3EE99C21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9A518" w14:textId="77777777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F4DD4" w14:textId="1DA5F33A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moderada</w:t>
            </w:r>
          </w:p>
        </w:tc>
      </w:tr>
      <w:tr w:rsidR="00CE272A" w14:paraId="775022DE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76DDD" w14:textId="77777777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E82E3" w14:textId="33A636E1" w:rsidR="00CE272A" w:rsidRDefault="00CE272A" w:rsidP="00CE2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Es vital para la trazabilidad de quién autorizó el ingreso de cada externo.</w:t>
            </w:r>
          </w:p>
        </w:tc>
      </w:tr>
    </w:tbl>
    <w:p w14:paraId="74394271" w14:textId="197794B2" w:rsidR="00F4633B" w:rsidRDefault="00F4633B"/>
    <w:tbl>
      <w:tblPr>
        <w:tblStyle w:val="a"/>
        <w:tblpPr w:leftFromText="141" w:rightFromText="141" w:vertAnchor="text" w:tblpY="1"/>
        <w:tblOverlap w:val="never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242AC6" w14:paraId="6BD5E708" w14:textId="77777777" w:rsidTr="00E51275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C520D" w14:textId="166F079C" w:rsidR="00242AC6" w:rsidRDefault="00207C77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CU-05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48241" w14:textId="2B5BA973" w:rsidR="00242AC6" w:rsidRDefault="002C12AA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Registrar datos del externo </w:t>
            </w:r>
          </w:p>
        </w:tc>
      </w:tr>
      <w:tr w:rsidR="00242AC6" w14:paraId="4578ED01" w14:textId="77777777" w:rsidTr="00E51275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CFB92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BC59C" w14:textId="1109C330" w:rsidR="00242AC6" w:rsidRDefault="00E51275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Permite capturar y almacenar la información de identificación y el propósito de la visita de personas ajenas a la universidad para garantizar la trazabilidad de su estancia en el campus.</w:t>
            </w:r>
          </w:p>
        </w:tc>
      </w:tr>
      <w:tr w:rsidR="00242AC6" w14:paraId="104D6B94" w14:textId="77777777" w:rsidTr="00E51275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9189A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1B29A" w14:textId="17F30949" w:rsidR="00242AC6" w:rsidRDefault="00E51275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Escaneador</w:t>
            </w:r>
            <w:proofErr w:type="spellEnd"/>
            <w:r>
              <w:t xml:space="preserve"> </w:t>
            </w:r>
          </w:p>
        </w:tc>
      </w:tr>
      <w:tr w:rsidR="00242AC6" w14:paraId="551FB998" w14:textId="77777777" w:rsidTr="00E51275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4D800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Referencias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F2A33" w14:textId="382E1B65" w:rsidR="00EE0766" w:rsidRDefault="00EE076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RU-</w:t>
            </w:r>
            <w:r w:rsidR="00C52FE0">
              <w:t>19</w:t>
            </w:r>
          </w:p>
          <w:p w14:paraId="3682DB31" w14:textId="2546B4F2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42AC6" w14:paraId="3D337BE7" w14:textId="77777777" w:rsidTr="00E51275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FF168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0D7CFFEC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2ABBF" w14:textId="3562B219" w:rsidR="00242AC6" w:rsidRDefault="00E51275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actor debe estar autenticado en el sistema y haber iniciado el flujo de "Generar carnet temporal".</w:t>
            </w:r>
          </w:p>
        </w:tc>
      </w:tr>
      <w:tr w:rsidR="00242AC6" w14:paraId="283C182A" w14:textId="77777777" w:rsidTr="00E51275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52BA0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789BE" w14:textId="6BFE5220" w:rsidR="00242AC6" w:rsidRDefault="00E51275" w:rsidP="00E51275">
            <w:pPr>
              <w:widowControl w:val="0"/>
              <w:spacing w:line="240" w:lineRule="auto"/>
            </w:pPr>
            <w:r>
              <w:t>Los datos del visitante quedan registrados en el sistema y disponibles para la creación del archivo JPG del carnet.</w:t>
            </w:r>
          </w:p>
        </w:tc>
      </w:tr>
      <w:tr w:rsidR="00242AC6" w14:paraId="3553643B" w14:textId="77777777" w:rsidTr="00E51275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7CA71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E19F5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69BBB" w14:textId="77777777" w:rsidR="00242AC6" w:rsidRDefault="00242AC6" w:rsidP="00E5127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11299" w14:textId="77777777" w:rsidR="00242AC6" w:rsidRDefault="00242AC6" w:rsidP="00E5127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51275" w14:paraId="2AF53F82" w14:textId="77777777" w:rsidTr="00E51275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8ED72" w14:textId="77777777" w:rsidR="00E51275" w:rsidRDefault="00E51275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A093A" w14:textId="77777777" w:rsidR="00E51275" w:rsidRDefault="00E51275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0D59A" w14:textId="75F3B23E" w:rsidR="00E51275" w:rsidRDefault="00E51275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actor accede al formulario de registro de externos.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F657D" w14:textId="0C97819C" w:rsidR="00E51275" w:rsidRDefault="00E51275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despliega los campos obligatorios para la captura de datos.</w:t>
            </w:r>
          </w:p>
        </w:tc>
      </w:tr>
      <w:tr w:rsidR="00242AC6" w14:paraId="4D9178AD" w14:textId="77777777" w:rsidTr="00E51275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22290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4BAF8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5689B" w14:textId="053D0003" w:rsidR="00242AC6" w:rsidRDefault="00E51275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actor ingresa el Nombre Completo, Número de Documento y Motivo de la Visita.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AB1BC" w14:textId="542D793E" w:rsidR="00242AC6" w:rsidRDefault="00E51275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valida en tiempo real que los campos cumplan con el formato requerido.</w:t>
            </w:r>
          </w:p>
        </w:tc>
      </w:tr>
      <w:tr w:rsidR="00242AC6" w14:paraId="7ADE9088" w14:textId="77777777" w:rsidTr="00E51275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F5698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9E594" w14:textId="683139FA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928E0" w14:textId="56F8E8CD" w:rsidR="00242AC6" w:rsidRDefault="00E51275" w:rsidP="00E51275">
            <w:pPr>
              <w:widowControl w:val="0"/>
              <w:spacing w:line="240" w:lineRule="auto"/>
            </w:pPr>
            <w:r>
              <w:t>El actor guarda la información.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1BF24" w14:textId="153DC29D" w:rsidR="00242AC6" w:rsidRDefault="00E51275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24"/>
              </w:tabs>
              <w:spacing w:line="240" w:lineRule="auto"/>
              <w:jc w:val="both"/>
            </w:pPr>
            <w:r>
              <w:t>El sistema almacena temporalmente los datos y retorna el control al proceso de generación de carnet.</w:t>
            </w:r>
          </w:p>
        </w:tc>
      </w:tr>
      <w:tr w:rsidR="00242AC6" w14:paraId="73851882" w14:textId="77777777" w:rsidTr="00E51275">
        <w:trPr>
          <w:gridAfter w:val="2"/>
          <w:wAfter w:w="8880" w:type="dxa"/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BAF8C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A72F1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42AC6" w14:paraId="7F6AF9DF" w14:textId="77777777" w:rsidTr="00E51275">
        <w:trPr>
          <w:gridAfter w:val="2"/>
          <w:wAfter w:w="8880" w:type="dxa"/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A2E2F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A9DC3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42AC6" w14:paraId="596C0E1B" w14:textId="77777777" w:rsidTr="00E51275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0E5C2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B2629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3AED7" w14:textId="77777777" w:rsidR="00242AC6" w:rsidRDefault="00242AC6" w:rsidP="00E5127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72D92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242AC6" w14:paraId="622F78A8" w14:textId="77777777" w:rsidTr="00E51275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61A5F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E6BF3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04761" w14:textId="4930D0E4" w:rsidR="00242AC6" w:rsidRDefault="00056510" w:rsidP="00E51275">
            <w:pPr>
              <w:widowControl w:val="0"/>
              <w:spacing w:line="240" w:lineRule="auto"/>
            </w:pPr>
            <w:r>
              <w:t>El actor deja campos obligatorios vacíos.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F48FB" w14:textId="49546E40" w:rsidR="00242AC6" w:rsidRDefault="00056510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resalta los campos faltantes y no permite guardar hasta que se completen.</w:t>
            </w:r>
          </w:p>
        </w:tc>
      </w:tr>
      <w:tr w:rsidR="00242AC6" w14:paraId="0BC8C577" w14:textId="77777777" w:rsidTr="00E51275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4BD11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60E91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99EE7" w14:textId="1A137A8D" w:rsidR="00242AC6" w:rsidRDefault="00056510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número de documento ingresado ya cuenta con un registro activo en el día.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1CFAC" w14:textId="5D0B5A33" w:rsidR="00242AC6" w:rsidRDefault="00056510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notifica al actor sobre el registro existente para evitar duplicidad.</w:t>
            </w:r>
          </w:p>
        </w:tc>
      </w:tr>
      <w:tr w:rsidR="00242AC6" w14:paraId="24FF1307" w14:textId="77777777" w:rsidTr="00E51275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C20C0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13A44" w14:textId="3B781978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53EB6" w14:textId="1CAE32B1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39746" w14:textId="61DB772E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42AC6" w14:paraId="39FF7A65" w14:textId="77777777" w:rsidTr="00E51275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9A8AA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879A6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Deberá tomar entre 15 y 20 segundos el proceso</w:t>
            </w:r>
          </w:p>
        </w:tc>
      </w:tr>
      <w:tr w:rsidR="00242AC6" w14:paraId="3EA30093" w14:textId="77777777" w:rsidTr="00E51275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74B29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B2EE6" w14:textId="48847F2E" w:rsidR="00242AC6" w:rsidRDefault="00056510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Diariamente </w:t>
            </w:r>
          </w:p>
        </w:tc>
      </w:tr>
      <w:tr w:rsidR="00242AC6" w14:paraId="1541C620" w14:textId="77777777" w:rsidTr="00E51275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9EB23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E4820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242AC6" w14:paraId="52D9830D" w14:textId="77777777" w:rsidTr="00E51275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A6C94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43107" w14:textId="72CDC0B9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242AC6" w14:paraId="2E84B21A" w14:textId="77777777" w:rsidTr="00E51275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57BB0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70A59" w14:textId="77777777" w:rsidR="00242AC6" w:rsidRDefault="00242AC6" w:rsidP="00E51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1B903274" w14:textId="0F37DDEE" w:rsidR="00242AC6" w:rsidRDefault="00E51275">
      <w:r>
        <w:br w:type="textWrapping" w:clear="all"/>
      </w:r>
    </w:p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242AC6" w14:paraId="739AFBC8" w14:textId="77777777" w:rsidTr="0048153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59FAD" w14:textId="5F1A3608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</w:t>
            </w:r>
            <w:r w:rsidR="00207C77">
              <w:rPr>
                <w:b/>
              </w:rPr>
              <w:t>CU-06</w:t>
            </w:r>
            <w:r>
              <w:rPr>
                <w:b/>
              </w:rPr>
              <w:t>]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B86B0" w14:textId="57F05E05" w:rsidR="00242AC6" w:rsidRDefault="00056510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Restablecer contraseña</w:t>
            </w:r>
          </w:p>
        </w:tc>
      </w:tr>
      <w:tr w:rsidR="00242AC6" w14:paraId="47739447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A0C96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1A3BE" w14:textId="665FF983" w:rsidR="00242AC6" w:rsidRDefault="00056510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Permite que un usuario recupere el acceso a su cuenta en caso de olvido o pérdida de su clave de ingreso, mediante un proceso de verificación por correo institucional.</w:t>
            </w:r>
          </w:p>
        </w:tc>
      </w:tr>
      <w:tr w:rsidR="00242AC6" w14:paraId="46BA211A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C42FB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27332" w14:textId="26CA52BB" w:rsidR="00242AC6" w:rsidRDefault="00056510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Comunidad universitaria</w:t>
            </w:r>
          </w:p>
        </w:tc>
      </w:tr>
      <w:tr w:rsidR="00242AC6" w14:paraId="72FB73CA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4B769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Referencias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D3698" w14:textId="4085E437" w:rsidR="00EE0766" w:rsidRDefault="00EE0766" w:rsidP="00EE0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RU-</w:t>
            </w:r>
            <w:r w:rsidR="00BD6780">
              <w:t>11</w:t>
            </w:r>
          </w:p>
          <w:p w14:paraId="16346460" w14:textId="63F3A64A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42AC6" w14:paraId="52CA58AB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60013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1C8D9DC4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A18E7" w14:textId="243AF4B0" w:rsidR="00242AC6" w:rsidRDefault="00056510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debe estar previamente registrado en el sistema y contar con acceso a su correo electrónico institucional.</w:t>
            </w:r>
          </w:p>
        </w:tc>
      </w:tr>
      <w:tr w:rsidR="00242AC6" w14:paraId="555F32FD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8709D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4FE5E" w14:textId="3412C078" w:rsidR="00242AC6" w:rsidRDefault="00056510" w:rsidP="00481537">
            <w:pPr>
              <w:widowControl w:val="0"/>
              <w:spacing w:line="240" w:lineRule="auto"/>
            </w:pPr>
            <w:r>
              <w:t>La contraseña anterior es invalidada y se establece una nueva clave de acceso en la base de datos.</w:t>
            </w:r>
          </w:p>
        </w:tc>
      </w:tr>
      <w:tr w:rsidR="00242AC6" w14:paraId="712247F8" w14:textId="77777777" w:rsidTr="00481537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401C1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42DE5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1696E" w14:textId="77777777" w:rsidR="00242AC6" w:rsidRDefault="00242AC6" w:rsidP="0048153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6867E" w14:textId="77777777" w:rsidR="00242AC6" w:rsidRDefault="00242AC6" w:rsidP="0048153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242AC6" w14:paraId="0D6DFE91" w14:textId="77777777" w:rsidTr="0048153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FD7C6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5A950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D2880" w14:textId="26FB4B82" w:rsidR="00242AC6" w:rsidRDefault="00056510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selecciona la opción "¿Olvidó su contraseña?" en la pantalla de inicio.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76015" w14:textId="52949BF2" w:rsidR="00242AC6" w:rsidRDefault="00056510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Solicita el ingreso del correo institucional o número de documento.</w:t>
            </w:r>
          </w:p>
        </w:tc>
      </w:tr>
      <w:tr w:rsidR="00242AC6" w14:paraId="35866D46" w14:textId="77777777" w:rsidTr="0048153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BBA98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242B7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65D18" w14:textId="25442548" w:rsidR="00242AC6" w:rsidRDefault="00056510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ingresa su correo institucional.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E29CC" w14:textId="14E22CEB" w:rsidR="00242AC6" w:rsidRDefault="00056510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Verifica la existencia del usuario y envía un enlace o código de recuperación al correo.</w:t>
            </w:r>
          </w:p>
        </w:tc>
      </w:tr>
      <w:tr w:rsidR="00242AC6" w14:paraId="35AE87EE" w14:textId="77777777" w:rsidTr="0048153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ADB25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5BD34" w14:textId="093E13A2" w:rsidR="00242AC6" w:rsidRDefault="00056510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87EE2" w14:textId="1ED38ED0" w:rsidR="00242AC6" w:rsidRDefault="00056510" w:rsidP="00481537">
            <w:pPr>
              <w:widowControl w:val="0"/>
              <w:spacing w:line="240" w:lineRule="auto"/>
            </w:pPr>
            <w:r>
              <w:t>El usuario hace clic en el enlace/código recibido.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88763" w14:textId="66985EF4" w:rsidR="00242AC6" w:rsidRDefault="00056510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24"/>
              </w:tabs>
              <w:spacing w:line="240" w:lineRule="auto"/>
              <w:jc w:val="both"/>
            </w:pPr>
            <w:r>
              <w:t>Valida la vigencia del enlace y muestra el formulario para ingresar la nueva contraseña.</w:t>
            </w:r>
          </w:p>
        </w:tc>
      </w:tr>
      <w:tr w:rsidR="00242AC6" w14:paraId="2016B83F" w14:textId="77777777" w:rsidTr="0048153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17A53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E72DB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917F2" w14:textId="039D70DE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87754" w14:textId="5C027158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42AC6" w14:paraId="6FBE6028" w14:textId="77777777" w:rsidTr="0048153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6FD7D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76B84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48F40" w14:textId="49FFAB7F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88476" w14:textId="0B1C695B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42AC6" w14:paraId="1DB17B50" w14:textId="77777777" w:rsidTr="0048153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BCEB2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57FB9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195D4" w14:textId="77777777" w:rsidR="00242AC6" w:rsidRDefault="00242AC6" w:rsidP="0048153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DB3A3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242AC6" w14:paraId="033E32D4" w14:textId="77777777" w:rsidTr="0048153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472B8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1E1B3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C563D" w14:textId="6373C4F9" w:rsidR="00242AC6" w:rsidRDefault="00056510" w:rsidP="00481537">
            <w:pPr>
              <w:widowControl w:val="0"/>
              <w:spacing w:line="240" w:lineRule="auto"/>
            </w:pPr>
            <w:r>
              <w:t>El usuario ingresa un correo que no existe en el sistema.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51D33" w14:textId="39843EC3" w:rsidR="00242AC6" w:rsidRDefault="00056510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informa que no se encontró ninguna cuenta asociada a ese correo.</w:t>
            </w:r>
          </w:p>
        </w:tc>
      </w:tr>
      <w:tr w:rsidR="00242AC6" w14:paraId="0A0D5762" w14:textId="77777777" w:rsidTr="0048153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0A7E4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58423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B06ED" w14:textId="2FF21EF5" w:rsidR="00242AC6" w:rsidRDefault="00056510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enlace de recuperación ha expirado (más de 24 horas).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582F2" w14:textId="16FC42A9" w:rsidR="00242AC6" w:rsidRDefault="00056510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notifica que el enlace ya no es válido y solicita repetir el proceso.</w:t>
            </w:r>
          </w:p>
        </w:tc>
      </w:tr>
      <w:tr w:rsidR="00242AC6" w14:paraId="3456A026" w14:textId="77777777" w:rsidTr="0048153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DF96F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6DEF5" w14:textId="46CE77E6" w:rsidR="00242AC6" w:rsidRDefault="00056510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4295B" w14:textId="75F86692" w:rsidR="00242AC6" w:rsidRDefault="00056510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 nueva contraseña no coincide en ambos campos de confirmación.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3656C" w14:textId="6A50CAC1" w:rsidR="00242AC6" w:rsidRDefault="00056510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indica el error y solicita que las contraseñas coincidan.</w:t>
            </w:r>
          </w:p>
        </w:tc>
      </w:tr>
      <w:tr w:rsidR="00242AC6" w14:paraId="6D34C842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AA952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EA5A1" w14:textId="4AF8CD15" w:rsidR="00242AC6" w:rsidRDefault="00056510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envío del correo de recuperación debe procesarse en menos de 10 segundos.</w:t>
            </w:r>
          </w:p>
        </w:tc>
      </w:tr>
      <w:tr w:rsidR="00242AC6" w14:paraId="2ECE9517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383B7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0C125" w14:textId="7B47EB71" w:rsidR="00242AC6" w:rsidRDefault="00056510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Media, pero d</w:t>
            </w:r>
            <w:r w:rsidR="00EE0766">
              <w:t>ebe estar disponible en cualquier momento</w:t>
            </w:r>
          </w:p>
        </w:tc>
      </w:tr>
      <w:tr w:rsidR="00242AC6" w14:paraId="1328A9E7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A555E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9D1F6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242AC6" w14:paraId="4498A80C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ACD1A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B0B2E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moderada</w:t>
            </w:r>
          </w:p>
        </w:tc>
      </w:tr>
      <w:tr w:rsidR="00242AC6" w14:paraId="25E82D29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3A103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4C2F7" w14:textId="77777777" w:rsidR="00242AC6" w:rsidRDefault="00242AC6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38630438" w14:textId="7D2D8330" w:rsidR="00242AC6" w:rsidRDefault="00242AC6"/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CC1B6A" w14:paraId="13FD7691" w14:textId="77777777" w:rsidTr="0048153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B01D1" w14:textId="6DB25423" w:rsidR="00CC1B6A" w:rsidRDefault="00207C77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CU-07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16506" w14:textId="5806CC39" w:rsidR="00CC1B6A" w:rsidRDefault="00056510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Visualizar carnet en formado .JPG</w:t>
            </w:r>
          </w:p>
        </w:tc>
      </w:tr>
      <w:tr w:rsidR="00CC1B6A" w14:paraId="119A87C8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A54EA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896B5" w14:textId="554CCF59" w:rsidR="00CC1B6A" w:rsidRDefault="00056510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sistema genera una imagen estática con la información del visitante y su código QR temporal para que el </w:t>
            </w:r>
            <w:r>
              <w:t xml:space="preserve">usuario </w:t>
            </w:r>
            <w:r>
              <w:t>generador</w:t>
            </w:r>
            <w:r>
              <w:t xml:space="preserve"> </w:t>
            </w:r>
            <w:r>
              <w:t>se lo entregue al</w:t>
            </w:r>
            <w:r>
              <w:t xml:space="preserve"> usuario</w:t>
            </w:r>
            <w:r>
              <w:t xml:space="preserve"> externo.</w:t>
            </w:r>
          </w:p>
        </w:tc>
      </w:tr>
      <w:tr w:rsidR="00CC1B6A" w14:paraId="44926768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7B807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BE378" w14:textId="03308B28" w:rsidR="00CC1B6A" w:rsidRDefault="00056510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Generador de carnet, </w:t>
            </w:r>
            <w:r w:rsidRPr="00056510">
              <w:rPr>
                <w:highlight w:val="yellow"/>
              </w:rPr>
              <w:t>externo</w:t>
            </w:r>
            <w:r>
              <w:t xml:space="preserve"> </w:t>
            </w:r>
          </w:p>
        </w:tc>
      </w:tr>
      <w:tr w:rsidR="00CC1B6A" w14:paraId="7B608B6F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E184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Referencias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3A4A8" w14:textId="0B4E8BD0" w:rsidR="00CC1B6A" w:rsidRDefault="00BD6780" w:rsidP="00CC1B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RU-17, 18</w:t>
            </w:r>
          </w:p>
        </w:tc>
      </w:tr>
      <w:tr w:rsidR="00CC1B6A" w14:paraId="167529BF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20953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1BC937D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2F030" w14:textId="40701B26" w:rsidR="00CC1B6A" w:rsidRDefault="00282F2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Se deben haber capturado los datos del </w:t>
            </w:r>
            <w:r>
              <w:t>usuario externo</w:t>
            </w:r>
            <w:r>
              <w:t xml:space="preserve"> (</w:t>
            </w:r>
            <w:r w:rsidRPr="00282F2A">
              <w:t>CU-05)</w:t>
            </w:r>
            <w:r>
              <w:t xml:space="preserve"> y definido la vigencia en el caso de uso de </w:t>
            </w:r>
            <w:r w:rsidRPr="00282F2A">
              <w:t>Generar carnet temporal.</w:t>
            </w:r>
          </w:p>
        </w:tc>
      </w:tr>
      <w:tr w:rsidR="00CC1B6A" w14:paraId="088A8C8B" w14:textId="6F200E41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F42BB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FB834" w14:textId="73F071DD" w:rsidR="00CC1B6A" w:rsidRPr="00CC1B6A" w:rsidRDefault="00282F2A" w:rsidP="00CC1B6A">
            <w:pPr>
              <w:tabs>
                <w:tab w:val="left" w:pos="988"/>
              </w:tabs>
            </w:pPr>
            <w:r>
              <w:t>Se obtiene un archivo de imagen listo para ser enviado (vía correo o WhatsApp) o mostrado al visitante para su ingreso.</w:t>
            </w:r>
          </w:p>
        </w:tc>
        <w:tc>
          <w:tcPr>
            <w:gridSpan w:val="0"/>
          </w:tcPr>
          <w:p w14:paraId="088A8C8B" w14:textId="6F200E41" w:rsidR="00CC1B6A" w:rsidRDefault="00282F2A">
            <w:r>
              <w:t>Se obtiene un archivo de imagen listo para ser enviado (vía correo o WhatsApp) o mostrado al visitante para su ingreso.</w:t>
            </w:r>
          </w:p>
        </w:tc>
      </w:tr>
      <w:tr w:rsidR="00CC1B6A" w14:paraId="678DE788" w14:textId="77777777" w:rsidTr="00481537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E6851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4D1A0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ADE08" w14:textId="77777777" w:rsidR="00CC1B6A" w:rsidRDefault="00CC1B6A" w:rsidP="0048153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4E339" w14:textId="77777777" w:rsidR="00CC1B6A" w:rsidRDefault="00CC1B6A" w:rsidP="0048153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CC1B6A" w14:paraId="6DFCD6A4" w14:textId="77777777" w:rsidTr="0048153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846D7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2784D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E05C7" w14:textId="499AAEF4" w:rsidR="00CC1B6A" w:rsidRDefault="00282F2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Generador de carnet confirma la creación del pase temporal.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07B09" w14:textId="2238D2FC" w:rsidR="00CC1B6A" w:rsidRDefault="00282F2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procesa los datos del externo y el QR de vigencia limitada.</w:t>
            </w:r>
          </w:p>
        </w:tc>
      </w:tr>
      <w:tr w:rsidR="00CC1B6A" w14:paraId="6FBC2C71" w14:textId="77777777" w:rsidTr="0048153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351A2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77AA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E76FF" w14:textId="007DEED2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7DDFF" w14:textId="4F2F927C" w:rsidR="00CC1B6A" w:rsidRDefault="00282F2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renderiza una plantilla de "Carnet de Visitante" que incluye: Nombre, Cédula, Motivo, Fecha de Vencimiento y el QR.</w:t>
            </w:r>
          </w:p>
        </w:tc>
      </w:tr>
      <w:tr w:rsidR="00CC1B6A" w14:paraId="7695A061" w14:textId="77777777" w:rsidTr="0048153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1DCB8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D4773" w14:textId="7270135C" w:rsidR="00CC1B6A" w:rsidRDefault="00282F2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AE0FD" w14:textId="77777777" w:rsidR="00CC1B6A" w:rsidRDefault="00CC1B6A" w:rsidP="00481537">
            <w:pPr>
              <w:widowControl w:val="0"/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63E6C" w14:textId="27F55D06" w:rsidR="00CC1B6A" w:rsidRDefault="00282F2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24"/>
              </w:tabs>
              <w:spacing w:line="240" w:lineRule="auto"/>
              <w:jc w:val="both"/>
            </w:pPr>
            <w:r>
              <w:t>El sistema convierte esta vista en un archivo comprimido .</w:t>
            </w:r>
            <w:proofErr w:type="spellStart"/>
            <w:r>
              <w:t>jpg</w:t>
            </w:r>
            <w:proofErr w:type="spellEnd"/>
            <w:r>
              <w:t>.</w:t>
            </w:r>
          </w:p>
        </w:tc>
      </w:tr>
      <w:tr w:rsidR="00CC1B6A" w14:paraId="64600D2F" w14:textId="77777777" w:rsidTr="0048153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69FB3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9769B" w14:textId="50A3B498" w:rsidR="00CC1B6A" w:rsidRDefault="00282F2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81DAE" w14:textId="4096A204" w:rsidR="00CC1B6A" w:rsidRDefault="00282F2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Generador visualiza el archivo en pantalla.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78257" w14:textId="1F873875" w:rsidR="00CC1B6A" w:rsidRDefault="00282F2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habilita la opción de compartir o descargar el archivo para su entrega al externo.</w:t>
            </w:r>
          </w:p>
        </w:tc>
      </w:tr>
      <w:tr w:rsidR="00CC1B6A" w14:paraId="76C438D8" w14:textId="77777777" w:rsidTr="0048153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6AC26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7131B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4E2D4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EA7B2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C1B6A" w14:paraId="032C2244" w14:textId="77777777" w:rsidTr="0048153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5A6DC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F3172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8AEFF" w14:textId="77777777" w:rsidR="00CC1B6A" w:rsidRDefault="00CC1B6A" w:rsidP="0048153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E122E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CC1B6A" w14:paraId="29CA1AC9" w14:textId="77777777" w:rsidTr="0048153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B3CFB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F3E74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BCDBE" w14:textId="55D10D84" w:rsidR="00CC1B6A" w:rsidRDefault="00282F2A" w:rsidP="00481537">
            <w:pPr>
              <w:widowControl w:val="0"/>
              <w:spacing w:line="240" w:lineRule="auto"/>
            </w:pPr>
            <w:r>
              <w:t>Error en la generación del renderizado de la imagen.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0D78D" w14:textId="6096371A" w:rsidR="00CC1B6A" w:rsidRDefault="00282F2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notifica el fallo y permite reintentar la conversión a JPG sin perder los datos ya ingresados.</w:t>
            </w:r>
          </w:p>
        </w:tc>
      </w:tr>
      <w:tr w:rsidR="00CC1B6A" w14:paraId="55B098EC" w14:textId="77777777" w:rsidTr="0048153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24D56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DBE8C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3E6B0" w14:textId="3BE63600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5C201" w14:textId="1BE364DA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C1B6A" w14:paraId="093B4629" w14:textId="77777777" w:rsidTr="0048153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7799C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15ABF" w14:textId="180CE4BC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31BA4" w14:textId="09B26543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83CA4" w14:textId="7DA0CACB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C1B6A" w14:paraId="3F559F0D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F39A2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2D22A" w14:textId="074FD005" w:rsidR="00CC1B6A" w:rsidRDefault="00282F2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 generación del archivo JPG debe ser casi inmediata (menos de 1 segundo).</w:t>
            </w:r>
          </w:p>
        </w:tc>
      </w:tr>
      <w:tr w:rsidR="00CC1B6A" w14:paraId="3C4DDAC0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3910F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0D666" w14:textId="3814E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Diaria </w:t>
            </w:r>
          </w:p>
        </w:tc>
      </w:tr>
      <w:tr w:rsidR="00CC1B6A" w14:paraId="65B2D772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DCD79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046A4" w14:textId="267288A2" w:rsidR="00CC1B6A" w:rsidRDefault="00CC1B6A" w:rsidP="00CC1B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87"/>
              </w:tabs>
              <w:spacing w:line="240" w:lineRule="auto"/>
            </w:pPr>
            <w:r>
              <w:t>moderada</w:t>
            </w:r>
          </w:p>
        </w:tc>
      </w:tr>
      <w:tr w:rsidR="00CC1B6A" w14:paraId="3C7B81F2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01066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1E6AE" w14:textId="1CB255FF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baja</w:t>
            </w:r>
          </w:p>
        </w:tc>
      </w:tr>
      <w:tr w:rsidR="00CC1B6A" w14:paraId="33DC9D82" w14:textId="77777777" w:rsidTr="0048153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4E77F" w14:textId="77777777" w:rsidR="00CC1B6A" w:rsidRDefault="00CC1B6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1D106" w14:textId="3B7A2284" w:rsidR="00CC1B6A" w:rsidRDefault="00282F2A" w:rsidP="00481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Este formato es clave porque el externo no tiene cuenta en la app; solo porta la imagen que le envía su anfitrión.</w:t>
            </w:r>
          </w:p>
        </w:tc>
      </w:tr>
    </w:tbl>
    <w:p w14:paraId="560EBCBA" w14:textId="6BF71632" w:rsidR="00CC1B6A" w:rsidRDefault="00CC1B6A"/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282F2A" w14:paraId="72D9CC51" w14:textId="77777777" w:rsidTr="000248E3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01E51" w14:textId="509B78B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CU-0</w:t>
            </w:r>
            <w:r>
              <w:rPr>
                <w:b/>
              </w:rPr>
              <w:t>8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7CC69" w14:textId="6E1B7740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Desactivar Carnet</w:t>
            </w:r>
          </w:p>
        </w:tc>
      </w:tr>
      <w:tr w:rsidR="00282F2A" w14:paraId="2899E9BE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044CD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C2C3C" w14:textId="2F60CC8D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Permite al administrador cambiar el estado de una credencial de "Activo" a "Inactivo", impidiendo que el código QR sea validado en los puntos de control.</w:t>
            </w:r>
          </w:p>
        </w:tc>
      </w:tr>
      <w:tr w:rsidR="00282F2A" w14:paraId="2ECF219A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8DFBD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C1499" w14:textId="5AF1479D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Administrador </w:t>
            </w:r>
          </w:p>
        </w:tc>
      </w:tr>
      <w:tr w:rsidR="00282F2A" w14:paraId="39ABFA9F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8D9B3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Referencias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4902E" w14:textId="14F7C3F7" w:rsidR="00282F2A" w:rsidRDefault="00BD6780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RU-12</w:t>
            </w:r>
          </w:p>
        </w:tc>
      </w:tr>
      <w:tr w:rsidR="00282F2A" w14:paraId="5CA722A8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A6B4C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2BB30BAB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3566C" w14:textId="55B6D672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debe existir en el sistema y tener un carnet previamente generado. El Administrador debe estar autenticado.</w:t>
            </w:r>
          </w:p>
        </w:tc>
      </w:tr>
      <w:tr w:rsidR="00282F2A" w14:paraId="0AC1346E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9746E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45AEF" w14:textId="38F81D7B" w:rsidR="00282F2A" w:rsidRPr="00CC1B6A" w:rsidRDefault="00282F2A" w:rsidP="000248E3">
            <w:pPr>
              <w:tabs>
                <w:tab w:val="left" w:pos="988"/>
              </w:tabs>
            </w:pPr>
            <w:r>
              <w:t>El estado del carnet se actualiza en la base de datos y el código QR asociado deja de ser funcional para el acceso.</w:t>
            </w:r>
          </w:p>
        </w:tc>
        <w:tc>
          <w:tcPr>
            <w:gridSpan w:val="0"/>
          </w:tcPr>
          <w:p w14:paraId="0AC1346E" w14:textId="77777777" w:rsidR="00282F2A" w:rsidRDefault="00282F2A">
            <w:r>
              <w:t>Se obtiene un archivo de imagen listo para ser enviado (vía correo o WhatsApp) o mostrado al visitante para su ingreso.</w:t>
            </w:r>
          </w:p>
        </w:tc>
      </w:tr>
      <w:tr w:rsidR="00282F2A" w14:paraId="19753DA2" w14:textId="77777777" w:rsidTr="000248E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51CE1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1B111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29E0A" w14:textId="77777777" w:rsidR="00282F2A" w:rsidRDefault="00282F2A" w:rsidP="000248E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59657" w14:textId="77777777" w:rsidR="00282F2A" w:rsidRDefault="00282F2A" w:rsidP="000248E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282F2A" w14:paraId="21220D43" w14:textId="77777777" w:rsidTr="000248E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A21E7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381A6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171E8" w14:textId="448023CF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Administrador busca al usuario por número de documento o correo.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B9864" w14:textId="613A9790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la ficha del usuario y el estado actual de su carnet.</w:t>
            </w:r>
          </w:p>
        </w:tc>
      </w:tr>
      <w:tr w:rsidR="00282F2A" w14:paraId="68306ACF" w14:textId="77777777" w:rsidTr="000248E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37ED6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593C3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26646" w14:textId="3E186124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Administrador selecciona la opción "Desactivar Carnet".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A5B61" w14:textId="16D3A632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solicita la confirmación de la acción y el motivo (ej. pérdida, sanción, retiro).</w:t>
            </w:r>
          </w:p>
        </w:tc>
      </w:tr>
      <w:tr w:rsidR="00282F2A" w14:paraId="14D4E7C0" w14:textId="77777777" w:rsidTr="000248E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E677C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4C32F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0B252" w14:textId="0C5D6869" w:rsidR="00282F2A" w:rsidRDefault="00282F2A" w:rsidP="000248E3">
            <w:pPr>
              <w:widowControl w:val="0"/>
              <w:spacing w:line="240" w:lineRule="auto"/>
            </w:pPr>
            <w:r>
              <w:t>El Administrador confirma la desactivación.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5E23B" w14:textId="78E34279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24"/>
              </w:tabs>
              <w:spacing w:line="240" w:lineRule="auto"/>
              <w:jc w:val="both"/>
            </w:pPr>
            <w:r>
              <w:t>El sistema actualiza el registro en la base de datos y marca el QR como inválido.</w:t>
            </w:r>
          </w:p>
        </w:tc>
      </w:tr>
      <w:tr w:rsidR="00282F2A" w14:paraId="5302F442" w14:textId="77777777" w:rsidTr="000248E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B5CF5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A034A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CF105" w14:textId="2568D861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71D11" w14:textId="0F7AD50E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envía una notificación al usuario informando que su credencial digital ha sido inhabilitada.</w:t>
            </w:r>
          </w:p>
        </w:tc>
      </w:tr>
      <w:tr w:rsidR="00282F2A" w14:paraId="23487729" w14:textId="77777777" w:rsidTr="000248E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17513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51F5D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0F4DF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EF0CC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82F2A" w14:paraId="302275E9" w14:textId="77777777" w:rsidTr="000248E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02A73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94D5A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94BC9" w14:textId="77777777" w:rsidR="00282F2A" w:rsidRDefault="00282F2A" w:rsidP="000248E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D52E9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282F2A" w14:paraId="5F3F347D" w14:textId="77777777" w:rsidTr="000248E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22723" w14:textId="77777777" w:rsidR="00282F2A" w:rsidRDefault="00282F2A" w:rsidP="0028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44C19" w14:textId="77777777" w:rsidR="00282F2A" w:rsidRDefault="00282F2A" w:rsidP="0028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82184" w14:textId="1B9EAEAE" w:rsidR="00282F2A" w:rsidRDefault="00282F2A" w:rsidP="00282F2A">
            <w:pPr>
              <w:widowControl w:val="0"/>
              <w:spacing w:line="240" w:lineRule="auto"/>
            </w:pPr>
            <w:r>
              <w:t>El carnet ya se encuentra en estado "Inactivo".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A94E8" w14:textId="0D81D8D3" w:rsidR="00282F2A" w:rsidRDefault="00282F2A" w:rsidP="0028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informa que no es necesario realizar la acción y ofrece la opción de "Reactivar".</w:t>
            </w:r>
          </w:p>
        </w:tc>
      </w:tr>
      <w:tr w:rsidR="00282F2A" w14:paraId="606993EE" w14:textId="77777777" w:rsidTr="000248E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D7FB3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8A9CD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70B05" w14:textId="6B6EC3E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Error de conexión con el servidor al intentar actualizar el estado.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E87B9" w14:textId="7ACB5845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un mensaje de error y recomienda reintentar en unos minutos.</w:t>
            </w:r>
          </w:p>
        </w:tc>
      </w:tr>
      <w:tr w:rsidR="00282F2A" w14:paraId="796EE4BF" w14:textId="77777777" w:rsidTr="000248E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CF57D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2A90F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C6676" w14:textId="31698514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 desactiva un carnet</w:t>
            </w:r>
            <w:r w:rsidR="008C2C4F">
              <w:t xml:space="preserve"> por equivocación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397AF" w14:textId="00A4942B" w:rsidR="00282F2A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siempre tendrá la opción de reactivar un carnet.</w:t>
            </w:r>
          </w:p>
        </w:tc>
      </w:tr>
      <w:tr w:rsidR="00282F2A" w14:paraId="2F872963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A5ADD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CA447" w14:textId="7AEE9C72" w:rsidR="00282F2A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 actualización del estado en la base de datos debe reflejarse en tiempo real para todos los </w:t>
            </w:r>
            <w:proofErr w:type="spellStart"/>
            <w:r>
              <w:t>escaneadores</w:t>
            </w:r>
            <w:proofErr w:type="spellEnd"/>
            <w:r>
              <w:t>.</w:t>
            </w:r>
          </w:p>
        </w:tc>
      </w:tr>
      <w:tr w:rsidR="00282F2A" w14:paraId="7F9C7430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7C86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51E69" w14:textId="2A0AD663" w:rsidR="00282F2A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Baja, se usará en casos específicos </w:t>
            </w:r>
          </w:p>
        </w:tc>
      </w:tr>
      <w:tr w:rsidR="00282F2A" w14:paraId="3ED1B22D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251AB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3ED41" w14:textId="6AA590E9" w:rsidR="00282F2A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87"/>
              </w:tabs>
              <w:spacing w:line="240" w:lineRule="auto"/>
            </w:pPr>
            <w:r>
              <w:t>Alta</w:t>
            </w:r>
          </w:p>
        </w:tc>
      </w:tr>
      <w:tr w:rsidR="00282F2A" w14:paraId="0D978288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D40D7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D3F70" w14:textId="7BFDB545" w:rsidR="00282F2A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</w:t>
            </w:r>
            <w:r w:rsidR="00E00D2D">
              <w:t>a</w:t>
            </w:r>
          </w:p>
        </w:tc>
      </w:tr>
      <w:tr w:rsidR="00282F2A" w14:paraId="58CCC720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762E4" w14:textId="77777777" w:rsidR="00282F2A" w:rsidRDefault="00282F2A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9833E" w14:textId="0E3D2271" w:rsidR="00282F2A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Una vez desactivado, si el usuario intenta visualizar el carnet, el sistema debe mostrar una marca de agua o aviso de "Inactivo" en lugar del QR funcional.</w:t>
            </w:r>
          </w:p>
        </w:tc>
      </w:tr>
    </w:tbl>
    <w:p w14:paraId="011B63CB" w14:textId="0D24314D" w:rsidR="00282F2A" w:rsidRDefault="00282F2A"/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8C2C4F" w14:paraId="31D6EEBE" w14:textId="77777777" w:rsidTr="000248E3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36B0E" w14:textId="30DA3C1F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CU-0</w:t>
            </w:r>
            <w:r>
              <w:rPr>
                <w:b/>
              </w:rPr>
              <w:t>9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EB873" w14:textId="5726C7B6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Consultar historial de ingresos y salidas de los usuarios</w:t>
            </w:r>
          </w:p>
        </w:tc>
      </w:tr>
      <w:tr w:rsidR="008C2C4F" w14:paraId="2BB602BB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1B622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4F849" w14:textId="2B2A5291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Permite visualizar el registro detallado de los movimientos (entradas y salidas) capturados por los</w:t>
            </w:r>
            <w:r>
              <w:t xml:space="preserve"> usuarios</w:t>
            </w:r>
            <w:r>
              <w:t xml:space="preserve"> </w:t>
            </w:r>
            <w:proofErr w:type="spellStart"/>
            <w:r>
              <w:t>escaneadores</w:t>
            </w:r>
            <w:proofErr w:type="spellEnd"/>
            <w:r>
              <w:t xml:space="preserve"> para realizar seguimiento y auditoría de asistencia o seguridad.</w:t>
            </w:r>
          </w:p>
        </w:tc>
      </w:tr>
      <w:tr w:rsidR="008C2C4F" w14:paraId="2A7448E3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37D4E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AC3BF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Administrador </w:t>
            </w:r>
          </w:p>
        </w:tc>
      </w:tr>
      <w:tr w:rsidR="008C2C4F" w14:paraId="3CEFE71E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CEAEB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Referencias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D0F47" w14:textId="605343C3" w:rsidR="008C2C4F" w:rsidRDefault="008438BE" w:rsidP="00C52F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53"/>
              </w:tabs>
              <w:spacing w:line="240" w:lineRule="auto"/>
            </w:pPr>
            <w:r>
              <w:t>RU-1</w:t>
            </w:r>
            <w:r w:rsidR="00C52FE0">
              <w:t>4</w:t>
            </w:r>
          </w:p>
        </w:tc>
      </w:tr>
      <w:tr w:rsidR="008C2C4F" w14:paraId="357E1918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238F2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50CF8DF4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5B503" w14:textId="428785EC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actor debe estar autenticado con permisos de consulta. Deben existir registros previos generados por el caso de uso </w:t>
            </w:r>
            <w:r w:rsidRPr="008C2C4F">
              <w:t>Escanear código QR.</w:t>
            </w:r>
          </w:p>
        </w:tc>
      </w:tr>
      <w:tr w:rsidR="008C2C4F" w14:paraId="6B1A1F75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581DD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3D474" w14:textId="2B7D4D2F" w:rsidR="008C2C4F" w:rsidRPr="00CC1B6A" w:rsidRDefault="008C2C4F" w:rsidP="000248E3">
            <w:pPr>
              <w:tabs>
                <w:tab w:val="left" w:pos="988"/>
              </w:tabs>
            </w:pPr>
            <w:r>
              <w:t>El sistema presenta el reporte de actividad filtrado según los criterios seleccionados por el actor.</w:t>
            </w:r>
          </w:p>
        </w:tc>
        <w:tc>
          <w:tcPr>
            <w:gridSpan w:val="0"/>
          </w:tcPr>
          <w:p w14:paraId="6B1A1F75" w14:textId="77777777" w:rsidR="008C2C4F" w:rsidRDefault="008C2C4F">
            <w:r>
              <w:t>Se obtiene un archivo de imagen listo para ser enviado (vía correo o WhatsApp) o mostrado al visitante para su ingreso.</w:t>
            </w:r>
          </w:p>
        </w:tc>
      </w:tr>
      <w:tr w:rsidR="008C2C4F" w14:paraId="45E7D6B9" w14:textId="77777777" w:rsidTr="000248E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5C9FB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29366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D9B80" w14:textId="77777777" w:rsidR="008C2C4F" w:rsidRDefault="008C2C4F" w:rsidP="000248E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3699F" w14:textId="77777777" w:rsidR="008C2C4F" w:rsidRDefault="008C2C4F" w:rsidP="000248E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8C2C4F" w14:paraId="2047656E" w14:textId="77777777" w:rsidTr="000248E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54881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B59C7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FE3C2" w14:textId="5831B5BC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actor ingresa al módulo de "Historial de Accesos".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9B7" w14:textId="0F31939D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despliega los filtros de búsqueda (Fecha, Número de documento</w:t>
            </w:r>
            <w:r>
              <w:t>)</w:t>
            </w:r>
          </w:p>
        </w:tc>
      </w:tr>
      <w:tr w:rsidR="008C2C4F" w14:paraId="29B9D0B6" w14:textId="77777777" w:rsidTr="000248E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B01DA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300AE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DF00D" w14:textId="49E8CD21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actor define los parámetros de búsqueda y presiona "Consultar".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ED838" w14:textId="735930DC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realiza la consulta en la base de datos de logs de acceso.</w:t>
            </w:r>
          </w:p>
        </w:tc>
      </w:tr>
      <w:tr w:rsidR="008C2C4F" w14:paraId="470F7EC4" w14:textId="77777777" w:rsidTr="000248E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88D0A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797F2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CD431" w14:textId="6F35F6C2" w:rsidR="008C2C4F" w:rsidRDefault="008C2C4F" w:rsidP="000248E3">
            <w:pPr>
              <w:widowControl w:val="0"/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514E5" w14:textId="7FF0FCD9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24"/>
              </w:tabs>
              <w:spacing w:line="240" w:lineRule="auto"/>
              <w:jc w:val="both"/>
            </w:pPr>
            <w:r>
              <w:t xml:space="preserve">El sistema genera un listado con: Nombre del usuario, Rol, Fecha, Hora exacta y Tipo de </w:t>
            </w:r>
            <w:r>
              <w:lastRenderedPageBreak/>
              <w:t>movimiento (Entrada/Salida).</w:t>
            </w:r>
          </w:p>
        </w:tc>
      </w:tr>
      <w:tr w:rsidR="008C2C4F" w14:paraId="5F884181" w14:textId="77777777" w:rsidTr="000248E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EFC6C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67F31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A7156" w14:textId="7212992A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actor revisa la información en pantalla.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D7DE" w14:textId="0CF47872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permite la opción de exportar los datos para análisis externo.</w:t>
            </w:r>
          </w:p>
        </w:tc>
      </w:tr>
      <w:tr w:rsidR="008C2C4F" w14:paraId="78A69F74" w14:textId="77777777" w:rsidTr="000248E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5D466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1FB0F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95C85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F2DA3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C2C4F" w14:paraId="0812F320" w14:textId="77777777" w:rsidTr="000248E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00BCB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13EE4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689FE" w14:textId="77777777" w:rsidR="008C2C4F" w:rsidRDefault="008C2C4F" w:rsidP="000248E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8B4F5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8C2C4F" w14:paraId="04573E21" w14:textId="77777777" w:rsidTr="000248E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5B71D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EBEFC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18F27" w14:textId="0D2D9285" w:rsidR="008C2C4F" w:rsidRDefault="008C2C4F" w:rsidP="000248E3">
            <w:pPr>
              <w:widowControl w:val="0"/>
              <w:spacing w:line="240" w:lineRule="auto"/>
            </w:pPr>
            <w:r>
              <w:t>No se encuentran registros para los filtros seleccionados.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DC18F" w14:textId="0A3978F0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un mensaje de "No hay datos que coincidan con la búsqueda".</w:t>
            </w:r>
          </w:p>
        </w:tc>
      </w:tr>
      <w:tr w:rsidR="008C2C4F" w14:paraId="6D75C049" w14:textId="77777777" w:rsidTr="000248E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72DCA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461E5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C5AEC" w14:textId="6AACA184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rango de fechas solicitado es demasiado amplio y afecta el rendimiento.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8C335" w14:textId="0804EC52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solicita acotar la búsqueda a un periodo máximo (ej. un mes).</w:t>
            </w:r>
          </w:p>
        </w:tc>
      </w:tr>
      <w:tr w:rsidR="008C2C4F" w14:paraId="56E448B8" w14:textId="77777777" w:rsidTr="000248E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EB045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D3BBB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947A7" w14:textId="0B5B7C85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EBFE3" w14:textId="4A5CD31D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C2C4F" w14:paraId="1D747633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6B235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F5C4A" w14:textId="45D67E8B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 consulta de datos históricos no debe superar los 3 segundo</w:t>
            </w:r>
            <w:r>
              <w:t>s</w:t>
            </w:r>
            <w:r w:rsidR="00E00D2D">
              <w:t>.</w:t>
            </w:r>
          </w:p>
        </w:tc>
      </w:tr>
      <w:tr w:rsidR="008C2C4F" w14:paraId="39FF820C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74AFC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471D4" w14:textId="71614F41" w:rsidR="008C2C4F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Media / Alta (útil para cierres de jornada o investigaciones de seguridad).</w:t>
            </w:r>
          </w:p>
        </w:tc>
      </w:tr>
      <w:tr w:rsidR="008C2C4F" w14:paraId="6F98DDBB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CCA66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D5BD5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87"/>
              </w:tabs>
              <w:spacing w:line="240" w:lineRule="auto"/>
            </w:pPr>
            <w:r>
              <w:t>Alta</w:t>
            </w:r>
          </w:p>
        </w:tc>
      </w:tr>
      <w:tr w:rsidR="008C2C4F" w14:paraId="16FBCA52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F4997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70D08" w14:textId="59FF83B6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</w:t>
            </w:r>
            <w:r w:rsidR="00E00D2D">
              <w:t>a</w:t>
            </w:r>
          </w:p>
        </w:tc>
      </w:tr>
      <w:tr w:rsidR="008C2C4F" w14:paraId="35316CB3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D5A2B" w14:textId="77777777" w:rsidR="008C2C4F" w:rsidRDefault="008C2C4F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90E2B" w14:textId="0172D2E0" w:rsidR="008C2C4F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historial debe ser inalterable; una vez registrado un ingreso por el </w:t>
            </w:r>
            <w:proofErr w:type="spellStart"/>
            <w:r>
              <w:t>escaneador</w:t>
            </w:r>
            <w:proofErr w:type="spellEnd"/>
            <w:r>
              <w:t>, no puede ser editado, solo consultado.</w:t>
            </w:r>
          </w:p>
        </w:tc>
      </w:tr>
    </w:tbl>
    <w:p w14:paraId="40840CFF" w14:textId="200D5717" w:rsidR="008C2C4F" w:rsidRDefault="008C2C4F"/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E00D2D" w14:paraId="05B0AE4F" w14:textId="77777777" w:rsidTr="000248E3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1BA43" w14:textId="2E047DFB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CU-</w:t>
            </w:r>
            <w:r>
              <w:rPr>
                <w:b/>
              </w:rPr>
              <w:t>10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379B4" w14:textId="5B9B52E3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Realizar </w:t>
            </w:r>
            <w:proofErr w:type="spellStart"/>
            <w:r>
              <w:t>pre-registro</w:t>
            </w:r>
            <w:proofErr w:type="spellEnd"/>
          </w:p>
        </w:tc>
      </w:tr>
      <w:tr w:rsidR="00E00D2D" w14:paraId="668BD698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BBDDA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F3407" w14:textId="4008F273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Permite al administrador cargar al sistema la base de datos oficial de la universidad mediante archivos CSV, habilitando a los usuarios para que posteriormente puedan registrarse individualmente.</w:t>
            </w:r>
          </w:p>
        </w:tc>
      </w:tr>
      <w:tr w:rsidR="00E00D2D" w14:paraId="0D61D092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46E32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43A00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Administrador </w:t>
            </w:r>
          </w:p>
        </w:tc>
      </w:tr>
      <w:tr w:rsidR="00E00D2D" w14:paraId="5F09C511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B17D9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Referencias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EE37A" w14:textId="304D2DF7" w:rsidR="00E00D2D" w:rsidRDefault="008438BE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RU-01</w:t>
            </w:r>
          </w:p>
        </w:tc>
      </w:tr>
      <w:tr w:rsidR="00E00D2D" w14:paraId="54E3269B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FFDC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0A3956DE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6421D" w14:textId="546D15E2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administrador debe tener el archivo plano (CSV) correctamente estructurado con los campos: Número de documento, Correo, Programa académico y Rol.</w:t>
            </w:r>
          </w:p>
        </w:tc>
      </w:tr>
      <w:tr w:rsidR="00E00D2D" w14:paraId="0E73F9DE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CDA82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76AAC" w14:textId="08B74398" w:rsidR="00E00D2D" w:rsidRPr="00CC1B6A" w:rsidRDefault="00E00D2D" w:rsidP="000248E3">
            <w:pPr>
              <w:tabs>
                <w:tab w:val="left" w:pos="988"/>
              </w:tabs>
            </w:pPr>
            <w:r>
              <w:t xml:space="preserve">Los datos son almacenados en la tabla de </w:t>
            </w:r>
            <w:proofErr w:type="spellStart"/>
            <w:r>
              <w:t>pre-registro</w:t>
            </w:r>
            <w:proofErr w:type="spellEnd"/>
            <w:r>
              <w:t>, quedando disponibles para la validación durante el registro de usuarios (</w:t>
            </w:r>
            <w:r>
              <w:rPr>
                <w:b/>
                <w:bCs/>
              </w:rPr>
              <w:t>CU-01</w:t>
            </w:r>
            <w:r>
              <w:t>).</w:t>
            </w:r>
          </w:p>
        </w:tc>
        <w:tc>
          <w:tcPr>
            <w:gridSpan w:val="0"/>
          </w:tcPr>
          <w:p w14:paraId="0E73F9DE" w14:textId="77777777" w:rsidR="00E00D2D" w:rsidRDefault="00E00D2D">
            <w:r>
              <w:t>Se obtiene un archivo de imagen listo para ser enviado (vía correo o WhatsApp) o mostrado al visitante para su ingreso.</w:t>
            </w:r>
          </w:p>
        </w:tc>
      </w:tr>
      <w:tr w:rsidR="00E00D2D" w14:paraId="37C98E5E" w14:textId="77777777" w:rsidTr="000248E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561AA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06A16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291BB" w14:textId="77777777" w:rsidR="00E00D2D" w:rsidRDefault="00E00D2D" w:rsidP="000248E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D6E33" w14:textId="77777777" w:rsidR="00E00D2D" w:rsidRDefault="00E00D2D" w:rsidP="000248E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00D2D" w14:paraId="0CD54870" w14:textId="77777777" w:rsidTr="000248E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77EF2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DD8BC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0A7CC" w14:textId="206DBA61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Administrador selecciona la opción "Cargar </w:t>
            </w:r>
            <w:proofErr w:type="spellStart"/>
            <w:r>
              <w:t>Pre-registro</w:t>
            </w:r>
            <w:proofErr w:type="spellEnd"/>
            <w:r>
              <w:t xml:space="preserve"> CSV".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20E8F" w14:textId="5BA99BAB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solicita la ruta del archivo y permite establecer una fecha de inicio y fin de vigencia para estos datos.</w:t>
            </w:r>
          </w:p>
        </w:tc>
      </w:tr>
      <w:tr w:rsidR="00E00D2D" w14:paraId="5F37A4AD" w14:textId="77777777" w:rsidTr="000248E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8A4E9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B6FA4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696C1" w14:textId="5C135E94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Administrador carga el archivo y confirma la operación.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26273" w14:textId="0FC47A08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valida que el formato del archivo sea correcto (.</w:t>
            </w:r>
            <w:proofErr w:type="spellStart"/>
            <w:r>
              <w:t>csv</w:t>
            </w:r>
            <w:proofErr w:type="spellEnd"/>
            <w:r>
              <w:t>) y que los campos obligatorios estén presentes.</w:t>
            </w:r>
          </w:p>
        </w:tc>
      </w:tr>
      <w:tr w:rsidR="00E00D2D" w14:paraId="083CB3C7" w14:textId="77777777" w:rsidTr="000248E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564F3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EB1E4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B5C27" w14:textId="77777777" w:rsidR="00E00D2D" w:rsidRDefault="00E00D2D" w:rsidP="000248E3">
            <w:pPr>
              <w:widowControl w:val="0"/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B4CC4" w14:textId="6F2C52D2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24"/>
              </w:tabs>
              <w:spacing w:line="240" w:lineRule="auto"/>
              <w:jc w:val="both"/>
            </w:pPr>
            <w:r>
              <w:t>El sistema procesa los registros y verifica que no haya documentos duplicados en la carga actual.</w:t>
            </w:r>
          </w:p>
        </w:tc>
      </w:tr>
      <w:tr w:rsidR="00E00D2D" w14:paraId="313F39BB" w14:textId="77777777" w:rsidTr="000248E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99217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64A0F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3E2C9" w14:textId="6AED2C56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021D9" w14:textId="2FD19910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un resumen del cargue (ej. "1500 registros cargados exitosamente, 0 errores").</w:t>
            </w:r>
          </w:p>
        </w:tc>
      </w:tr>
      <w:tr w:rsidR="00E00D2D" w14:paraId="5A49BE9F" w14:textId="77777777" w:rsidTr="000248E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681BD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C2273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27A1C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33FF8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00D2D" w14:paraId="37E7B437" w14:textId="77777777" w:rsidTr="000248E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2B612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FC85B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5E92D" w14:textId="77777777" w:rsidR="00E00D2D" w:rsidRDefault="00E00D2D" w:rsidP="000248E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F644C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00D2D" w14:paraId="7611550E" w14:textId="77777777" w:rsidTr="000248E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97E71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4946F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F48EF" w14:textId="45ACDED5" w:rsidR="00E00D2D" w:rsidRDefault="00F84009" w:rsidP="000248E3">
            <w:pPr>
              <w:widowControl w:val="0"/>
              <w:spacing w:line="240" w:lineRule="auto"/>
            </w:pPr>
            <w:r>
              <w:t>El archivo cargado no tiene la extensión .</w:t>
            </w:r>
            <w:proofErr w:type="spellStart"/>
            <w:r>
              <w:t>csv</w:t>
            </w:r>
            <w:proofErr w:type="spellEnd"/>
            <w:r>
              <w:t xml:space="preserve"> o está corrupto.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DADCD" w14:textId="166AA92D" w:rsidR="00E00D2D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detiene el proceso y muestra un error de "Formato de archivo no válido".</w:t>
            </w:r>
          </w:p>
        </w:tc>
      </w:tr>
      <w:tr w:rsidR="00E00D2D" w14:paraId="3B53BF0F" w14:textId="77777777" w:rsidTr="000248E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8F426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B053D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4A7D0" w14:textId="4208E9DC" w:rsidR="00E00D2D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archivo contiene campos vacíos o con formatos erróneos (ej. correos sin @).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6A84F" w14:textId="55FDD0A0" w:rsidR="00E00D2D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genera un log de errores indicando en qué filas se encuentran las fallas para que el administrador las corrija.</w:t>
            </w:r>
          </w:p>
        </w:tc>
      </w:tr>
      <w:tr w:rsidR="00E00D2D" w14:paraId="57EFE19F" w14:textId="77777777" w:rsidTr="000248E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56C8E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24FB7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8E7F0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6AE77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00D2D" w14:paraId="06F25BA1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F7B29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4AB09" w14:textId="62D7B249" w:rsidR="00E00D2D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procesamiento de un archivo de hasta 5,000 registros no debe superar los 10 segundos.</w:t>
            </w:r>
          </w:p>
        </w:tc>
      </w:tr>
      <w:tr w:rsidR="00E00D2D" w14:paraId="458B53AE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1DD92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DF8B7" w14:textId="4F636A08" w:rsidR="00E00D2D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Al inicio de cada </w:t>
            </w:r>
            <w:proofErr w:type="spellStart"/>
            <w:r>
              <w:t>sementre</w:t>
            </w:r>
            <w:proofErr w:type="spellEnd"/>
          </w:p>
        </w:tc>
      </w:tr>
      <w:tr w:rsidR="00E00D2D" w14:paraId="54D7A668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613D4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368C9" w14:textId="3BF8A4E3" w:rsidR="00E00D2D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87"/>
              </w:tabs>
              <w:spacing w:line="240" w:lineRule="auto"/>
            </w:pPr>
            <w:r>
              <w:t>Muy a</w:t>
            </w:r>
            <w:r w:rsidR="00E00D2D">
              <w:t>lta</w:t>
            </w:r>
          </w:p>
        </w:tc>
      </w:tr>
      <w:tr w:rsidR="00E00D2D" w14:paraId="46294852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7D73E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96234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E00D2D" w14:paraId="0C46A736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84D0D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CEB3" w14:textId="77777777" w:rsidR="00E00D2D" w:rsidRDefault="00E00D2D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historial debe ser inalterable; una vez registrado un ingreso por el </w:t>
            </w:r>
            <w:proofErr w:type="spellStart"/>
            <w:r>
              <w:t>escaneador</w:t>
            </w:r>
            <w:proofErr w:type="spellEnd"/>
            <w:r>
              <w:t>, no puede ser editado, solo consultado.</w:t>
            </w:r>
          </w:p>
        </w:tc>
      </w:tr>
    </w:tbl>
    <w:p w14:paraId="3AD2D4FD" w14:textId="189B38D3" w:rsidR="00E00D2D" w:rsidRDefault="00E00D2D"/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F84009" w14:paraId="1DE95B27" w14:textId="77777777" w:rsidTr="000248E3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9AE1F" w14:textId="2AB07864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CU-1</w:t>
            </w:r>
            <w:r>
              <w:rPr>
                <w:b/>
              </w:rPr>
              <w:t>1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9C5E3" w14:textId="223F977F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Gestionar permisos </w:t>
            </w:r>
          </w:p>
        </w:tc>
      </w:tr>
      <w:tr w:rsidR="00F84009" w14:paraId="38CB1195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A97CD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E4287" w14:textId="75F5E9D0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Permite al Administrador asignar, modificar o revocar los niveles de acceso de los usuarios con rol de "</w:t>
            </w:r>
            <w:proofErr w:type="spellStart"/>
            <w:r>
              <w:t>Escaneador</w:t>
            </w:r>
            <w:proofErr w:type="spellEnd"/>
            <w:r>
              <w:t>" para determinar qué información pueden visualizar (Entradas/Salidas, Bienestar o Biblioteca).</w:t>
            </w:r>
          </w:p>
        </w:tc>
      </w:tr>
      <w:tr w:rsidR="00F84009" w14:paraId="68C65D50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E411E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4FA62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Administrador </w:t>
            </w:r>
          </w:p>
        </w:tc>
      </w:tr>
      <w:tr w:rsidR="00F84009" w14:paraId="561421E0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6AC7E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Referencias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41CDD" w14:textId="6147F706" w:rsidR="00F84009" w:rsidRDefault="008438BE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RU-24</w:t>
            </w:r>
          </w:p>
        </w:tc>
      </w:tr>
      <w:tr w:rsidR="00F84009" w14:paraId="4E756FE7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4752D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71F02147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98A25" w14:textId="62CA7F40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Administrador debe estar autenticado. Los usuarios a los que se les asignarán permisos ya deben estar registrados en el sistema.</w:t>
            </w:r>
          </w:p>
        </w:tc>
      </w:tr>
      <w:tr w:rsidR="00F84009" w14:paraId="0B7F60BF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2CF2E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2DE85" w14:textId="0F1EAE2C" w:rsidR="00F84009" w:rsidRPr="00CC1B6A" w:rsidRDefault="00F84009" w:rsidP="000248E3">
            <w:pPr>
              <w:tabs>
                <w:tab w:val="left" w:pos="988"/>
              </w:tabs>
            </w:pPr>
            <w:r>
              <w:t xml:space="preserve">Los perfiles de los </w:t>
            </w:r>
            <w:proofErr w:type="spellStart"/>
            <w:r>
              <w:t>escaneadores</w:t>
            </w:r>
            <w:proofErr w:type="spellEnd"/>
            <w:r>
              <w:t xml:space="preserve"> se actualizan, cambiando su capacidad de visualización en el módulo de escaneo en tiempo real.</w:t>
            </w:r>
          </w:p>
        </w:tc>
        <w:tc>
          <w:tcPr>
            <w:gridSpan w:val="0"/>
          </w:tcPr>
          <w:p w14:paraId="0B7F60BF" w14:textId="77777777" w:rsidR="00F84009" w:rsidRDefault="00F84009">
            <w:r>
              <w:t>Se obtiene un archivo de imagen listo para ser enviado (vía correo o WhatsApp) o mostrado al visitante para su ingreso.</w:t>
            </w:r>
          </w:p>
        </w:tc>
      </w:tr>
      <w:tr w:rsidR="00F84009" w14:paraId="7EE987C8" w14:textId="77777777" w:rsidTr="000248E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F3D5B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187DA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58E15" w14:textId="77777777" w:rsidR="00F84009" w:rsidRDefault="00F84009" w:rsidP="000248E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8BE4E" w14:textId="77777777" w:rsidR="00F84009" w:rsidRDefault="00F84009" w:rsidP="000248E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F84009" w14:paraId="26E8D58D" w14:textId="77777777" w:rsidTr="000248E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AEE81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CA59B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9DD83" w14:textId="17D1B1C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Administrador accede al módulo de "Gestión de </w:t>
            </w:r>
            <w:r>
              <w:t>permisos de usuario</w:t>
            </w:r>
            <w:r>
              <w:t>".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3B8E5" w14:textId="45BA35D3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sistema despliega la lista de </w:t>
            </w:r>
            <w:r>
              <w:t xml:space="preserve">usuarios con rol de </w:t>
            </w:r>
            <w:proofErr w:type="spellStart"/>
            <w:r>
              <w:t>escaneador</w:t>
            </w:r>
            <w:proofErr w:type="spellEnd"/>
          </w:p>
        </w:tc>
      </w:tr>
      <w:tr w:rsidR="00F84009" w14:paraId="67812621" w14:textId="77777777" w:rsidTr="000248E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54A14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7D0E8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646D9" w14:textId="5523ABFE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Administrador selecciona un usuario específico.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8C242" w14:textId="7DF21241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los permisos actuales del usuario (ej. Ninguno, Solo Accesos, Bienestar, etc.).</w:t>
            </w:r>
          </w:p>
        </w:tc>
      </w:tr>
      <w:tr w:rsidR="00F84009" w14:paraId="57C26F92" w14:textId="77777777" w:rsidTr="000248E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0BD1E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40EC7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7AAD5" w14:textId="32F2B8D8" w:rsidR="00F84009" w:rsidRDefault="00F84009" w:rsidP="000248E3">
            <w:pPr>
              <w:widowControl w:val="0"/>
              <w:spacing w:line="240" w:lineRule="auto"/>
            </w:pPr>
            <w:r>
              <w:t>El Administrador marca o desmarca las casillas de permisos según el área (Entrada/Salida, Deportes, Biblioteca).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16C3E" w14:textId="10418E41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24"/>
              </w:tabs>
              <w:spacing w:line="240" w:lineRule="auto"/>
              <w:jc w:val="both"/>
            </w:pPr>
            <w:r>
              <w:t xml:space="preserve">El </w:t>
            </w:r>
            <w:proofErr w:type="gramStart"/>
            <w:r>
              <w:t>sistema</w:t>
            </w:r>
            <w:r>
              <w:t xml:space="preserve"> </w:t>
            </w:r>
            <w:r>
              <w:t>habilita</w:t>
            </w:r>
            <w:proofErr w:type="gramEnd"/>
            <w:r>
              <w:t xml:space="preserve"> o deshabilita las vistas correspondientes para ese perfil.</w:t>
            </w:r>
          </w:p>
        </w:tc>
      </w:tr>
      <w:tr w:rsidR="00F84009" w14:paraId="6DA233D8" w14:textId="77777777" w:rsidTr="000248E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F275A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59670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9325C" w14:textId="1CB1E7B5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Administrador guarda los cambios.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DCDF0" w14:textId="7DBA9ABE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actualiza los privilegios en la base de datos y registra la modificación en el log de auditoría.</w:t>
            </w:r>
          </w:p>
        </w:tc>
      </w:tr>
      <w:tr w:rsidR="00F84009" w14:paraId="76875DE1" w14:textId="77777777" w:rsidTr="000248E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BE680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667E3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C2976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F74FA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F84009" w14:paraId="53763E4F" w14:textId="77777777" w:rsidTr="000248E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97062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92BF4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80D01" w14:textId="77777777" w:rsidR="00F84009" w:rsidRDefault="00F84009" w:rsidP="000248E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79F47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F84009" w14:paraId="21937CAA" w14:textId="77777777" w:rsidTr="000248E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13C87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C1376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358A1" w14:textId="09F02A6C" w:rsidR="00F84009" w:rsidRDefault="00AB2D52" w:rsidP="000248E3">
            <w:pPr>
              <w:widowControl w:val="0"/>
              <w:spacing w:line="240" w:lineRule="auto"/>
            </w:pPr>
            <w:r>
              <w:t xml:space="preserve">El Administrador intenta dejar a un </w:t>
            </w:r>
            <w:proofErr w:type="spellStart"/>
            <w:r>
              <w:t>Escaneador</w:t>
            </w:r>
            <w:proofErr w:type="spellEnd"/>
            <w:r>
              <w:t xml:space="preserve"> sin ningún permiso activo.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BEC43" w14:textId="4BF731D2" w:rsidR="00F84009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solicita confirmación, advirtiendo que el usuario no podrá realizar ninguna acción en el módulo de escaneo.</w:t>
            </w:r>
          </w:p>
        </w:tc>
      </w:tr>
      <w:tr w:rsidR="00F84009" w14:paraId="5C9525F0" w14:textId="77777777" w:rsidTr="000248E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253AF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136D0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0CC63" w14:textId="534B9044" w:rsidR="00F84009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Fallo en la comunicación con la base de datos al guardar.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DD15A" w14:textId="537E2B81" w:rsidR="00F84009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informa que los cambios no se guardaron y solicita reintentar la operación.</w:t>
            </w:r>
          </w:p>
        </w:tc>
      </w:tr>
      <w:tr w:rsidR="00F84009" w14:paraId="2B78DACB" w14:textId="77777777" w:rsidTr="000248E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D4386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455A1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5D52F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041CC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F84009" w14:paraId="13304372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E739D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62E04" w14:textId="58F9E458" w:rsidR="00F84009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 actualización </w:t>
            </w:r>
            <w:r>
              <w:t xml:space="preserve">de permisos debe ser inmediata; el </w:t>
            </w:r>
            <w:proofErr w:type="spellStart"/>
            <w:r>
              <w:t>escaneador</w:t>
            </w:r>
            <w:proofErr w:type="spellEnd"/>
            <w:r>
              <w:t xml:space="preserve"> debe ver los cambios al reiniciar su sesión.</w:t>
            </w:r>
          </w:p>
        </w:tc>
      </w:tr>
      <w:tr w:rsidR="00F84009" w14:paraId="623AF8D4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826C9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4B39B" w14:textId="13D91101" w:rsidR="00F84009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Baja</w:t>
            </w:r>
          </w:p>
        </w:tc>
      </w:tr>
      <w:tr w:rsidR="00F84009" w14:paraId="3054F67A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8CDB6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879C9" w14:textId="3518994C" w:rsidR="00F84009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87"/>
              </w:tabs>
              <w:spacing w:line="240" w:lineRule="auto"/>
            </w:pPr>
            <w:r>
              <w:t>A</w:t>
            </w:r>
            <w:r w:rsidR="00F84009">
              <w:t>lta</w:t>
            </w:r>
          </w:p>
        </w:tc>
      </w:tr>
      <w:tr w:rsidR="00F84009" w14:paraId="7945C836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073B9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44C09" w14:textId="35D80169" w:rsidR="00F84009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Media </w:t>
            </w:r>
          </w:p>
        </w:tc>
      </w:tr>
      <w:tr w:rsidR="00F84009" w14:paraId="1305143D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EC2BF" w14:textId="77777777" w:rsidR="00F84009" w:rsidRDefault="00F84009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1C812" w14:textId="06D43EDA" w:rsidR="00F84009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Este caso de uso es el que permite la "inteligencia" del </w:t>
            </w:r>
            <w:r>
              <w:rPr>
                <w:b/>
                <w:bCs/>
              </w:rPr>
              <w:t>CU-06 (Escanear código QR)</w:t>
            </w:r>
            <w:r>
              <w:t>, decidiendo qué información se dispara en pantalla.</w:t>
            </w:r>
          </w:p>
        </w:tc>
      </w:tr>
    </w:tbl>
    <w:p w14:paraId="15DFB7C5" w14:textId="2248E281" w:rsidR="00F84009" w:rsidRDefault="00F84009"/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AB2D52" w14:paraId="53141CF1" w14:textId="77777777" w:rsidTr="000248E3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A0DF7" w14:textId="70D6D83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CU-1</w:t>
            </w:r>
            <w:r>
              <w:rPr>
                <w:b/>
              </w:rPr>
              <w:t>2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67CF3" w14:textId="5ECFD69E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Gestión de carnet de egresado no graduado</w:t>
            </w:r>
            <w:r>
              <w:t xml:space="preserve"> </w:t>
            </w:r>
          </w:p>
        </w:tc>
      </w:tr>
      <w:tr w:rsidR="00AB2D52" w14:paraId="784A41B2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718E6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3171B" w14:textId="7D0D5C9F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Permite a los egresados que aún no se han graduado solicitar su credencial digital, la cual debe ser revisada y aprobada manualmente por la oficina de Admisiones y Registro.</w:t>
            </w:r>
          </w:p>
        </w:tc>
      </w:tr>
      <w:tr w:rsidR="00AB2D52" w14:paraId="712091AE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7302A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FA7AE" w14:textId="778B076D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Egresado no graduado, admisiones y registro </w:t>
            </w:r>
          </w:p>
        </w:tc>
      </w:tr>
      <w:tr w:rsidR="00AB2D52" w14:paraId="58FD9A7D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1A764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Referencias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F5F73" w14:textId="1B500DC7" w:rsidR="00AB2D52" w:rsidRDefault="008438BE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RU-20, 21, 22, 23</w:t>
            </w:r>
          </w:p>
        </w:tc>
      </w:tr>
      <w:tr w:rsidR="00AB2D52" w14:paraId="283A81EB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C93D7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27605E32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A7BC2" w14:textId="0F2D2582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debe acceder al módulo de solicitudes y proporcionar la información requerida para su validación académica.</w:t>
            </w:r>
          </w:p>
        </w:tc>
      </w:tr>
      <w:tr w:rsidR="00AB2D52" w14:paraId="5A5E5771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6CFF0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4138A" w14:textId="5F753179" w:rsidR="00AB2D52" w:rsidRPr="00CC1B6A" w:rsidRDefault="00AB2D52" w:rsidP="000248E3">
            <w:pPr>
              <w:tabs>
                <w:tab w:val="left" w:pos="988"/>
              </w:tabs>
            </w:pPr>
            <w:r>
              <w:t>El carnet es aprobado o rechazado. Si es aprobado, el sistema habilita la visualización del carnet y envía una notificación.</w:t>
            </w:r>
          </w:p>
        </w:tc>
        <w:tc>
          <w:tcPr>
            <w:gridSpan w:val="0"/>
          </w:tcPr>
          <w:p w14:paraId="5A5E5771" w14:textId="77777777" w:rsidR="00AB2D52" w:rsidRDefault="00AB2D52">
            <w:r>
              <w:t>Se obtiene un archivo de imagen listo para ser enviado (vía correo o WhatsApp) o mostrado al visitante para su ingreso.</w:t>
            </w:r>
          </w:p>
        </w:tc>
      </w:tr>
      <w:tr w:rsidR="00AB2D52" w14:paraId="275DE6F2" w14:textId="77777777" w:rsidTr="000248E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D80BC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0A1B5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88EDE" w14:textId="77777777" w:rsidR="00AB2D52" w:rsidRDefault="00AB2D52" w:rsidP="000248E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DCCFC" w14:textId="77777777" w:rsidR="00AB2D52" w:rsidRDefault="00AB2D52" w:rsidP="000248E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AB2D52" w14:paraId="410F0824" w14:textId="77777777" w:rsidTr="000248E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18E15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49000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517B6" w14:textId="7E4E6930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Egresado no graduado realiza la solicitud de carnet mediante el formulario correspondiente.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B4E13" w14:textId="6A9675D3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almacena la solicitud en estado "Pendiente" y la pone a disposición de Admisiones.</w:t>
            </w:r>
          </w:p>
        </w:tc>
      </w:tr>
      <w:tr w:rsidR="00AB2D52" w14:paraId="7CEAE78A" w14:textId="77777777" w:rsidTr="000248E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833BA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560ED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455C3" w14:textId="0B1CAA7E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personal de Admisiones y Registro revisa la solicitud y los soportes.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B08BB" w14:textId="46123909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permite al funcionario marcar la solicitud como "Aprobada" o "Rechazada".</w:t>
            </w:r>
          </w:p>
        </w:tc>
      </w:tr>
      <w:tr w:rsidR="00AB2D52" w14:paraId="6BF7C00B" w14:textId="77777777" w:rsidTr="000248E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191C4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1F720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2682F" w14:textId="5DA0B16F" w:rsidR="00AB2D52" w:rsidRDefault="00AB2D52" w:rsidP="000248E3">
            <w:pPr>
              <w:widowControl w:val="0"/>
              <w:spacing w:line="240" w:lineRule="auto"/>
            </w:pPr>
            <w:r>
              <w:t>El personal de Admisiones confirma la decisión.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39995" w14:textId="2AA3C426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24"/>
              </w:tabs>
              <w:spacing w:line="240" w:lineRule="auto"/>
              <w:jc w:val="both"/>
            </w:pPr>
            <w:r>
              <w:t>El sistema cambia el estado del usuario y envía una notificación automática</w:t>
            </w:r>
            <w:r>
              <w:t xml:space="preserve"> al correo del solicitante.</w:t>
            </w:r>
          </w:p>
        </w:tc>
      </w:tr>
      <w:tr w:rsidR="00AB2D52" w14:paraId="3D31B373" w14:textId="77777777" w:rsidTr="000248E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F5AD0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B97EF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07268" w14:textId="2E1FA450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recibe la aprobación.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1DDAA" w14:textId="27F01870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sistema habilita el </w:t>
            </w:r>
            <w:r w:rsidRPr="00AB2D52">
              <w:t>CU-02 (Visualizar carnet)</w:t>
            </w:r>
            <w:r>
              <w:t xml:space="preserve"> para este usuario con la etiqueta de "Egresado no Graduado".</w:t>
            </w:r>
          </w:p>
        </w:tc>
      </w:tr>
      <w:tr w:rsidR="00AB2D52" w14:paraId="7E1E011C" w14:textId="77777777" w:rsidTr="000248E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E23CF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09EA8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3606E" w14:textId="450D5518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74E27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B2D52" w14:paraId="223F6BDF" w14:textId="77777777" w:rsidTr="000248E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D924B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242A7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3E0BA" w14:textId="77777777" w:rsidR="00AB2D52" w:rsidRDefault="00AB2D52" w:rsidP="000248E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1142A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AB2D52" w14:paraId="3E911C78" w14:textId="77777777" w:rsidTr="000248E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A10F7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9D475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868BD" w14:textId="71C0F436" w:rsidR="00AB2D52" w:rsidRDefault="00AB2D52" w:rsidP="000248E3">
            <w:pPr>
              <w:widowControl w:val="0"/>
              <w:spacing w:line="240" w:lineRule="auto"/>
            </w:pPr>
            <w:r>
              <w:t>Admisiones y Registro rechaza la solicitud.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70B81" w14:textId="650D3779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solicita el motivo del rechazo y envía la notificación al usuario explicando por qué no se aprobó su carnet.</w:t>
            </w:r>
          </w:p>
        </w:tc>
      </w:tr>
      <w:tr w:rsidR="00AB2D52" w14:paraId="1FCB582B" w14:textId="77777777" w:rsidTr="000248E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E01CE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8305A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3B17B" w14:textId="63DEC2DA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ya tiene una solicitud en curso.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C8BC9" w14:textId="3A412F11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impide duplicar la solicitud y muestra el estado actual de la que ya existe.</w:t>
            </w:r>
          </w:p>
        </w:tc>
      </w:tr>
      <w:tr w:rsidR="00AB2D52" w14:paraId="6B4EEE40" w14:textId="77777777" w:rsidTr="000248E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21B4C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E1CDD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5ED21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6D03A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B2D52" w14:paraId="2824D10C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6FB65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72C21" w14:textId="0EC49D36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envío de notificaciones de aprobación/rechazo debe ser inmediato tras la acción de Admisiones.</w:t>
            </w:r>
          </w:p>
        </w:tc>
      </w:tr>
      <w:tr w:rsidR="00AB2D52" w14:paraId="14694BAF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471C8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DD6E1" w14:textId="6BD1B091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Dependerá de los ciclos de egreso de la universidad</w:t>
            </w:r>
          </w:p>
        </w:tc>
      </w:tr>
      <w:tr w:rsidR="00AB2D52" w14:paraId="5DE31EF2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9392A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2C9C2" w14:textId="36634719" w:rsidR="00AB2D52" w:rsidRDefault="00DE75DB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87"/>
              </w:tabs>
              <w:spacing w:line="240" w:lineRule="auto"/>
            </w:pPr>
            <w:r>
              <w:t>Media</w:t>
            </w:r>
          </w:p>
        </w:tc>
      </w:tr>
      <w:tr w:rsidR="00AB2D52" w14:paraId="027105D2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71356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DB9E3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Media </w:t>
            </w:r>
          </w:p>
        </w:tc>
      </w:tr>
      <w:tr w:rsidR="00AB2D52" w14:paraId="79193EA0" w14:textId="77777777" w:rsidTr="000248E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90049" w14:textId="77777777" w:rsidR="00AB2D52" w:rsidRDefault="00AB2D52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D6CD" w14:textId="6154CA65" w:rsidR="00AB2D52" w:rsidRDefault="00DE75DB" w:rsidP="000248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Este es el único flujo que requiere intervención humana (Admisiones) para habilitar el carnet, a diferencia del registro por CSV.</w:t>
            </w:r>
          </w:p>
        </w:tc>
      </w:tr>
    </w:tbl>
    <w:p w14:paraId="6126391E" w14:textId="77777777" w:rsidR="00AB2D52" w:rsidRDefault="00AB2D52"/>
    <w:sectPr w:rsidR="00AB2D52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2357B"/>
    <w:multiLevelType w:val="hybridMultilevel"/>
    <w:tmpl w:val="BD8C4F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73E43"/>
    <w:multiLevelType w:val="hybridMultilevel"/>
    <w:tmpl w:val="82DA87AA"/>
    <w:lvl w:ilvl="0" w:tplc="108C0ED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color w:val="auto"/>
        <w:sz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C2556"/>
    <w:multiLevelType w:val="hybridMultilevel"/>
    <w:tmpl w:val="6F2EC274"/>
    <w:lvl w:ilvl="0" w:tplc="E31A05A2">
      <w:numFmt w:val="bullet"/>
      <w:lvlText w:val="-"/>
      <w:lvlJc w:val="left"/>
      <w:pPr>
        <w:ind w:left="720" w:hanging="360"/>
      </w:pPr>
      <w:rPr>
        <w:rFonts w:ascii="Arial Narrow" w:eastAsia="Arial" w:hAnsi="Arial Narrow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2734E"/>
    <w:multiLevelType w:val="multilevel"/>
    <w:tmpl w:val="ACBC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F58DF"/>
    <w:multiLevelType w:val="multilevel"/>
    <w:tmpl w:val="35A0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F497D"/>
    <w:multiLevelType w:val="hybridMultilevel"/>
    <w:tmpl w:val="9F867738"/>
    <w:lvl w:ilvl="0" w:tplc="96A2606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235D4D"/>
    <w:multiLevelType w:val="multilevel"/>
    <w:tmpl w:val="4B06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52B39"/>
    <w:multiLevelType w:val="multilevel"/>
    <w:tmpl w:val="C856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02354"/>
    <w:multiLevelType w:val="multilevel"/>
    <w:tmpl w:val="0DB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F65B58"/>
    <w:multiLevelType w:val="multilevel"/>
    <w:tmpl w:val="343C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320C39"/>
    <w:multiLevelType w:val="multilevel"/>
    <w:tmpl w:val="1A1E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1509D8"/>
    <w:multiLevelType w:val="multilevel"/>
    <w:tmpl w:val="7FDA4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8219158">
    <w:abstractNumId w:val="11"/>
  </w:num>
  <w:num w:numId="2" w16cid:durableId="1464423981">
    <w:abstractNumId w:val="5"/>
  </w:num>
  <w:num w:numId="3" w16cid:durableId="1642420299">
    <w:abstractNumId w:val="0"/>
  </w:num>
  <w:num w:numId="4" w16cid:durableId="529757905">
    <w:abstractNumId w:val="1"/>
  </w:num>
  <w:num w:numId="5" w16cid:durableId="2124881267">
    <w:abstractNumId w:val="2"/>
  </w:num>
  <w:num w:numId="6" w16cid:durableId="908199881">
    <w:abstractNumId w:val="10"/>
  </w:num>
  <w:num w:numId="7" w16cid:durableId="591813826">
    <w:abstractNumId w:val="6"/>
  </w:num>
  <w:num w:numId="8" w16cid:durableId="803231778">
    <w:abstractNumId w:val="7"/>
  </w:num>
  <w:num w:numId="9" w16cid:durableId="253319328">
    <w:abstractNumId w:val="8"/>
  </w:num>
  <w:num w:numId="10" w16cid:durableId="1813595269">
    <w:abstractNumId w:val="9"/>
  </w:num>
  <w:num w:numId="11" w16cid:durableId="288975338">
    <w:abstractNumId w:val="3"/>
  </w:num>
  <w:num w:numId="12" w16cid:durableId="1426217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016"/>
    <w:rsid w:val="0003137F"/>
    <w:rsid w:val="00034C30"/>
    <w:rsid w:val="00056510"/>
    <w:rsid w:val="00064539"/>
    <w:rsid w:val="000A10E1"/>
    <w:rsid w:val="00176C4C"/>
    <w:rsid w:val="001B5383"/>
    <w:rsid w:val="001F1C0A"/>
    <w:rsid w:val="00207C77"/>
    <w:rsid w:val="00242AC6"/>
    <w:rsid w:val="00264B19"/>
    <w:rsid w:val="00282F2A"/>
    <w:rsid w:val="002C12AA"/>
    <w:rsid w:val="00324055"/>
    <w:rsid w:val="00346C4F"/>
    <w:rsid w:val="003507FB"/>
    <w:rsid w:val="00386320"/>
    <w:rsid w:val="00390402"/>
    <w:rsid w:val="003E658C"/>
    <w:rsid w:val="003F42A7"/>
    <w:rsid w:val="00456EFF"/>
    <w:rsid w:val="005A5E13"/>
    <w:rsid w:val="005B54C7"/>
    <w:rsid w:val="00613CE7"/>
    <w:rsid w:val="00621904"/>
    <w:rsid w:val="007250A7"/>
    <w:rsid w:val="0079102C"/>
    <w:rsid w:val="007E5DC7"/>
    <w:rsid w:val="007F4265"/>
    <w:rsid w:val="00803FC0"/>
    <w:rsid w:val="008438BE"/>
    <w:rsid w:val="00863FEB"/>
    <w:rsid w:val="008C2C4F"/>
    <w:rsid w:val="008C57C6"/>
    <w:rsid w:val="00926FD0"/>
    <w:rsid w:val="00966629"/>
    <w:rsid w:val="00993C6D"/>
    <w:rsid w:val="00994A9C"/>
    <w:rsid w:val="009A2C14"/>
    <w:rsid w:val="009E41FA"/>
    <w:rsid w:val="00A1664A"/>
    <w:rsid w:val="00A623F4"/>
    <w:rsid w:val="00AB2D52"/>
    <w:rsid w:val="00AD365A"/>
    <w:rsid w:val="00BD6780"/>
    <w:rsid w:val="00C52FE0"/>
    <w:rsid w:val="00C85DD2"/>
    <w:rsid w:val="00CA56EE"/>
    <w:rsid w:val="00CC1B6A"/>
    <w:rsid w:val="00CE272A"/>
    <w:rsid w:val="00DD4DF6"/>
    <w:rsid w:val="00DE75DB"/>
    <w:rsid w:val="00E00D2D"/>
    <w:rsid w:val="00E11DD2"/>
    <w:rsid w:val="00E51275"/>
    <w:rsid w:val="00ED088D"/>
    <w:rsid w:val="00EE0766"/>
    <w:rsid w:val="00F36016"/>
    <w:rsid w:val="00F46244"/>
    <w:rsid w:val="00F4633B"/>
    <w:rsid w:val="00F8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2860E8"/>
  <w15:docId w15:val="{BA9F0758-6B9F-4698-997D-F7E9DA85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customStyle="1" w:styleId="AzulComentarios">
    <w:name w:val="AzulComentarios"/>
    <w:basedOn w:val="Normal"/>
    <w:link w:val="AzulComentariosCar"/>
    <w:qFormat/>
    <w:rsid w:val="00176C4C"/>
    <w:pPr>
      <w:spacing w:before="120" w:after="60" w:line="240" w:lineRule="auto"/>
      <w:jc w:val="both"/>
    </w:pPr>
    <w:rPr>
      <w:rFonts w:eastAsia="Times New Roman" w:cs="Times New Roman"/>
      <w:color w:val="4F81BD" w:themeColor="accent1"/>
      <w:sz w:val="18"/>
      <w:szCs w:val="20"/>
      <w:lang w:val="es-ES" w:eastAsia="es-ES"/>
    </w:rPr>
  </w:style>
  <w:style w:type="character" w:customStyle="1" w:styleId="AzulComentariosCar">
    <w:name w:val="AzulComentarios Car"/>
    <w:basedOn w:val="Fuentedeprrafopredeter"/>
    <w:link w:val="AzulComentarios"/>
    <w:rsid w:val="00176C4C"/>
    <w:rPr>
      <w:rFonts w:eastAsia="Times New Roman" w:cs="Times New Roman"/>
      <w:color w:val="4F81BD" w:themeColor="accent1"/>
      <w:sz w:val="18"/>
      <w:szCs w:val="20"/>
      <w:lang w:val="es-ES" w:eastAsia="es-ES"/>
    </w:rPr>
  </w:style>
  <w:style w:type="table" w:styleId="Tablaconcuadrcula4-nfasis5">
    <w:name w:val="Grid Table 4 Accent 5"/>
    <w:basedOn w:val="Tablanormal"/>
    <w:uiPriority w:val="49"/>
    <w:rsid w:val="00176C4C"/>
    <w:pPr>
      <w:spacing w:line="240" w:lineRule="auto"/>
    </w:pPr>
    <w:rPr>
      <w:rFonts w:asciiTheme="minorHAnsi" w:eastAsiaTheme="minorHAnsi" w:hAnsiTheme="minorHAnsi" w:cstheme="minorBidi"/>
      <w:lang w:val="es-CO" w:eastAsia="en-US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">
    <w:name w:val="Table Grid"/>
    <w:basedOn w:val="Tablanormal"/>
    <w:uiPriority w:val="39"/>
    <w:rsid w:val="00176C4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76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table" w:styleId="Tablaconcuadrcula1clara">
    <w:name w:val="Grid Table 1 Light"/>
    <w:basedOn w:val="Tablanormal"/>
    <w:uiPriority w:val="46"/>
    <w:rsid w:val="00176C4C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F46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1608</TotalTime>
  <Pages>19</Pages>
  <Words>4128</Words>
  <Characters>22708</Characters>
  <Application>Microsoft Office Word</Application>
  <DocSecurity>0</DocSecurity>
  <Lines>189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MARITZA</dc:creator>
  <cp:lastModifiedBy>Javier Sanchez rico</cp:lastModifiedBy>
  <cp:revision>13</cp:revision>
  <dcterms:created xsi:type="dcterms:W3CDTF">2026-04-15T17:12:00Z</dcterms:created>
  <dcterms:modified xsi:type="dcterms:W3CDTF">2026-04-21T15:29:00Z</dcterms:modified>
</cp:coreProperties>
</file>