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504A0" w:rsidTr="00B504A0">
        <w:tc>
          <w:tcPr>
            <w:tcW w:w="2942" w:type="dxa"/>
          </w:tcPr>
          <w:p w:rsidR="00B504A0" w:rsidRDefault="00B504A0"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2943" w:type="dxa"/>
          </w:tcPr>
          <w:p w:rsidR="00B504A0" w:rsidRDefault="00B504A0">
            <w:proofErr w:type="spellStart"/>
            <w:r>
              <w:t>doing</w:t>
            </w:r>
            <w:proofErr w:type="spellEnd"/>
          </w:p>
        </w:tc>
        <w:tc>
          <w:tcPr>
            <w:tcW w:w="2943" w:type="dxa"/>
          </w:tcPr>
          <w:p w:rsidR="00B504A0" w:rsidRDefault="00B504A0">
            <w:r>
              <w:t>done</w:t>
            </w:r>
          </w:p>
        </w:tc>
      </w:tr>
      <w:tr w:rsidR="00B504A0" w:rsidTr="00B504A0">
        <w:trPr>
          <w:trHeight w:val="7645"/>
        </w:trPr>
        <w:tc>
          <w:tcPr>
            <w:tcW w:w="2942" w:type="dxa"/>
          </w:tcPr>
          <w:p w:rsidR="00B504A0" w:rsidRDefault="00B504A0">
            <w:r>
              <w:t xml:space="preserve">Modelo </w:t>
            </w:r>
            <w:proofErr w:type="spellStart"/>
            <w:r>
              <w:t>canvas</w:t>
            </w:r>
            <w:proofErr w:type="spellEnd"/>
          </w:p>
          <w:p w:rsidR="00B504A0" w:rsidRDefault="00B504A0">
            <w:r>
              <w:t>7 marzo</w:t>
            </w:r>
          </w:p>
          <w:p w:rsidR="00B504A0" w:rsidRDefault="00B504A0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adolfo</w:t>
            </w:r>
            <w:proofErr w:type="spellEnd"/>
          </w:p>
          <w:p w:rsidR="00B504A0" w:rsidRDefault="00B504A0"/>
          <w:p w:rsidR="00B504A0" w:rsidRDefault="00B504A0">
            <w:r>
              <w:t>Mapas de proceso</w:t>
            </w:r>
          </w:p>
          <w:p w:rsidR="00B504A0" w:rsidRDefault="00B504A0">
            <w:r>
              <w:t>14 marzo</w:t>
            </w:r>
          </w:p>
          <w:p w:rsidR="00B504A0" w:rsidRDefault="00B504A0">
            <w:r>
              <w:t>Cristian tobon</w:t>
            </w:r>
          </w:p>
          <w:p w:rsidR="00B504A0" w:rsidRDefault="00B504A0">
            <w:r>
              <w:t xml:space="preserve">Fichas de caracterización </w:t>
            </w:r>
          </w:p>
          <w:p w:rsidR="00B504A0" w:rsidRDefault="00B504A0">
            <w:r>
              <w:t>28 febrero</w:t>
            </w:r>
          </w:p>
          <w:p w:rsidR="00B504A0" w:rsidRDefault="00B504A0">
            <w:r>
              <w:t>Cristian tobon</w:t>
            </w:r>
          </w:p>
          <w:p w:rsidR="00B504A0" w:rsidRDefault="00B504A0">
            <w:r>
              <w:t xml:space="preserve">Diagramas de flujo </w:t>
            </w:r>
          </w:p>
          <w:p w:rsidR="00B504A0" w:rsidRDefault="00B504A0">
            <w:r>
              <w:t>14 marzo</w:t>
            </w:r>
          </w:p>
          <w:p w:rsidR="00B504A0" w:rsidRDefault="00B504A0">
            <w:proofErr w:type="spellStart"/>
            <w:r>
              <w:t>andres</w:t>
            </w:r>
            <w:proofErr w:type="spellEnd"/>
          </w:p>
          <w:p w:rsidR="00B504A0" w:rsidRDefault="00B504A0"/>
          <w:p w:rsidR="00B504A0" w:rsidRDefault="00B504A0">
            <w:r>
              <w:t>Análisis de datos</w:t>
            </w:r>
          </w:p>
          <w:p w:rsidR="00B504A0" w:rsidRDefault="00B504A0">
            <w:r>
              <w:t>20 febrero</w:t>
            </w:r>
          </w:p>
          <w:p w:rsidR="00B504A0" w:rsidRDefault="00B504A0"/>
          <w:p w:rsidR="00B504A0" w:rsidRDefault="00B504A0"/>
          <w:p w:rsidR="00B504A0" w:rsidRDefault="00B504A0"/>
          <w:p w:rsidR="00B504A0" w:rsidRDefault="00B504A0">
            <w:r>
              <w:t>Sistema de ingreso y egreso de instalaciones</w:t>
            </w:r>
          </w:p>
          <w:p w:rsidR="00B504A0" w:rsidRDefault="00B504A0"/>
          <w:p w:rsidR="00B504A0" w:rsidRDefault="00B504A0"/>
        </w:tc>
        <w:tc>
          <w:tcPr>
            <w:tcW w:w="2943" w:type="dxa"/>
          </w:tcPr>
          <w:p w:rsidR="00B504A0" w:rsidRDefault="00B504A0">
            <w:r>
              <w:t>Se planea invertir tiempo en el desarrollo de las actividades completándolas hasta antes de fecha</w:t>
            </w:r>
          </w:p>
          <w:p w:rsidR="00B504A0" w:rsidRDefault="00B504A0"/>
          <w:p w:rsidR="00B504A0" w:rsidRDefault="00B504A0"/>
          <w:p w:rsidR="00B504A0" w:rsidRDefault="00B504A0"/>
        </w:tc>
        <w:tc>
          <w:tcPr>
            <w:tcW w:w="2943" w:type="dxa"/>
          </w:tcPr>
          <w:p w:rsidR="00B504A0" w:rsidRDefault="00B504A0" w:rsidP="00B504A0">
            <w:r>
              <w:t>Listo:</w:t>
            </w:r>
          </w:p>
          <w:p w:rsidR="00B504A0" w:rsidRDefault="00B504A0" w:rsidP="00B504A0">
            <w:r>
              <w:t xml:space="preserve">Modelo </w:t>
            </w:r>
            <w:proofErr w:type="spellStart"/>
            <w:r>
              <w:t>canvas</w:t>
            </w:r>
            <w:proofErr w:type="spellEnd"/>
          </w:p>
          <w:p w:rsidR="00B504A0" w:rsidRDefault="00B504A0" w:rsidP="00B504A0">
            <w:r>
              <w:t>Mapa de</w:t>
            </w:r>
            <w:bookmarkStart w:id="0" w:name="_GoBack"/>
            <w:bookmarkEnd w:id="0"/>
            <w:r>
              <w:t xml:space="preserve"> proceso</w:t>
            </w:r>
          </w:p>
        </w:tc>
      </w:tr>
    </w:tbl>
    <w:p w:rsidR="00D301AD" w:rsidRDefault="00D301AD"/>
    <w:sectPr w:rsidR="00D30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F"/>
    <w:rsid w:val="005D183F"/>
    <w:rsid w:val="00B504A0"/>
    <w:rsid w:val="00D3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2E3BE-AFA2-4E6A-916F-E0C1A185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0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2</cp:revision>
  <dcterms:created xsi:type="dcterms:W3CDTF">2021-03-20T13:37:00Z</dcterms:created>
  <dcterms:modified xsi:type="dcterms:W3CDTF">2021-03-20T13:45:00Z</dcterms:modified>
</cp:coreProperties>
</file>