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71895"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bookmarkStart w:id="0" w:name="_top"/>
      <w:bookmarkEnd w:id="0"/>
    </w:p>
    <w:p w14:paraId="0DB6EBBE"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3D7E82CF"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396D0E2D"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27C5990F"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628D9D94"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6DE31B64"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3C9EC95C" w14:textId="35A6437A" w:rsidR="00CE63F8" w:rsidRPr="00AC3E3A" w:rsidRDefault="00CE63F8" w:rsidP="00CE63F8">
      <w:pPr>
        <w:spacing w:line="240" w:lineRule="auto"/>
        <w:jc w:val="center"/>
        <w:rPr>
          <w:rFonts w:ascii="Times New Roman" w:eastAsia="Calibri" w:hAnsi="Times New Roman" w:cs="Times New Roman"/>
          <w:noProof w:val="0"/>
          <w:sz w:val="36"/>
          <w:szCs w:val="24"/>
        </w:rPr>
      </w:pPr>
      <w:r w:rsidRPr="00AC3E3A">
        <w:rPr>
          <w:rFonts w:ascii="Times New Roman" w:eastAsia="Calibri" w:hAnsi="Times New Roman" w:cs="Times New Roman"/>
          <w:noProof w:val="0"/>
          <w:sz w:val="36"/>
          <w:szCs w:val="24"/>
        </w:rPr>
        <w:t xml:space="preserve">Proiect </w:t>
      </w:r>
      <w:r>
        <w:rPr>
          <w:rFonts w:ascii="Times New Roman" w:eastAsia="Calibri" w:hAnsi="Times New Roman" w:cs="Times New Roman"/>
          <w:noProof w:val="0"/>
          <w:sz w:val="36"/>
          <w:szCs w:val="24"/>
        </w:rPr>
        <w:t>Inteligen</w:t>
      </w:r>
      <w:r w:rsidR="006E3330">
        <w:rPr>
          <w:rFonts w:ascii="Times New Roman" w:eastAsia="Calibri" w:hAnsi="Times New Roman" w:cs="Times New Roman"/>
          <w:noProof w:val="0"/>
          <w:sz w:val="36"/>
          <w:szCs w:val="24"/>
        </w:rPr>
        <w:t>ță</w:t>
      </w:r>
      <w:r>
        <w:rPr>
          <w:rFonts w:ascii="Times New Roman" w:eastAsia="Calibri" w:hAnsi="Times New Roman" w:cs="Times New Roman"/>
          <w:noProof w:val="0"/>
          <w:sz w:val="36"/>
          <w:szCs w:val="24"/>
        </w:rPr>
        <w:t xml:space="preserve"> Ar</w:t>
      </w:r>
      <w:r w:rsidR="006E3330">
        <w:rPr>
          <w:rFonts w:ascii="Times New Roman" w:eastAsia="Calibri" w:hAnsi="Times New Roman" w:cs="Times New Roman"/>
          <w:noProof w:val="0"/>
          <w:sz w:val="36"/>
          <w:szCs w:val="24"/>
        </w:rPr>
        <w:t>t</w:t>
      </w:r>
      <w:r>
        <w:rPr>
          <w:rFonts w:ascii="Times New Roman" w:eastAsia="Calibri" w:hAnsi="Times New Roman" w:cs="Times New Roman"/>
          <w:noProof w:val="0"/>
          <w:sz w:val="36"/>
          <w:szCs w:val="24"/>
        </w:rPr>
        <w:t>ificial</w:t>
      </w:r>
      <w:r w:rsidR="006E3330">
        <w:rPr>
          <w:rFonts w:ascii="Times New Roman" w:eastAsia="Calibri" w:hAnsi="Times New Roman" w:cs="Times New Roman"/>
          <w:noProof w:val="0"/>
          <w:sz w:val="36"/>
          <w:szCs w:val="24"/>
        </w:rPr>
        <w:t>ă</w:t>
      </w:r>
    </w:p>
    <w:p w14:paraId="329F95FB"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2F498392"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32493329"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3D3C6B6F"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51F25C5C" w14:textId="61C29F5A" w:rsidR="00CE63F8" w:rsidRPr="00AC3E3A" w:rsidRDefault="00CE63F8" w:rsidP="00CE63F8">
      <w:pPr>
        <w:spacing w:line="240" w:lineRule="auto"/>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Profesor coordonator</w:t>
      </w:r>
      <w:r>
        <w:rPr>
          <w:rFonts w:ascii="Times New Roman" w:eastAsia="Calibri" w:hAnsi="Times New Roman" w:cs="Times New Roman"/>
          <w:noProof w:val="0"/>
          <w:sz w:val="24"/>
          <w:szCs w:val="24"/>
        </w:rPr>
        <w:t>:</w:t>
      </w:r>
    </w:p>
    <w:p w14:paraId="59CE29DC" w14:textId="23773589" w:rsidR="00CE63F8" w:rsidRDefault="00CE63F8" w:rsidP="00CE63F8">
      <w:pPr>
        <w:spacing w:line="240" w:lineRule="auto"/>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Bogdan Alexe</w:t>
      </w:r>
    </w:p>
    <w:p w14:paraId="2F4D81B7" w14:textId="6ED4DE0F" w:rsidR="00CE63F8" w:rsidRPr="00AC3E3A" w:rsidRDefault="00CE63F8" w:rsidP="00CE63F8">
      <w:pPr>
        <w:spacing w:line="240" w:lineRule="auto"/>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Sergiu Ni</w:t>
      </w:r>
      <w:r w:rsidR="006E3330">
        <w:rPr>
          <w:rFonts w:ascii="Times New Roman" w:eastAsia="Calibri" w:hAnsi="Times New Roman" w:cs="Times New Roman"/>
          <w:noProof w:val="0"/>
          <w:sz w:val="24"/>
          <w:szCs w:val="24"/>
        </w:rPr>
        <w:t>ș</w:t>
      </w:r>
      <w:r>
        <w:rPr>
          <w:rFonts w:ascii="Times New Roman" w:eastAsia="Calibri" w:hAnsi="Times New Roman" w:cs="Times New Roman"/>
          <w:noProof w:val="0"/>
          <w:sz w:val="24"/>
          <w:szCs w:val="24"/>
        </w:rPr>
        <w:t>ioi</w:t>
      </w:r>
    </w:p>
    <w:p w14:paraId="5528C11A"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1784D6AB"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5E2C17E4"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5C9D6164" w14:textId="77777777" w:rsidR="00CE63F8" w:rsidRPr="00AC3E3A" w:rsidRDefault="00CE63F8" w:rsidP="00CE63F8">
      <w:pPr>
        <w:spacing w:line="240" w:lineRule="auto"/>
        <w:jc w:val="center"/>
        <w:rPr>
          <w:rFonts w:ascii="Times New Roman" w:eastAsia="Calibri" w:hAnsi="Times New Roman" w:cs="Times New Roman"/>
          <w:noProof w:val="0"/>
          <w:sz w:val="24"/>
          <w:szCs w:val="24"/>
        </w:rPr>
      </w:pPr>
    </w:p>
    <w:p w14:paraId="1CAE11D2" w14:textId="77777777" w:rsidR="00CE63F8" w:rsidRPr="00AC3E3A" w:rsidRDefault="00CE63F8" w:rsidP="00CE63F8">
      <w:pPr>
        <w:spacing w:line="240" w:lineRule="auto"/>
        <w:ind w:left="5760" w:firstLine="720"/>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Student</w:t>
      </w:r>
    </w:p>
    <w:p w14:paraId="5CEE6C9F" w14:textId="77777777" w:rsidR="00CE63F8" w:rsidRPr="00AC3E3A" w:rsidRDefault="00CE63F8" w:rsidP="00CE63F8">
      <w:pPr>
        <w:spacing w:line="240" w:lineRule="auto"/>
        <w:ind w:left="6480"/>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Ulmeanu Cristian</w:t>
      </w:r>
    </w:p>
    <w:p w14:paraId="41C9E69B" w14:textId="7BC0202E" w:rsidR="00CE63F8" w:rsidRDefault="00CE63F8" w:rsidP="00CE63F8">
      <w:pPr>
        <w:spacing w:line="240" w:lineRule="auto"/>
        <w:ind w:left="5772" w:firstLine="708"/>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 xml:space="preserve">Grupa </w:t>
      </w:r>
      <w:r w:rsidR="004C55B1">
        <w:rPr>
          <w:rFonts w:ascii="Times New Roman" w:eastAsia="Calibri" w:hAnsi="Times New Roman" w:cs="Times New Roman"/>
          <w:noProof w:val="0"/>
          <w:sz w:val="24"/>
          <w:szCs w:val="24"/>
        </w:rPr>
        <w:t>3</w:t>
      </w:r>
      <w:r w:rsidRPr="00AC3E3A">
        <w:rPr>
          <w:rFonts w:ascii="Times New Roman" w:eastAsia="Calibri" w:hAnsi="Times New Roman" w:cs="Times New Roman"/>
          <w:noProof w:val="0"/>
          <w:sz w:val="24"/>
          <w:szCs w:val="24"/>
        </w:rPr>
        <w:t>53</w:t>
      </w:r>
    </w:p>
    <w:p w14:paraId="49BCE0B4" w14:textId="6E052584" w:rsidR="00CE63F8" w:rsidRDefault="00CE63F8" w:rsidP="00CE63F8">
      <w:pPr>
        <w:spacing w:line="240" w:lineRule="auto"/>
        <w:ind w:left="5772" w:firstLine="708"/>
        <w:rPr>
          <w:rFonts w:ascii="Times New Roman" w:eastAsia="Calibri" w:hAnsi="Times New Roman" w:cs="Times New Roman"/>
          <w:noProof w:val="0"/>
          <w:sz w:val="24"/>
          <w:szCs w:val="24"/>
        </w:rPr>
      </w:pPr>
    </w:p>
    <w:p w14:paraId="567D27C5" w14:textId="1A6BA349" w:rsidR="00CE63F8" w:rsidRDefault="00CE63F8" w:rsidP="00CE63F8">
      <w:pPr>
        <w:spacing w:line="240" w:lineRule="auto"/>
        <w:ind w:left="5772" w:firstLine="708"/>
        <w:rPr>
          <w:rFonts w:ascii="Times New Roman" w:eastAsia="Calibri" w:hAnsi="Times New Roman" w:cs="Times New Roman"/>
          <w:noProof w:val="0"/>
          <w:sz w:val="24"/>
          <w:szCs w:val="24"/>
        </w:rPr>
      </w:pPr>
    </w:p>
    <w:p w14:paraId="2E63DE85" w14:textId="485C543B" w:rsidR="00CE63F8" w:rsidRDefault="00CE63F8" w:rsidP="00CE63F8">
      <w:pPr>
        <w:spacing w:line="240" w:lineRule="auto"/>
        <w:ind w:left="5772" w:firstLine="708"/>
        <w:rPr>
          <w:rFonts w:ascii="Times New Roman" w:eastAsia="Calibri" w:hAnsi="Times New Roman" w:cs="Times New Roman"/>
          <w:noProof w:val="0"/>
          <w:sz w:val="24"/>
          <w:szCs w:val="24"/>
        </w:rPr>
      </w:pPr>
    </w:p>
    <w:p w14:paraId="191832F4" w14:textId="5067741C" w:rsidR="00CE63F8" w:rsidRDefault="00CE63F8" w:rsidP="00CE63F8">
      <w:pPr>
        <w:spacing w:line="240" w:lineRule="auto"/>
        <w:ind w:left="5772" w:firstLine="708"/>
        <w:rPr>
          <w:rFonts w:ascii="Times New Roman" w:eastAsia="Calibri" w:hAnsi="Times New Roman" w:cs="Times New Roman"/>
          <w:noProof w:val="0"/>
          <w:sz w:val="24"/>
          <w:szCs w:val="24"/>
        </w:rPr>
      </w:pPr>
    </w:p>
    <w:p w14:paraId="2BDE3C3A" w14:textId="07B93FAF" w:rsidR="00CE63F8" w:rsidRDefault="00CE63F8" w:rsidP="00CE63F8">
      <w:pPr>
        <w:spacing w:line="240" w:lineRule="auto"/>
        <w:ind w:left="5772" w:firstLine="708"/>
        <w:rPr>
          <w:rFonts w:ascii="Times New Roman" w:eastAsia="Calibri" w:hAnsi="Times New Roman" w:cs="Times New Roman"/>
          <w:noProof w:val="0"/>
          <w:sz w:val="24"/>
          <w:szCs w:val="24"/>
        </w:rPr>
      </w:pPr>
    </w:p>
    <w:p w14:paraId="68CCE268" w14:textId="171694B6" w:rsidR="00CE63F8" w:rsidRDefault="00CE63F8" w:rsidP="00CE63F8">
      <w:pPr>
        <w:spacing w:line="240" w:lineRule="auto"/>
        <w:ind w:left="5772" w:firstLine="708"/>
        <w:rPr>
          <w:rFonts w:ascii="Times New Roman" w:eastAsia="Calibri" w:hAnsi="Times New Roman" w:cs="Times New Roman"/>
          <w:noProof w:val="0"/>
          <w:sz w:val="24"/>
          <w:szCs w:val="24"/>
        </w:rPr>
      </w:pPr>
    </w:p>
    <w:p w14:paraId="5853D74B" w14:textId="77777777" w:rsidR="00CE63F8" w:rsidRPr="00AC3E3A" w:rsidRDefault="00CE63F8" w:rsidP="00CE63F8">
      <w:pPr>
        <w:spacing w:line="240" w:lineRule="auto"/>
        <w:ind w:left="5772" w:firstLine="708"/>
        <w:rPr>
          <w:rFonts w:ascii="Times New Roman" w:eastAsia="Calibri" w:hAnsi="Times New Roman" w:cs="Times New Roman"/>
          <w:noProof w:val="0"/>
          <w:sz w:val="24"/>
          <w:szCs w:val="24"/>
        </w:rPr>
      </w:pPr>
    </w:p>
    <w:p w14:paraId="35CE0FA3" w14:textId="77777777" w:rsidR="00CE63F8" w:rsidRPr="00AC3E3A" w:rsidRDefault="00CE63F8" w:rsidP="00CE63F8">
      <w:pPr>
        <w:jc w:val="center"/>
        <w:rPr>
          <w:rFonts w:ascii="Times New Roman" w:hAnsi="Times New Roman" w:cs="Times New Roman"/>
          <w:noProof w:val="0"/>
          <w:sz w:val="36"/>
          <w:u w:val="single"/>
        </w:rPr>
      </w:pPr>
      <w:r w:rsidRPr="00AC3E3A">
        <w:rPr>
          <w:rFonts w:ascii="Times New Roman" w:hAnsi="Times New Roman" w:cs="Times New Roman"/>
          <w:noProof w:val="0"/>
          <w:sz w:val="36"/>
          <w:u w:val="single"/>
        </w:rPr>
        <w:t>Cuprins</w:t>
      </w:r>
    </w:p>
    <w:p w14:paraId="3D3AAC31" w14:textId="77777777" w:rsidR="00CE63F8" w:rsidRPr="00AC3E3A" w:rsidRDefault="00CE63F8" w:rsidP="00CE63F8">
      <w:pPr>
        <w:jc w:val="center"/>
        <w:rPr>
          <w:rFonts w:ascii="Times New Roman" w:hAnsi="Times New Roman" w:cs="Times New Roman"/>
          <w:noProof w:val="0"/>
          <w:sz w:val="36"/>
          <w:u w:val="single"/>
        </w:rPr>
      </w:pPr>
    </w:p>
    <w:p w14:paraId="0EECB4B0" w14:textId="765C82E1" w:rsidR="00CE63F8" w:rsidRDefault="00CE63F8" w:rsidP="00CE63F8">
      <w:pPr>
        <w:jc w:val="center"/>
        <w:rPr>
          <w:rFonts w:ascii="Times New Roman" w:hAnsi="Times New Roman" w:cs="Times New Roman"/>
          <w:noProof w:val="0"/>
          <w:sz w:val="36"/>
          <w:u w:val="single"/>
        </w:rPr>
      </w:pPr>
    </w:p>
    <w:p w14:paraId="5615F0BE" w14:textId="77777777" w:rsidR="00470E87" w:rsidRPr="00AC3E3A" w:rsidRDefault="00470E87" w:rsidP="00CE63F8">
      <w:pPr>
        <w:jc w:val="center"/>
        <w:rPr>
          <w:rFonts w:ascii="Times New Roman" w:hAnsi="Times New Roman" w:cs="Times New Roman"/>
          <w:noProof w:val="0"/>
          <w:sz w:val="36"/>
          <w:u w:val="single"/>
        </w:rPr>
      </w:pPr>
    </w:p>
    <w:p w14:paraId="29DC7218" w14:textId="1D54CA41" w:rsidR="00CE63F8" w:rsidRPr="00AC3E3A" w:rsidRDefault="00CE63F8" w:rsidP="00D47917">
      <w:pPr>
        <w:pStyle w:val="ListParagraph"/>
        <w:numPr>
          <w:ilvl w:val="0"/>
          <w:numId w:val="1"/>
        </w:numPr>
        <w:spacing w:line="360" w:lineRule="auto"/>
        <w:jc w:val="both"/>
        <w:rPr>
          <w:rFonts w:asciiTheme="majorBidi" w:hAnsiTheme="majorBidi" w:cstheme="majorBidi"/>
          <w:noProof w:val="0"/>
          <w:sz w:val="24"/>
          <w:szCs w:val="24"/>
        </w:rPr>
      </w:pPr>
      <w:bookmarkStart w:id="1" w:name="_Ref59911298"/>
      <w:r w:rsidRPr="00AC3E3A">
        <w:rPr>
          <w:rFonts w:asciiTheme="majorBidi" w:hAnsiTheme="majorBidi" w:cstheme="majorBidi"/>
          <w:noProof w:val="0"/>
          <w:sz w:val="24"/>
          <w:szCs w:val="24"/>
        </w:rPr>
        <w:t xml:space="preserve">Prezentarea </w:t>
      </w:r>
      <w:r>
        <w:rPr>
          <w:rFonts w:asciiTheme="majorBidi" w:hAnsiTheme="majorBidi" w:cstheme="majorBidi"/>
          <w:noProof w:val="0"/>
          <w:sz w:val="24"/>
          <w:szCs w:val="24"/>
        </w:rPr>
        <w:t>proiectului</w:t>
      </w:r>
      <w:r w:rsidR="007F253C">
        <w:rPr>
          <w:rFonts w:asciiTheme="majorBidi" w:hAnsiTheme="majorBidi" w:cstheme="majorBidi"/>
          <w:noProof w:val="0"/>
          <w:sz w:val="24"/>
          <w:szCs w:val="24"/>
        </w:rPr>
        <w:t xml:space="preserve"> </w:t>
      </w:r>
      <w:r w:rsidR="0083281B">
        <w:rPr>
          <w:rFonts w:asciiTheme="majorBidi" w:hAnsiTheme="majorBidi" w:cstheme="majorBidi"/>
          <w:noProof w:val="0"/>
          <w:sz w:val="24"/>
          <w:szCs w:val="24"/>
        </w:rPr>
        <w:t>ș</w:t>
      </w:r>
      <w:r w:rsidR="007F253C">
        <w:rPr>
          <w:rFonts w:asciiTheme="majorBidi" w:hAnsiTheme="majorBidi" w:cstheme="majorBidi"/>
          <w:noProof w:val="0"/>
          <w:sz w:val="24"/>
          <w:szCs w:val="24"/>
        </w:rPr>
        <w:t>i a implement</w:t>
      </w:r>
      <w:r w:rsidR="0083281B">
        <w:rPr>
          <w:rFonts w:asciiTheme="majorBidi" w:hAnsiTheme="majorBidi" w:cstheme="majorBidi"/>
          <w:noProof w:val="0"/>
          <w:sz w:val="24"/>
          <w:szCs w:val="24"/>
        </w:rPr>
        <w:t>ă</w:t>
      </w:r>
      <w:r w:rsidR="007F253C">
        <w:rPr>
          <w:rFonts w:asciiTheme="majorBidi" w:hAnsiTheme="majorBidi" w:cstheme="majorBidi"/>
          <w:noProof w:val="0"/>
          <w:sz w:val="24"/>
          <w:szCs w:val="24"/>
        </w:rPr>
        <w:t>rii</w:t>
      </w:r>
      <w:r w:rsidRPr="00AC3E3A">
        <w:rPr>
          <w:rFonts w:asciiTheme="majorBidi" w:hAnsiTheme="majorBidi" w:cstheme="majorBidi"/>
          <w:noProof w:val="0"/>
          <w:sz w:val="24"/>
          <w:szCs w:val="24"/>
        </w:rPr>
        <w:t>......................................................................</w:t>
      </w:r>
      <w:bookmarkEnd w:id="1"/>
      <w:r w:rsidR="004E1505">
        <w:rPr>
          <w:rFonts w:asciiTheme="majorBidi" w:hAnsiTheme="majorBidi" w:cstheme="majorBidi"/>
          <w:noProof w:val="0"/>
          <w:sz w:val="24"/>
          <w:szCs w:val="24"/>
        </w:rPr>
        <w:fldChar w:fldCharType="begin"/>
      </w:r>
      <w:r w:rsidR="004E1505">
        <w:rPr>
          <w:rFonts w:asciiTheme="majorBidi" w:hAnsiTheme="majorBidi" w:cstheme="majorBidi"/>
          <w:noProof w:val="0"/>
          <w:sz w:val="24"/>
          <w:szCs w:val="24"/>
        </w:rPr>
        <w:instrText xml:space="preserve"> PAGEREF _Ref88503702 \h </w:instrText>
      </w:r>
      <w:r w:rsidR="004E1505">
        <w:rPr>
          <w:rFonts w:asciiTheme="majorBidi" w:hAnsiTheme="majorBidi" w:cstheme="majorBidi"/>
          <w:noProof w:val="0"/>
          <w:sz w:val="24"/>
          <w:szCs w:val="24"/>
        </w:rPr>
      </w:r>
      <w:r w:rsidR="004E1505">
        <w:rPr>
          <w:rFonts w:asciiTheme="majorBidi" w:hAnsiTheme="majorBidi" w:cstheme="majorBidi"/>
          <w:noProof w:val="0"/>
          <w:sz w:val="24"/>
          <w:szCs w:val="24"/>
        </w:rPr>
        <w:fldChar w:fldCharType="separate"/>
      </w:r>
      <w:r w:rsidR="00A102D9">
        <w:rPr>
          <w:rFonts w:asciiTheme="majorBidi" w:hAnsiTheme="majorBidi" w:cstheme="majorBidi"/>
          <w:sz w:val="24"/>
          <w:szCs w:val="24"/>
        </w:rPr>
        <w:t>3</w:t>
      </w:r>
      <w:r w:rsidR="004E1505">
        <w:rPr>
          <w:rFonts w:asciiTheme="majorBidi" w:hAnsiTheme="majorBidi" w:cstheme="majorBidi"/>
          <w:noProof w:val="0"/>
          <w:sz w:val="24"/>
          <w:szCs w:val="24"/>
        </w:rPr>
        <w:fldChar w:fldCharType="end"/>
      </w:r>
    </w:p>
    <w:p w14:paraId="3D01B70A" w14:textId="1D83ED19" w:rsidR="00CE63F8" w:rsidRDefault="007F253C" w:rsidP="00CE63F8">
      <w:pPr>
        <w:pStyle w:val="ListParagraph"/>
        <w:numPr>
          <w:ilvl w:val="0"/>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 xml:space="preserve">Prezentare </w:t>
      </w:r>
      <w:r w:rsidR="0083281B">
        <w:rPr>
          <w:rFonts w:asciiTheme="majorBidi" w:hAnsiTheme="majorBidi" w:cstheme="majorBidi"/>
          <w:noProof w:val="0"/>
          <w:sz w:val="24"/>
          <w:szCs w:val="24"/>
        </w:rPr>
        <w:t>ș</w:t>
      </w:r>
      <w:r>
        <w:rPr>
          <w:rFonts w:asciiTheme="majorBidi" w:hAnsiTheme="majorBidi" w:cstheme="majorBidi"/>
          <w:noProof w:val="0"/>
          <w:sz w:val="24"/>
          <w:szCs w:val="24"/>
        </w:rPr>
        <w:t>i explicare featureruri folosite</w:t>
      </w:r>
      <w:r w:rsidR="00470E87">
        <w:rPr>
          <w:rFonts w:asciiTheme="majorBidi" w:hAnsiTheme="majorBidi" w:cstheme="majorBidi"/>
          <w:noProof w:val="0"/>
          <w:sz w:val="24"/>
          <w:szCs w:val="24"/>
        </w:rPr>
        <w:t>...</w:t>
      </w:r>
      <w:r w:rsidR="00CE63F8" w:rsidRPr="00AC3E3A">
        <w:rPr>
          <w:rFonts w:asciiTheme="majorBidi" w:hAnsiTheme="majorBidi" w:cstheme="majorBidi"/>
          <w:noProof w:val="0"/>
          <w:sz w:val="24"/>
          <w:szCs w:val="24"/>
        </w:rPr>
        <w:t>...................................................................</w:t>
      </w:r>
      <w:r w:rsidR="004E1505">
        <w:rPr>
          <w:rFonts w:asciiTheme="majorBidi" w:hAnsiTheme="majorBidi" w:cstheme="majorBidi"/>
          <w:noProof w:val="0"/>
          <w:sz w:val="24"/>
          <w:szCs w:val="24"/>
        </w:rPr>
        <w:fldChar w:fldCharType="begin"/>
      </w:r>
      <w:r w:rsidR="004E1505">
        <w:rPr>
          <w:rFonts w:asciiTheme="majorBidi" w:hAnsiTheme="majorBidi" w:cstheme="majorBidi"/>
          <w:noProof w:val="0"/>
          <w:sz w:val="24"/>
          <w:szCs w:val="24"/>
        </w:rPr>
        <w:instrText xml:space="preserve"> PAGEREF _Ref88503888 \h </w:instrText>
      </w:r>
      <w:r w:rsidR="004E1505">
        <w:rPr>
          <w:rFonts w:asciiTheme="majorBidi" w:hAnsiTheme="majorBidi" w:cstheme="majorBidi"/>
          <w:noProof w:val="0"/>
          <w:sz w:val="24"/>
          <w:szCs w:val="24"/>
        </w:rPr>
      </w:r>
      <w:r w:rsidR="004E1505">
        <w:rPr>
          <w:rFonts w:asciiTheme="majorBidi" w:hAnsiTheme="majorBidi" w:cstheme="majorBidi"/>
          <w:noProof w:val="0"/>
          <w:sz w:val="24"/>
          <w:szCs w:val="24"/>
        </w:rPr>
        <w:fldChar w:fldCharType="separate"/>
      </w:r>
      <w:r w:rsidR="00A102D9">
        <w:rPr>
          <w:rFonts w:asciiTheme="majorBidi" w:hAnsiTheme="majorBidi" w:cstheme="majorBidi"/>
          <w:sz w:val="24"/>
          <w:szCs w:val="24"/>
        </w:rPr>
        <w:t>3</w:t>
      </w:r>
      <w:r w:rsidR="004E1505">
        <w:rPr>
          <w:rFonts w:asciiTheme="majorBidi" w:hAnsiTheme="majorBidi" w:cstheme="majorBidi"/>
          <w:noProof w:val="0"/>
          <w:sz w:val="24"/>
          <w:szCs w:val="24"/>
        </w:rPr>
        <w:fldChar w:fldCharType="end"/>
      </w:r>
    </w:p>
    <w:p w14:paraId="265EED12" w14:textId="4AA64FCE" w:rsidR="00CE63F8" w:rsidRPr="00470E87" w:rsidRDefault="00F02441" w:rsidP="00470E87">
      <w:pPr>
        <w:pStyle w:val="ListParagraph"/>
        <w:numPr>
          <w:ilvl w:val="0"/>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Clasificatori</w:t>
      </w:r>
      <w:r w:rsidR="0083281B">
        <w:rPr>
          <w:rFonts w:asciiTheme="majorBidi" w:hAnsiTheme="majorBidi" w:cstheme="majorBidi"/>
          <w:noProof w:val="0"/>
          <w:sz w:val="24"/>
          <w:szCs w:val="24"/>
        </w:rPr>
        <w:t xml:space="preserve"> și rezultate</w:t>
      </w:r>
      <w:r w:rsidR="00470E87">
        <w:rPr>
          <w:rFonts w:asciiTheme="majorBidi" w:hAnsiTheme="majorBidi" w:cstheme="majorBidi"/>
          <w:noProof w:val="0"/>
          <w:sz w:val="24"/>
          <w:szCs w:val="24"/>
        </w:rPr>
        <w:t>...................................................................................................</w:t>
      </w:r>
      <w:r w:rsidR="004E1505">
        <w:rPr>
          <w:rFonts w:asciiTheme="majorBidi" w:hAnsiTheme="majorBidi" w:cstheme="majorBidi"/>
          <w:noProof w:val="0"/>
          <w:sz w:val="24"/>
          <w:szCs w:val="24"/>
        </w:rPr>
        <w:fldChar w:fldCharType="begin"/>
      </w:r>
      <w:r w:rsidR="004E1505">
        <w:rPr>
          <w:rFonts w:asciiTheme="majorBidi" w:hAnsiTheme="majorBidi" w:cstheme="majorBidi"/>
          <w:noProof w:val="0"/>
          <w:sz w:val="24"/>
          <w:szCs w:val="24"/>
        </w:rPr>
        <w:instrText xml:space="preserve"> PAGEREF _Ref88503893 \h </w:instrText>
      </w:r>
      <w:r w:rsidR="004E1505">
        <w:rPr>
          <w:rFonts w:asciiTheme="majorBidi" w:hAnsiTheme="majorBidi" w:cstheme="majorBidi"/>
          <w:noProof w:val="0"/>
          <w:sz w:val="24"/>
          <w:szCs w:val="24"/>
        </w:rPr>
      </w:r>
      <w:r w:rsidR="004E1505">
        <w:rPr>
          <w:rFonts w:asciiTheme="majorBidi" w:hAnsiTheme="majorBidi" w:cstheme="majorBidi"/>
          <w:noProof w:val="0"/>
          <w:sz w:val="24"/>
          <w:szCs w:val="24"/>
        </w:rPr>
        <w:fldChar w:fldCharType="separate"/>
      </w:r>
      <w:r w:rsidR="00A102D9">
        <w:rPr>
          <w:rFonts w:asciiTheme="majorBidi" w:hAnsiTheme="majorBidi" w:cstheme="majorBidi"/>
          <w:sz w:val="24"/>
          <w:szCs w:val="24"/>
        </w:rPr>
        <w:t>10</w:t>
      </w:r>
      <w:r w:rsidR="004E1505">
        <w:rPr>
          <w:rFonts w:asciiTheme="majorBidi" w:hAnsiTheme="majorBidi" w:cstheme="majorBidi"/>
          <w:noProof w:val="0"/>
          <w:sz w:val="24"/>
          <w:szCs w:val="24"/>
        </w:rPr>
        <w:fldChar w:fldCharType="end"/>
      </w:r>
    </w:p>
    <w:p w14:paraId="452761A3" w14:textId="12D98568" w:rsidR="00CE63F8" w:rsidRDefault="00CE63F8"/>
    <w:p w14:paraId="3DDF9C6E" w14:textId="468103E6" w:rsidR="00CE63F8" w:rsidRDefault="00CE63F8"/>
    <w:p w14:paraId="5E7F6386" w14:textId="5819E4C5" w:rsidR="00CE63F8" w:rsidRDefault="00CE63F8"/>
    <w:p w14:paraId="746A3247" w14:textId="2917D065" w:rsidR="00CE63F8" w:rsidRDefault="00CE63F8"/>
    <w:p w14:paraId="11A27D40" w14:textId="21ABA976" w:rsidR="00CE63F8" w:rsidRDefault="00CE63F8"/>
    <w:p w14:paraId="5190E9F6" w14:textId="3F6C50E4" w:rsidR="00CE63F8" w:rsidRDefault="00CE63F8"/>
    <w:p w14:paraId="39682274" w14:textId="23D041B1" w:rsidR="00CE63F8" w:rsidRDefault="00CE63F8"/>
    <w:p w14:paraId="0774E7CA" w14:textId="2AECE49C" w:rsidR="007F253C" w:rsidRDefault="007F253C"/>
    <w:p w14:paraId="5D0AFF4D" w14:textId="09F10385" w:rsidR="007F253C" w:rsidRDefault="007F253C"/>
    <w:p w14:paraId="7E20B0EC" w14:textId="473042FF" w:rsidR="007F253C" w:rsidRDefault="007F253C"/>
    <w:p w14:paraId="218714D1" w14:textId="56366A25" w:rsidR="007F253C" w:rsidRDefault="007F253C"/>
    <w:p w14:paraId="0092ED94" w14:textId="1FB0FBF8" w:rsidR="007F253C" w:rsidRDefault="007F253C"/>
    <w:p w14:paraId="63BF0B38" w14:textId="331E5C8B" w:rsidR="007F253C" w:rsidRDefault="007F253C"/>
    <w:p w14:paraId="2ED0FF96" w14:textId="22E9F516" w:rsidR="007F253C" w:rsidRDefault="007F253C"/>
    <w:p w14:paraId="046C0D6F" w14:textId="404C16E4" w:rsidR="007F253C" w:rsidRDefault="007F253C"/>
    <w:p w14:paraId="5F5A8840" w14:textId="77777777" w:rsidR="007F253C" w:rsidRDefault="007F253C" w:rsidP="007F253C">
      <w:pPr>
        <w:jc w:val="center"/>
        <w:rPr>
          <w:rFonts w:asciiTheme="majorBidi" w:hAnsiTheme="majorBidi" w:cstheme="majorBidi"/>
          <w:noProof w:val="0"/>
          <w:sz w:val="36"/>
          <w:szCs w:val="36"/>
          <w:u w:val="single"/>
        </w:rPr>
      </w:pPr>
    </w:p>
    <w:p w14:paraId="661E6EAF" w14:textId="2F29EA53" w:rsidR="007F253C" w:rsidRPr="004E1505" w:rsidRDefault="007F253C" w:rsidP="00580B55">
      <w:pPr>
        <w:pStyle w:val="Heading1"/>
        <w:rPr>
          <w:rFonts w:cs="Times New Roman"/>
          <w:szCs w:val="36"/>
        </w:rPr>
      </w:pPr>
      <w:bookmarkStart w:id="2" w:name="_Ref88503702"/>
      <w:r w:rsidRPr="004E1505">
        <w:rPr>
          <w:rFonts w:cs="Times New Roman"/>
          <w:szCs w:val="36"/>
        </w:rPr>
        <w:lastRenderedPageBreak/>
        <w:t>Prezentarea proiectului si a implementarii</w:t>
      </w:r>
      <w:bookmarkEnd w:id="2"/>
    </w:p>
    <w:p w14:paraId="760F3B48" w14:textId="41621DC9" w:rsidR="007F253C" w:rsidRDefault="007F253C" w:rsidP="007F253C">
      <w:pPr>
        <w:rPr>
          <w:rFonts w:asciiTheme="majorBidi" w:hAnsiTheme="majorBidi" w:cstheme="majorBidi"/>
          <w:noProof w:val="0"/>
          <w:sz w:val="24"/>
          <w:szCs w:val="24"/>
        </w:rPr>
      </w:pPr>
    </w:p>
    <w:p w14:paraId="6C1D7FC2" w14:textId="5058E2EF" w:rsidR="007F253C" w:rsidRDefault="007F253C" w:rsidP="007F253C">
      <w:pPr>
        <w:rPr>
          <w:rFonts w:asciiTheme="majorBidi" w:hAnsiTheme="majorBidi" w:cstheme="majorBidi"/>
          <w:noProof w:val="0"/>
          <w:sz w:val="24"/>
          <w:szCs w:val="24"/>
        </w:rPr>
      </w:pPr>
      <w:r>
        <w:rPr>
          <w:rFonts w:asciiTheme="majorBidi" w:hAnsiTheme="majorBidi" w:cstheme="majorBidi"/>
          <w:noProof w:val="0"/>
          <w:sz w:val="24"/>
          <w:szCs w:val="24"/>
        </w:rPr>
        <w:t>Proiectul prevede implementarea unui algoritm de inteligen</w:t>
      </w:r>
      <w:r w:rsidR="00CD55F1">
        <w:rPr>
          <w:rFonts w:asciiTheme="majorBidi" w:hAnsiTheme="majorBidi" w:cstheme="majorBidi"/>
          <w:noProof w:val="0"/>
          <w:sz w:val="24"/>
          <w:szCs w:val="24"/>
        </w:rPr>
        <w:t>ță</w:t>
      </w:r>
      <w:r>
        <w:rPr>
          <w:rFonts w:asciiTheme="majorBidi" w:hAnsiTheme="majorBidi" w:cstheme="majorBidi"/>
          <w:noProof w:val="0"/>
          <w:sz w:val="24"/>
          <w:szCs w:val="24"/>
        </w:rPr>
        <w:t xml:space="preserve"> artificial</w:t>
      </w:r>
      <w:r w:rsidR="00CD55F1">
        <w:rPr>
          <w:rFonts w:asciiTheme="majorBidi" w:hAnsiTheme="majorBidi" w:cstheme="majorBidi"/>
          <w:noProof w:val="0"/>
          <w:sz w:val="24"/>
          <w:szCs w:val="24"/>
        </w:rPr>
        <w:t>ă</w:t>
      </w:r>
      <w:r>
        <w:rPr>
          <w:rFonts w:asciiTheme="majorBidi" w:hAnsiTheme="majorBidi" w:cstheme="majorBidi"/>
          <w:noProof w:val="0"/>
          <w:sz w:val="24"/>
          <w:szCs w:val="24"/>
        </w:rPr>
        <w:t xml:space="preserve"> ce analizeaz</w:t>
      </w:r>
      <w:r w:rsidR="00CD55F1">
        <w:rPr>
          <w:rFonts w:asciiTheme="majorBidi" w:hAnsiTheme="majorBidi" w:cstheme="majorBidi"/>
          <w:noProof w:val="0"/>
          <w:sz w:val="24"/>
          <w:szCs w:val="24"/>
        </w:rPr>
        <w:t>ă</w:t>
      </w:r>
      <w:r>
        <w:rPr>
          <w:rFonts w:asciiTheme="majorBidi" w:hAnsiTheme="majorBidi" w:cstheme="majorBidi"/>
          <w:noProof w:val="0"/>
          <w:sz w:val="24"/>
          <w:szCs w:val="24"/>
        </w:rPr>
        <w:t xml:space="preserve"> un set de date de tip</w:t>
      </w:r>
      <w:r w:rsidR="00CD55F1">
        <w:rPr>
          <w:rFonts w:asciiTheme="majorBidi" w:hAnsiTheme="majorBidi" w:cstheme="majorBidi"/>
          <w:noProof w:val="0"/>
          <w:sz w:val="24"/>
          <w:szCs w:val="24"/>
        </w:rPr>
        <w:t xml:space="preserve"> csv sub forma</w:t>
      </w:r>
      <w:r>
        <w:rPr>
          <w:rFonts w:asciiTheme="majorBidi" w:hAnsiTheme="majorBidi" w:cstheme="majorBidi"/>
          <w:noProof w:val="0"/>
          <w:sz w:val="24"/>
          <w:szCs w:val="24"/>
        </w:rPr>
        <w:t xml:space="preserve">: Corpus, Sentence </w:t>
      </w:r>
      <w:r w:rsidR="00CD55F1">
        <w:rPr>
          <w:rFonts w:asciiTheme="majorBidi" w:hAnsiTheme="majorBidi" w:cstheme="majorBidi"/>
          <w:noProof w:val="0"/>
          <w:sz w:val="24"/>
          <w:szCs w:val="24"/>
        </w:rPr>
        <w:t>ș</w:t>
      </w:r>
      <w:r>
        <w:rPr>
          <w:rFonts w:asciiTheme="majorBidi" w:hAnsiTheme="majorBidi" w:cstheme="majorBidi"/>
          <w:noProof w:val="0"/>
          <w:sz w:val="24"/>
          <w:szCs w:val="24"/>
        </w:rPr>
        <w:t>i Token pentru a determina complexitatea tokenului.</w:t>
      </w:r>
    </w:p>
    <w:p w14:paraId="1054ACA7" w14:textId="60A148FE" w:rsidR="007F253C" w:rsidRDefault="00CD55F1" w:rsidP="007F253C">
      <w:pPr>
        <w:rPr>
          <w:sz w:val="24"/>
          <w:szCs w:val="24"/>
        </w:rPr>
      </w:pPr>
      <w:r>
        <w:rPr>
          <w:sz w:val="24"/>
          <w:szCs w:val="24"/>
        </w:rPr>
        <w:t>Pentru aceasta implementare am avut un set de date de antrenare format din 7661 date, iar pentru testare am avut un set format din 1338 de date.</w:t>
      </w:r>
      <w:r w:rsidR="00580B55">
        <w:rPr>
          <w:sz w:val="24"/>
          <w:szCs w:val="24"/>
        </w:rPr>
        <w:t xml:space="preserve"> </w:t>
      </w:r>
    </w:p>
    <w:p w14:paraId="5A25BD2E" w14:textId="7757CCB3" w:rsidR="00CD55F1" w:rsidRDefault="00CD55F1" w:rsidP="007F253C">
      <w:pPr>
        <w:rPr>
          <w:sz w:val="24"/>
          <w:szCs w:val="24"/>
        </w:rPr>
      </w:pPr>
      <w:r>
        <w:rPr>
          <w:sz w:val="24"/>
          <w:szCs w:val="24"/>
        </w:rPr>
        <w:t xml:space="preserve">Am decis </w:t>
      </w:r>
      <w:r w:rsidR="00F46A55">
        <w:rPr>
          <w:sz w:val="24"/>
          <w:szCs w:val="24"/>
        </w:rPr>
        <w:t xml:space="preserve">în a împărții implementarea </w:t>
      </w:r>
      <w:r w:rsidR="00D264F4">
        <w:rPr>
          <w:sz w:val="24"/>
          <w:szCs w:val="24"/>
        </w:rPr>
        <w:t>în 4 etape secve</w:t>
      </w:r>
      <w:r w:rsidR="006E3330">
        <w:rPr>
          <w:sz w:val="24"/>
          <w:szCs w:val="24"/>
        </w:rPr>
        <w:t>n</w:t>
      </w:r>
      <w:r w:rsidR="00D264F4">
        <w:rPr>
          <w:sz w:val="24"/>
          <w:szCs w:val="24"/>
        </w:rPr>
        <w:t>țiale, prima etapă constând în implementearea unui feature, testarea acestui feature, verificarea manuală a setului de date în funcție de featureul realizat</w:t>
      </w:r>
      <w:r w:rsidR="0026609A">
        <w:rPr>
          <w:sz w:val="24"/>
          <w:szCs w:val="24"/>
        </w:rPr>
        <w:t>(opțional)</w:t>
      </w:r>
      <w:r w:rsidR="00D264F4">
        <w:rPr>
          <w:sz w:val="24"/>
          <w:szCs w:val="24"/>
        </w:rPr>
        <w:t xml:space="preserve"> și implementarea acestuia in algoritmul întreg.</w:t>
      </w:r>
    </w:p>
    <w:p w14:paraId="51A69200" w14:textId="7E54D48D" w:rsidR="00F02441" w:rsidRDefault="00F02441" w:rsidP="007F253C">
      <w:pPr>
        <w:rPr>
          <w:sz w:val="24"/>
          <w:szCs w:val="24"/>
        </w:rPr>
      </w:pPr>
      <w:r>
        <w:rPr>
          <w:sz w:val="24"/>
          <w:szCs w:val="24"/>
        </w:rPr>
        <w:t>Pentru algoritmul realizat am încercat două tipuri de clasificatori. Primul a fost KNN</w:t>
      </w:r>
      <w:r w:rsidR="005967C8">
        <w:rPr>
          <w:sz w:val="24"/>
          <w:szCs w:val="24"/>
        </w:rPr>
        <w:t xml:space="preserve"> (</w:t>
      </w:r>
      <w:r>
        <w:rPr>
          <w:sz w:val="24"/>
          <w:szCs w:val="24"/>
        </w:rPr>
        <w:t>K Nearest Neighbors</w:t>
      </w:r>
      <w:r w:rsidR="005967C8">
        <w:rPr>
          <w:sz w:val="24"/>
          <w:szCs w:val="24"/>
        </w:rPr>
        <w:t>)</w:t>
      </w:r>
      <w:r>
        <w:rPr>
          <w:sz w:val="24"/>
          <w:szCs w:val="24"/>
        </w:rPr>
        <w:t xml:space="preserve"> și Gaussian Naive Bayes.</w:t>
      </w:r>
    </w:p>
    <w:p w14:paraId="436413A9" w14:textId="090B1C58" w:rsidR="00D264F4" w:rsidRDefault="00D264F4" w:rsidP="007F253C">
      <w:pPr>
        <w:rPr>
          <w:sz w:val="24"/>
          <w:szCs w:val="24"/>
        </w:rPr>
      </w:pPr>
    </w:p>
    <w:p w14:paraId="5A734CA6" w14:textId="5FAC5ADE" w:rsidR="00F02441" w:rsidRDefault="00F02441" w:rsidP="004E1505">
      <w:pPr>
        <w:pStyle w:val="Heading1"/>
      </w:pPr>
      <w:bookmarkStart w:id="3" w:name="_Ref88503888"/>
      <w:r w:rsidRPr="00F02441">
        <w:t>Prezentare si explicare featurerurilor folosite</w:t>
      </w:r>
      <w:bookmarkEnd w:id="3"/>
    </w:p>
    <w:p w14:paraId="7226D86D" w14:textId="77777777" w:rsidR="004E1505" w:rsidRPr="004E1505" w:rsidRDefault="004E1505" w:rsidP="004E1505"/>
    <w:p w14:paraId="64B2E763" w14:textId="7AABE2CA" w:rsidR="00C70BB7" w:rsidRPr="00C70BB7" w:rsidRDefault="00C70BB7" w:rsidP="00F02441">
      <w:pPr>
        <w:rPr>
          <w:rFonts w:asciiTheme="majorBidi" w:hAnsiTheme="majorBidi" w:cstheme="majorBidi"/>
          <w:noProof w:val="0"/>
          <w:sz w:val="24"/>
          <w:szCs w:val="24"/>
        </w:rPr>
      </w:pPr>
      <w:r>
        <w:rPr>
          <w:rFonts w:asciiTheme="majorBidi" w:hAnsiTheme="majorBidi" w:cstheme="majorBidi"/>
          <w:noProof w:val="0"/>
          <w:sz w:val="24"/>
          <w:szCs w:val="24"/>
        </w:rPr>
        <w:t>Parametrii aleși pentru featurerui au fost aleși în fucție de impactul pe care l-am considerat că îl are acel feature pentru a descoperi dacă un cuvânt este sau nu complex. Cu cât parametrul este mai mare cu atât cuvântul are șansa mai mare să fie complex. Ca puncte de reper am ales 2 ca șansă foarte mică să fie complex, 5 ca șansă medie și 8 ca șansă bună.</w:t>
      </w:r>
    </w:p>
    <w:p w14:paraId="1CED8A64" w14:textId="011D8639" w:rsidR="00F02441" w:rsidRDefault="00F02441" w:rsidP="00F02441">
      <w:pPr>
        <w:rPr>
          <w:rFonts w:asciiTheme="majorBidi" w:hAnsiTheme="majorBidi" w:cstheme="majorBidi"/>
          <w:b/>
          <w:bCs/>
          <w:noProof w:val="0"/>
          <w:sz w:val="28"/>
          <w:szCs w:val="28"/>
          <w:u w:val="single"/>
        </w:rPr>
      </w:pPr>
      <w:r w:rsidRPr="00F02441">
        <w:rPr>
          <w:rFonts w:asciiTheme="majorBidi" w:hAnsiTheme="majorBidi" w:cstheme="majorBidi"/>
          <w:b/>
          <w:bCs/>
          <w:noProof w:val="0"/>
          <w:sz w:val="28"/>
          <w:szCs w:val="28"/>
          <w:u w:val="single"/>
        </w:rPr>
        <w:t>is_dale_chall</w:t>
      </w:r>
      <w:r>
        <w:rPr>
          <w:rFonts w:asciiTheme="majorBidi" w:hAnsiTheme="majorBidi" w:cstheme="majorBidi"/>
          <w:b/>
          <w:bCs/>
          <w:noProof w:val="0"/>
          <w:sz w:val="28"/>
          <w:szCs w:val="28"/>
          <w:u w:val="single"/>
        </w:rPr>
        <w:t>:</w:t>
      </w:r>
    </w:p>
    <w:p w14:paraId="3313F10A" w14:textId="0EA00F15" w:rsidR="0026609A" w:rsidRDefault="0026609A" w:rsidP="00F02441">
      <w:pPr>
        <w:rPr>
          <w:rFonts w:asciiTheme="majorBidi" w:hAnsiTheme="majorBidi" w:cstheme="majorBidi"/>
          <w:b/>
          <w:bCs/>
          <w:noProof w:val="0"/>
          <w:sz w:val="28"/>
          <w:szCs w:val="28"/>
          <w:u w:val="single"/>
        </w:rPr>
      </w:pPr>
      <w:r w:rsidRPr="0026609A">
        <w:rPr>
          <w:rFonts w:asciiTheme="majorBidi" w:hAnsiTheme="majorBidi" w:cstheme="majorBidi"/>
          <w:b/>
          <w:bCs/>
          <w:sz w:val="28"/>
          <w:szCs w:val="28"/>
        </w:rPr>
        <w:drawing>
          <wp:inline distT="0" distB="0" distL="0" distR="0" wp14:anchorId="2D6F41C4" wp14:editId="58BAFDC6">
            <wp:extent cx="4084320" cy="13485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480" cy="1358842"/>
                    </a:xfrm>
                    <a:prstGeom prst="rect">
                      <a:avLst/>
                    </a:prstGeom>
                  </pic:spPr>
                </pic:pic>
              </a:graphicData>
            </a:graphic>
          </wp:inline>
        </w:drawing>
      </w:r>
    </w:p>
    <w:p w14:paraId="7FE12810" w14:textId="175BED90" w:rsidR="0026609A" w:rsidRDefault="0026609A" w:rsidP="00F02441">
      <w:pPr>
        <w:rPr>
          <w:rFonts w:asciiTheme="majorBidi" w:hAnsiTheme="majorBidi" w:cstheme="majorBidi"/>
          <w:noProof w:val="0"/>
          <w:sz w:val="24"/>
          <w:szCs w:val="24"/>
        </w:rPr>
      </w:pPr>
      <w:r>
        <w:rPr>
          <w:rFonts w:asciiTheme="majorBidi" w:hAnsiTheme="majorBidi" w:cstheme="majorBidi"/>
          <w:noProof w:val="0"/>
          <w:sz w:val="24"/>
          <w:szCs w:val="24"/>
        </w:rPr>
        <w:t xml:space="preserve">Funcția folosește librăria „dale_chall” pentru a verifica dacă cuvântul analizat face sau nu parte din setul de cuvinte familiare. Astfel, </w:t>
      </w:r>
      <w:r w:rsidR="00C70BB7">
        <w:rPr>
          <w:rFonts w:asciiTheme="majorBidi" w:hAnsiTheme="majorBidi" w:cstheme="majorBidi"/>
          <w:noProof w:val="0"/>
          <w:sz w:val="24"/>
          <w:szCs w:val="24"/>
        </w:rPr>
        <w:t>cuvântul daca nu face parte din seria respectivă va primi ca parametru 2(șanse foarte mici sa fie complex)</w:t>
      </w:r>
      <w:r w:rsidR="00FD1B85">
        <w:rPr>
          <w:rFonts w:asciiTheme="majorBidi" w:hAnsiTheme="majorBidi" w:cstheme="majorBidi"/>
          <w:noProof w:val="0"/>
          <w:sz w:val="24"/>
          <w:szCs w:val="24"/>
        </w:rPr>
        <w:t xml:space="preserve"> iar dacă nu este 8(șansă bună să fie complex)</w:t>
      </w:r>
    </w:p>
    <w:p w14:paraId="45A5606E" w14:textId="77777777" w:rsidR="004E1505" w:rsidRDefault="004E1505" w:rsidP="00F02441">
      <w:pPr>
        <w:rPr>
          <w:rFonts w:asciiTheme="majorBidi" w:hAnsiTheme="majorBidi" w:cstheme="majorBidi"/>
          <w:b/>
          <w:bCs/>
          <w:noProof w:val="0"/>
          <w:sz w:val="32"/>
          <w:szCs w:val="32"/>
          <w:u w:val="single"/>
        </w:rPr>
      </w:pPr>
    </w:p>
    <w:p w14:paraId="3CB56895" w14:textId="5749CF5F" w:rsidR="00FD1B85" w:rsidRDefault="00FD1B85" w:rsidP="00F02441">
      <w:pPr>
        <w:rPr>
          <w:rFonts w:asciiTheme="majorBidi" w:hAnsiTheme="majorBidi" w:cstheme="majorBidi"/>
          <w:b/>
          <w:bCs/>
          <w:noProof w:val="0"/>
          <w:sz w:val="32"/>
          <w:szCs w:val="32"/>
          <w:u w:val="single"/>
        </w:rPr>
      </w:pPr>
      <w:r w:rsidRPr="00FD1B85">
        <w:rPr>
          <w:rFonts w:asciiTheme="majorBidi" w:hAnsiTheme="majorBidi" w:cstheme="majorBidi"/>
          <w:b/>
          <w:bCs/>
          <w:noProof w:val="0"/>
          <w:sz w:val="32"/>
          <w:szCs w:val="32"/>
          <w:u w:val="single"/>
        </w:rPr>
        <w:lastRenderedPageBreak/>
        <w:t>is_title</w:t>
      </w:r>
      <w:r>
        <w:rPr>
          <w:rFonts w:asciiTheme="majorBidi" w:hAnsiTheme="majorBidi" w:cstheme="majorBidi"/>
          <w:b/>
          <w:bCs/>
          <w:noProof w:val="0"/>
          <w:sz w:val="32"/>
          <w:szCs w:val="32"/>
          <w:u w:val="single"/>
        </w:rPr>
        <w:t>:</w:t>
      </w:r>
    </w:p>
    <w:p w14:paraId="66A998D6" w14:textId="663A5F79" w:rsidR="00FD1B85" w:rsidRDefault="00FD1B85" w:rsidP="00F02441">
      <w:pPr>
        <w:rPr>
          <w:rFonts w:asciiTheme="majorBidi" w:hAnsiTheme="majorBidi" w:cstheme="majorBidi"/>
          <w:b/>
          <w:bCs/>
          <w:noProof w:val="0"/>
          <w:sz w:val="32"/>
          <w:szCs w:val="32"/>
          <w:u w:val="single"/>
        </w:rPr>
      </w:pPr>
      <w:r w:rsidRPr="00FD1B85">
        <w:rPr>
          <w:rFonts w:asciiTheme="majorBidi" w:hAnsiTheme="majorBidi" w:cstheme="majorBidi"/>
          <w:sz w:val="32"/>
          <w:szCs w:val="32"/>
        </w:rPr>
        <w:drawing>
          <wp:inline distT="0" distB="0" distL="0" distR="0" wp14:anchorId="45D66226" wp14:editId="4C801E9A">
            <wp:extent cx="4572638" cy="1324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1324160"/>
                    </a:xfrm>
                    <a:prstGeom prst="rect">
                      <a:avLst/>
                    </a:prstGeom>
                  </pic:spPr>
                </pic:pic>
              </a:graphicData>
            </a:graphic>
          </wp:inline>
        </w:drawing>
      </w:r>
    </w:p>
    <w:p w14:paraId="686D8F81" w14:textId="0C2D8A25" w:rsidR="00FD1B85" w:rsidRDefault="00FD1B85" w:rsidP="00F02441">
      <w:pPr>
        <w:rPr>
          <w:rFonts w:asciiTheme="majorBidi" w:hAnsiTheme="majorBidi" w:cstheme="majorBidi"/>
          <w:noProof w:val="0"/>
          <w:sz w:val="24"/>
          <w:szCs w:val="24"/>
        </w:rPr>
      </w:pPr>
      <w:r>
        <w:rPr>
          <w:rFonts w:asciiTheme="majorBidi" w:hAnsiTheme="majorBidi" w:cstheme="majorBidi"/>
          <w:noProof w:val="0"/>
          <w:sz w:val="24"/>
          <w:szCs w:val="24"/>
        </w:rPr>
        <w:t xml:space="preserve">Funcția verifică dacă cuvântul primit începe sau nu cu majusculă. Pentru acest feature am ales să fac și o verificare a setului de date rezultând faptul că din numărul total de cuvinte complexe 750, 304 încep cu majusculă. Iar pentru cele 6912 cuvinte necomplexe, doar 1304 încep cu majusculă. Așadar, am comparat aceste date la nivel procentual și am </w:t>
      </w:r>
      <w:r w:rsidR="00F43B6B">
        <w:rPr>
          <w:rFonts w:asciiTheme="majorBidi" w:hAnsiTheme="majorBidi" w:cstheme="majorBidi"/>
          <w:noProof w:val="0"/>
          <w:sz w:val="24"/>
          <w:szCs w:val="24"/>
        </w:rPr>
        <w:t xml:space="preserve">ajuns la concluzia </w:t>
      </w:r>
      <w:r>
        <w:rPr>
          <w:rFonts w:asciiTheme="majorBidi" w:hAnsiTheme="majorBidi" w:cstheme="majorBidi"/>
          <w:noProof w:val="0"/>
          <w:sz w:val="24"/>
          <w:szCs w:val="24"/>
        </w:rPr>
        <w:t xml:space="preserve">că </w:t>
      </w:r>
      <w:r w:rsidR="00F43B6B">
        <w:rPr>
          <w:rFonts w:asciiTheme="majorBidi" w:hAnsiTheme="majorBidi" w:cstheme="majorBidi"/>
          <w:noProof w:val="0"/>
          <w:sz w:val="24"/>
          <w:szCs w:val="24"/>
        </w:rPr>
        <w:t>tokenurile</w:t>
      </w:r>
      <w:r>
        <w:rPr>
          <w:rFonts w:asciiTheme="majorBidi" w:hAnsiTheme="majorBidi" w:cstheme="majorBidi"/>
          <w:noProof w:val="0"/>
          <w:sz w:val="24"/>
          <w:szCs w:val="24"/>
        </w:rPr>
        <w:t xml:space="preserve"> </w:t>
      </w:r>
      <w:r w:rsidR="00A736B3">
        <w:rPr>
          <w:rFonts w:asciiTheme="majorBidi" w:hAnsiTheme="majorBidi" w:cstheme="majorBidi"/>
          <w:noProof w:val="0"/>
          <w:sz w:val="24"/>
          <w:szCs w:val="24"/>
        </w:rPr>
        <w:t>ce încep cu majusculă sunt mai preponderente în setul de cuvinte complexe decât în cel de necomplexe (</w:t>
      </w:r>
      <w:r>
        <w:rPr>
          <w:rFonts w:asciiTheme="majorBidi" w:hAnsiTheme="majorBidi" w:cstheme="majorBidi"/>
          <w:noProof w:val="0"/>
          <w:sz w:val="24"/>
          <w:szCs w:val="24"/>
        </w:rPr>
        <w:t xml:space="preserve">șansă de aproximativ 50% </w:t>
      </w:r>
      <w:r w:rsidR="00A736B3">
        <w:rPr>
          <w:rFonts w:asciiTheme="majorBidi" w:hAnsiTheme="majorBidi" w:cstheme="majorBidi"/>
          <w:noProof w:val="0"/>
          <w:sz w:val="24"/>
          <w:szCs w:val="24"/>
        </w:rPr>
        <w:t xml:space="preserve">pentru complex </w:t>
      </w:r>
      <w:r w:rsidR="00F43B6B">
        <w:rPr>
          <w:rFonts w:asciiTheme="majorBidi" w:hAnsiTheme="majorBidi" w:cstheme="majorBidi"/>
          <w:noProof w:val="0"/>
          <w:sz w:val="24"/>
          <w:szCs w:val="24"/>
        </w:rPr>
        <w:t xml:space="preserve">față de </w:t>
      </w:r>
      <w:r w:rsidR="00A736B3">
        <w:rPr>
          <w:rFonts w:asciiTheme="majorBidi" w:hAnsiTheme="majorBidi" w:cstheme="majorBidi"/>
          <w:noProof w:val="0"/>
          <w:sz w:val="24"/>
          <w:szCs w:val="24"/>
        </w:rPr>
        <w:t>o șansă doar d</w:t>
      </w:r>
      <w:r w:rsidR="00F43B6B">
        <w:rPr>
          <w:rFonts w:asciiTheme="majorBidi" w:hAnsiTheme="majorBidi" w:cstheme="majorBidi"/>
          <w:noProof w:val="0"/>
          <w:sz w:val="24"/>
          <w:szCs w:val="24"/>
        </w:rPr>
        <w:t xml:space="preserve">e </w:t>
      </w:r>
      <w:r w:rsidR="00A736B3">
        <w:rPr>
          <w:rFonts w:asciiTheme="majorBidi" w:hAnsiTheme="majorBidi" w:cstheme="majorBidi"/>
          <w:noProof w:val="0"/>
          <w:sz w:val="24"/>
          <w:szCs w:val="24"/>
        </w:rPr>
        <w:t>aproximativ 20% pentru necomplex). De aceea am ales ca cuvântul să primească parametru 4.5(o șansă medie) în cazul în care începe cu majusculă și 2 în caz contrar.</w:t>
      </w:r>
    </w:p>
    <w:p w14:paraId="4A1955E7" w14:textId="1DE3CE5A" w:rsidR="00F43B6B" w:rsidRDefault="008E3B78" w:rsidP="00F02441">
      <w:pPr>
        <w:rPr>
          <w:rFonts w:asciiTheme="majorBidi" w:hAnsiTheme="majorBidi" w:cstheme="majorBidi"/>
          <w:b/>
          <w:bCs/>
          <w:noProof w:val="0"/>
          <w:sz w:val="32"/>
          <w:szCs w:val="32"/>
          <w:u w:val="single"/>
        </w:rPr>
      </w:pPr>
      <w:r>
        <w:rPr>
          <w:rFonts w:asciiTheme="majorBidi" w:hAnsiTheme="majorBidi" w:cstheme="majorBidi"/>
          <w:b/>
          <w:bCs/>
          <w:noProof w:val="0"/>
          <w:sz w:val="32"/>
          <w:szCs w:val="32"/>
          <w:u w:val="single"/>
        </w:rPr>
        <w:t>l</w:t>
      </w:r>
      <w:r w:rsidR="00F43B6B" w:rsidRPr="00F43B6B">
        <w:rPr>
          <w:rFonts w:asciiTheme="majorBidi" w:hAnsiTheme="majorBidi" w:cstheme="majorBidi"/>
          <w:b/>
          <w:bCs/>
          <w:noProof w:val="0"/>
          <w:sz w:val="32"/>
          <w:szCs w:val="32"/>
          <w:u w:val="single"/>
        </w:rPr>
        <w:t>ungime:</w:t>
      </w:r>
    </w:p>
    <w:p w14:paraId="1050BEB9" w14:textId="7471AB49" w:rsidR="00F43B6B" w:rsidRDefault="00F43B6B" w:rsidP="00F02441">
      <w:pPr>
        <w:rPr>
          <w:rFonts w:asciiTheme="majorBidi" w:hAnsiTheme="majorBidi" w:cstheme="majorBidi"/>
          <w:b/>
          <w:bCs/>
          <w:noProof w:val="0"/>
          <w:sz w:val="32"/>
          <w:szCs w:val="32"/>
          <w:u w:val="single"/>
        </w:rPr>
      </w:pPr>
      <w:r w:rsidRPr="00F43B6B">
        <w:rPr>
          <w:rFonts w:asciiTheme="majorBidi" w:hAnsiTheme="majorBidi" w:cstheme="majorBidi"/>
          <w:sz w:val="32"/>
          <w:szCs w:val="32"/>
        </w:rPr>
        <w:drawing>
          <wp:inline distT="0" distB="0" distL="0" distR="0" wp14:anchorId="72BB59D6" wp14:editId="08D36F69">
            <wp:extent cx="4038600" cy="2354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83" cy="2354920"/>
                    </a:xfrm>
                    <a:prstGeom prst="rect">
                      <a:avLst/>
                    </a:prstGeom>
                  </pic:spPr>
                </pic:pic>
              </a:graphicData>
            </a:graphic>
          </wp:inline>
        </w:drawing>
      </w:r>
    </w:p>
    <w:p w14:paraId="620931E8" w14:textId="119987B0" w:rsidR="00AC1CE3" w:rsidRDefault="00F43B6B" w:rsidP="00F02441">
      <w:pPr>
        <w:rPr>
          <w:rFonts w:asciiTheme="majorBidi" w:hAnsiTheme="majorBidi" w:cstheme="majorBidi"/>
          <w:noProof w:val="0"/>
          <w:sz w:val="24"/>
          <w:szCs w:val="24"/>
        </w:rPr>
      </w:pPr>
      <w:r>
        <w:rPr>
          <w:rFonts w:asciiTheme="majorBidi" w:hAnsiTheme="majorBidi" w:cstheme="majorBidi"/>
          <w:noProof w:val="0"/>
          <w:sz w:val="24"/>
          <w:szCs w:val="24"/>
        </w:rPr>
        <w:t>Funcția verifică lungimea totală a tokenului. Pentru acest feature am făcut iar o verificare a setului de date pentru a îi alege impactul</w:t>
      </w:r>
      <w:r w:rsidR="00150E03">
        <w:rPr>
          <w:rFonts w:asciiTheme="majorBidi" w:hAnsiTheme="majorBidi" w:cstheme="majorBidi"/>
          <w:noProof w:val="0"/>
          <w:sz w:val="24"/>
          <w:szCs w:val="24"/>
        </w:rPr>
        <w:t>. Așadar cuvintele în intervalul 11+ litere a avut o rată aproximativ de 9 la 7 pentru a fi necomplex (901 cuvinte necomplexe din 6912 vs 107 cuvinte complexe din 750). Cuvintele pentru o lungime cuprinsă între 8 și 10 litere rata a fost de aprox. 2.5 la 2.5 (2168 necomplex vs 238 complex), pentru intervalul 5 și 7 o rată de aprox. 2.5 la 4 (2956 necomplex vs 208 complex)</w:t>
      </w:r>
      <w:r w:rsidR="00AC1CE3">
        <w:rPr>
          <w:rFonts w:asciiTheme="majorBidi" w:hAnsiTheme="majorBidi" w:cstheme="majorBidi"/>
          <w:noProof w:val="0"/>
          <w:sz w:val="24"/>
          <w:szCs w:val="24"/>
        </w:rPr>
        <w:t xml:space="preserve"> și pentru cuvinte sub 5 litere, o rată de 9 la 3 (887 necomplex vs 197 complex). În funcție de aceste proporții am ales parametrii optimi.</w:t>
      </w:r>
    </w:p>
    <w:p w14:paraId="213277F9" w14:textId="01939CD1" w:rsidR="00AC1CE3" w:rsidRDefault="008E3B78" w:rsidP="00F02441">
      <w:pPr>
        <w:rPr>
          <w:rFonts w:asciiTheme="majorBidi" w:hAnsiTheme="majorBidi" w:cstheme="majorBidi"/>
          <w:b/>
          <w:bCs/>
          <w:noProof w:val="0"/>
          <w:sz w:val="32"/>
          <w:szCs w:val="32"/>
          <w:u w:val="single"/>
        </w:rPr>
      </w:pPr>
      <w:r>
        <w:rPr>
          <w:rFonts w:asciiTheme="majorBidi" w:hAnsiTheme="majorBidi" w:cstheme="majorBidi"/>
          <w:b/>
          <w:bCs/>
          <w:noProof w:val="0"/>
          <w:sz w:val="32"/>
          <w:szCs w:val="32"/>
          <w:u w:val="single"/>
        </w:rPr>
        <w:lastRenderedPageBreak/>
        <w:t>n</w:t>
      </w:r>
      <w:r w:rsidR="00AC1CE3" w:rsidRPr="00AC1CE3">
        <w:rPr>
          <w:rFonts w:asciiTheme="majorBidi" w:hAnsiTheme="majorBidi" w:cstheme="majorBidi"/>
          <w:b/>
          <w:bCs/>
          <w:noProof w:val="0"/>
          <w:sz w:val="32"/>
          <w:szCs w:val="32"/>
          <w:u w:val="single"/>
        </w:rPr>
        <w:t>r_vowels</w:t>
      </w:r>
      <w:r w:rsidR="00AC1CE3">
        <w:rPr>
          <w:rFonts w:asciiTheme="majorBidi" w:hAnsiTheme="majorBidi" w:cstheme="majorBidi"/>
          <w:b/>
          <w:bCs/>
          <w:noProof w:val="0"/>
          <w:sz w:val="32"/>
          <w:szCs w:val="32"/>
          <w:u w:val="single"/>
        </w:rPr>
        <w:t>:</w:t>
      </w:r>
    </w:p>
    <w:p w14:paraId="66EB388F" w14:textId="7A7E0BF6" w:rsidR="00AC1CE3" w:rsidRDefault="00AC1CE3" w:rsidP="00F02441">
      <w:pPr>
        <w:rPr>
          <w:rFonts w:asciiTheme="majorBidi" w:hAnsiTheme="majorBidi" w:cstheme="majorBidi"/>
          <w:noProof w:val="0"/>
          <w:sz w:val="24"/>
          <w:szCs w:val="24"/>
        </w:rPr>
      </w:pPr>
      <w:r w:rsidRPr="00AC1CE3">
        <w:rPr>
          <w:rFonts w:asciiTheme="majorBidi" w:hAnsiTheme="majorBidi" w:cstheme="majorBidi"/>
          <w:sz w:val="24"/>
          <w:szCs w:val="24"/>
        </w:rPr>
        <w:drawing>
          <wp:inline distT="0" distB="0" distL="0" distR="0" wp14:anchorId="5A38142B" wp14:editId="346AA664">
            <wp:extent cx="2972215" cy="1581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581371"/>
                    </a:xfrm>
                    <a:prstGeom prst="rect">
                      <a:avLst/>
                    </a:prstGeom>
                  </pic:spPr>
                </pic:pic>
              </a:graphicData>
            </a:graphic>
          </wp:inline>
        </w:drawing>
      </w:r>
    </w:p>
    <w:p w14:paraId="509DE111" w14:textId="5CE81F7A" w:rsidR="00AC1CE3" w:rsidRDefault="00AC1CE3" w:rsidP="00F02441">
      <w:pPr>
        <w:rPr>
          <w:rFonts w:asciiTheme="majorBidi" w:hAnsiTheme="majorBidi" w:cstheme="majorBidi"/>
          <w:noProof w:val="0"/>
          <w:sz w:val="24"/>
          <w:szCs w:val="24"/>
        </w:rPr>
      </w:pPr>
      <w:r>
        <w:rPr>
          <w:rFonts w:asciiTheme="majorBidi" w:hAnsiTheme="majorBidi" w:cstheme="majorBidi"/>
          <w:noProof w:val="0"/>
          <w:sz w:val="24"/>
          <w:szCs w:val="24"/>
        </w:rPr>
        <w:t>Funcția verifică numărul de vocale</w:t>
      </w:r>
      <w:r w:rsidR="00051299">
        <w:rPr>
          <w:rFonts w:asciiTheme="majorBidi" w:hAnsiTheme="majorBidi" w:cstheme="majorBidi"/>
          <w:noProof w:val="0"/>
          <w:sz w:val="24"/>
          <w:szCs w:val="24"/>
        </w:rPr>
        <w:t xml:space="preserve"> iar cu cât cuvântul conține mai multe vocale acesta are o șansă mai mare să fie complex. </w:t>
      </w:r>
    </w:p>
    <w:p w14:paraId="500C6515" w14:textId="11DF541B" w:rsidR="00ED34EB" w:rsidRPr="00ED34EB" w:rsidRDefault="008E3B78" w:rsidP="00F02441">
      <w:pPr>
        <w:rPr>
          <w:rFonts w:asciiTheme="majorBidi" w:hAnsiTheme="majorBidi" w:cstheme="majorBidi"/>
          <w:b/>
          <w:bCs/>
          <w:noProof w:val="0"/>
          <w:sz w:val="32"/>
          <w:szCs w:val="32"/>
          <w:u w:val="single"/>
        </w:rPr>
      </w:pPr>
      <w:r>
        <w:rPr>
          <w:rFonts w:asciiTheme="majorBidi" w:hAnsiTheme="majorBidi" w:cstheme="majorBidi"/>
          <w:b/>
          <w:bCs/>
          <w:noProof w:val="0"/>
          <w:sz w:val="32"/>
          <w:szCs w:val="32"/>
          <w:u w:val="single"/>
        </w:rPr>
        <w:t>n</w:t>
      </w:r>
      <w:r w:rsidR="00ED34EB">
        <w:rPr>
          <w:rFonts w:asciiTheme="majorBidi" w:hAnsiTheme="majorBidi" w:cstheme="majorBidi"/>
          <w:b/>
          <w:bCs/>
          <w:noProof w:val="0"/>
          <w:sz w:val="32"/>
          <w:szCs w:val="32"/>
          <w:u w:val="single"/>
        </w:rPr>
        <w:t>r_syllables:</w:t>
      </w:r>
    </w:p>
    <w:p w14:paraId="2E8FD52D" w14:textId="1863C4F9" w:rsidR="00ED34EB" w:rsidRDefault="00ED34EB" w:rsidP="00F02441">
      <w:pPr>
        <w:rPr>
          <w:rFonts w:asciiTheme="majorBidi" w:hAnsiTheme="majorBidi" w:cstheme="majorBidi"/>
          <w:noProof w:val="0"/>
          <w:sz w:val="24"/>
          <w:szCs w:val="24"/>
        </w:rPr>
      </w:pPr>
      <w:r w:rsidRPr="00ED34EB">
        <w:rPr>
          <w:rFonts w:asciiTheme="majorBidi" w:hAnsiTheme="majorBidi" w:cstheme="majorBidi"/>
          <w:sz w:val="24"/>
          <w:szCs w:val="24"/>
        </w:rPr>
        <w:drawing>
          <wp:inline distT="0" distB="0" distL="0" distR="0" wp14:anchorId="7F9C799C" wp14:editId="30F23FBC">
            <wp:extent cx="4572638" cy="676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676369"/>
                    </a:xfrm>
                    <a:prstGeom prst="rect">
                      <a:avLst/>
                    </a:prstGeom>
                  </pic:spPr>
                </pic:pic>
              </a:graphicData>
            </a:graphic>
          </wp:inline>
        </w:drawing>
      </w:r>
    </w:p>
    <w:p w14:paraId="46883B14" w14:textId="4088B802" w:rsidR="00ED34EB" w:rsidRDefault="00ED34EB" w:rsidP="00F02441">
      <w:pPr>
        <w:rPr>
          <w:rFonts w:asciiTheme="majorBidi" w:hAnsiTheme="majorBidi" w:cstheme="majorBidi"/>
          <w:noProof w:val="0"/>
          <w:sz w:val="24"/>
          <w:szCs w:val="24"/>
        </w:rPr>
      </w:pPr>
      <w:r>
        <w:rPr>
          <w:rFonts w:asciiTheme="majorBidi" w:hAnsiTheme="majorBidi" w:cstheme="majorBidi"/>
          <w:noProof w:val="0"/>
          <w:sz w:val="24"/>
          <w:szCs w:val="24"/>
        </w:rPr>
        <w:t>Funcția se folosește de librăria Pyphen pentru a crea dicționarul englez de cuvinte în engleză astfel acestea putând să verifice numărul de silabe ale tokenului. Așadar acesta are o șansă mai mare să fie complex cu creșterea numărului de silabe.</w:t>
      </w:r>
    </w:p>
    <w:p w14:paraId="5807FDE4" w14:textId="3C08D012" w:rsidR="009F3A6A" w:rsidRDefault="008E3B78" w:rsidP="00F02441">
      <w:pPr>
        <w:rPr>
          <w:rFonts w:asciiTheme="majorBidi" w:hAnsiTheme="majorBidi" w:cstheme="majorBidi"/>
          <w:b/>
          <w:bCs/>
          <w:noProof w:val="0"/>
          <w:sz w:val="32"/>
          <w:szCs w:val="32"/>
          <w:u w:val="single"/>
        </w:rPr>
      </w:pPr>
      <w:r>
        <w:rPr>
          <w:rFonts w:asciiTheme="majorBidi" w:hAnsiTheme="majorBidi" w:cstheme="majorBidi"/>
          <w:b/>
          <w:bCs/>
          <w:noProof w:val="0"/>
          <w:sz w:val="32"/>
          <w:szCs w:val="32"/>
          <w:u w:val="single"/>
        </w:rPr>
        <w:t>n</w:t>
      </w:r>
      <w:r w:rsidR="009F3A6A">
        <w:rPr>
          <w:rFonts w:asciiTheme="majorBidi" w:hAnsiTheme="majorBidi" w:cstheme="majorBidi"/>
          <w:b/>
          <w:bCs/>
          <w:noProof w:val="0"/>
          <w:sz w:val="32"/>
          <w:szCs w:val="32"/>
          <w:u w:val="single"/>
        </w:rPr>
        <w:t>r_synsets:</w:t>
      </w:r>
    </w:p>
    <w:p w14:paraId="6026C37A" w14:textId="6EFA0B02" w:rsidR="009F3A6A" w:rsidRPr="009F3A6A" w:rsidRDefault="009F3A6A" w:rsidP="00F02441">
      <w:pPr>
        <w:rPr>
          <w:rFonts w:asciiTheme="majorBidi" w:hAnsiTheme="majorBidi" w:cstheme="majorBidi"/>
          <w:noProof w:val="0"/>
          <w:sz w:val="24"/>
          <w:szCs w:val="24"/>
        </w:rPr>
      </w:pPr>
      <w:r w:rsidRPr="009F3A6A">
        <w:rPr>
          <w:rFonts w:asciiTheme="majorBidi" w:hAnsiTheme="majorBidi" w:cstheme="majorBidi"/>
          <w:sz w:val="24"/>
          <w:szCs w:val="24"/>
        </w:rPr>
        <w:drawing>
          <wp:inline distT="0" distB="0" distL="0" distR="0" wp14:anchorId="09853CF2" wp14:editId="577FD512">
            <wp:extent cx="4486901" cy="84784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847843"/>
                    </a:xfrm>
                    <a:prstGeom prst="rect">
                      <a:avLst/>
                    </a:prstGeom>
                  </pic:spPr>
                </pic:pic>
              </a:graphicData>
            </a:graphic>
          </wp:inline>
        </w:drawing>
      </w:r>
    </w:p>
    <w:p w14:paraId="3F83DB81" w14:textId="0CE025AA" w:rsidR="009F3A6A" w:rsidRDefault="009F3A6A" w:rsidP="00F02441">
      <w:pPr>
        <w:rPr>
          <w:rFonts w:asciiTheme="majorBidi" w:hAnsiTheme="majorBidi" w:cstheme="majorBidi"/>
          <w:noProof w:val="0"/>
          <w:sz w:val="24"/>
          <w:szCs w:val="24"/>
        </w:rPr>
      </w:pPr>
      <w:r>
        <w:rPr>
          <w:rFonts w:asciiTheme="majorBidi" w:hAnsiTheme="majorBidi" w:cstheme="majorBidi"/>
          <w:noProof w:val="0"/>
          <w:sz w:val="24"/>
          <w:szCs w:val="24"/>
        </w:rPr>
        <w:t>Funcția se folosește de librăria NLTK, Wordnet pentru a găsi grupurile de sinonime care au la bază același concept. Deoarece am considerat că numărul de grupări influențează preponderent complexitatea cuvântului am ales creșterea acestui parametru.</w:t>
      </w:r>
    </w:p>
    <w:p w14:paraId="0E119984" w14:textId="543B1D9E" w:rsidR="00737F1A" w:rsidRDefault="00737F1A" w:rsidP="00F02441">
      <w:pPr>
        <w:rPr>
          <w:rFonts w:asciiTheme="majorBidi" w:hAnsiTheme="majorBidi" w:cstheme="majorBidi"/>
          <w:noProof w:val="0"/>
          <w:sz w:val="24"/>
          <w:szCs w:val="24"/>
        </w:rPr>
      </w:pPr>
    </w:p>
    <w:p w14:paraId="7AEC06DE" w14:textId="4BD075FF" w:rsidR="00737F1A" w:rsidRDefault="00737F1A" w:rsidP="00F02441">
      <w:pPr>
        <w:rPr>
          <w:rFonts w:asciiTheme="majorBidi" w:hAnsiTheme="majorBidi" w:cstheme="majorBidi"/>
          <w:noProof w:val="0"/>
          <w:sz w:val="24"/>
          <w:szCs w:val="24"/>
        </w:rPr>
      </w:pPr>
    </w:p>
    <w:p w14:paraId="174BA183" w14:textId="4B7FEB51" w:rsidR="00737F1A" w:rsidRDefault="00737F1A" w:rsidP="00F02441">
      <w:pPr>
        <w:rPr>
          <w:rFonts w:asciiTheme="majorBidi" w:hAnsiTheme="majorBidi" w:cstheme="majorBidi"/>
          <w:noProof w:val="0"/>
          <w:sz w:val="24"/>
          <w:szCs w:val="24"/>
        </w:rPr>
      </w:pPr>
    </w:p>
    <w:p w14:paraId="05735C45" w14:textId="77777777" w:rsidR="00737F1A" w:rsidRDefault="00737F1A" w:rsidP="00F02441">
      <w:pPr>
        <w:rPr>
          <w:rFonts w:asciiTheme="majorBidi" w:hAnsiTheme="majorBidi" w:cstheme="majorBidi"/>
          <w:noProof w:val="0"/>
          <w:sz w:val="24"/>
          <w:szCs w:val="24"/>
        </w:rPr>
      </w:pPr>
    </w:p>
    <w:p w14:paraId="3C85597F" w14:textId="21F296A7" w:rsidR="00737F1A" w:rsidRPr="00737F1A" w:rsidRDefault="008E3B78" w:rsidP="00F02441">
      <w:pPr>
        <w:rPr>
          <w:rFonts w:asciiTheme="majorBidi" w:hAnsiTheme="majorBidi" w:cstheme="majorBidi"/>
          <w:b/>
          <w:bCs/>
          <w:noProof w:val="0"/>
          <w:sz w:val="32"/>
          <w:szCs w:val="32"/>
          <w:u w:val="single"/>
        </w:rPr>
      </w:pPr>
      <w:r>
        <w:rPr>
          <w:rFonts w:asciiTheme="majorBidi" w:hAnsiTheme="majorBidi" w:cstheme="majorBidi"/>
          <w:b/>
          <w:bCs/>
          <w:noProof w:val="0"/>
          <w:sz w:val="32"/>
          <w:szCs w:val="32"/>
          <w:u w:val="single"/>
        </w:rPr>
        <w:lastRenderedPageBreak/>
        <w:t>n</w:t>
      </w:r>
      <w:r w:rsidR="00737F1A">
        <w:rPr>
          <w:rFonts w:asciiTheme="majorBidi" w:hAnsiTheme="majorBidi" w:cstheme="majorBidi"/>
          <w:b/>
          <w:bCs/>
          <w:noProof w:val="0"/>
          <w:sz w:val="32"/>
          <w:szCs w:val="32"/>
          <w:u w:val="single"/>
        </w:rPr>
        <w:t>um_lemmas (neutilizată pentru cel mai eficient algoritm):</w:t>
      </w:r>
    </w:p>
    <w:p w14:paraId="1FE5460F" w14:textId="4F1A4D07" w:rsidR="009F3A6A" w:rsidRDefault="00737F1A" w:rsidP="00F02441">
      <w:pPr>
        <w:rPr>
          <w:rFonts w:asciiTheme="majorBidi" w:hAnsiTheme="majorBidi" w:cstheme="majorBidi"/>
          <w:noProof w:val="0"/>
          <w:sz w:val="24"/>
          <w:szCs w:val="24"/>
        </w:rPr>
      </w:pPr>
      <w:r w:rsidRPr="00737F1A">
        <w:rPr>
          <w:rFonts w:asciiTheme="majorBidi" w:hAnsiTheme="majorBidi" w:cstheme="majorBidi"/>
          <w:sz w:val="24"/>
          <w:szCs w:val="24"/>
        </w:rPr>
        <w:drawing>
          <wp:inline distT="0" distB="0" distL="0" distR="0" wp14:anchorId="3F09EEF8" wp14:editId="4035F854">
            <wp:extent cx="5943600" cy="606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6425"/>
                    </a:xfrm>
                    <a:prstGeom prst="rect">
                      <a:avLst/>
                    </a:prstGeom>
                  </pic:spPr>
                </pic:pic>
              </a:graphicData>
            </a:graphic>
          </wp:inline>
        </w:drawing>
      </w:r>
    </w:p>
    <w:p w14:paraId="3A71DA10" w14:textId="4456868B" w:rsidR="00737F1A" w:rsidRDefault="00737F1A" w:rsidP="00737F1A">
      <w:pPr>
        <w:rPr>
          <w:rFonts w:asciiTheme="majorBidi" w:hAnsiTheme="majorBidi" w:cstheme="majorBidi"/>
          <w:noProof w:val="0"/>
          <w:sz w:val="24"/>
          <w:szCs w:val="24"/>
        </w:rPr>
      </w:pPr>
      <w:r>
        <w:rPr>
          <w:rFonts w:asciiTheme="majorBidi" w:hAnsiTheme="majorBidi" w:cstheme="majorBidi"/>
          <w:noProof w:val="0"/>
          <w:sz w:val="24"/>
          <w:szCs w:val="24"/>
        </w:rPr>
        <w:t>Funcția se folosește de librăria NLTK, Wordnet pentru a găsi grupurile de sinonime care au la bază același concept iar mai apoi pentru fiecare dintre acestea să caute forma canonică</w:t>
      </w:r>
      <w:r w:rsidR="00FB1FAB">
        <w:rPr>
          <w:rFonts w:asciiTheme="majorBidi" w:hAnsiTheme="majorBidi" w:cstheme="majorBidi"/>
          <w:noProof w:val="0"/>
          <w:sz w:val="24"/>
          <w:szCs w:val="24"/>
        </w:rPr>
        <w:t xml:space="preserve"> și sinonimele acesteia</w:t>
      </w:r>
      <w:r>
        <w:rPr>
          <w:rFonts w:asciiTheme="majorBidi" w:hAnsiTheme="majorBidi" w:cstheme="majorBidi"/>
          <w:noProof w:val="0"/>
          <w:sz w:val="24"/>
          <w:szCs w:val="24"/>
        </w:rPr>
        <w:t xml:space="preserve">. </w:t>
      </w:r>
      <w:r w:rsidR="00FB1FAB">
        <w:rPr>
          <w:rFonts w:asciiTheme="majorBidi" w:hAnsiTheme="majorBidi" w:cstheme="majorBidi"/>
          <w:noProof w:val="0"/>
          <w:sz w:val="24"/>
          <w:szCs w:val="24"/>
        </w:rPr>
        <w:t>Am decis să renunț la această funcție deoarece nu aducea beneficiu codului fiind puțin similară cu funcția precedentă.</w:t>
      </w:r>
    </w:p>
    <w:p w14:paraId="46745CC9" w14:textId="1F5A1C09" w:rsidR="00FB1FAB" w:rsidRDefault="008E3B78" w:rsidP="00737F1A">
      <w:pPr>
        <w:rPr>
          <w:rFonts w:asciiTheme="majorBidi" w:hAnsiTheme="majorBidi" w:cstheme="majorBidi"/>
          <w:b/>
          <w:bCs/>
          <w:noProof w:val="0"/>
          <w:sz w:val="32"/>
          <w:szCs w:val="32"/>
          <w:u w:val="single"/>
        </w:rPr>
      </w:pPr>
      <w:r>
        <w:rPr>
          <w:rFonts w:asciiTheme="majorBidi" w:hAnsiTheme="majorBidi" w:cstheme="majorBidi"/>
          <w:b/>
          <w:bCs/>
          <w:noProof w:val="0"/>
          <w:sz w:val="32"/>
          <w:szCs w:val="32"/>
          <w:u w:val="single"/>
        </w:rPr>
        <w:t>s</w:t>
      </w:r>
      <w:r w:rsidR="00FB1FAB" w:rsidRPr="00FB1FAB">
        <w:rPr>
          <w:rFonts w:asciiTheme="majorBidi" w:hAnsiTheme="majorBidi" w:cstheme="majorBidi"/>
          <w:b/>
          <w:bCs/>
          <w:noProof w:val="0"/>
          <w:sz w:val="32"/>
          <w:szCs w:val="32"/>
          <w:u w:val="single"/>
        </w:rPr>
        <w:t>ufix_prefix_complex</w:t>
      </w:r>
      <w:r w:rsidR="00FB1FAB">
        <w:rPr>
          <w:rFonts w:asciiTheme="majorBidi" w:hAnsiTheme="majorBidi" w:cstheme="majorBidi"/>
          <w:b/>
          <w:bCs/>
          <w:noProof w:val="0"/>
          <w:sz w:val="32"/>
          <w:szCs w:val="32"/>
          <w:u w:val="single"/>
        </w:rPr>
        <w:t xml:space="preserve"> (neutilizată pentru cel mai eficient algoritm):</w:t>
      </w:r>
    </w:p>
    <w:p w14:paraId="193691CE" w14:textId="333402E3" w:rsidR="00FB1FAB" w:rsidRDefault="00FB1FAB" w:rsidP="00737F1A">
      <w:pPr>
        <w:rPr>
          <w:rFonts w:asciiTheme="majorBidi" w:hAnsiTheme="majorBidi" w:cstheme="majorBidi"/>
          <w:b/>
          <w:bCs/>
          <w:noProof w:val="0"/>
          <w:sz w:val="32"/>
          <w:szCs w:val="32"/>
          <w:u w:val="single"/>
        </w:rPr>
      </w:pPr>
      <w:r w:rsidRPr="00FB1FAB">
        <w:rPr>
          <w:rFonts w:asciiTheme="majorBidi" w:hAnsiTheme="majorBidi" w:cstheme="majorBidi"/>
          <w:sz w:val="32"/>
          <w:szCs w:val="32"/>
        </w:rPr>
        <w:drawing>
          <wp:inline distT="0" distB="0" distL="0" distR="0" wp14:anchorId="1CAE1538" wp14:editId="3EF0B3F1">
            <wp:extent cx="5943600" cy="3348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8355"/>
                    </a:xfrm>
                    <a:prstGeom prst="rect">
                      <a:avLst/>
                    </a:prstGeom>
                  </pic:spPr>
                </pic:pic>
              </a:graphicData>
            </a:graphic>
          </wp:inline>
        </w:drawing>
      </w:r>
    </w:p>
    <w:p w14:paraId="6D5F8C3D" w14:textId="7B853AA7" w:rsidR="00FB1FAB" w:rsidRDefault="00FB1FAB" w:rsidP="00737F1A">
      <w:pPr>
        <w:rPr>
          <w:rFonts w:asciiTheme="majorBidi" w:hAnsiTheme="majorBidi" w:cstheme="majorBidi"/>
          <w:noProof w:val="0"/>
          <w:sz w:val="24"/>
          <w:szCs w:val="24"/>
        </w:rPr>
      </w:pPr>
      <w:r>
        <w:rPr>
          <w:rFonts w:asciiTheme="majorBidi" w:hAnsiTheme="majorBidi" w:cstheme="majorBidi"/>
          <w:noProof w:val="0"/>
          <w:sz w:val="24"/>
          <w:szCs w:val="24"/>
        </w:rPr>
        <w:t>Func</w:t>
      </w:r>
      <w:r w:rsidR="00672C48">
        <w:rPr>
          <w:rFonts w:asciiTheme="majorBidi" w:hAnsiTheme="majorBidi" w:cstheme="majorBidi"/>
          <w:noProof w:val="0"/>
          <w:sz w:val="24"/>
          <w:szCs w:val="24"/>
        </w:rPr>
        <w:t xml:space="preserve">ția </w:t>
      </w:r>
      <w:r w:rsidR="003B1208">
        <w:rPr>
          <w:rFonts w:asciiTheme="majorBidi" w:hAnsiTheme="majorBidi" w:cstheme="majorBidi"/>
          <w:noProof w:val="0"/>
          <w:sz w:val="24"/>
          <w:szCs w:val="24"/>
        </w:rPr>
        <w:t xml:space="preserve">creează 2 liste de sufixe si prefixe bazate pe cele mai comune sufixe si prefixe din limba engleză și mai apoi verifică dacă tokenul conține aceste </w:t>
      </w:r>
      <w:r w:rsidR="00C402AA">
        <w:rPr>
          <w:rFonts w:asciiTheme="majorBidi" w:hAnsiTheme="majorBidi" w:cstheme="majorBidi"/>
          <w:noProof w:val="0"/>
          <w:sz w:val="24"/>
          <w:szCs w:val="24"/>
        </w:rPr>
        <w:t>morfisme. Este considerat un cuvânt complex dacă conține un număr mai mare de morfisme (2+). Așadar acest feature ar trebui sa verifice numărul de morfisme din token. În urma verificării și testării acestui feature am constatat că implementarea nu este una destul de eficientă pentru a imbunătății algoritmul.</w:t>
      </w:r>
    </w:p>
    <w:p w14:paraId="3FB025B9" w14:textId="77777777" w:rsidR="0048107C" w:rsidRDefault="0048107C" w:rsidP="00737F1A">
      <w:pPr>
        <w:rPr>
          <w:rFonts w:asciiTheme="majorBidi" w:hAnsiTheme="majorBidi" w:cstheme="majorBidi"/>
          <w:noProof w:val="0"/>
          <w:sz w:val="24"/>
          <w:szCs w:val="24"/>
        </w:rPr>
      </w:pPr>
    </w:p>
    <w:p w14:paraId="27FF5DBB" w14:textId="77777777" w:rsidR="0048107C" w:rsidRDefault="0048107C" w:rsidP="00737F1A">
      <w:pPr>
        <w:rPr>
          <w:rFonts w:asciiTheme="majorBidi" w:hAnsiTheme="majorBidi" w:cstheme="majorBidi"/>
          <w:noProof w:val="0"/>
          <w:sz w:val="24"/>
          <w:szCs w:val="24"/>
        </w:rPr>
      </w:pPr>
    </w:p>
    <w:p w14:paraId="573BDFAB" w14:textId="77777777" w:rsidR="0048107C" w:rsidRDefault="0048107C" w:rsidP="00737F1A">
      <w:pPr>
        <w:rPr>
          <w:rFonts w:asciiTheme="majorBidi" w:hAnsiTheme="majorBidi" w:cstheme="majorBidi"/>
          <w:noProof w:val="0"/>
          <w:sz w:val="24"/>
          <w:szCs w:val="24"/>
        </w:rPr>
      </w:pPr>
    </w:p>
    <w:p w14:paraId="41280DB5" w14:textId="420B8C6D" w:rsidR="00C402AA" w:rsidRDefault="0048107C" w:rsidP="00737F1A">
      <w:pPr>
        <w:rPr>
          <w:rFonts w:asciiTheme="majorBidi" w:hAnsiTheme="majorBidi" w:cstheme="majorBidi"/>
          <w:b/>
          <w:bCs/>
          <w:noProof w:val="0"/>
          <w:sz w:val="32"/>
          <w:szCs w:val="32"/>
          <w:u w:val="single"/>
        </w:rPr>
      </w:pPr>
      <w:r w:rsidRPr="0048107C">
        <w:rPr>
          <w:rFonts w:asciiTheme="majorBidi" w:hAnsiTheme="majorBidi" w:cstheme="majorBidi"/>
          <w:b/>
          <w:bCs/>
          <w:noProof w:val="0"/>
          <w:sz w:val="32"/>
          <w:szCs w:val="32"/>
          <w:u w:val="single"/>
        </w:rPr>
        <w:lastRenderedPageBreak/>
        <w:t>corpus_feature</w:t>
      </w:r>
      <w:r>
        <w:rPr>
          <w:rFonts w:asciiTheme="majorBidi" w:hAnsiTheme="majorBidi" w:cstheme="majorBidi"/>
          <w:b/>
          <w:bCs/>
          <w:noProof w:val="0"/>
          <w:sz w:val="32"/>
          <w:szCs w:val="32"/>
          <w:u w:val="single"/>
        </w:rPr>
        <w:t>:</w:t>
      </w:r>
    </w:p>
    <w:p w14:paraId="501705AB" w14:textId="2CA15DAC" w:rsidR="0048107C" w:rsidRDefault="0048107C" w:rsidP="00737F1A">
      <w:pPr>
        <w:rPr>
          <w:rFonts w:asciiTheme="majorBidi" w:hAnsiTheme="majorBidi" w:cstheme="majorBidi"/>
          <w:noProof w:val="0"/>
          <w:sz w:val="24"/>
          <w:szCs w:val="24"/>
        </w:rPr>
      </w:pPr>
      <w:r w:rsidRPr="0048107C">
        <w:rPr>
          <w:rFonts w:asciiTheme="majorBidi" w:hAnsiTheme="majorBidi" w:cstheme="majorBidi"/>
          <w:sz w:val="24"/>
          <w:szCs w:val="24"/>
        </w:rPr>
        <w:drawing>
          <wp:inline distT="0" distB="0" distL="0" distR="0" wp14:anchorId="6274C151" wp14:editId="342939F6">
            <wp:extent cx="4925112" cy="81926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112" cy="819264"/>
                    </a:xfrm>
                    <a:prstGeom prst="rect">
                      <a:avLst/>
                    </a:prstGeom>
                  </pic:spPr>
                </pic:pic>
              </a:graphicData>
            </a:graphic>
          </wp:inline>
        </w:drawing>
      </w:r>
    </w:p>
    <w:p w14:paraId="45935804" w14:textId="7C902D84" w:rsidR="0048107C" w:rsidRDefault="0048107C" w:rsidP="00737F1A">
      <w:pPr>
        <w:rPr>
          <w:rFonts w:asciiTheme="majorBidi" w:hAnsiTheme="majorBidi" w:cstheme="majorBidi"/>
          <w:noProof w:val="0"/>
          <w:sz w:val="24"/>
          <w:szCs w:val="24"/>
        </w:rPr>
      </w:pPr>
      <w:r>
        <w:rPr>
          <w:rFonts w:asciiTheme="majorBidi" w:hAnsiTheme="majorBidi" w:cstheme="majorBidi"/>
          <w:noProof w:val="0"/>
          <w:sz w:val="24"/>
          <w:szCs w:val="24"/>
        </w:rPr>
        <w:t>Funcția verifică din ce corpus face parte cuvântul, deoarece în urma analizării datelor de antrenare, am observat ca tokenul care face parte dintr-un anumit corpus are șanse mai mari să fie complex. În urma analizării cuvintele din categoria „Bible” din 2574 de cuvinte, 236 sunt complexe, din categoria „Biomed” din 2576</w:t>
      </w:r>
      <w:r w:rsidR="008E3B78">
        <w:rPr>
          <w:rFonts w:asciiTheme="majorBidi" w:hAnsiTheme="majorBidi" w:cstheme="majorBidi"/>
          <w:noProof w:val="0"/>
          <w:sz w:val="24"/>
          <w:szCs w:val="24"/>
        </w:rPr>
        <w:t>, 392 sunt complexe iar din categoria „Europarl” din 2512, 122 sunt complexe. Așadar șansele ca și cuvintele din categoria „Biomed” au șanse mai mari să fie complexe față de cele din „Europarl”, iar parametrii au fost aleși după acest principiu.</w:t>
      </w:r>
    </w:p>
    <w:p w14:paraId="422F1817" w14:textId="3DF9FB9D" w:rsidR="008E3B78" w:rsidRDefault="008E3B78" w:rsidP="00737F1A">
      <w:pPr>
        <w:rPr>
          <w:rFonts w:asciiTheme="majorBidi" w:hAnsiTheme="majorBidi" w:cstheme="majorBidi"/>
          <w:b/>
          <w:bCs/>
          <w:noProof w:val="0"/>
          <w:sz w:val="32"/>
          <w:szCs w:val="32"/>
          <w:u w:val="single"/>
        </w:rPr>
      </w:pPr>
      <w:r w:rsidRPr="008E3B78">
        <w:rPr>
          <w:rFonts w:asciiTheme="majorBidi" w:hAnsiTheme="majorBidi" w:cstheme="majorBidi"/>
          <w:b/>
          <w:bCs/>
          <w:noProof w:val="0"/>
          <w:sz w:val="32"/>
          <w:szCs w:val="32"/>
          <w:u w:val="single"/>
        </w:rPr>
        <w:t>dale_chall_prop</w:t>
      </w:r>
      <w:r w:rsidR="0063564D">
        <w:rPr>
          <w:rFonts w:asciiTheme="majorBidi" w:hAnsiTheme="majorBidi" w:cstheme="majorBidi"/>
          <w:b/>
          <w:bCs/>
          <w:noProof w:val="0"/>
          <w:sz w:val="32"/>
          <w:szCs w:val="32"/>
          <w:u w:val="single"/>
        </w:rPr>
        <w:t>:</w:t>
      </w:r>
    </w:p>
    <w:p w14:paraId="3A369CFD" w14:textId="580F93D0" w:rsidR="0063564D" w:rsidRDefault="0063564D" w:rsidP="00737F1A">
      <w:pPr>
        <w:rPr>
          <w:rFonts w:asciiTheme="majorBidi" w:hAnsiTheme="majorBidi" w:cstheme="majorBidi"/>
          <w:b/>
          <w:bCs/>
          <w:noProof w:val="0"/>
          <w:sz w:val="32"/>
          <w:szCs w:val="32"/>
          <w:u w:val="single"/>
        </w:rPr>
      </w:pPr>
      <w:r w:rsidRPr="0063564D">
        <w:rPr>
          <w:rFonts w:asciiTheme="majorBidi" w:hAnsiTheme="majorBidi" w:cstheme="majorBidi"/>
          <w:sz w:val="24"/>
          <w:szCs w:val="24"/>
        </w:rPr>
        <w:drawing>
          <wp:inline distT="0" distB="0" distL="0" distR="0" wp14:anchorId="6A143E3B" wp14:editId="2E0D37E4">
            <wp:extent cx="5943600" cy="3131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31820"/>
                    </a:xfrm>
                    <a:prstGeom prst="rect">
                      <a:avLst/>
                    </a:prstGeom>
                  </pic:spPr>
                </pic:pic>
              </a:graphicData>
            </a:graphic>
          </wp:inline>
        </w:drawing>
      </w:r>
    </w:p>
    <w:p w14:paraId="68A674F1" w14:textId="34D58F55" w:rsidR="0063564D" w:rsidRDefault="0063564D" w:rsidP="00737F1A">
      <w:pPr>
        <w:rPr>
          <w:rFonts w:asciiTheme="majorBidi" w:hAnsiTheme="majorBidi" w:cstheme="majorBidi"/>
          <w:noProof w:val="0"/>
          <w:sz w:val="24"/>
          <w:szCs w:val="24"/>
        </w:rPr>
      </w:pPr>
      <w:r>
        <w:rPr>
          <w:rFonts w:asciiTheme="majorBidi" w:hAnsiTheme="majorBidi" w:cstheme="majorBidi"/>
          <w:noProof w:val="0"/>
          <w:sz w:val="24"/>
          <w:szCs w:val="24"/>
        </w:rPr>
        <w:t>Funcția verifică complexitatea pe care o are o propoziție folosindu-se de „Dale-Chall</w:t>
      </w:r>
      <w:r w:rsidRPr="0063564D">
        <w:t xml:space="preserve"> </w:t>
      </w:r>
      <w:r w:rsidRPr="0063564D">
        <w:rPr>
          <w:rFonts w:asciiTheme="majorBidi" w:hAnsiTheme="majorBidi" w:cstheme="majorBidi"/>
          <w:noProof w:val="0"/>
          <w:sz w:val="24"/>
          <w:szCs w:val="24"/>
        </w:rPr>
        <w:t>readability formula</w:t>
      </w:r>
      <w:r>
        <w:rPr>
          <w:rFonts w:asciiTheme="majorBidi" w:hAnsiTheme="majorBidi" w:cstheme="majorBidi"/>
          <w:noProof w:val="0"/>
          <w:sz w:val="24"/>
          <w:szCs w:val="24"/>
        </w:rPr>
        <w:t xml:space="preserve">”, </w:t>
      </w:r>
      <w:r w:rsidR="00F8291B">
        <w:rPr>
          <w:rFonts w:asciiTheme="majorBidi" w:hAnsiTheme="majorBidi" w:cstheme="majorBidi"/>
          <w:noProof w:val="0"/>
          <w:sz w:val="24"/>
          <w:szCs w:val="24"/>
        </w:rPr>
        <w:t xml:space="preserve">complexitatea propoziție în funcție de numărul de cuvinte complexe, </w:t>
      </w:r>
      <w:r>
        <w:rPr>
          <w:rFonts w:asciiTheme="majorBidi" w:hAnsiTheme="majorBidi" w:cstheme="majorBidi"/>
          <w:noProof w:val="0"/>
          <w:sz w:val="24"/>
          <w:szCs w:val="24"/>
        </w:rPr>
        <w:t>adaptată pentru setul nostru de date. Mai întâi am realizat o preprocesare a propoziției pentru a elimina spațiile și semnele de punctuație apoi am folosit formula pe datele acestea. Deoarece formula este pentru texte ce conțin de mai multe propoziții am încercat o adaptare a acesteia iar în urma testării am ajuns la varianta finală.</w:t>
      </w:r>
      <w:r w:rsidR="00F8291B">
        <w:rPr>
          <w:rFonts w:asciiTheme="majorBidi" w:hAnsiTheme="majorBidi" w:cstheme="majorBidi"/>
          <w:noProof w:val="0"/>
          <w:sz w:val="24"/>
          <w:szCs w:val="24"/>
        </w:rPr>
        <w:t xml:space="preserve"> Parametrii returnați au la bază scorul propriu-zis al formulei, 9+ ințeleasă ușor de o persoană din clasa a 13-a sau mai mult, de aceea am ales ca șansele ca un cuvânt sa fie complex sunt maxime la un scor de peste 11.</w:t>
      </w:r>
    </w:p>
    <w:p w14:paraId="58639D3A" w14:textId="556D077D" w:rsidR="00F02441" w:rsidRDefault="00AA0C67" w:rsidP="00F02441">
      <w:pPr>
        <w:rPr>
          <w:rFonts w:asciiTheme="majorBidi" w:hAnsiTheme="majorBidi" w:cstheme="majorBidi"/>
          <w:b/>
          <w:bCs/>
          <w:noProof w:val="0"/>
          <w:sz w:val="32"/>
          <w:szCs w:val="32"/>
          <w:u w:val="single"/>
        </w:rPr>
      </w:pPr>
      <w:r w:rsidRPr="00AA0C67">
        <w:rPr>
          <w:rFonts w:asciiTheme="majorBidi" w:hAnsiTheme="majorBidi" w:cstheme="majorBidi"/>
          <w:b/>
          <w:bCs/>
          <w:noProof w:val="0"/>
          <w:sz w:val="32"/>
          <w:szCs w:val="32"/>
          <w:u w:val="single"/>
        </w:rPr>
        <w:lastRenderedPageBreak/>
        <w:t>gunning_readablity</w:t>
      </w:r>
      <w:r w:rsidR="009F3629">
        <w:rPr>
          <w:rFonts w:asciiTheme="majorBidi" w:hAnsiTheme="majorBidi" w:cstheme="majorBidi"/>
          <w:b/>
          <w:bCs/>
          <w:noProof w:val="0"/>
          <w:sz w:val="32"/>
          <w:szCs w:val="32"/>
          <w:u w:val="single"/>
        </w:rPr>
        <w:t xml:space="preserve"> (neutilizată pentru cel mai eficient algoritm)</w:t>
      </w:r>
      <w:r>
        <w:rPr>
          <w:rFonts w:asciiTheme="majorBidi" w:hAnsiTheme="majorBidi" w:cstheme="majorBidi"/>
          <w:b/>
          <w:bCs/>
          <w:noProof w:val="0"/>
          <w:sz w:val="32"/>
          <w:szCs w:val="32"/>
          <w:u w:val="single"/>
        </w:rPr>
        <w:t>:</w:t>
      </w:r>
    </w:p>
    <w:p w14:paraId="15392691" w14:textId="3D459894" w:rsidR="00AA0C67" w:rsidRDefault="009F3629" w:rsidP="00F02441">
      <w:pPr>
        <w:rPr>
          <w:rFonts w:asciiTheme="majorBidi" w:hAnsiTheme="majorBidi" w:cstheme="majorBidi"/>
          <w:b/>
          <w:bCs/>
          <w:noProof w:val="0"/>
          <w:sz w:val="32"/>
          <w:szCs w:val="32"/>
          <w:u w:val="single"/>
        </w:rPr>
      </w:pPr>
      <w:r w:rsidRPr="009F3629">
        <w:rPr>
          <w:rFonts w:asciiTheme="majorBidi" w:hAnsiTheme="majorBidi" w:cstheme="majorBidi"/>
          <w:sz w:val="32"/>
          <w:szCs w:val="32"/>
        </w:rPr>
        <w:drawing>
          <wp:inline distT="0" distB="0" distL="0" distR="0" wp14:anchorId="61C9817E" wp14:editId="1BA2FAA6">
            <wp:extent cx="5227320" cy="254664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6347" cy="2565656"/>
                    </a:xfrm>
                    <a:prstGeom prst="rect">
                      <a:avLst/>
                    </a:prstGeom>
                  </pic:spPr>
                </pic:pic>
              </a:graphicData>
            </a:graphic>
          </wp:inline>
        </w:drawing>
      </w:r>
    </w:p>
    <w:p w14:paraId="5B65E9F9" w14:textId="29995D4F" w:rsidR="00CD6CB9" w:rsidRDefault="009F3629" w:rsidP="00F02441">
      <w:pPr>
        <w:rPr>
          <w:rFonts w:asciiTheme="majorBidi" w:hAnsiTheme="majorBidi" w:cstheme="majorBidi"/>
          <w:noProof w:val="0"/>
          <w:sz w:val="24"/>
          <w:szCs w:val="24"/>
        </w:rPr>
      </w:pPr>
      <w:r>
        <w:rPr>
          <w:rFonts w:asciiTheme="majorBidi" w:hAnsiTheme="majorBidi" w:cstheme="majorBidi"/>
          <w:noProof w:val="0"/>
          <w:sz w:val="24"/>
          <w:szCs w:val="24"/>
        </w:rPr>
        <w:t>Funcția verifică complexitatea propoziție în funcție de complexitatea cuvintelor calculată pe baza numărului de silabe, un cuvânt complex fiind considerat daca conține cel puțin 3 silabe. Ca în metoda precedentă am realizat o preprocesare apoi</w:t>
      </w:r>
      <w:r w:rsidR="00CD6CB9">
        <w:rPr>
          <w:rFonts w:asciiTheme="majorBidi" w:hAnsiTheme="majorBidi" w:cstheme="majorBidi"/>
          <w:noProof w:val="0"/>
          <w:sz w:val="24"/>
          <w:szCs w:val="24"/>
        </w:rPr>
        <w:t xml:space="preserve"> folosindu-mă de „Gunning Readability formula” am calculat complexitatea propoziției.</w:t>
      </w:r>
    </w:p>
    <w:p w14:paraId="7B9D5E1C" w14:textId="78C4C67E" w:rsidR="00CD6CB9" w:rsidRPr="00CD6CB9" w:rsidRDefault="00CD6CB9" w:rsidP="00F02441">
      <w:pPr>
        <w:rPr>
          <w:rFonts w:asciiTheme="majorBidi" w:hAnsiTheme="majorBidi" w:cstheme="majorBidi"/>
          <w:b/>
          <w:bCs/>
          <w:noProof w:val="0"/>
          <w:sz w:val="32"/>
          <w:szCs w:val="32"/>
          <w:u w:val="single"/>
        </w:rPr>
      </w:pPr>
      <w:r w:rsidRPr="00CD6CB9">
        <w:rPr>
          <w:rFonts w:asciiTheme="majorBidi" w:hAnsiTheme="majorBidi" w:cstheme="majorBidi"/>
          <w:b/>
          <w:bCs/>
          <w:noProof w:val="0"/>
          <w:sz w:val="32"/>
          <w:szCs w:val="32"/>
          <w:u w:val="single"/>
        </w:rPr>
        <w:t xml:space="preserve">flesh_readability </w:t>
      </w:r>
      <w:r>
        <w:rPr>
          <w:rFonts w:asciiTheme="majorBidi" w:hAnsiTheme="majorBidi" w:cstheme="majorBidi"/>
          <w:b/>
          <w:bCs/>
          <w:noProof w:val="0"/>
          <w:sz w:val="32"/>
          <w:szCs w:val="32"/>
          <w:u w:val="single"/>
        </w:rPr>
        <w:t>(neutilizată pentru cel mai eficient algoritm):</w:t>
      </w:r>
    </w:p>
    <w:p w14:paraId="496441CA" w14:textId="24F381DF" w:rsidR="00CD6CB9" w:rsidRDefault="00CD6CB9" w:rsidP="00F02441">
      <w:pPr>
        <w:rPr>
          <w:rFonts w:asciiTheme="majorBidi" w:hAnsiTheme="majorBidi" w:cstheme="majorBidi"/>
          <w:noProof w:val="0"/>
          <w:sz w:val="24"/>
          <w:szCs w:val="24"/>
        </w:rPr>
      </w:pPr>
      <w:r w:rsidRPr="00CD6CB9">
        <w:rPr>
          <w:rFonts w:asciiTheme="majorBidi" w:hAnsiTheme="majorBidi" w:cstheme="majorBidi"/>
          <w:sz w:val="24"/>
          <w:szCs w:val="24"/>
        </w:rPr>
        <w:drawing>
          <wp:inline distT="0" distB="0" distL="0" distR="0" wp14:anchorId="61A84F29" wp14:editId="61262017">
            <wp:extent cx="5234940" cy="2302030"/>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8923" cy="2325769"/>
                    </a:xfrm>
                    <a:prstGeom prst="rect">
                      <a:avLst/>
                    </a:prstGeom>
                  </pic:spPr>
                </pic:pic>
              </a:graphicData>
            </a:graphic>
          </wp:inline>
        </w:drawing>
      </w:r>
    </w:p>
    <w:p w14:paraId="2CCA1A36" w14:textId="0EA9F6EA" w:rsidR="00CD6CB9" w:rsidRDefault="00CD6CB9" w:rsidP="00CD6CB9">
      <w:pPr>
        <w:rPr>
          <w:rFonts w:asciiTheme="majorBidi" w:hAnsiTheme="majorBidi" w:cstheme="majorBidi"/>
          <w:noProof w:val="0"/>
          <w:sz w:val="24"/>
          <w:szCs w:val="24"/>
        </w:rPr>
      </w:pPr>
      <w:r>
        <w:rPr>
          <w:rFonts w:asciiTheme="majorBidi" w:hAnsiTheme="majorBidi" w:cstheme="majorBidi"/>
          <w:noProof w:val="0"/>
          <w:sz w:val="24"/>
          <w:szCs w:val="24"/>
        </w:rPr>
        <w:t xml:space="preserve">Funcția verifică complexitatea propoziție în funcție de numărul de silabe, fiind o abordare similară cu metoda precedentă am ales să o implementez deoarece ambele formule sunt folosite </w:t>
      </w:r>
      <w:r w:rsidR="0059541F">
        <w:rPr>
          <w:rFonts w:asciiTheme="majorBidi" w:hAnsiTheme="majorBidi" w:cstheme="majorBidi"/>
          <w:noProof w:val="0"/>
          <w:sz w:val="24"/>
          <w:szCs w:val="24"/>
        </w:rPr>
        <w:t>pentru texte ce conțin mai multe propoziții și cum setul de date primit conține doar texte cu o propoziție pot apărea erori, așadar am ales implementarea unei medii între cei 2 parametrii returnați pentru a crea un singur feature.</w:t>
      </w:r>
    </w:p>
    <w:p w14:paraId="29721958" w14:textId="34C0287C" w:rsidR="0059541F" w:rsidRDefault="00A73EA6" w:rsidP="00CD6CB9">
      <w:pPr>
        <w:rPr>
          <w:rFonts w:asciiTheme="majorBidi" w:hAnsiTheme="majorBidi" w:cstheme="majorBidi"/>
          <w:b/>
          <w:bCs/>
          <w:noProof w:val="0"/>
          <w:sz w:val="32"/>
          <w:szCs w:val="32"/>
          <w:u w:val="single"/>
        </w:rPr>
      </w:pPr>
      <w:r w:rsidRPr="00A73EA6">
        <w:rPr>
          <w:rFonts w:asciiTheme="majorBidi" w:hAnsiTheme="majorBidi" w:cstheme="majorBidi"/>
          <w:b/>
          <w:bCs/>
          <w:noProof w:val="0"/>
          <w:sz w:val="32"/>
          <w:szCs w:val="32"/>
          <w:u w:val="single"/>
        </w:rPr>
        <w:lastRenderedPageBreak/>
        <w:t>diversitate_lexicala (neutilizată pentru cel mai eficient algoritm):</w:t>
      </w:r>
    </w:p>
    <w:p w14:paraId="4ADDDAB6" w14:textId="445E8D61" w:rsidR="00A73EA6" w:rsidRDefault="00A73EA6" w:rsidP="00CD6CB9">
      <w:pPr>
        <w:rPr>
          <w:rFonts w:asciiTheme="majorBidi" w:hAnsiTheme="majorBidi" w:cstheme="majorBidi"/>
          <w:b/>
          <w:bCs/>
          <w:noProof w:val="0"/>
          <w:sz w:val="32"/>
          <w:szCs w:val="32"/>
          <w:u w:val="single"/>
        </w:rPr>
      </w:pPr>
      <w:r w:rsidRPr="00A73EA6">
        <w:rPr>
          <w:rFonts w:asciiTheme="majorBidi" w:hAnsiTheme="majorBidi" w:cstheme="majorBidi"/>
          <w:sz w:val="32"/>
          <w:szCs w:val="32"/>
        </w:rPr>
        <w:drawing>
          <wp:inline distT="0" distB="0" distL="0" distR="0" wp14:anchorId="33E42E22" wp14:editId="7BD8B9D8">
            <wp:extent cx="5943600" cy="3546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6475"/>
                    </a:xfrm>
                    <a:prstGeom prst="rect">
                      <a:avLst/>
                    </a:prstGeom>
                  </pic:spPr>
                </pic:pic>
              </a:graphicData>
            </a:graphic>
          </wp:inline>
        </w:drawing>
      </w:r>
    </w:p>
    <w:p w14:paraId="7A628A17" w14:textId="5D8D8619" w:rsidR="00A73EA6" w:rsidRDefault="00382CF7" w:rsidP="00CD6CB9">
      <w:pPr>
        <w:rPr>
          <w:rFonts w:asciiTheme="majorBidi" w:hAnsiTheme="majorBidi" w:cstheme="majorBidi"/>
          <w:noProof w:val="0"/>
          <w:sz w:val="24"/>
          <w:szCs w:val="24"/>
        </w:rPr>
      </w:pPr>
      <w:r>
        <w:rPr>
          <w:rFonts w:asciiTheme="majorBidi" w:hAnsiTheme="majorBidi" w:cstheme="majorBidi"/>
          <w:noProof w:val="0"/>
          <w:sz w:val="24"/>
          <w:szCs w:val="24"/>
        </w:rPr>
        <w:t>Funcția verifică complexitatea unei propoziții în funcție de diversitatea cuvintelor. Ca în cazurile precedente am realizat o preprocesare pentru eliminarea caracterelor fără utilitate</w:t>
      </w:r>
      <w:r w:rsidR="001A7452">
        <w:rPr>
          <w:rFonts w:asciiTheme="majorBidi" w:hAnsiTheme="majorBidi" w:cstheme="majorBidi"/>
          <w:noProof w:val="0"/>
          <w:sz w:val="24"/>
          <w:szCs w:val="24"/>
        </w:rPr>
        <w:t>, apoi în funcție de aparițiile cuvintelor am calculat formula de diversitate, iar pe baza unor standarde ale rezultatului am setat parametrii.</w:t>
      </w:r>
    </w:p>
    <w:p w14:paraId="195E65CB" w14:textId="4FC211C0" w:rsidR="001A7452" w:rsidRDefault="001A7452" w:rsidP="00CD6CB9">
      <w:pPr>
        <w:rPr>
          <w:rFonts w:asciiTheme="majorBidi" w:hAnsiTheme="majorBidi" w:cstheme="majorBidi"/>
          <w:noProof w:val="0"/>
          <w:sz w:val="24"/>
          <w:szCs w:val="24"/>
        </w:rPr>
      </w:pPr>
    </w:p>
    <w:p w14:paraId="632FC565" w14:textId="3AB49AF1" w:rsidR="001A7452" w:rsidRDefault="001A7452" w:rsidP="00CD6CB9">
      <w:pPr>
        <w:rPr>
          <w:rFonts w:asciiTheme="majorBidi" w:hAnsiTheme="majorBidi" w:cstheme="majorBidi"/>
          <w:noProof w:val="0"/>
          <w:sz w:val="24"/>
          <w:szCs w:val="24"/>
        </w:rPr>
      </w:pPr>
    </w:p>
    <w:p w14:paraId="3DA8F4EE" w14:textId="15C91F16" w:rsidR="001A7452" w:rsidRDefault="001A7452" w:rsidP="00CD6CB9">
      <w:pPr>
        <w:rPr>
          <w:rFonts w:asciiTheme="majorBidi" w:hAnsiTheme="majorBidi" w:cstheme="majorBidi"/>
          <w:noProof w:val="0"/>
          <w:sz w:val="24"/>
          <w:szCs w:val="24"/>
        </w:rPr>
      </w:pPr>
    </w:p>
    <w:p w14:paraId="5FBA538D" w14:textId="0A2429C8" w:rsidR="001A7452" w:rsidRDefault="001A7452" w:rsidP="00CD6CB9">
      <w:pPr>
        <w:rPr>
          <w:rFonts w:asciiTheme="majorBidi" w:hAnsiTheme="majorBidi" w:cstheme="majorBidi"/>
          <w:noProof w:val="0"/>
          <w:sz w:val="24"/>
          <w:szCs w:val="24"/>
        </w:rPr>
      </w:pPr>
    </w:p>
    <w:p w14:paraId="2863A42A" w14:textId="119DB62E" w:rsidR="001A7452" w:rsidRDefault="001A7452" w:rsidP="00CD6CB9">
      <w:pPr>
        <w:rPr>
          <w:rFonts w:asciiTheme="majorBidi" w:hAnsiTheme="majorBidi" w:cstheme="majorBidi"/>
          <w:noProof w:val="0"/>
          <w:sz w:val="24"/>
          <w:szCs w:val="24"/>
        </w:rPr>
      </w:pPr>
    </w:p>
    <w:p w14:paraId="6A62AACC" w14:textId="663F34C4" w:rsidR="001A7452" w:rsidRDefault="001A7452" w:rsidP="00CD6CB9">
      <w:pPr>
        <w:rPr>
          <w:rFonts w:asciiTheme="majorBidi" w:hAnsiTheme="majorBidi" w:cstheme="majorBidi"/>
          <w:noProof w:val="0"/>
          <w:sz w:val="24"/>
          <w:szCs w:val="24"/>
        </w:rPr>
      </w:pPr>
    </w:p>
    <w:p w14:paraId="21D8292F" w14:textId="7CB0ABB7" w:rsidR="001A7452" w:rsidRDefault="001A7452" w:rsidP="00CD6CB9">
      <w:pPr>
        <w:rPr>
          <w:rFonts w:asciiTheme="majorBidi" w:hAnsiTheme="majorBidi" w:cstheme="majorBidi"/>
          <w:noProof w:val="0"/>
          <w:sz w:val="24"/>
          <w:szCs w:val="24"/>
        </w:rPr>
      </w:pPr>
    </w:p>
    <w:p w14:paraId="20B87BCD" w14:textId="607225BD" w:rsidR="001A7452" w:rsidRDefault="001A7452" w:rsidP="00CD6CB9">
      <w:pPr>
        <w:rPr>
          <w:rFonts w:asciiTheme="majorBidi" w:hAnsiTheme="majorBidi" w:cstheme="majorBidi"/>
          <w:noProof w:val="0"/>
          <w:sz w:val="24"/>
          <w:szCs w:val="24"/>
        </w:rPr>
      </w:pPr>
    </w:p>
    <w:p w14:paraId="2C24153F" w14:textId="2F1ED4FF" w:rsidR="004E1505" w:rsidRDefault="004E1505" w:rsidP="004E1505">
      <w:pPr>
        <w:pStyle w:val="Heading1"/>
        <w:jc w:val="left"/>
        <w:rPr>
          <w:sz w:val="22"/>
          <w:szCs w:val="20"/>
        </w:rPr>
      </w:pPr>
      <w:bookmarkStart w:id="4" w:name="_Ref88503893"/>
    </w:p>
    <w:p w14:paraId="4CDE1526" w14:textId="7EDE3CD3" w:rsidR="004E1505" w:rsidRDefault="004E1505" w:rsidP="004E1505"/>
    <w:p w14:paraId="2ED06BAE" w14:textId="77777777" w:rsidR="004E1505" w:rsidRPr="004E1505" w:rsidRDefault="004E1505" w:rsidP="004E1505"/>
    <w:p w14:paraId="2CC83038" w14:textId="3A8C1C3D" w:rsidR="001A7452" w:rsidRDefault="001A7452" w:rsidP="004E1505">
      <w:pPr>
        <w:pStyle w:val="Heading1"/>
        <w:spacing w:before="0"/>
      </w:pPr>
      <w:r w:rsidRPr="001A7452">
        <w:t>Clasificatori</w:t>
      </w:r>
      <w:bookmarkEnd w:id="4"/>
    </w:p>
    <w:p w14:paraId="0971624B" w14:textId="77777777" w:rsidR="004E1505" w:rsidRPr="004E1505" w:rsidRDefault="004E1505" w:rsidP="004E1505"/>
    <w:p w14:paraId="032E3D0E" w14:textId="48254EF7" w:rsidR="001A7452" w:rsidRDefault="001A7452" w:rsidP="001A7452">
      <w:pPr>
        <w:spacing w:line="276" w:lineRule="auto"/>
        <w:rPr>
          <w:rFonts w:ascii="Times New Roman" w:hAnsi="Times New Roman" w:cs="Times New Roman"/>
          <w:sz w:val="24"/>
          <w:szCs w:val="24"/>
        </w:rPr>
      </w:pPr>
      <w:r w:rsidRPr="001A7452">
        <w:rPr>
          <w:rFonts w:ascii="Times New Roman" w:hAnsi="Times New Roman" w:cs="Times New Roman"/>
          <w:noProof w:val="0"/>
          <w:sz w:val="24"/>
          <w:szCs w:val="24"/>
        </w:rPr>
        <w:t xml:space="preserve">În cadrul algoritmului am folosit 2 clasificatori, la început am folosit </w:t>
      </w:r>
      <w:r w:rsidRPr="001A7452">
        <w:rPr>
          <w:rFonts w:ascii="Times New Roman" w:hAnsi="Times New Roman" w:cs="Times New Roman"/>
          <w:sz w:val="24"/>
          <w:szCs w:val="24"/>
        </w:rPr>
        <w:t>K Nearest Neighbors iar mai apoi pentru a îmbunătății rata de succes, Gaussian Naive Bayes.</w:t>
      </w:r>
    </w:p>
    <w:p w14:paraId="0BA6A0A7" w14:textId="595B2CED" w:rsidR="001A7452" w:rsidRDefault="000F4113" w:rsidP="00091974">
      <w:pPr>
        <w:spacing w:line="276" w:lineRule="auto"/>
        <w:rPr>
          <w:sz w:val="24"/>
          <w:szCs w:val="24"/>
        </w:rPr>
      </w:pPr>
      <w:r>
        <w:rPr>
          <w:sz w:val="24"/>
          <w:szCs w:val="24"/>
        </w:rPr>
        <w:t xml:space="preserve">Modelul celor mai apropiati vecini este un model de invatare supervizata </w:t>
      </w:r>
      <w:r w:rsidR="00EE6DE5">
        <w:rPr>
          <w:sz w:val="24"/>
          <w:szCs w:val="24"/>
        </w:rPr>
        <w:t>având etichete</w:t>
      </w:r>
      <w:r>
        <w:rPr>
          <w:sz w:val="24"/>
          <w:szCs w:val="24"/>
        </w:rPr>
        <w:t xml:space="preserve"> care prezice eticheta unui exemplu de test </w:t>
      </w:r>
      <w:r w:rsidR="00EE6DE5" w:rsidRPr="00EE6DE5">
        <w:rPr>
          <w:sz w:val="24"/>
          <w:szCs w:val="24"/>
        </w:rPr>
        <w:t>ca</w:t>
      </w:r>
      <w:r w:rsidR="00EE6DE5">
        <w:rPr>
          <w:sz w:val="24"/>
          <w:szCs w:val="24"/>
        </w:rPr>
        <w:t xml:space="preserve"> </w:t>
      </w:r>
      <w:r w:rsidR="00EE6DE5" w:rsidRPr="00EE6DE5">
        <w:rPr>
          <w:sz w:val="24"/>
          <w:szCs w:val="24"/>
        </w:rPr>
        <w:t>fiind</w:t>
      </w:r>
      <w:r w:rsidR="00EE6DE5">
        <w:rPr>
          <w:sz w:val="24"/>
          <w:szCs w:val="24"/>
        </w:rPr>
        <w:t xml:space="preserve"> </w:t>
      </w:r>
      <w:r w:rsidR="00EE6DE5" w:rsidRPr="00EE6DE5">
        <w:rPr>
          <w:sz w:val="24"/>
          <w:szCs w:val="24"/>
        </w:rPr>
        <w:t>eticheta</w:t>
      </w:r>
      <w:r w:rsidR="00EE6DE5">
        <w:rPr>
          <w:sz w:val="24"/>
          <w:szCs w:val="24"/>
        </w:rPr>
        <w:t xml:space="preserve"> </w:t>
      </w:r>
      <w:r w:rsidR="00EE6DE5" w:rsidRPr="00EE6DE5">
        <w:rPr>
          <w:sz w:val="24"/>
          <w:szCs w:val="24"/>
        </w:rPr>
        <w:t>predominantă ale celor</w:t>
      </w:r>
      <w:r w:rsidR="00EE6DE5">
        <w:rPr>
          <w:sz w:val="24"/>
          <w:szCs w:val="24"/>
        </w:rPr>
        <w:t xml:space="preserve"> </w:t>
      </w:r>
      <w:r w:rsidR="00EE6DE5" w:rsidRPr="00EE6DE5">
        <w:rPr>
          <w:sz w:val="24"/>
          <w:szCs w:val="24"/>
        </w:rPr>
        <w:t>mai</w:t>
      </w:r>
      <w:r w:rsidR="00EE6DE5">
        <w:rPr>
          <w:sz w:val="24"/>
          <w:szCs w:val="24"/>
        </w:rPr>
        <w:t xml:space="preserve"> </w:t>
      </w:r>
      <w:r w:rsidR="00EE6DE5" w:rsidRPr="00EE6DE5">
        <w:rPr>
          <w:sz w:val="24"/>
          <w:szCs w:val="24"/>
        </w:rPr>
        <w:t>apropiat</w:t>
      </w:r>
      <w:r w:rsidR="00EE6DE5">
        <w:rPr>
          <w:sz w:val="24"/>
          <w:szCs w:val="24"/>
        </w:rPr>
        <w:t xml:space="preserve">e </w:t>
      </w:r>
      <w:r w:rsidR="00EE6DE5" w:rsidRPr="00EE6DE5">
        <w:rPr>
          <w:sz w:val="24"/>
          <w:szCs w:val="24"/>
        </w:rPr>
        <w:t>k</w:t>
      </w:r>
      <w:r w:rsidR="00EE6DE5">
        <w:rPr>
          <w:sz w:val="24"/>
          <w:szCs w:val="24"/>
        </w:rPr>
        <w:t xml:space="preserve"> </w:t>
      </w:r>
      <w:r w:rsidR="00EE6DE5" w:rsidRPr="00EE6DE5">
        <w:rPr>
          <w:sz w:val="24"/>
          <w:szCs w:val="24"/>
        </w:rPr>
        <w:t>exemple de antrenare</w:t>
      </w:r>
      <w:r>
        <w:rPr>
          <w:sz w:val="24"/>
          <w:szCs w:val="24"/>
        </w:rPr>
        <w:t xml:space="preserve">. Modelul KNN nu invata in mod explicit un model anume, ci stocheaza in memorie toate datele de antrenare si face predictia pe baza acestora. </w:t>
      </w:r>
    </w:p>
    <w:p w14:paraId="5139C2BA" w14:textId="77777777" w:rsidR="00614F0C" w:rsidRDefault="00091974" w:rsidP="00091974">
      <w:pPr>
        <w:spacing w:line="276" w:lineRule="auto"/>
        <w:rPr>
          <w:sz w:val="24"/>
          <w:szCs w:val="24"/>
        </w:rPr>
      </w:pPr>
      <w:r>
        <w:rPr>
          <w:sz w:val="24"/>
          <w:szCs w:val="24"/>
        </w:rPr>
        <w:t>În cazul hiperparametrilor, am ales pentru aceștia valorile experimental în urma testelor realizate pe platforma de concurs.</w:t>
      </w:r>
      <w:r w:rsidR="00771663">
        <w:rPr>
          <w:sz w:val="24"/>
          <w:szCs w:val="24"/>
        </w:rPr>
        <w:t xml:space="preserve"> Am ales K-ul impar fiind vorba de o clasificare complex/necomplex (binară)</w:t>
      </w:r>
      <w:r w:rsidR="005A5A75">
        <w:rPr>
          <w:sz w:val="24"/>
          <w:szCs w:val="24"/>
        </w:rPr>
        <w:t>. Am început testarea k-ului cu 1 iar apoi crescut până la 10 și cu 20/30/40/50/100. În urma testelor am constat că pentru 5 am avut cele mai bune submisii având o eficiență de aproape 30% peste restul de k-uri.</w:t>
      </w:r>
      <w:r w:rsidR="005410CA">
        <w:rPr>
          <w:sz w:val="24"/>
          <w:szCs w:val="24"/>
        </w:rPr>
        <w:t xml:space="preserve"> </w:t>
      </w:r>
    </w:p>
    <w:p w14:paraId="19D76986" w14:textId="25289E4B" w:rsidR="00091974" w:rsidRDefault="005410CA" w:rsidP="00091974">
      <w:pPr>
        <w:spacing w:line="276" w:lineRule="auto"/>
        <w:rPr>
          <w:sz w:val="24"/>
          <w:szCs w:val="24"/>
        </w:rPr>
      </w:pPr>
      <w:r>
        <w:rPr>
          <w:sz w:val="24"/>
          <w:szCs w:val="24"/>
        </w:rPr>
        <w:t>Pentru KNN cel mai bun scor obținut 0.57072</w:t>
      </w:r>
      <w:r w:rsidR="00933A44">
        <w:rPr>
          <w:sz w:val="24"/>
          <w:szCs w:val="24"/>
        </w:rPr>
        <w:t xml:space="preserve"> pe 40% din setul de date,</w:t>
      </w:r>
      <w:r w:rsidR="00614F0C">
        <w:rPr>
          <w:sz w:val="24"/>
          <w:szCs w:val="24"/>
        </w:rPr>
        <w:t xml:space="preserve"> iar durata antrenării a fost în medie de </w:t>
      </w:r>
      <w:r w:rsidR="0083360E">
        <w:rPr>
          <w:sz w:val="24"/>
          <w:szCs w:val="24"/>
        </w:rPr>
        <w:t>16.82 mili</w:t>
      </w:r>
      <w:r w:rsidR="00614F0C">
        <w:rPr>
          <w:sz w:val="24"/>
          <w:szCs w:val="24"/>
        </w:rPr>
        <w:t>secunde, timpul fiind direct proporțional cu volumul de date de antrenare</w:t>
      </w:r>
      <w:r>
        <w:rPr>
          <w:sz w:val="24"/>
          <w:szCs w:val="24"/>
        </w:rPr>
        <w:t>.</w:t>
      </w:r>
    </w:p>
    <w:p w14:paraId="496B2F15" w14:textId="24414886" w:rsidR="00040F7A" w:rsidRDefault="002B4778" w:rsidP="00091974">
      <w:pPr>
        <w:spacing w:line="276" w:lineRule="auto"/>
        <w:rPr>
          <w:rFonts w:eastAsiaTheme="minorEastAsia"/>
          <w:sz w:val="24"/>
          <w:szCs w:val="24"/>
        </w:rPr>
      </w:pPr>
      <w:r>
        <w:rPr>
          <w:sz w:val="24"/>
          <w:szCs w:val="24"/>
        </w:rPr>
        <w:t>Am preferat să schimb clasificatorul, în Gaussian Naive Bayes.</w:t>
      </w:r>
      <w:r w:rsidR="006816AD">
        <w:rPr>
          <w:sz w:val="24"/>
          <w:szCs w:val="24"/>
        </w:rPr>
        <w:t xml:space="preserve"> Aceasta are la bază teorema lui Bayes pentru date care au o distribuție normală, gaussian. </w:t>
      </w:r>
      <w:r w:rsidR="006816AD">
        <w:rPr>
          <w:sz w:val="24"/>
          <w:szCs w:val="24"/>
        </w:rPr>
        <w:br/>
        <w:t xml:space="preserve">Teorema lui Bayes este: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c</m:t>
            </m:r>
          </m:e>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c</m:t>
                </m:r>
              </m:e>
            </m:d>
            <m:r>
              <w:rPr>
                <w:rFonts w:ascii="Cambria Math" w:hAnsi="Cambria Math"/>
                <w:sz w:val="24"/>
                <w:szCs w:val="24"/>
              </w:rPr>
              <m:t>*P(c)</m:t>
            </m:r>
          </m:num>
          <m:den>
            <m:r>
              <w:rPr>
                <w:rFonts w:ascii="Cambria Math" w:hAnsi="Cambria Math"/>
                <w:sz w:val="24"/>
                <w:szCs w:val="24"/>
              </w:rPr>
              <m:t>P(x)</m:t>
            </m:r>
          </m:den>
        </m:f>
      </m:oMath>
      <w:r w:rsidR="006816AD">
        <w:rPr>
          <w:rFonts w:eastAsiaTheme="minorEastAsia"/>
          <w:sz w:val="24"/>
          <w:szCs w:val="24"/>
        </w:rPr>
        <w:t>, pentru cazul de față „c” va reprezenta tipul cuvântului, complex sau necomplex iar „x” va reprezenta token.</w:t>
      </w:r>
      <w:r w:rsidR="00040F7A">
        <w:rPr>
          <w:rFonts w:eastAsiaTheme="minorEastAsia"/>
          <w:sz w:val="24"/>
          <w:szCs w:val="24"/>
        </w:rPr>
        <w:t xml:space="preserve"> Așadar, formula pentru cazul complex va deveni:</w:t>
      </w:r>
    </w:p>
    <w:p w14:paraId="7B56778C" w14:textId="290D6FC9" w:rsidR="00040F7A" w:rsidRPr="00040F7A" w:rsidRDefault="00040F7A" w:rsidP="00091974">
      <w:pPr>
        <w:spacing w:line="276" w:lineRule="auto"/>
        <w:rPr>
          <w:rFonts w:eastAsiaTheme="minorEastAs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complex|token</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token</m:t>
                  </m:r>
                </m:e>
                <m:e>
                  <m:r>
                    <w:rPr>
                      <w:rFonts w:ascii="Cambria Math" w:eastAsiaTheme="minorEastAsia" w:hAnsi="Cambria Math"/>
                      <w:sz w:val="24"/>
                      <w:szCs w:val="24"/>
                    </w:rPr>
                    <m:t>complex</m:t>
                  </m:r>
                </m:e>
              </m:d>
              <m:r>
                <w:rPr>
                  <w:rFonts w:ascii="Cambria Math" w:eastAsiaTheme="minorEastAsia" w:hAnsi="Cambria Math"/>
                  <w:sz w:val="24"/>
                  <w:szCs w:val="24"/>
                </w:rPr>
                <m:t>*P(complex)</m:t>
              </m:r>
            </m:num>
            <m:den>
              <m:r>
                <w:rPr>
                  <w:rFonts w:ascii="Cambria Math" w:eastAsiaTheme="minorEastAsia" w:hAnsi="Cambria Math"/>
                  <w:sz w:val="24"/>
                  <w:szCs w:val="24"/>
                </w:rPr>
                <m:t>P(token)</m:t>
              </m:r>
            </m:den>
          </m:f>
        </m:oMath>
      </m:oMathPara>
    </w:p>
    <w:p w14:paraId="03864AE3" w14:textId="5741A693" w:rsidR="00040F7A" w:rsidRDefault="00040F7A" w:rsidP="00091974">
      <w:pPr>
        <w:spacing w:line="276" w:lineRule="auto"/>
        <w:rPr>
          <w:rFonts w:eastAsiaTheme="minorEastAsia"/>
          <w:sz w:val="24"/>
          <w:szCs w:val="24"/>
        </w:rPr>
      </w:pPr>
      <w:r>
        <w:rPr>
          <w:rFonts w:eastAsiaTheme="minorEastAsia"/>
          <w:sz w:val="24"/>
          <w:szCs w:val="24"/>
        </w:rPr>
        <w:t xml:space="preserve">Iar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token</m:t>
            </m:r>
          </m:e>
          <m:e>
            <m:r>
              <w:rPr>
                <w:rFonts w:ascii="Cambria Math" w:eastAsiaTheme="minorEastAsia" w:hAnsi="Cambria Math"/>
                <w:sz w:val="24"/>
                <w:szCs w:val="24"/>
              </w:rPr>
              <m:t>complex</m:t>
            </m:r>
          </m:e>
        </m:d>
      </m:oMath>
      <w:r>
        <w:rPr>
          <w:rFonts w:eastAsiaTheme="minorEastAsia"/>
          <w:sz w:val="24"/>
          <w:szCs w:val="24"/>
        </w:rPr>
        <w:t xml:space="preserve"> reprezintă probabilitatea likelihood, adică probabilitatea pe care o avem să găsim cuvântul </w:t>
      </w:r>
      <w:r w:rsidR="00886453">
        <w:rPr>
          <w:rFonts w:eastAsiaTheme="minorEastAsia"/>
          <w:sz w:val="24"/>
          <w:szCs w:val="24"/>
        </w:rPr>
        <w:t xml:space="preserve">respectiv la setul de cuvinte complexe, </w:t>
      </w:r>
      <m:oMath>
        <m:r>
          <w:rPr>
            <w:rFonts w:ascii="Cambria Math" w:eastAsiaTheme="minorEastAsia" w:hAnsi="Cambria Math"/>
            <w:sz w:val="24"/>
            <w:szCs w:val="24"/>
          </w:rPr>
          <m:t>P(complex)</m:t>
        </m:r>
      </m:oMath>
      <w:r w:rsidR="00886453">
        <w:rPr>
          <w:rFonts w:eastAsiaTheme="minorEastAsia"/>
          <w:sz w:val="24"/>
          <w:szCs w:val="24"/>
        </w:rPr>
        <w:t xml:space="preserve"> reprezintă probabilitatea ca și un cuvânt să fie complex iar </w:t>
      </w:r>
      <m:oMath>
        <m:r>
          <w:rPr>
            <w:rFonts w:ascii="Cambria Math" w:eastAsiaTheme="minorEastAsia" w:hAnsi="Cambria Math"/>
            <w:sz w:val="24"/>
            <w:szCs w:val="24"/>
          </w:rPr>
          <m:t>P(token)</m:t>
        </m:r>
      </m:oMath>
      <w:r w:rsidR="00886453">
        <w:rPr>
          <w:rFonts w:eastAsiaTheme="minorEastAsia"/>
          <w:sz w:val="24"/>
          <w:szCs w:val="24"/>
        </w:rPr>
        <w:t xml:space="preserve"> reprezintă probabilitatea pe care o are un cuvânt să fie </w:t>
      </w:r>
      <w:r w:rsidR="00C3403C">
        <w:rPr>
          <w:rFonts w:eastAsiaTheme="minorEastAsia"/>
          <w:sz w:val="24"/>
          <w:szCs w:val="24"/>
        </w:rPr>
        <w:t>exact cuvântul dat</w:t>
      </w:r>
      <w:r w:rsidR="00886453">
        <w:rPr>
          <w:rFonts w:eastAsiaTheme="minorEastAsia"/>
          <w:sz w:val="24"/>
          <w:szCs w:val="24"/>
        </w:rPr>
        <w:t>.</w:t>
      </w:r>
    </w:p>
    <w:p w14:paraId="0CA02B20" w14:textId="5DD495CF" w:rsidR="00C3403C" w:rsidRDefault="00C3403C" w:rsidP="00091974">
      <w:pPr>
        <w:spacing w:line="276" w:lineRule="auto"/>
        <w:rPr>
          <w:rFonts w:eastAsiaTheme="minorEastAsia"/>
          <w:sz w:val="24"/>
          <w:szCs w:val="24"/>
        </w:rPr>
      </w:pPr>
      <w:r>
        <w:rPr>
          <w:rFonts w:eastAsiaTheme="minorEastAsia"/>
          <w:sz w:val="24"/>
          <w:szCs w:val="24"/>
        </w:rPr>
        <w:t xml:space="preserve">Legat de hiperparametrii am decis în a le păstra pe cele prestabilite. </w:t>
      </w:r>
    </w:p>
    <w:p w14:paraId="05BE9E48" w14:textId="77777777" w:rsidR="004E1505" w:rsidRDefault="004E1505" w:rsidP="00933A44">
      <w:pPr>
        <w:spacing w:line="276" w:lineRule="auto"/>
        <w:rPr>
          <w:rFonts w:eastAsiaTheme="minorEastAsia"/>
          <w:sz w:val="24"/>
          <w:szCs w:val="24"/>
        </w:rPr>
      </w:pPr>
    </w:p>
    <w:p w14:paraId="0C4F8943" w14:textId="77777777" w:rsidR="004E1505" w:rsidRDefault="004E1505" w:rsidP="00933A44">
      <w:pPr>
        <w:spacing w:line="276" w:lineRule="auto"/>
        <w:rPr>
          <w:rFonts w:eastAsiaTheme="minorEastAsia"/>
          <w:sz w:val="24"/>
          <w:szCs w:val="24"/>
        </w:rPr>
      </w:pPr>
    </w:p>
    <w:p w14:paraId="37094381" w14:textId="625190E6" w:rsidR="00933A44" w:rsidRPr="00933A44" w:rsidRDefault="0083360E" w:rsidP="00933A44">
      <w:pPr>
        <w:spacing w:line="276" w:lineRule="auto"/>
        <w:rPr>
          <w:rFonts w:eastAsiaTheme="minorEastAsia"/>
          <w:sz w:val="24"/>
          <w:szCs w:val="24"/>
        </w:rPr>
      </w:pPr>
      <w:r>
        <w:rPr>
          <w:rFonts w:eastAsiaTheme="minorEastAsia"/>
          <w:sz w:val="24"/>
          <w:szCs w:val="24"/>
        </w:rPr>
        <w:t xml:space="preserve">Pentru Gaussian Naive Bayes, cel mai bun scor obținut a fost de </w:t>
      </w:r>
      <w:r w:rsidRPr="0083360E">
        <w:rPr>
          <w:rFonts w:eastAsiaTheme="minorEastAsia"/>
          <w:sz w:val="24"/>
          <w:szCs w:val="24"/>
        </w:rPr>
        <w:t>0.78989</w:t>
      </w:r>
      <w:r w:rsidR="00933A44">
        <w:rPr>
          <w:rFonts w:eastAsiaTheme="minorEastAsia"/>
          <w:sz w:val="24"/>
          <w:szCs w:val="24"/>
        </w:rPr>
        <w:t xml:space="preserve"> pe 40% din setul de date,</w:t>
      </w:r>
      <w:r>
        <w:rPr>
          <w:rFonts w:eastAsiaTheme="minorEastAsia"/>
          <w:sz w:val="24"/>
          <w:szCs w:val="24"/>
        </w:rPr>
        <w:t xml:space="preserve"> cu o durată de 2.44 milisecunde</w:t>
      </w:r>
      <w:r w:rsidR="00713019">
        <w:rPr>
          <w:rFonts w:eastAsiaTheme="minorEastAsia"/>
          <w:sz w:val="24"/>
          <w:szCs w:val="24"/>
        </w:rPr>
        <w:t xml:space="preserve">. În cazul testării cu „K Fold Cross Validation” unde K-ul este 10 pentru cele 10 combinații de atrenare și testare, eficiența algoritmului a fost de: </w:t>
      </w:r>
      <w:r w:rsidR="00933A44" w:rsidRPr="00933A44">
        <w:rPr>
          <w:rFonts w:eastAsiaTheme="minorEastAsia"/>
          <w:sz w:val="24"/>
          <w:szCs w:val="24"/>
        </w:rPr>
        <w:t>0.7274936601859678</w:t>
      </w:r>
      <w:r w:rsidR="00933A44">
        <w:rPr>
          <w:rFonts w:eastAsiaTheme="minorEastAsia"/>
          <w:sz w:val="24"/>
          <w:szCs w:val="24"/>
        </w:rPr>
        <w:t xml:space="preserve">; </w:t>
      </w:r>
      <w:r w:rsidR="00933A44" w:rsidRPr="00933A44">
        <w:rPr>
          <w:rFonts w:eastAsiaTheme="minorEastAsia"/>
          <w:sz w:val="24"/>
          <w:szCs w:val="24"/>
        </w:rPr>
        <w:t>0.7507610789980732</w:t>
      </w:r>
      <w:r w:rsidR="00933A44">
        <w:rPr>
          <w:rFonts w:eastAsiaTheme="minorEastAsia"/>
          <w:sz w:val="24"/>
          <w:szCs w:val="24"/>
        </w:rPr>
        <w:t xml:space="preserve">; </w:t>
      </w:r>
      <w:r w:rsidR="00933A44" w:rsidRPr="00933A44">
        <w:rPr>
          <w:rFonts w:eastAsiaTheme="minorEastAsia"/>
          <w:sz w:val="24"/>
          <w:szCs w:val="24"/>
        </w:rPr>
        <w:t>0.7342752583536065</w:t>
      </w:r>
      <w:r w:rsidR="00933A44">
        <w:rPr>
          <w:rFonts w:eastAsiaTheme="minorEastAsia"/>
          <w:sz w:val="24"/>
          <w:szCs w:val="24"/>
        </w:rPr>
        <w:t xml:space="preserve">; </w:t>
      </w:r>
      <w:r w:rsidR="00933A44" w:rsidRPr="00933A44">
        <w:rPr>
          <w:rFonts w:eastAsiaTheme="minorEastAsia"/>
          <w:sz w:val="24"/>
          <w:szCs w:val="24"/>
        </w:rPr>
        <w:t>0.7315263240118732</w:t>
      </w:r>
      <w:r w:rsidR="00933A44">
        <w:rPr>
          <w:rFonts w:eastAsiaTheme="minorEastAsia"/>
          <w:sz w:val="24"/>
          <w:szCs w:val="24"/>
        </w:rPr>
        <w:t xml:space="preserve">; </w:t>
      </w:r>
      <w:r w:rsidR="00933A44" w:rsidRPr="00933A44">
        <w:rPr>
          <w:rFonts w:eastAsiaTheme="minorEastAsia"/>
          <w:sz w:val="24"/>
          <w:szCs w:val="24"/>
        </w:rPr>
        <w:t>0.6976623376623377</w:t>
      </w:r>
      <w:r w:rsidR="00933A44">
        <w:rPr>
          <w:rFonts w:eastAsiaTheme="minorEastAsia"/>
          <w:sz w:val="24"/>
          <w:szCs w:val="24"/>
        </w:rPr>
        <w:t xml:space="preserve">; </w:t>
      </w:r>
      <w:r w:rsidR="00933A44" w:rsidRPr="00933A44">
        <w:rPr>
          <w:rFonts w:eastAsiaTheme="minorEastAsia"/>
          <w:sz w:val="24"/>
          <w:szCs w:val="24"/>
        </w:rPr>
        <w:t>0.7199624196613499</w:t>
      </w:r>
      <w:r w:rsidR="00933A44">
        <w:rPr>
          <w:rFonts w:eastAsiaTheme="minorEastAsia"/>
          <w:sz w:val="24"/>
          <w:szCs w:val="24"/>
        </w:rPr>
        <w:t xml:space="preserve">; </w:t>
      </w:r>
      <w:r w:rsidR="00933A44" w:rsidRPr="00933A44">
        <w:rPr>
          <w:rFonts w:eastAsiaTheme="minorEastAsia"/>
          <w:sz w:val="24"/>
          <w:szCs w:val="24"/>
        </w:rPr>
        <w:t>0.771742794539019</w:t>
      </w:r>
      <w:r w:rsidR="00933A44">
        <w:rPr>
          <w:rFonts w:eastAsiaTheme="minorEastAsia"/>
          <w:sz w:val="24"/>
          <w:szCs w:val="24"/>
        </w:rPr>
        <w:t xml:space="preserve">; </w:t>
      </w:r>
      <w:r w:rsidR="00933A44" w:rsidRPr="00933A44">
        <w:rPr>
          <w:rFonts w:eastAsiaTheme="minorEastAsia"/>
          <w:sz w:val="24"/>
          <w:szCs w:val="24"/>
        </w:rPr>
        <w:t>0.7087177406551536</w:t>
      </w:r>
      <w:r w:rsidR="00933A44">
        <w:rPr>
          <w:rFonts w:eastAsiaTheme="minorEastAsia"/>
          <w:sz w:val="24"/>
          <w:szCs w:val="24"/>
        </w:rPr>
        <w:t xml:space="preserve">; </w:t>
      </w:r>
      <w:r w:rsidR="00933A44" w:rsidRPr="00933A44">
        <w:rPr>
          <w:rFonts w:eastAsiaTheme="minorEastAsia"/>
          <w:sz w:val="24"/>
          <w:szCs w:val="24"/>
        </w:rPr>
        <w:t>0.7407309671460616</w:t>
      </w:r>
      <w:r w:rsidR="00933A44">
        <w:rPr>
          <w:rFonts w:eastAsiaTheme="minorEastAsia"/>
          <w:sz w:val="24"/>
          <w:szCs w:val="24"/>
        </w:rPr>
        <w:t xml:space="preserve">; </w:t>
      </w:r>
      <w:r w:rsidR="00933A44" w:rsidRPr="00933A44">
        <w:rPr>
          <w:rFonts w:eastAsiaTheme="minorEastAsia"/>
          <w:sz w:val="24"/>
          <w:szCs w:val="24"/>
        </w:rPr>
        <w:t>0.7340379008746356</w:t>
      </w:r>
      <w:r w:rsidR="00933A44">
        <w:rPr>
          <w:rFonts w:eastAsiaTheme="minorEastAsia"/>
          <w:sz w:val="24"/>
          <w:szCs w:val="24"/>
        </w:rPr>
        <w:t>. În funcție de această distribuire am realizat și matricea de confuzie pentru întregul set de date, aceasta avand forma:</w:t>
      </w:r>
    </w:p>
    <w:p w14:paraId="796F6B79" w14:textId="2711BBEB" w:rsidR="00933A44" w:rsidRPr="0083281B" w:rsidRDefault="00933A44" w:rsidP="0083281B">
      <w:pPr>
        <w:spacing w:after="0" w:line="276" w:lineRule="auto"/>
        <w:rPr>
          <w:rFonts w:ascii="Times New Roman" w:eastAsiaTheme="minorEastAsia" w:hAnsi="Times New Roman" w:cs="Times New Roman"/>
          <w:sz w:val="24"/>
          <w:szCs w:val="24"/>
        </w:rPr>
      </w:pPr>
      <w:r w:rsidRPr="0083281B">
        <w:rPr>
          <w:rFonts w:ascii="Times New Roman" w:eastAsiaTheme="minorEastAsia" w:hAnsi="Times New Roman" w:cs="Times New Roman"/>
          <w:sz w:val="24"/>
          <w:szCs w:val="24"/>
        </w:rPr>
        <w:t xml:space="preserve">[4504 </w:t>
      </w:r>
      <w:r w:rsidR="00470E87">
        <w:rPr>
          <w:rFonts w:ascii="Times New Roman" w:eastAsiaTheme="minorEastAsia" w:hAnsi="Times New Roman" w:cs="Times New Roman"/>
          <w:sz w:val="24"/>
          <w:szCs w:val="24"/>
        </w:rPr>
        <w:t xml:space="preserve">  </w:t>
      </w:r>
      <w:r w:rsidRPr="0083281B">
        <w:rPr>
          <w:rFonts w:ascii="Times New Roman" w:eastAsiaTheme="minorEastAsia" w:hAnsi="Times New Roman" w:cs="Times New Roman"/>
          <w:sz w:val="24"/>
          <w:szCs w:val="24"/>
        </w:rPr>
        <w:t>2408</w:t>
      </w:r>
      <w:r w:rsidR="0083281B" w:rsidRPr="0083281B">
        <w:rPr>
          <w:rFonts w:ascii="Times New Roman" w:eastAsiaTheme="minorEastAsia" w:hAnsi="Times New Roman" w:cs="Times New Roman"/>
          <w:sz w:val="24"/>
          <w:szCs w:val="24"/>
        </w:rPr>
        <w:t xml:space="preserve"> </w:t>
      </w:r>
      <w:r w:rsidRPr="0083281B">
        <w:rPr>
          <w:rFonts w:ascii="Times New Roman" w:eastAsiaTheme="minorEastAsia" w:hAnsi="Times New Roman" w:cs="Times New Roman"/>
          <w:sz w:val="24"/>
          <w:szCs w:val="24"/>
        </w:rPr>
        <w:t>]</w:t>
      </w:r>
    </w:p>
    <w:p w14:paraId="427B0954" w14:textId="6E62E5C2" w:rsidR="00933A44" w:rsidRPr="0083281B" w:rsidRDefault="00933A44" w:rsidP="0083281B">
      <w:pPr>
        <w:spacing w:after="0" w:line="276" w:lineRule="auto"/>
        <w:rPr>
          <w:rFonts w:ascii="Times New Roman" w:eastAsiaTheme="minorEastAsia" w:hAnsi="Times New Roman" w:cs="Times New Roman"/>
          <w:sz w:val="24"/>
          <w:szCs w:val="24"/>
        </w:rPr>
      </w:pPr>
      <w:r w:rsidRPr="0083281B">
        <w:rPr>
          <w:rFonts w:ascii="Times New Roman" w:eastAsiaTheme="minorEastAsia" w:hAnsi="Times New Roman" w:cs="Times New Roman"/>
          <w:sz w:val="24"/>
          <w:szCs w:val="24"/>
        </w:rPr>
        <w:t xml:space="preserve">[ 142  </w:t>
      </w:r>
      <w:r w:rsidR="0083281B" w:rsidRPr="0083281B">
        <w:rPr>
          <w:rFonts w:ascii="Times New Roman" w:eastAsiaTheme="minorEastAsia" w:hAnsi="Times New Roman" w:cs="Times New Roman"/>
          <w:sz w:val="24"/>
          <w:szCs w:val="24"/>
        </w:rPr>
        <w:t xml:space="preserve"> </w:t>
      </w:r>
      <w:r w:rsidR="00470E87">
        <w:rPr>
          <w:rFonts w:ascii="Times New Roman" w:eastAsiaTheme="minorEastAsia" w:hAnsi="Times New Roman" w:cs="Times New Roman"/>
          <w:sz w:val="24"/>
          <w:szCs w:val="24"/>
        </w:rPr>
        <w:t xml:space="preserve">  </w:t>
      </w:r>
      <w:r w:rsidRPr="0083281B">
        <w:rPr>
          <w:rFonts w:ascii="Times New Roman" w:eastAsiaTheme="minorEastAsia" w:hAnsi="Times New Roman" w:cs="Times New Roman"/>
          <w:sz w:val="24"/>
          <w:szCs w:val="24"/>
        </w:rPr>
        <w:t>608</w:t>
      </w:r>
      <w:r w:rsidR="0083281B" w:rsidRPr="0083281B">
        <w:rPr>
          <w:rFonts w:ascii="Times New Roman" w:eastAsiaTheme="minorEastAsia" w:hAnsi="Times New Roman" w:cs="Times New Roman"/>
          <w:sz w:val="24"/>
          <w:szCs w:val="24"/>
        </w:rPr>
        <w:t xml:space="preserve">  ] </w:t>
      </w:r>
    </w:p>
    <w:p w14:paraId="0032D107" w14:textId="77777777" w:rsidR="0083281B" w:rsidRPr="00933A44" w:rsidRDefault="0083281B" w:rsidP="0083281B">
      <w:pPr>
        <w:spacing w:after="0" w:line="276" w:lineRule="auto"/>
        <w:rPr>
          <w:rFonts w:eastAsiaTheme="minorEastAsia"/>
          <w:sz w:val="24"/>
          <w:szCs w:val="24"/>
        </w:rPr>
      </w:pPr>
    </w:p>
    <w:p w14:paraId="78F77E03" w14:textId="0E0EFA5A" w:rsidR="00713019" w:rsidRDefault="00713019" w:rsidP="00091974">
      <w:pPr>
        <w:spacing w:line="276" w:lineRule="auto"/>
        <w:rPr>
          <w:sz w:val="24"/>
          <w:szCs w:val="24"/>
        </w:rPr>
      </w:pPr>
      <w:r>
        <w:rPr>
          <w:sz w:val="24"/>
          <w:szCs w:val="24"/>
        </w:rPr>
        <w:t>Antrenarea în ambele cazuri a constat în crearea de vector caracteristic pentru fiecare cuvânt în parte folosindu-mă de setul de featureri prezentat mai inițial. Astfel am creat un vector ce reflectă structura și forma cuvântului, a propoziției din care face parte cât și a corpusului. Detalii pe care le-am considerat relevante în deducerea complexității tokenului.</w:t>
      </w:r>
    </w:p>
    <w:p w14:paraId="6FA6F92D" w14:textId="77777777" w:rsidR="00713019" w:rsidRPr="00091974" w:rsidRDefault="00713019" w:rsidP="00091974">
      <w:pPr>
        <w:spacing w:line="276" w:lineRule="auto"/>
        <w:rPr>
          <w:sz w:val="24"/>
          <w:szCs w:val="24"/>
        </w:rPr>
      </w:pPr>
    </w:p>
    <w:p w14:paraId="3078FE80" w14:textId="77777777" w:rsidR="001A7452" w:rsidRPr="00A73EA6" w:rsidRDefault="001A7452" w:rsidP="00CD6CB9">
      <w:pPr>
        <w:rPr>
          <w:rFonts w:asciiTheme="majorBidi" w:hAnsiTheme="majorBidi" w:cstheme="majorBidi"/>
          <w:noProof w:val="0"/>
          <w:sz w:val="24"/>
          <w:szCs w:val="24"/>
        </w:rPr>
      </w:pPr>
    </w:p>
    <w:sectPr w:rsidR="001A7452" w:rsidRPr="00A73EA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9493F" w14:textId="77777777" w:rsidR="006E6601" w:rsidRDefault="006E6601" w:rsidP="00CE63F8">
      <w:pPr>
        <w:spacing w:after="0" w:line="240" w:lineRule="auto"/>
      </w:pPr>
      <w:r>
        <w:separator/>
      </w:r>
    </w:p>
  </w:endnote>
  <w:endnote w:type="continuationSeparator" w:id="0">
    <w:p w14:paraId="0C011825" w14:textId="77777777" w:rsidR="006E6601" w:rsidRDefault="006E6601" w:rsidP="00CE6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CE61" w14:textId="79624BA0" w:rsidR="00CE63F8" w:rsidRDefault="00CE63F8" w:rsidP="00CE63F8">
    <w:pPr>
      <w:pStyle w:val="Footer"/>
      <w:pBdr>
        <w:top w:val="single" w:sz="4" w:space="8" w:color="4472C4" w:themeColor="accent1"/>
      </w:pBdr>
      <w:tabs>
        <w:tab w:val="clear" w:pos="4680"/>
        <w:tab w:val="clear" w:pos="9360"/>
      </w:tabs>
      <w:spacing w:before="360"/>
      <w:contextualSpacing/>
      <w:jc w:val="center"/>
      <w:rPr>
        <w:color w:val="404040" w:themeColor="text1" w:themeTint="BF"/>
      </w:rPr>
    </w:pPr>
    <w:r>
      <w:rPr>
        <w:rFonts w:ascii="Times New Roman" w:hAnsi="Times New Roman" w:cs="Times New Roman"/>
        <w:sz w:val="24"/>
        <w:szCs w:val="24"/>
      </w:rPr>
      <w:t>București 202</w:t>
    </w:r>
    <w:r w:rsidR="002C3DFC">
      <w:rPr>
        <w:rFonts w:ascii="Times New Roman" w:hAnsi="Times New Roman" w:cs="Times New Roman"/>
        <w:sz w:val="24"/>
        <w:szCs w:val="24"/>
      </w:rPr>
      <w:t>1</w:t>
    </w:r>
  </w:p>
  <w:p w14:paraId="4E111BC8" w14:textId="77777777" w:rsidR="00CE63F8" w:rsidRDefault="00CE63F8" w:rsidP="00CE63F8">
    <w:pPr>
      <w:pStyle w:val="Footer"/>
      <w:pBdr>
        <w:top w:val="single" w:sz="4" w:space="8" w:color="4472C4" w:themeColor="accent1"/>
      </w:pBdr>
      <w:tabs>
        <w:tab w:val="clear" w:pos="4680"/>
        <w:tab w:val="clear" w:pos="9360"/>
      </w:tabs>
      <w:spacing w:before="360"/>
      <w:contextualSpacing/>
      <w:jc w:val="right"/>
      <w:rPr>
        <w:color w:val="404040" w:themeColor="text1" w:themeTint="BF"/>
      </w:rPr>
    </w:pPr>
    <w:r>
      <w:rPr>
        <w:color w:val="404040" w:themeColor="text1" w:themeTint="BF"/>
      </w:rPr>
      <w:fldChar w:fldCharType="begin"/>
    </w:r>
    <w:r>
      <w:rPr>
        <w:color w:val="404040" w:themeColor="text1" w:themeTint="BF"/>
      </w:rPr>
      <w:instrText xml:space="preserve"> PAGE   \* MERGEFORMAT </w:instrText>
    </w:r>
    <w:r>
      <w:rPr>
        <w:color w:val="404040" w:themeColor="text1" w:themeTint="BF"/>
      </w:rPr>
      <w:fldChar w:fldCharType="separate"/>
    </w:r>
    <w:r>
      <w:rPr>
        <w:color w:val="404040" w:themeColor="text1" w:themeTint="BF"/>
      </w:rPr>
      <w:t>1</w:t>
    </w:r>
    <w:r>
      <w:rPr>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B845" w14:textId="77777777" w:rsidR="006E6601" w:rsidRDefault="006E6601" w:rsidP="00CE63F8">
      <w:pPr>
        <w:spacing w:after="0" w:line="240" w:lineRule="auto"/>
      </w:pPr>
      <w:r>
        <w:separator/>
      </w:r>
    </w:p>
  </w:footnote>
  <w:footnote w:type="continuationSeparator" w:id="0">
    <w:p w14:paraId="0DDCB1FD" w14:textId="77777777" w:rsidR="006E6601" w:rsidRDefault="006E6601" w:rsidP="00CE6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A2AB" w14:textId="477BD29A" w:rsidR="00CE63F8" w:rsidRPr="00F43125" w:rsidRDefault="00CE63F8" w:rsidP="00CE63F8">
    <w:pPr>
      <w:spacing w:line="240" w:lineRule="auto"/>
      <w:rPr>
        <w:rFonts w:ascii="Times New Roman" w:eastAsia="Calibri" w:hAnsi="Times New Roman" w:cs="Times New Roman"/>
        <w:sz w:val="24"/>
        <w:szCs w:val="24"/>
      </w:rPr>
    </w:pPr>
    <w:r w:rsidRPr="00F43125">
      <w:rPr>
        <w:rFonts w:ascii="Times New Roman" w:eastAsia="Calibri" w:hAnsi="Times New Roman" w:cs="Times New Roman"/>
        <w:sz w:val="24"/>
        <w:szCs w:val="24"/>
      </w:rPr>
      <w:t>Universitatea din București</w:t>
    </w:r>
  </w:p>
  <w:p w14:paraId="0ADA4A73" w14:textId="77777777" w:rsidR="00CE63F8" w:rsidRPr="00F43125" w:rsidRDefault="00CE63F8" w:rsidP="00CE63F8">
    <w:pPr>
      <w:spacing w:line="240" w:lineRule="auto"/>
      <w:rPr>
        <w:rFonts w:ascii="Times New Roman" w:eastAsia="Calibri" w:hAnsi="Times New Roman" w:cs="Times New Roman"/>
        <w:sz w:val="24"/>
        <w:szCs w:val="24"/>
      </w:rPr>
    </w:pPr>
    <w:r w:rsidRPr="00F43125">
      <w:rPr>
        <w:rFonts w:ascii="Times New Roman" w:eastAsia="Calibri" w:hAnsi="Times New Roman" w:cs="Times New Roman"/>
        <w:sz w:val="24"/>
        <w:szCs w:val="24"/>
      </w:rPr>
      <w:t>Facultatea de Matematică și Informatică</w:t>
    </w:r>
  </w:p>
  <w:p w14:paraId="7366C676" w14:textId="77777777" w:rsidR="00CE63F8" w:rsidRPr="00F43125" w:rsidRDefault="00CE63F8" w:rsidP="00CE63F8">
    <w:pPr>
      <w:spacing w:line="240" w:lineRule="auto"/>
      <w:rPr>
        <w:rFonts w:ascii="Times New Roman" w:eastAsia="Calibri" w:hAnsi="Times New Roman" w:cs="Times New Roman"/>
        <w:sz w:val="24"/>
        <w:szCs w:val="24"/>
      </w:rPr>
    </w:pPr>
    <w:r w:rsidRPr="00F43125">
      <w:rPr>
        <w:rFonts w:ascii="Times New Roman" w:eastAsia="Calibri" w:hAnsi="Times New Roman" w:cs="Times New Roman"/>
        <w:sz w:val="24"/>
        <w:szCs w:val="24"/>
      </w:rPr>
      <w:t>Specializare: Calculatoare și Tehnologia Informației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4D67"/>
    <w:multiLevelType w:val="hybridMultilevel"/>
    <w:tmpl w:val="0CCC4852"/>
    <w:lvl w:ilvl="0" w:tplc="F25EBB12">
      <w:start w:val="1"/>
      <w:numFmt w:val="decimal"/>
      <w:lvlText w:val="%1)"/>
      <w:lvlJc w:val="left"/>
      <w:pPr>
        <w:ind w:left="720" w:hanging="360"/>
      </w:pPr>
      <w:rPr>
        <w:rFonts w:hint="default"/>
        <w:sz w:val="24"/>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B297D2E"/>
    <w:multiLevelType w:val="hybridMultilevel"/>
    <w:tmpl w:val="0CCC4852"/>
    <w:lvl w:ilvl="0" w:tplc="FFFFFFFF">
      <w:start w:val="1"/>
      <w:numFmt w:val="decimal"/>
      <w:lvlText w:val="%1)"/>
      <w:lvlJc w:val="left"/>
      <w:pPr>
        <w:ind w:left="720" w:hanging="360"/>
      </w:pPr>
      <w:rPr>
        <w:rFonts w:hint="default"/>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F0"/>
    <w:rsid w:val="00040F7A"/>
    <w:rsid w:val="00051299"/>
    <w:rsid w:val="00091974"/>
    <w:rsid w:val="000F4113"/>
    <w:rsid w:val="00150E03"/>
    <w:rsid w:val="00193D3D"/>
    <w:rsid w:val="001A7452"/>
    <w:rsid w:val="0026609A"/>
    <w:rsid w:val="002B4778"/>
    <w:rsid w:val="002C3DFC"/>
    <w:rsid w:val="00382CF7"/>
    <w:rsid w:val="003B1208"/>
    <w:rsid w:val="00430367"/>
    <w:rsid w:val="00470E87"/>
    <w:rsid w:val="00477776"/>
    <w:rsid w:val="0048107C"/>
    <w:rsid w:val="004C55B1"/>
    <w:rsid w:val="004D78F0"/>
    <w:rsid w:val="004E1505"/>
    <w:rsid w:val="005410CA"/>
    <w:rsid w:val="00577655"/>
    <w:rsid w:val="00580B55"/>
    <w:rsid w:val="0059541F"/>
    <w:rsid w:val="005967C8"/>
    <w:rsid w:val="005A5A75"/>
    <w:rsid w:val="00614F0C"/>
    <w:rsid w:val="0063564D"/>
    <w:rsid w:val="00672C48"/>
    <w:rsid w:val="006816AD"/>
    <w:rsid w:val="006B559B"/>
    <w:rsid w:val="006E3330"/>
    <w:rsid w:val="006E6601"/>
    <w:rsid w:val="00713019"/>
    <w:rsid w:val="00737F1A"/>
    <w:rsid w:val="00743EDF"/>
    <w:rsid w:val="00771663"/>
    <w:rsid w:val="007B5690"/>
    <w:rsid w:val="007E66D2"/>
    <w:rsid w:val="007F253C"/>
    <w:rsid w:val="0083281B"/>
    <w:rsid w:val="0083360E"/>
    <w:rsid w:val="00886453"/>
    <w:rsid w:val="008E3B78"/>
    <w:rsid w:val="00931B3D"/>
    <w:rsid w:val="00933A44"/>
    <w:rsid w:val="009F3629"/>
    <w:rsid w:val="009F3A6A"/>
    <w:rsid w:val="00A102D9"/>
    <w:rsid w:val="00A736B3"/>
    <w:rsid w:val="00A73EA6"/>
    <w:rsid w:val="00AA0C67"/>
    <w:rsid w:val="00AC1CE3"/>
    <w:rsid w:val="00B23196"/>
    <w:rsid w:val="00B608E8"/>
    <w:rsid w:val="00C3403C"/>
    <w:rsid w:val="00C402AA"/>
    <w:rsid w:val="00C70BB7"/>
    <w:rsid w:val="00CD55F1"/>
    <w:rsid w:val="00CD6CB9"/>
    <w:rsid w:val="00CE63F8"/>
    <w:rsid w:val="00D264F4"/>
    <w:rsid w:val="00D47917"/>
    <w:rsid w:val="00E60F3F"/>
    <w:rsid w:val="00ED34EB"/>
    <w:rsid w:val="00EE6DE5"/>
    <w:rsid w:val="00F02441"/>
    <w:rsid w:val="00F43B6B"/>
    <w:rsid w:val="00F46A55"/>
    <w:rsid w:val="00F8291B"/>
    <w:rsid w:val="00FB1FAB"/>
    <w:rsid w:val="00FD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8F5A"/>
  <w15:chartTrackingRefBased/>
  <w15:docId w15:val="{95C7367F-582F-44B1-B8AB-E5A883CC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3F8"/>
    <w:rPr>
      <w:noProof/>
      <w:lang w:val="ro-RO"/>
    </w:rPr>
  </w:style>
  <w:style w:type="paragraph" w:styleId="Heading1">
    <w:name w:val="heading 1"/>
    <w:basedOn w:val="Normal"/>
    <w:next w:val="Normal"/>
    <w:link w:val="Heading1Char"/>
    <w:uiPriority w:val="9"/>
    <w:qFormat/>
    <w:rsid w:val="004E1505"/>
    <w:pPr>
      <w:keepNext/>
      <w:keepLines/>
      <w:spacing w:before="240" w:after="0"/>
      <w:jc w:val="center"/>
      <w:outlineLvl w:val="0"/>
    </w:pPr>
    <w:rPr>
      <w:rFonts w:ascii="Times New Roman" w:eastAsiaTheme="majorEastAsia" w:hAnsi="Times New Roman" w:cstheme="majorBidi"/>
      <w:sz w:val="36"/>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3F8"/>
    <w:rPr>
      <w:noProof/>
      <w:lang w:val="ro-RO"/>
    </w:rPr>
  </w:style>
  <w:style w:type="paragraph" w:styleId="Footer">
    <w:name w:val="footer"/>
    <w:basedOn w:val="Normal"/>
    <w:link w:val="FooterChar"/>
    <w:uiPriority w:val="99"/>
    <w:unhideWhenUsed/>
    <w:rsid w:val="00CE6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3F8"/>
    <w:rPr>
      <w:noProof/>
      <w:lang w:val="ro-RO"/>
    </w:rPr>
  </w:style>
  <w:style w:type="paragraph" w:styleId="ListParagraph">
    <w:name w:val="List Paragraph"/>
    <w:basedOn w:val="Normal"/>
    <w:uiPriority w:val="34"/>
    <w:qFormat/>
    <w:rsid w:val="00CE63F8"/>
    <w:pPr>
      <w:ind w:left="720"/>
      <w:contextualSpacing/>
    </w:pPr>
  </w:style>
  <w:style w:type="character" w:styleId="PlaceholderText">
    <w:name w:val="Placeholder Text"/>
    <w:basedOn w:val="DefaultParagraphFont"/>
    <w:uiPriority w:val="99"/>
    <w:semiHidden/>
    <w:rsid w:val="006816AD"/>
    <w:rPr>
      <w:color w:val="808080"/>
    </w:rPr>
  </w:style>
  <w:style w:type="character" w:styleId="Hyperlink">
    <w:name w:val="Hyperlink"/>
    <w:basedOn w:val="DefaultParagraphFont"/>
    <w:uiPriority w:val="99"/>
    <w:unhideWhenUsed/>
    <w:rsid w:val="00D47917"/>
    <w:rPr>
      <w:color w:val="0563C1" w:themeColor="hyperlink"/>
      <w:u w:val="single"/>
    </w:rPr>
  </w:style>
  <w:style w:type="character" w:styleId="UnresolvedMention">
    <w:name w:val="Unresolved Mention"/>
    <w:basedOn w:val="DefaultParagraphFont"/>
    <w:uiPriority w:val="99"/>
    <w:semiHidden/>
    <w:unhideWhenUsed/>
    <w:rsid w:val="00D47917"/>
    <w:rPr>
      <w:color w:val="605E5C"/>
      <w:shd w:val="clear" w:color="auto" w:fill="E1DFDD"/>
    </w:rPr>
  </w:style>
  <w:style w:type="character" w:styleId="FollowedHyperlink">
    <w:name w:val="FollowedHyperlink"/>
    <w:basedOn w:val="DefaultParagraphFont"/>
    <w:uiPriority w:val="99"/>
    <w:semiHidden/>
    <w:unhideWhenUsed/>
    <w:rsid w:val="00D47917"/>
    <w:rPr>
      <w:color w:val="954F72" w:themeColor="followedHyperlink"/>
      <w:u w:val="single"/>
    </w:rPr>
  </w:style>
  <w:style w:type="paragraph" w:styleId="Title">
    <w:name w:val="Title"/>
    <w:basedOn w:val="Normal"/>
    <w:next w:val="Normal"/>
    <w:link w:val="TitleChar"/>
    <w:uiPriority w:val="10"/>
    <w:qFormat/>
    <w:rsid w:val="00580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B55"/>
    <w:rPr>
      <w:rFonts w:asciiTheme="majorHAnsi" w:eastAsiaTheme="majorEastAsia" w:hAnsiTheme="majorHAnsi" w:cstheme="majorBidi"/>
      <w:noProof/>
      <w:spacing w:val="-10"/>
      <w:kern w:val="28"/>
      <w:sz w:val="56"/>
      <w:szCs w:val="56"/>
      <w:lang w:val="ro-RO"/>
    </w:rPr>
  </w:style>
  <w:style w:type="character" w:customStyle="1" w:styleId="Heading1Char">
    <w:name w:val="Heading 1 Char"/>
    <w:basedOn w:val="DefaultParagraphFont"/>
    <w:link w:val="Heading1"/>
    <w:uiPriority w:val="9"/>
    <w:rsid w:val="004E1505"/>
    <w:rPr>
      <w:rFonts w:ascii="Times New Roman" w:eastAsiaTheme="majorEastAsia" w:hAnsi="Times New Roman" w:cstheme="majorBidi"/>
      <w:noProof/>
      <w:sz w:val="36"/>
      <w:szCs w:val="32"/>
      <w:u w:val="single"/>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52395">
      <w:bodyDiv w:val="1"/>
      <w:marLeft w:val="0"/>
      <w:marRight w:val="0"/>
      <w:marTop w:val="0"/>
      <w:marBottom w:val="0"/>
      <w:divBdr>
        <w:top w:val="none" w:sz="0" w:space="0" w:color="auto"/>
        <w:left w:val="none" w:sz="0" w:space="0" w:color="auto"/>
        <w:bottom w:val="none" w:sz="0" w:space="0" w:color="auto"/>
        <w:right w:val="none" w:sz="0" w:space="0" w:color="auto"/>
      </w:divBdr>
    </w:div>
    <w:div w:id="363289601">
      <w:bodyDiv w:val="1"/>
      <w:marLeft w:val="0"/>
      <w:marRight w:val="0"/>
      <w:marTop w:val="0"/>
      <w:marBottom w:val="0"/>
      <w:divBdr>
        <w:top w:val="none" w:sz="0" w:space="0" w:color="auto"/>
        <w:left w:val="none" w:sz="0" w:space="0" w:color="auto"/>
        <w:bottom w:val="none" w:sz="0" w:space="0" w:color="auto"/>
        <w:right w:val="none" w:sz="0" w:space="0" w:color="auto"/>
      </w:divBdr>
    </w:div>
    <w:div w:id="858470947">
      <w:bodyDiv w:val="1"/>
      <w:marLeft w:val="0"/>
      <w:marRight w:val="0"/>
      <w:marTop w:val="0"/>
      <w:marBottom w:val="0"/>
      <w:divBdr>
        <w:top w:val="none" w:sz="0" w:space="0" w:color="auto"/>
        <w:left w:val="none" w:sz="0" w:space="0" w:color="auto"/>
        <w:bottom w:val="none" w:sz="0" w:space="0" w:color="auto"/>
        <w:right w:val="none" w:sz="0" w:space="0" w:color="auto"/>
      </w:divBdr>
    </w:div>
    <w:div w:id="911278616">
      <w:bodyDiv w:val="1"/>
      <w:marLeft w:val="0"/>
      <w:marRight w:val="0"/>
      <w:marTop w:val="0"/>
      <w:marBottom w:val="0"/>
      <w:divBdr>
        <w:top w:val="none" w:sz="0" w:space="0" w:color="auto"/>
        <w:left w:val="none" w:sz="0" w:space="0" w:color="auto"/>
        <w:bottom w:val="none" w:sz="0" w:space="0" w:color="auto"/>
        <w:right w:val="none" w:sz="0" w:space="0" w:color="auto"/>
      </w:divBdr>
    </w:div>
    <w:div w:id="939023055">
      <w:bodyDiv w:val="1"/>
      <w:marLeft w:val="0"/>
      <w:marRight w:val="0"/>
      <w:marTop w:val="0"/>
      <w:marBottom w:val="0"/>
      <w:divBdr>
        <w:top w:val="none" w:sz="0" w:space="0" w:color="auto"/>
        <w:left w:val="none" w:sz="0" w:space="0" w:color="auto"/>
        <w:bottom w:val="none" w:sz="0" w:space="0" w:color="auto"/>
        <w:right w:val="none" w:sz="0" w:space="0" w:color="auto"/>
      </w:divBdr>
    </w:div>
    <w:div w:id="1140345243">
      <w:bodyDiv w:val="1"/>
      <w:marLeft w:val="0"/>
      <w:marRight w:val="0"/>
      <w:marTop w:val="0"/>
      <w:marBottom w:val="0"/>
      <w:divBdr>
        <w:top w:val="none" w:sz="0" w:space="0" w:color="auto"/>
        <w:left w:val="none" w:sz="0" w:space="0" w:color="auto"/>
        <w:bottom w:val="none" w:sz="0" w:space="0" w:color="auto"/>
        <w:right w:val="none" w:sz="0" w:space="0" w:color="auto"/>
      </w:divBdr>
    </w:div>
    <w:div w:id="1151167984">
      <w:bodyDiv w:val="1"/>
      <w:marLeft w:val="0"/>
      <w:marRight w:val="0"/>
      <w:marTop w:val="0"/>
      <w:marBottom w:val="0"/>
      <w:divBdr>
        <w:top w:val="none" w:sz="0" w:space="0" w:color="auto"/>
        <w:left w:val="none" w:sz="0" w:space="0" w:color="auto"/>
        <w:bottom w:val="none" w:sz="0" w:space="0" w:color="auto"/>
        <w:right w:val="none" w:sz="0" w:space="0" w:color="auto"/>
      </w:divBdr>
    </w:div>
    <w:div w:id="1231774843">
      <w:bodyDiv w:val="1"/>
      <w:marLeft w:val="0"/>
      <w:marRight w:val="0"/>
      <w:marTop w:val="0"/>
      <w:marBottom w:val="0"/>
      <w:divBdr>
        <w:top w:val="none" w:sz="0" w:space="0" w:color="auto"/>
        <w:left w:val="none" w:sz="0" w:space="0" w:color="auto"/>
        <w:bottom w:val="none" w:sz="0" w:space="0" w:color="auto"/>
        <w:right w:val="none" w:sz="0" w:space="0" w:color="auto"/>
      </w:divBdr>
    </w:div>
    <w:div w:id="132246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100F5-C856-422A-9AD2-3424090A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Ulmeanu Cristian</dc:creator>
  <cp:keywords/>
  <dc:description/>
  <cp:lastModifiedBy>Ulmeanu Cristian</cp:lastModifiedBy>
  <cp:revision>17</cp:revision>
  <cp:lastPrinted>2021-11-22T18:07:00Z</cp:lastPrinted>
  <dcterms:created xsi:type="dcterms:W3CDTF">2021-11-21T15:42:00Z</dcterms:created>
  <dcterms:modified xsi:type="dcterms:W3CDTF">2021-11-22T20:33:00Z</dcterms:modified>
</cp:coreProperties>
</file>