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F0BF33" wp14:paraId="55A4B17F" wp14:textId="11E7801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Named Ranges</w:t>
      </w:r>
    </w:p>
    <w:p xmlns:wp14="http://schemas.microsoft.com/office/word/2010/wordml" w:rsidP="01F0BF33" wp14:paraId="4EA59B7F" wp14:textId="28874F6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💡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What’s the Big Idea?</w:t>
      </w:r>
    </w:p>
    <w:p xmlns:wp14="http://schemas.microsoft.com/office/word/2010/wordml" w:rsidP="01F0BF33" wp14:paraId="100E1472" wp14:textId="1FD78A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Instead of remembering cell locations, give them meaningful names!</w:t>
      </w:r>
    </w:p>
    <w:p xmlns:wp14="http://schemas.microsoft.com/office/word/2010/wordml" w:rsidP="01F0BF33" wp14:paraId="1B4BB09C" wp14:textId="7C98D4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574F44E2" wp14:anchorId="32DD40E9">
            <wp:extent cx="9525" cy="9525"/>
            <wp:effectExtent l="0" t="0" r="0" b="0"/>
            <wp:docPr id="590845854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845854" name=""/>
                    <pic:cNvPicPr/>
                  </pic:nvPicPr>
                  <pic:blipFill>
                    <a:blip xmlns:r="http://schemas.openxmlformats.org/officeDocument/2006/relationships" r:embed="rId1733418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79CE1DD8" wp14:textId="19949E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🧠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Key Concepts</w:t>
      </w:r>
    </w:p>
    <w:p xmlns:wp14="http://schemas.microsoft.com/office/word/2010/wordml" w:rsidP="01F0BF33" wp14:paraId="4236B43F" wp14:textId="7081482B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named range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replaces something like B2:B10 with a name like Sales2025.</w:t>
      </w:r>
    </w:p>
    <w:p xmlns:wp14="http://schemas.microsoft.com/office/word/2010/wordml" w:rsidP="01F0BF33" wp14:paraId="2B12BDBF" wp14:textId="6F5AB80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Named ranges:</w:t>
      </w:r>
    </w:p>
    <w:p xmlns:wp14="http://schemas.microsoft.com/office/word/2010/wordml" w:rsidP="01F0BF33" wp14:paraId="6095CD2A" wp14:textId="04B5F637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Are easier to read (=SUM(Sales2025))</w:t>
      </w:r>
    </w:p>
    <w:p xmlns:wp14="http://schemas.microsoft.com/office/word/2010/wordml" w:rsidP="01F0BF33" wp14:paraId="63532ACE" wp14:textId="2565C59D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Reduce errors</w:t>
      </w:r>
    </w:p>
    <w:p xmlns:wp14="http://schemas.microsoft.com/office/word/2010/wordml" w:rsidP="01F0BF33" wp14:paraId="4309DA23" wp14:textId="562DBEF0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Help with auditing formulas</w:t>
      </w:r>
    </w:p>
    <w:p xmlns:wp14="http://schemas.microsoft.com/office/word/2010/wordml" w:rsidP="01F0BF33" wp14:paraId="196BBF22" wp14:textId="6EC2063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34801EAF" wp14:anchorId="1A4C0A5B">
            <wp:extent cx="9525" cy="9525"/>
            <wp:effectExtent l="0" t="0" r="0" b="0"/>
            <wp:docPr id="2114031980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031980" name=""/>
                    <pic:cNvPicPr/>
                  </pic:nvPicPr>
                  <pic:blipFill>
                    <a:blip xmlns:r="http://schemas.openxmlformats.org/officeDocument/2006/relationships" r:embed="rId12713556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612111B0" wp14:textId="38209302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Formulas &gt; Name Manager</w:t>
      </w:r>
    </w:p>
    <w:p xmlns:wp14="http://schemas.microsoft.com/office/word/2010/wordml" w:rsidP="01F0BF33" wp14:paraId="754DDC34" wp14:textId="5F084E14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names across sheets</w:t>
      </w:r>
    </w:p>
    <w:p xmlns:wp14="http://schemas.microsoft.com/office/word/2010/wordml" w:rsidP="01F0BF33" wp14:paraId="3CF233CE" wp14:textId="06BDC4C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44C46975" wp14:anchorId="1F872771">
            <wp:extent cx="9525" cy="9525"/>
            <wp:effectExtent l="0" t="0" r="0" b="0"/>
            <wp:docPr id="1343700159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700159" name=""/>
                    <pic:cNvPicPr/>
                  </pic:nvPicPr>
                  <pic:blipFill>
                    <a:blip xmlns:r="http://schemas.openxmlformats.org/officeDocument/2006/relationships" r:embed="rId5290630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39B90F23" wp14:textId="0083490E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Named ranges are like giving your data a label; it’s easier to remember 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Sales2025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than 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B2:B10</w:t>
      </w:r>
    </w:p>
    <w:p xmlns:wp14="http://schemas.microsoft.com/office/word/2010/wordml" w:rsidP="01F0BF33" wp14:paraId="03183398" wp14:textId="0E1D86BF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Imagine building a tax calculator and calling the rate cell 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TaxRate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That makes your formulas self-documenting and easier to interpret.</w:t>
      </w:r>
    </w:p>
    <w:p xmlns:wp14="http://schemas.microsoft.com/office/word/2010/wordml" w:rsidP="01F0BF33" wp14:paraId="72BA05F2" wp14:textId="020619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7A0C91CB" wp14:anchorId="5CC9F153">
            <wp:extent cx="9525" cy="9525"/>
            <wp:effectExtent l="0" t="0" r="0" b="0"/>
            <wp:docPr id="201898382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98382" name=""/>
                    <pic:cNvPicPr/>
                  </pic:nvPicPr>
                  <pic:blipFill>
                    <a:blip xmlns:r="http://schemas.openxmlformats.org/officeDocument/2006/relationships" r:embed="rId11984043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7F387735" wp14:textId="5DE66AA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1F0BF33" wp14:paraId="32F44642" wp14:textId="1F23448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Naming Conventions</w:t>
      </w:r>
    </w:p>
    <w:p xmlns:wp14="http://schemas.microsoft.com/office/word/2010/wordml" w:rsidP="01F0BF33" wp14:paraId="37793E6E" wp14:textId="25585D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4E7F7FA4" wp14:anchorId="46EB1690">
            <wp:extent cx="9525" cy="9525"/>
            <wp:effectExtent l="0" t="0" r="0" b="0"/>
            <wp:docPr id="1375611555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611555" name=""/>
                    <pic:cNvPicPr/>
                  </pic:nvPicPr>
                  <pic:blipFill>
                    <a:blip xmlns:r="http://schemas.openxmlformats.org/officeDocument/2006/relationships" r:embed="rId1222814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17EF13C3" wp14:textId="3CA2DB0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📅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What is a Named Range?</w:t>
      </w:r>
    </w:p>
    <w:p xmlns:wp14="http://schemas.microsoft.com/office/word/2010/wordml" w:rsidP="01F0BF33" wp14:paraId="73BD7970" wp14:textId="522CD09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Named Range in Excel is a user-defined label for a cell or range of cells. It makes formulas easier to read and manage.</w:t>
      </w:r>
    </w:p>
    <w:p xmlns:wp14="http://schemas.microsoft.com/office/word/2010/wordml" w:rsidP="01F0BF33" wp14:paraId="794087A0" wp14:textId="5A33316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0867952A" wp14:anchorId="3606EED3">
            <wp:extent cx="9525" cy="9525"/>
            <wp:effectExtent l="0" t="0" r="0" b="0"/>
            <wp:docPr id="1379515090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515090" name=""/>
                    <pic:cNvPicPr/>
                  </pic:nvPicPr>
                  <pic:blipFill>
                    <a:blip xmlns:r="http://schemas.openxmlformats.org/officeDocument/2006/relationships" r:embed="rId2138716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771D8D03" wp14:textId="1B920D2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✅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Excel Naming Rules (Required by Excel)</w:t>
      </w:r>
    </w:p>
    <w:p xmlns:wp14="http://schemas.microsoft.com/office/word/2010/wordml" w:rsidP="01F0BF33" wp14:paraId="72DDBDD0" wp14:textId="6E941E5E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Must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start with a letter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(A-Z or a-z)</w:t>
      </w:r>
    </w:p>
    <w:p xmlns:wp14="http://schemas.microsoft.com/office/word/2010/wordml" w:rsidP="01F0BF33" wp14:paraId="21AC83D7" wp14:textId="5B6DD85D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 spaces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allowed (use underscores or casing instead)</w:t>
      </w:r>
    </w:p>
    <w:p xmlns:wp14="http://schemas.microsoft.com/office/word/2010/wordml" w:rsidP="01F0BF33" wp14:paraId="7A5F5DB9" wp14:textId="68D72EB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Cannot be a cell reference (e.g., A1, B2)</w:t>
      </w:r>
    </w:p>
    <w:p xmlns:wp14="http://schemas.microsoft.com/office/word/2010/wordml" w:rsidP="01F0BF33" wp14:paraId="4747EAF6" wp14:textId="0611E16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Only symbols allowed: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underscore (_)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period (.)</w:t>
      </w:r>
    </w:p>
    <w:p xmlns:wp14="http://schemas.microsoft.com/office/word/2010/wordml" w:rsidP="01F0BF33" wp14:paraId="3163FFA5" wp14:textId="53D4F47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Cannot match Excel reserved keywords (e.g., TRUE, FALSE, SUM)</w:t>
      </w:r>
    </w:p>
    <w:p xmlns:wp14="http://schemas.microsoft.com/office/word/2010/wordml" w:rsidP="01F0BF33" wp14:paraId="7E08C8DA" wp14:textId="4356BA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6DBDF217" wp14:anchorId="1997F8A0">
            <wp:extent cx="9525" cy="9525"/>
            <wp:effectExtent l="0" t="0" r="0" b="0"/>
            <wp:docPr id="478904181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904181" name=""/>
                    <pic:cNvPicPr/>
                  </pic:nvPicPr>
                  <pic:blipFill>
                    <a:blip xmlns:r="http://schemas.openxmlformats.org/officeDocument/2006/relationships" r:embed="rId14823521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17AA4C2E" wp14:textId="6E6919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📊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Popular Naming Styles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30"/>
        <w:gridCol w:w="3840"/>
      </w:tblGrid>
      <w:tr w:rsidR="01F0BF33" w:rsidTr="01F0BF33" w14:paraId="4F374095">
        <w:trPr>
          <w:trHeight w:val="300"/>
        </w:trPr>
        <w:tc>
          <w:tcPr>
            <w:tcW w:w="21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613C9AA0" w14:textId="4A71F7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Style</w:t>
            </w:r>
          </w:p>
        </w:tc>
        <w:tc>
          <w:tcPr>
            <w:tcW w:w="3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25268DC1" w14:textId="4363B78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38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16992062" w14:textId="45ED88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Notes</w:t>
            </w:r>
          </w:p>
        </w:tc>
      </w:tr>
      <w:tr w:rsidR="01F0BF33" w:rsidTr="01F0BF33" w14:paraId="31B5E29F">
        <w:trPr>
          <w:trHeight w:val="300"/>
        </w:trPr>
        <w:tc>
          <w:tcPr>
            <w:tcW w:w="21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33E0F0BB" w14:textId="5F8805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CamelCase</w:t>
            </w:r>
          </w:p>
        </w:tc>
        <w:tc>
          <w:tcPr>
            <w:tcW w:w="3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C4E3D76" w:rsidP="01F0BF33" w:rsidRDefault="5C4E3D76" w14:paraId="5BA9AA1E" w14:textId="6D6D8B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5C4E3D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</w:t>
            </w: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otalRevenue, </w:t>
            </w:r>
            <w:r w:rsidRPr="01F0BF33" w:rsidR="515233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l</w:t>
            </w: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oanAmount</w:t>
            </w:r>
          </w:p>
        </w:tc>
        <w:tc>
          <w:tcPr>
            <w:tcW w:w="38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29EFD4CA" w14:textId="073B39E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Easy to read, popular in short names</w:t>
            </w:r>
          </w:p>
        </w:tc>
      </w:tr>
      <w:tr w:rsidR="01F0BF33" w:rsidTr="01F0BF33" w14:paraId="68FC472D">
        <w:trPr>
          <w:trHeight w:val="300"/>
        </w:trPr>
        <w:tc>
          <w:tcPr>
            <w:tcW w:w="21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33DBA9DF" w14:textId="24B44E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snake_case</w:t>
            </w:r>
          </w:p>
        </w:tc>
        <w:tc>
          <w:tcPr>
            <w:tcW w:w="3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15F62E54" w14:textId="028030E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total_revenue, loan_amount</w:t>
            </w:r>
          </w:p>
        </w:tc>
        <w:tc>
          <w:tcPr>
            <w:tcW w:w="38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6F72B2F2" w14:textId="3E1B58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Common in programming, clean and readable</w:t>
            </w:r>
          </w:p>
        </w:tc>
      </w:tr>
      <w:tr w:rsidR="01F0BF33" w:rsidTr="01F0BF33" w14:paraId="6FD92D6D">
        <w:trPr>
          <w:trHeight w:val="300"/>
        </w:trPr>
        <w:tc>
          <w:tcPr>
            <w:tcW w:w="21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4322CABF" w14:textId="4B4E667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PascalCase</w:t>
            </w:r>
          </w:p>
        </w:tc>
        <w:tc>
          <w:tcPr>
            <w:tcW w:w="3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074F25B7" w14:textId="2B5D6D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MonthlyPayment, InterestRate</w:t>
            </w:r>
          </w:p>
        </w:tc>
        <w:tc>
          <w:tcPr>
            <w:tcW w:w="38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433CDDB7" w14:textId="55ECBA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Like CamelCase but starts with a capital letter</w:t>
            </w:r>
          </w:p>
        </w:tc>
      </w:tr>
      <w:tr w:rsidR="01F0BF33" w:rsidTr="01F0BF33" w14:paraId="2394C04A">
        <w:trPr>
          <w:trHeight w:val="300"/>
        </w:trPr>
        <w:tc>
          <w:tcPr>
            <w:tcW w:w="21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544294C1" w14:textId="256298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prefix_Type</w:t>
            </w:r>
          </w:p>
        </w:tc>
        <w:tc>
          <w:tcPr>
            <w:tcW w:w="3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646BDB70" w14:textId="6D2EE3E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val_DownPayment, rng_SalesData</w:t>
            </w:r>
          </w:p>
        </w:tc>
        <w:tc>
          <w:tcPr>
            <w:tcW w:w="38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416394B4" w14:textId="24A22A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Adds clarity in large workbooks</w:t>
            </w:r>
          </w:p>
        </w:tc>
      </w:tr>
      <w:tr w:rsidR="01F0BF33" w:rsidTr="01F0BF33" w14:paraId="75697C72">
        <w:trPr>
          <w:trHeight w:val="300"/>
        </w:trPr>
        <w:tc>
          <w:tcPr>
            <w:tcW w:w="21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245069BC" w14:textId="2507B0D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SheetName_Name</w:t>
            </w:r>
          </w:p>
        </w:tc>
        <w:tc>
          <w:tcPr>
            <w:tcW w:w="3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73E25753" w14:textId="0C4F25B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Inputs_LoanTerm, Sheet2_TaxRate</w:t>
            </w:r>
          </w:p>
        </w:tc>
        <w:tc>
          <w:tcPr>
            <w:tcW w:w="38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1F0BF33" w:rsidP="01F0BF33" w:rsidRDefault="01F0BF33" w14:paraId="42D0DEB4" w14:textId="4A51C1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1F0BF33" w:rsidR="01F0B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Useful when using many sheets</w:t>
            </w:r>
          </w:p>
        </w:tc>
      </w:tr>
    </w:tbl>
    <w:p xmlns:wp14="http://schemas.microsoft.com/office/word/2010/wordml" w:rsidP="01F0BF33" wp14:paraId="75DA1E4F" wp14:textId="161F197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46B3C94C" wp14:anchorId="6F6875F3">
            <wp:extent cx="9525" cy="9525"/>
            <wp:effectExtent l="0" t="0" r="0" b="0"/>
            <wp:docPr id="1056228299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228299" name=""/>
                    <pic:cNvPicPr/>
                  </pic:nvPicPr>
                  <pic:blipFill>
                    <a:blip xmlns:r="http://schemas.openxmlformats.org/officeDocument/2006/relationships" r:embed="rId1360735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3143EA2B" wp14:textId="78B3E10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💡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Naming Tips</w:t>
      </w:r>
    </w:p>
    <w:p xmlns:wp14="http://schemas.microsoft.com/office/word/2010/wordml" w:rsidP="01F0BF33" wp14:paraId="0186F3DF" wp14:textId="5A7ECD69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Be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descriptive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but not too long.</w:t>
      </w:r>
    </w:p>
    <w:p xmlns:wp14="http://schemas.microsoft.com/office/word/2010/wordml" w:rsidP="01F0BF33" wp14:paraId="25BA53BF" wp14:textId="0CC01D5D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Good: MonthlyPayment</w:t>
      </w:r>
    </w:p>
    <w:p xmlns:wp14="http://schemas.microsoft.com/office/word/2010/wordml" w:rsidP="01F0BF33" wp14:paraId="0D9A2217" wp14:textId="00F0E0AD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Too Short: MP</w:t>
      </w:r>
    </w:p>
    <w:p xmlns:wp14="http://schemas.microsoft.com/office/word/2010/wordml" w:rsidP="01F0BF33" wp14:paraId="663F29B6" wp14:textId="2AC0064E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Too Long: ThisIsThePaymentYouMakeEachMonth</w:t>
      </w:r>
    </w:p>
    <w:p xmlns:wp14="http://schemas.microsoft.com/office/word/2010/wordml" w:rsidP="01F0BF33" wp14:paraId="1F9D7368" wp14:textId="7196A9B7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prefixes to group logically:</w:t>
      </w:r>
    </w:p>
    <w:p xmlns:wp14="http://schemas.microsoft.com/office/word/2010/wordml" w:rsidP="01F0BF33" wp14:paraId="2777D7D0" wp14:textId="2731A3F9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val_ for input values (e.g., val_DownPayment)</w:t>
      </w:r>
    </w:p>
    <w:p xmlns:wp14="http://schemas.microsoft.com/office/word/2010/wordml" w:rsidP="01F0BF33" wp14:paraId="7ACECCB2" wp14:textId="20D9EBED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calc_ for calculations (e.g., calc_TotalPay)</w:t>
      </w:r>
    </w:p>
    <w:p xmlns:wp14="http://schemas.microsoft.com/office/word/2010/wordml" w:rsidP="01F0BF33" wp14:paraId="7AA8FA91" wp14:textId="6F0EA7D1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rng_ for ranges (e.g., rng_Sales2025)</w:t>
      </w:r>
    </w:p>
    <w:p xmlns:wp14="http://schemas.microsoft.com/office/word/2010/wordml" w:rsidP="01F0BF33" wp14:paraId="32AF3D11" wp14:textId="1CCFEAA6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Avoid ambiguity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Use InterestRate instead of just Rate</w:t>
      </w:r>
    </w:p>
    <w:p xmlns:wp14="http://schemas.microsoft.com/office/word/2010/wordml" w:rsidP="01F0BF33" wp14:paraId="358841C3" wp14:textId="3678808C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consistent casing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throughout your workbook</w:t>
      </w:r>
    </w:p>
    <w:p xmlns:wp14="http://schemas.microsoft.com/office/word/2010/wordml" w:rsidP="01F0BF33" wp14:paraId="4605FF66" wp14:textId="4BE7C4C3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275235B6" wp14:anchorId="77493AA4">
            <wp:extent cx="9525" cy="9525"/>
            <wp:effectExtent l="0" t="0" r="0" b="0"/>
            <wp:docPr id="1334720351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720351" name=""/>
                    <pic:cNvPicPr/>
                  </pic:nvPicPr>
                  <pic:blipFill>
                    <a:blip xmlns:r="http://schemas.openxmlformats.org/officeDocument/2006/relationships" r:embed="rId14002256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4B1378E2" wp14:textId="3858A88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❌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Avoid These</w:t>
      </w:r>
    </w:p>
    <w:p xmlns:wp14="http://schemas.microsoft.com/office/word/2010/wordml" w:rsidP="01F0BF33" wp14:paraId="151CA16C" wp14:textId="7665CF0B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Names with spaces: Total Revenue</w:t>
      </w:r>
    </w:p>
    <w:p xmlns:wp14="http://schemas.microsoft.com/office/word/2010/wordml" w:rsidP="01F0BF33" wp14:paraId="0F04B06E" wp14:textId="596CF12E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Names that look like cells: A1, B3</w:t>
      </w:r>
    </w:p>
    <w:p xmlns:wp14="http://schemas.microsoft.com/office/word/2010/wordml" w:rsidP="01F0BF33" wp14:paraId="372854A3" wp14:textId="027A115B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Reserved keywords: TRUE, IF, SUM</w:t>
      </w:r>
    </w:p>
    <w:p xmlns:wp14="http://schemas.microsoft.com/office/word/2010/wordml" w:rsidP="01F0BF33" wp14:paraId="1782F388" wp14:textId="6684B97B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Vague terms: Data, Info, Input</w:t>
      </w:r>
    </w:p>
    <w:p xmlns:wp14="http://schemas.microsoft.com/office/word/2010/wordml" w:rsidP="01F0BF33" wp14:paraId="1D3783A5" wp14:textId="01DA10CB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5ADE32A9" wp14:anchorId="72039648">
            <wp:extent cx="9525" cy="9525"/>
            <wp:effectExtent l="0" t="0" r="0" b="0"/>
            <wp:docPr id="27504853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04853" name=""/>
                    <pic:cNvPicPr/>
                  </pic:nvPicPr>
                  <pic:blipFill>
                    <a:blip xmlns:r="http://schemas.openxmlformats.org/officeDocument/2006/relationships" r:embed="rId4890127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47571B95" wp14:textId="2AE0C19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🏆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Best Practices</w:t>
      </w:r>
    </w:p>
    <w:p xmlns:wp14="http://schemas.microsoft.com/office/word/2010/wordml" w:rsidP="01F0BF33" wp14:paraId="310DA9D9" wp14:textId="08227C47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Name Manager (Formulas &gt; Name Manager) to edit/view all named ranges</w:t>
      </w:r>
    </w:p>
    <w:p xmlns:wp14="http://schemas.microsoft.com/office/word/2010/wordml" w:rsidP="01F0BF33" wp14:paraId="18FE0953" wp14:textId="7932CFB7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 named ranges in formulas for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clarity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reuse</w:t>
      </w:r>
    </w:p>
    <w:p xmlns:wp14="http://schemas.microsoft.com/office/word/2010/wordml" w:rsidP="01F0BF33" wp14:paraId="799ECB2D" wp14:textId="060290EF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Combine with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Validation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Tables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or </w:t>
      </w:r>
      <w:r w:rsidRPr="01F0BF33" w:rsidR="260644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Drop-down Lists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interactive models</w:t>
      </w:r>
    </w:p>
    <w:p xmlns:wp14="http://schemas.microsoft.com/office/word/2010/wordml" w:rsidP="01F0BF33" wp14:paraId="4F55D7E0" wp14:textId="49124195">
      <w:pPr>
        <w:pStyle w:val="ListParagraph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Using named ranges multiple </w:t>
      </w:r>
      <w:r w:rsidRPr="01F0BF33" w:rsidR="20919C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times 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instead of the same calculation multiple times </w:t>
      </w:r>
      <w:r w:rsidRPr="01F0BF33" w:rsidR="623E82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increase</w:t>
      </w: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 efficiency</w:t>
      </w:r>
    </w:p>
    <w:p xmlns:wp14="http://schemas.microsoft.com/office/word/2010/wordml" w:rsidP="01F0BF33" wp14:paraId="519C1D67" wp14:textId="6E43036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60644EC">
        <w:drawing>
          <wp:inline xmlns:wp14="http://schemas.microsoft.com/office/word/2010/wordprocessingDrawing" wp14:editId="5AA82539" wp14:anchorId="4137EE23">
            <wp:extent cx="9525" cy="9525"/>
            <wp:effectExtent l="0" t="0" r="0" b="0"/>
            <wp:docPr id="1006353112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353112" name=""/>
                    <pic:cNvPicPr/>
                  </pic:nvPicPr>
                  <pic:blipFill>
                    <a:blip xmlns:r="http://schemas.openxmlformats.org/officeDocument/2006/relationships" r:embed="rId13287694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F0BF33" wp14:paraId="4782A429" wp14:textId="2A873638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1F0BF33" w:rsidR="26064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 named ranges to make your formulas readable, your data organized, and your spreadsheets easier to maintain!</w:t>
      </w:r>
    </w:p>
    <w:p xmlns:wp14="http://schemas.microsoft.com/office/word/2010/wordml" w:rsidP="01F0BF33" wp14:paraId="2C078E63" wp14:textId="40619DA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14E495"/>
    <w:rsid w:val="01F0BF33"/>
    <w:rsid w:val="1FBB0CCD"/>
    <w:rsid w:val="20919C2D"/>
    <w:rsid w:val="260644EC"/>
    <w:rsid w:val="515233C7"/>
    <w:rsid w:val="5314E495"/>
    <w:rsid w:val="5C4E3D76"/>
    <w:rsid w:val="5C74B102"/>
    <w:rsid w:val="623E8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E495"/>
  <w15:chartTrackingRefBased/>
  <w15:docId w15:val="{A60A4A9C-EA7F-4C20-99CB-C78C4D45E6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1F0BF3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3418656" /><Relationship Type="http://schemas.openxmlformats.org/officeDocument/2006/relationships/image" Target="/media/image2.png" Id="rId1271355696" /><Relationship Type="http://schemas.openxmlformats.org/officeDocument/2006/relationships/image" Target="/media/image3.png" Id="rId529063084" /><Relationship Type="http://schemas.openxmlformats.org/officeDocument/2006/relationships/image" Target="/media/image4.png" Id="rId1198404384" /><Relationship Type="http://schemas.openxmlformats.org/officeDocument/2006/relationships/image" Target="/media/image5.png" Id="rId122281451" /><Relationship Type="http://schemas.openxmlformats.org/officeDocument/2006/relationships/image" Target="/media/image6.png" Id="rId2138716538" /><Relationship Type="http://schemas.openxmlformats.org/officeDocument/2006/relationships/image" Target="/media/image7.png" Id="rId1482352144" /><Relationship Type="http://schemas.openxmlformats.org/officeDocument/2006/relationships/image" Target="/media/image8.png" Id="rId136073544" /><Relationship Type="http://schemas.openxmlformats.org/officeDocument/2006/relationships/image" Target="/media/image9.png" Id="rId1400225628" /><Relationship Type="http://schemas.openxmlformats.org/officeDocument/2006/relationships/image" Target="/media/imagea.png" Id="rId489012761" /><Relationship Type="http://schemas.openxmlformats.org/officeDocument/2006/relationships/image" Target="/media/imageb.png" Id="rId13287694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2025-09-27T15:09:05.1771294Z</dcterms:created>
  <dcterms:modified xsi:type="dcterms:W3CDTF">2025-09-27T15:43:54.1511844Z</dcterms:modified>
  <dc:creator>Cristian Vazquez</dc:creator>
  <lastModifiedBy>Cristian Vazquez</lastModifiedBy>
</coreProperties>
</file>