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133A4" w14:textId="43B90AD9" w:rsidR="000340AE" w:rsidRPr="004A01C2" w:rsidRDefault="002E548F" w:rsidP="004A01C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Basic </w:t>
      </w:r>
      <w:r w:rsidR="004A01C2" w:rsidRPr="004A01C2">
        <w:rPr>
          <w:rFonts w:ascii="Times New Roman" w:hAnsi="Times New Roman" w:cs="Times New Roman"/>
          <w:b/>
          <w:bCs/>
          <w:sz w:val="44"/>
          <w:szCs w:val="44"/>
        </w:rPr>
        <w:t xml:space="preserve">Mathematical Operators </w:t>
      </w:r>
      <w:r>
        <w:rPr>
          <w:rFonts w:ascii="Times New Roman" w:hAnsi="Times New Roman" w:cs="Times New Roman"/>
          <w:b/>
          <w:bCs/>
          <w:sz w:val="44"/>
          <w:szCs w:val="44"/>
        </w:rPr>
        <w:t>&amp; Functions</w:t>
      </w:r>
    </w:p>
    <w:p w14:paraId="40D7B324" w14:textId="77777777" w:rsidR="002E548F" w:rsidRDefault="002E548F" w:rsidP="002E54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AA71BAE" w14:textId="178412F3" w:rsidR="000340AE" w:rsidRPr="002E548F" w:rsidRDefault="002E548F" w:rsidP="002E54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Mathematical Operators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3978"/>
        <w:gridCol w:w="1782"/>
      </w:tblGrid>
      <w:tr w:rsidR="000340AE" w:rsidRPr="004A01C2" w14:paraId="1E5E0C9D" w14:textId="77777777" w:rsidTr="004A01C2">
        <w:tc>
          <w:tcPr>
            <w:tcW w:w="2880" w:type="dxa"/>
          </w:tcPr>
          <w:p w14:paraId="07DDBADB" w14:textId="77777777" w:rsidR="000340AE" w:rsidRPr="004A01C2" w:rsidRDefault="001C521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Operation</w:t>
            </w:r>
          </w:p>
        </w:tc>
        <w:tc>
          <w:tcPr>
            <w:tcW w:w="3978" w:type="dxa"/>
          </w:tcPr>
          <w:p w14:paraId="60561276" w14:textId="77777777" w:rsidR="000340AE" w:rsidRPr="004A01C2" w:rsidRDefault="001C521A" w:rsidP="004A01C2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Excel Symbol</w:t>
            </w:r>
          </w:p>
        </w:tc>
        <w:tc>
          <w:tcPr>
            <w:tcW w:w="1782" w:type="dxa"/>
          </w:tcPr>
          <w:p w14:paraId="610F2DD4" w14:textId="77777777" w:rsidR="000340AE" w:rsidRPr="004A01C2" w:rsidRDefault="001C521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Example</w:t>
            </w:r>
          </w:p>
        </w:tc>
      </w:tr>
      <w:tr w:rsidR="000340AE" w:rsidRPr="004A01C2" w14:paraId="56ADCEB4" w14:textId="77777777" w:rsidTr="004A01C2">
        <w:tc>
          <w:tcPr>
            <w:tcW w:w="2880" w:type="dxa"/>
          </w:tcPr>
          <w:p w14:paraId="19169A69" w14:textId="77777777" w:rsidR="000340AE" w:rsidRPr="004A01C2" w:rsidRDefault="001C521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Add</w:t>
            </w:r>
          </w:p>
        </w:tc>
        <w:tc>
          <w:tcPr>
            <w:tcW w:w="3978" w:type="dxa"/>
          </w:tcPr>
          <w:p w14:paraId="132E6A8A" w14:textId="77777777" w:rsidR="000340AE" w:rsidRPr="004A01C2" w:rsidRDefault="001C521A" w:rsidP="004A01C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+</w:t>
            </w:r>
          </w:p>
        </w:tc>
        <w:tc>
          <w:tcPr>
            <w:tcW w:w="1782" w:type="dxa"/>
          </w:tcPr>
          <w:p w14:paraId="76B9F30A" w14:textId="77777777" w:rsidR="000340AE" w:rsidRPr="004A01C2" w:rsidRDefault="001C521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=A1 + A2</w:t>
            </w:r>
          </w:p>
        </w:tc>
      </w:tr>
      <w:tr w:rsidR="000340AE" w:rsidRPr="004A01C2" w14:paraId="5CEC133A" w14:textId="77777777" w:rsidTr="004A01C2">
        <w:tc>
          <w:tcPr>
            <w:tcW w:w="2880" w:type="dxa"/>
          </w:tcPr>
          <w:p w14:paraId="64DFA3D5" w14:textId="77777777" w:rsidR="000340AE" w:rsidRPr="004A01C2" w:rsidRDefault="001C521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Subtract</w:t>
            </w:r>
          </w:p>
        </w:tc>
        <w:tc>
          <w:tcPr>
            <w:tcW w:w="3978" w:type="dxa"/>
          </w:tcPr>
          <w:p w14:paraId="729D176A" w14:textId="77777777" w:rsidR="000340AE" w:rsidRPr="004A01C2" w:rsidRDefault="001C521A" w:rsidP="004A01C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-</w:t>
            </w:r>
          </w:p>
        </w:tc>
        <w:tc>
          <w:tcPr>
            <w:tcW w:w="1782" w:type="dxa"/>
          </w:tcPr>
          <w:p w14:paraId="0F983313" w14:textId="77777777" w:rsidR="000340AE" w:rsidRPr="004A01C2" w:rsidRDefault="001C521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=A1 - A2</w:t>
            </w:r>
          </w:p>
        </w:tc>
      </w:tr>
      <w:tr w:rsidR="000340AE" w:rsidRPr="004A01C2" w14:paraId="203A7927" w14:textId="77777777" w:rsidTr="004A01C2">
        <w:tc>
          <w:tcPr>
            <w:tcW w:w="2880" w:type="dxa"/>
          </w:tcPr>
          <w:p w14:paraId="67AA822B" w14:textId="77777777" w:rsidR="000340AE" w:rsidRPr="004A01C2" w:rsidRDefault="001C521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Multiply</w:t>
            </w:r>
          </w:p>
        </w:tc>
        <w:tc>
          <w:tcPr>
            <w:tcW w:w="3978" w:type="dxa"/>
          </w:tcPr>
          <w:p w14:paraId="13508D41" w14:textId="77777777" w:rsidR="000340AE" w:rsidRPr="004A01C2" w:rsidRDefault="001C521A" w:rsidP="004A01C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*</w:t>
            </w:r>
          </w:p>
        </w:tc>
        <w:tc>
          <w:tcPr>
            <w:tcW w:w="1782" w:type="dxa"/>
          </w:tcPr>
          <w:p w14:paraId="1447C418" w14:textId="77777777" w:rsidR="000340AE" w:rsidRPr="004A01C2" w:rsidRDefault="001C521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=A1 * A2</w:t>
            </w:r>
          </w:p>
        </w:tc>
      </w:tr>
      <w:tr w:rsidR="000340AE" w:rsidRPr="004A01C2" w14:paraId="59DEE0C7" w14:textId="77777777" w:rsidTr="004A01C2">
        <w:tc>
          <w:tcPr>
            <w:tcW w:w="2880" w:type="dxa"/>
          </w:tcPr>
          <w:p w14:paraId="7E469BFD" w14:textId="77777777" w:rsidR="000340AE" w:rsidRPr="004A01C2" w:rsidRDefault="001C521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Divide</w:t>
            </w:r>
          </w:p>
        </w:tc>
        <w:tc>
          <w:tcPr>
            <w:tcW w:w="3978" w:type="dxa"/>
          </w:tcPr>
          <w:p w14:paraId="75DB3C68" w14:textId="77777777" w:rsidR="000340AE" w:rsidRPr="004A01C2" w:rsidRDefault="001C521A" w:rsidP="004A01C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/</w:t>
            </w:r>
          </w:p>
        </w:tc>
        <w:tc>
          <w:tcPr>
            <w:tcW w:w="1782" w:type="dxa"/>
          </w:tcPr>
          <w:p w14:paraId="76A95997" w14:textId="77777777" w:rsidR="000340AE" w:rsidRPr="004A01C2" w:rsidRDefault="001C521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=A1 / A2</w:t>
            </w:r>
          </w:p>
        </w:tc>
      </w:tr>
      <w:tr w:rsidR="000340AE" w:rsidRPr="004A01C2" w14:paraId="0E989D5B" w14:textId="77777777" w:rsidTr="004A01C2">
        <w:tc>
          <w:tcPr>
            <w:tcW w:w="2880" w:type="dxa"/>
          </w:tcPr>
          <w:p w14:paraId="566213EC" w14:textId="77777777" w:rsidR="000340AE" w:rsidRPr="004A01C2" w:rsidRDefault="001C521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Exponent</w:t>
            </w:r>
          </w:p>
        </w:tc>
        <w:tc>
          <w:tcPr>
            <w:tcW w:w="3978" w:type="dxa"/>
          </w:tcPr>
          <w:p w14:paraId="0BA33894" w14:textId="77777777" w:rsidR="000340AE" w:rsidRPr="004A01C2" w:rsidRDefault="001C521A" w:rsidP="004A01C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^</w:t>
            </w:r>
          </w:p>
        </w:tc>
        <w:tc>
          <w:tcPr>
            <w:tcW w:w="1782" w:type="dxa"/>
          </w:tcPr>
          <w:p w14:paraId="0FBE3234" w14:textId="77777777" w:rsidR="000340AE" w:rsidRPr="004A01C2" w:rsidRDefault="001C521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A01C2">
              <w:rPr>
                <w:rFonts w:ascii="Times New Roman" w:hAnsi="Times New Roman" w:cs="Times New Roman"/>
                <w:sz w:val="36"/>
                <w:szCs w:val="36"/>
              </w:rPr>
              <w:t>=A1 ^ 2</w:t>
            </w:r>
          </w:p>
        </w:tc>
      </w:tr>
    </w:tbl>
    <w:p w14:paraId="49DF954A" w14:textId="08466518" w:rsidR="004A01C2" w:rsidRDefault="004A01C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B156C1" w14:textId="5818C8E3" w:rsidR="000340AE" w:rsidRPr="004A01C2" w:rsidRDefault="001C521A" w:rsidP="004A01C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A01C2">
        <w:rPr>
          <w:rFonts w:ascii="Times New Roman" w:hAnsi="Times New Roman" w:cs="Times New Roman"/>
          <w:b/>
          <w:bCs/>
          <w:sz w:val="36"/>
          <w:szCs w:val="36"/>
        </w:rPr>
        <w:t>Order of Operations (PEMDAS)</w:t>
      </w:r>
    </w:p>
    <w:p w14:paraId="2B59E7A2" w14:textId="77777777" w:rsidR="000340AE" w:rsidRPr="004A01C2" w:rsidRDefault="001C521A">
      <w:pPr>
        <w:rPr>
          <w:rFonts w:ascii="Times New Roman" w:hAnsi="Times New Roman" w:cs="Times New Roman"/>
          <w:sz w:val="36"/>
          <w:szCs w:val="36"/>
        </w:rPr>
      </w:pPr>
      <w:r w:rsidRPr="004A01C2">
        <w:rPr>
          <w:rFonts w:ascii="Times New Roman" w:hAnsi="Times New Roman" w:cs="Times New Roman"/>
          <w:sz w:val="36"/>
          <w:szCs w:val="36"/>
        </w:rPr>
        <w:t>Excel follows the same order of operations as in math:</w:t>
      </w:r>
    </w:p>
    <w:p w14:paraId="3317EA33" w14:textId="1C37D50E" w:rsidR="000340AE" w:rsidRPr="004A01C2" w:rsidRDefault="001C521A">
      <w:pPr>
        <w:rPr>
          <w:rFonts w:ascii="Times New Roman" w:hAnsi="Times New Roman" w:cs="Times New Roman"/>
          <w:sz w:val="36"/>
          <w:szCs w:val="36"/>
        </w:rPr>
      </w:pPr>
      <w:r w:rsidRPr="004A01C2">
        <w:rPr>
          <w:rFonts w:ascii="Times New Roman" w:hAnsi="Times New Roman" w:cs="Times New Roman"/>
          <w:sz w:val="36"/>
          <w:szCs w:val="36"/>
        </w:rPr>
        <w:t>Parentheses</w:t>
      </w:r>
      <w:r w:rsidR="004A01C2">
        <w:rPr>
          <w:rFonts w:ascii="Times New Roman" w:hAnsi="Times New Roman" w:cs="Times New Roman"/>
          <w:sz w:val="36"/>
          <w:szCs w:val="36"/>
        </w:rPr>
        <w:t xml:space="preserve"> </w:t>
      </w:r>
      <w:r w:rsidR="004A01C2" w:rsidRPr="004A01C2">
        <w:rPr>
          <w:rFonts w:ascii="Times New Roman" w:hAnsi="Times New Roman" w:cs="Times New Roman"/>
          <w:sz w:val="36"/>
          <w:szCs w:val="36"/>
        </w:rPr>
        <w:sym w:font="Wingdings" w:char="F0E0"/>
      </w:r>
      <w:r w:rsidR="004A01C2">
        <w:rPr>
          <w:rFonts w:ascii="Times New Roman" w:hAnsi="Times New Roman" w:cs="Times New Roman"/>
          <w:sz w:val="36"/>
          <w:szCs w:val="36"/>
        </w:rPr>
        <w:t xml:space="preserve"> </w:t>
      </w:r>
      <w:r w:rsidRPr="004A01C2">
        <w:rPr>
          <w:rFonts w:ascii="Times New Roman" w:hAnsi="Times New Roman" w:cs="Times New Roman"/>
          <w:sz w:val="36"/>
          <w:szCs w:val="36"/>
        </w:rPr>
        <w:t>Exponents</w:t>
      </w:r>
      <w:r w:rsidR="004A01C2">
        <w:rPr>
          <w:rFonts w:ascii="Times New Roman" w:hAnsi="Times New Roman" w:cs="Times New Roman"/>
          <w:sz w:val="36"/>
          <w:szCs w:val="36"/>
        </w:rPr>
        <w:t xml:space="preserve">  </w:t>
      </w:r>
      <w:r w:rsidR="004A01C2" w:rsidRPr="004A01C2">
        <w:rPr>
          <w:rFonts w:ascii="Times New Roman" w:hAnsi="Times New Roman" w:cs="Times New Roman"/>
          <w:sz w:val="36"/>
          <w:szCs w:val="36"/>
        </w:rPr>
        <w:sym w:font="Wingdings" w:char="F0E0"/>
      </w:r>
      <w:r w:rsidR="004A01C2">
        <w:rPr>
          <w:rFonts w:ascii="Times New Roman" w:hAnsi="Times New Roman" w:cs="Times New Roman"/>
          <w:sz w:val="36"/>
          <w:szCs w:val="36"/>
        </w:rPr>
        <w:t xml:space="preserve"> </w:t>
      </w:r>
      <w:r w:rsidRPr="004A01C2">
        <w:rPr>
          <w:rFonts w:ascii="Times New Roman" w:hAnsi="Times New Roman" w:cs="Times New Roman"/>
          <w:sz w:val="36"/>
          <w:szCs w:val="36"/>
        </w:rPr>
        <w:t>Multiplication/Division (left to right)</w:t>
      </w:r>
      <w:r w:rsidR="004A01C2">
        <w:rPr>
          <w:rFonts w:ascii="Times New Roman" w:hAnsi="Times New Roman" w:cs="Times New Roman"/>
          <w:sz w:val="36"/>
          <w:szCs w:val="36"/>
        </w:rPr>
        <w:t xml:space="preserve">  </w:t>
      </w:r>
      <w:r w:rsidR="004A01C2" w:rsidRPr="004A01C2">
        <w:rPr>
          <w:rFonts w:ascii="Times New Roman" w:hAnsi="Times New Roman" w:cs="Times New Roman"/>
          <w:sz w:val="36"/>
          <w:szCs w:val="36"/>
        </w:rPr>
        <w:sym w:font="Wingdings" w:char="F0E0"/>
      </w:r>
      <w:r w:rsidR="004A01C2">
        <w:rPr>
          <w:rFonts w:ascii="Times New Roman" w:hAnsi="Times New Roman" w:cs="Times New Roman"/>
          <w:sz w:val="36"/>
          <w:szCs w:val="36"/>
        </w:rPr>
        <w:t xml:space="preserve">  </w:t>
      </w:r>
      <w:r w:rsidRPr="004A01C2">
        <w:rPr>
          <w:rFonts w:ascii="Times New Roman" w:hAnsi="Times New Roman" w:cs="Times New Roman"/>
          <w:sz w:val="36"/>
          <w:szCs w:val="36"/>
        </w:rPr>
        <w:t>Addition/Subtraction (left to right)</w:t>
      </w:r>
    </w:p>
    <w:p w14:paraId="378070C8" w14:textId="77777777" w:rsidR="000340AE" w:rsidRPr="004A01C2" w:rsidRDefault="001C521A">
      <w:pPr>
        <w:rPr>
          <w:rFonts w:ascii="Times New Roman" w:hAnsi="Times New Roman" w:cs="Times New Roman"/>
          <w:sz w:val="36"/>
          <w:szCs w:val="36"/>
        </w:rPr>
      </w:pPr>
      <w:r w:rsidRPr="004A01C2">
        <w:rPr>
          <w:rFonts w:ascii="Times New Roman" w:hAnsi="Times New Roman" w:cs="Times New Roman"/>
          <w:sz w:val="36"/>
          <w:szCs w:val="36"/>
        </w:rPr>
        <w:t>Examples:</w:t>
      </w:r>
    </w:p>
    <w:p w14:paraId="557382B8" w14:textId="77777777" w:rsidR="000340AE" w:rsidRPr="004A01C2" w:rsidRDefault="001C521A">
      <w:pPr>
        <w:rPr>
          <w:rFonts w:ascii="Times New Roman" w:hAnsi="Times New Roman" w:cs="Times New Roman"/>
          <w:sz w:val="36"/>
          <w:szCs w:val="36"/>
        </w:rPr>
      </w:pPr>
      <w:r w:rsidRPr="004A01C2">
        <w:rPr>
          <w:rFonts w:ascii="Times New Roman" w:hAnsi="Times New Roman" w:cs="Times New Roman"/>
          <w:sz w:val="36"/>
          <w:szCs w:val="36"/>
        </w:rPr>
        <w:t>=2 + 3 * 4    → 14 (not 20!)</w:t>
      </w:r>
    </w:p>
    <w:p w14:paraId="3BBB223E" w14:textId="3C616CF5" w:rsidR="002E548F" w:rsidRDefault="001C521A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4A01C2">
        <w:rPr>
          <w:rFonts w:ascii="Times New Roman" w:hAnsi="Times New Roman" w:cs="Times New Roman"/>
          <w:sz w:val="36"/>
          <w:szCs w:val="36"/>
        </w:rPr>
        <w:t>=(</w:t>
      </w:r>
      <w:proofErr w:type="gramEnd"/>
      <w:r w:rsidRPr="004A01C2">
        <w:rPr>
          <w:rFonts w:ascii="Times New Roman" w:hAnsi="Times New Roman" w:cs="Times New Roman"/>
          <w:sz w:val="36"/>
          <w:szCs w:val="36"/>
        </w:rPr>
        <w:t>2 + 3) * 4  → 20</w:t>
      </w:r>
    </w:p>
    <w:p w14:paraId="009DB58B" w14:textId="77777777" w:rsidR="002E548F" w:rsidRDefault="002E548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3D4A545D" w14:textId="71467F4C" w:rsidR="002E548F" w:rsidRPr="002E548F" w:rsidRDefault="002E548F" w:rsidP="002E54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Basic </w:t>
      </w:r>
      <w:r w:rsidRPr="002E548F">
        <w:rPr>
          <w:rFonts w:ascii="Times New Roman" w:hAnsi="Times New Roman" w:cs="Times New Roman"/>
          <w:b/>
          <w:bCs/>
          <w:sz w:val="36"/>
          <w:szCs w:val="36"/>
        </w:rPr>
        <w:t>Mathematical Functions</w:t>
      </w:r>
    </w:p>
    <w:p w14:paraId="650B9DFB" w14:textId="77777777" w:rsidR="002E548F" w:rsidRDefault="002E548F" w:rsidP="002E54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933678" w14:textId="04D7C776" w:rsidR="002E548F" w:rsidRPr="002E548F" w:rsidRDefault="002E548F" w:rsidP="002E54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48F">
        <w:rPr>
          <w:rFonts w:ascii="Times New Roman" w:hAnsi="Times New Roman" w:cs="Times New Roman"/>
          <w:b/>
          <w:bCs/>
          <w:sz w:val="28"/>
          <w:szCs w:val="28"/>
        </w:rPr>
        <w:t>What Are Functions?</w:t>
      </w:r>
    </w:p>
    <w:p w14:paraId="159D983A" w14:textId="77777777" w:rsidR="002E548F" w:rsidRPr="002E548F" w:rsidRDefault="002E548F" w:rsidP="002E548F">
      <w:pPr>
        <w:rPr>
          <w:rFonts w:ascii="Times New Roman" w:hAnsi="Times New Roman" w:cs="Times New Roman"/>
          <w:sz w:val="28"/>
          <w:szCs w:val="28"/>
        </w:rPr>
      </w:pPr>
      <w:r w:rsidRPr="002E548F">
        <w:rPr>
          <w:rFonts w:ascii="Times New Roman" w:hAnsi="Times New Roman" w:cs="Times New Roman"/>
          <w:sz w:val="28"/>
          <w:szCs w:val="28"/>
        </w:rPr>
        <w:t>Functions are built-in formulas in Excel that perform specific calculations using a defined syntax:</w:t>
      </w:r>
    </w:p>
    <w:p w14:paraId="588B3A57" w14:textId="245172E9" w:rsidR="002E548F" w:rsidRPr="002E548F" w:rsidRDefault="002E548F" w:rsidP="002E548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E548F">
        <w:rPr>
          <w:rFonts w:ascii="Times New Roman" w:hAnsi="Times New Roman" w:cs="Times New Roman"/>
          <w:i/>
          <w:iCs/>
          <w:sz w:val="28"/>
          <w:szCs w:val="28"/>
        </w:rPr>
        <w:t>=[FUNCTION_</w:t>
      </w:r>
      <w:proofErr w:type="gramStart"/>
      <w:r w:rsidRPr="002E548F">
        <w:rPr>
          <w:rFonts w:ascii="Times New Roman" w:hAnsi="Times New Roman" w:cs="Times New Roman"/>
          <w:i/>
          <w:iCs/>
          <w:sz w:val="28"/>
          <w:szCs w:val="28"/>
        </w:rPr>
        <w:t>NAME](</w:t>
      </w:r>
      <w:proofErr w:type="gramEnd"/>
      <w:r w:rsidRPr="002E548F">
        <w:rPr>
          <w:rFonts w:ascii="Times New Roman" w:hAnsi="Times New Roman" w:cs="Times New Roman"/>
          <w:i/>
          <w:iCs/>
          <w:sz w:val="28"/>
          <w:szCs w:val="28"/>
        </w:rPr>
        <w:t>[arguments])</w:t>
      </w:r>
    </w:p>
    <w:p w14:paraId="4518A372" w14:textId="77777777" w:rsidR="002E548F" w:rsidRPr="002E548F" w:rsidRDefault="002E548F" w:rsidP="002E548F">
      <w:pPr>
        <w:rPr>
          <w:rFonts w:ascii="Times New Roman" w:hAnsi="Times New Roman" w:cs="Times New Roman"/>
          <w:i/>
          <w:iCs/>
          <w:sz w:val="24"/>
          <w:szCs w:val="24"/>
        </w:rPr>
      </w:pPr>
    </w:p>
    <w:tbl>
      <w:tblPr>
        <w:tblW w:w="10998" w:type="dxa"/>
        <w:tblLook w:val="04A0" w:firstRow="1" w:lastRow="0" w:firstColumn="1" w:lastColumn="0" w:noHBand="0" w:noVBand="1"/>
      </w:tblPr>
      <w:tblGrid>
        <w:gridCol w:w="2085"/>
        <w:gridCol w:w="2703"/>
        <w:gridCol w:w="2700"/>
        <w:gridCol w:w="3510"/>
      </w:tblGrid>
      <w:tr w:rsidR="002E548F" w14:paraId="0897638B" w14:textId="77777777" w:rsidTr="002E548F">
        <w:tc>
          <w:tcPr>
            <w:tcW w:w="2085" w:type="dxa"/>
          </w:tcPr>
          <w:p w14:paraId="704A0853" w14:textId="77777777" w:rsidR="002E548F" w:rsidRPr="002E548F" w:rsidRDefault="002E548F" w:rsidP="000F61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2703" w:type="dxa"/>
          </w:tcPr>
          <w:p w14:paraId="632E477E" w14:textId="77777777" w:rsidR="002E548F" w:rsidRPr="002E548F" w:rsidRDefault="002E548F" w:rsidP="000F61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00" w:type="dxa"/>
          </w:tcPr>
          <w:p w14:paraId="0179A9FC" w14:textId="77777777" w:rsidR="002E548F" w:rsidRPr="002E548F" w:rsidRDefault="002E548F" w:rsidP="000F61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3510" w:type="dxa"/>
          </w:tcPr>
          <w:p w14:paraId="337AC9AB" w14:textId="77777777" w:rsidR="002E548F" w:rsidRPr="002E548F" w:rsidRDefault="002E548F" w:rsidP="000F61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002E548F" w14:paraId="4B493232" w14:textId="77777777" w:rsidTr="002E548F">
        <w:tc>
          <w:tcPr>
            <w:tcW w:w="2085" w:type="dxa"/>
          </w:tcPr>
          <w:p w14:paraId="32D26FE0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  <w:tc>
          <w:tcPr>
            <w:tcW w:w="2703" w:type="dxa"/>
          </w:tcPr>
          <w:p w14:paraId="4E1AB230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Adds numbers</w:t>
            </w:r>
          </w:p>
        </w:tc>
        <w:tc>
          <w:tcPr>
            <w:tcW w:w="2700" w:type="dxa"/>
          </w:tcPr>
          <w:p w14:paraId="7132BA68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SUM(</w:t>
            </w:r>
            <w:proofErr w:type="gramEnd"/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A1:A5)</w:t>
            </w:r>
          </w:p>
        </w:tc>
        <w:tc>
          <w:tcPr>
            <w:tcW w:w="3510" w:type="dxa"/>
          </w:tcPr>
          <w:p w14:paraId="42261D92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Total of A1 to A5</w:t>
            </w:r>
          </w:p>
        </w:tc>
      </w:tr>
      <w:tr w:rsidR="002E548F" w14:paraId="63B15A75" w14:textId="77777777" w:rsidTr="002E548F">
        <w:tc>
          <w:tcPr>
            <w:tcW w:w="2085" w:type="dxa"/>
          </w:tcPr>
          <w:p w14:paraId="52177EEE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  <w:tc>
          <w:tcPr>
            <w:tcW w:w="2703" w:type="dxa"/>
          </w:tcPr>
          <w:p w14:paraId="6A6D5756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Calculates mean</w:t>
            </w:r>
          </w:p>
        </w:tc>
        <w:tc>
          <w:tcPr>
            <w:tcW w:w="2700" w:type="dxa"/>
          </w:tcPr>
          <w:p w14:paraId="7FBC6723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AVERAGE(</w:t>
            </w:r>
            <w:proofErr w:type="gramEnd"/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B1:B3)</w:t>
            </w:r>
          </w:p>
        </w:tc>
        <w:tc>
          <w:tcPr>
            <w:tcW w:w="3510" w:type="dxa"/>
          </w:tcPr>
          <w:p w14:paraId="79CDB54E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Mean value</w:t>
            </w:r>
          </w:p>
        </w:tc>
      </w:tr>
      <w:tr w:rsidR="002E548F" w14:paraId="1967C1F3" w14:textId="77777777" w:rsidTr="002E548F">
        <w:tc>
          <w:tcPr>
            <w:tcW w:w="2085" w:type="dxa"/>
          </w:tcPr>
          <w:p w14:paraId="25E834B7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  <w:tc>
          <w:tcPr>
            <w:tcW w:w="2703" w:type="dxa"/>
          </w:tcPr>
          <w:p w14:paraId="583B0DC5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Finds the smallest number</w:t>
            </w:r>
          </w:p>
        </w:tc>
        <w:tc>
          <w:tcPr>
            <w:tcW w:w="2700" w:type="dxa"/>
          </w:tcPr>
          <w:p w14:paraId="6C8C2EBB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MIN(</w:t>
            </w:r>
            <w:proofErr w:type="gramEnd"/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C1:C5)</w:t>
            </w:r>
          </w:p>
        </w:tc>
        <w:tc>
          <w:tcPr>
            <w:tcW w:w="3510" w:type="dxa"/>
          </w:tcPr>
          <w:p w14:paraId="58E9B8EA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Lowest value</w:t>
            </w:r>
          </w:p>
        </w:tc>
      </w:tr>
      <w:tr w:rsidR="002E548F" w14:paraId="39359106" w14:textId="77777777" w:rsidTr="002E548F">
        <w:tc>
          <w:tcPr>
            <w:tcW w:w="2085" w:type="dxa"/>
          </w:tcPr>
          <w:p w14:paraId="3C88520E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  <w:tc>
          <w:tcPr>
            <w:tcW w:w="2703" w:type="dxa"/>
          </w:tcPr>
          <w:p w14:paraId="54C0C790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Finds the largest number</w:t>
            </w:r>
          </w:p>
        </w:tc>
        <w:tc>
          <w:tcPr>
            <w:tcW w:w="2700" w:type="dxa"/>
          </w:tcPr>
          <w:p w14:paraId="02B4CF69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MAX(</w:t>
            </w:r>
            <w:proofErr w:type="gramEnd"/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C1:C5)</w:t>
            </w:r>
          </w:p>
        </w:tc>
        <w:tc>
          <w:tcPr>
            <w:tcW w:w="3510" w:type="dxa"/>
          </w:tcPr>
          <w:p w14:paraId="6D85986D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Highest value</w:t>
            </w:r>
          </w:p>
        </w:tc>
      </w:tr>
      <w:tr w:rsidR="002E548F" w14:paraId="3919226B" w14:textId="77777777" w:rsidTr="002E548F">
        <w:tc>
          <w:tcPr>
            <w:tcW w:w="2085" w:type="dxa"/>
          </w:tcPr>
          <w:p w14:paraId="570974A9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  <w:tc>
          <w:tcPr>
            <w:tcW w:w="2703" w:type="dxa"/>
          </w:tcPr>
          <w:p w14:paraId="20CD5D4D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Counts how many cells have numbers</w:t>
            </w:r>
          </w:p>
        </w:tc>
        <w:tc>
          <w:tcPr>
            <w:tcW w:w="2700" w:type="dxa"/>
          </w:tcPr>
          <w:p w14:paraId="018107A7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COUNT(</w:t>
            </w:r>
            <w:proofErr w:type="gramEnd"/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D1:D10)</w:t>
            </w:r>
          </w:p>
        </w:tc>
        <w:tc>
          <w:tcPr>
            <w:tcW w:w="3510" w:type="dxa"/>
          </w:tcPr>
          <w:p w14:paraId="4E0F3961" w14:textId="77777777" w:rsidR="002E548F" w:rsidRPr="002E548F" w:rsidRDefault="002E548F" w:rsidP="000F6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48F">
              <w:rPr>
                <w:rFonts w:ascii="Times New Roman" w:hAnsi="Times New Roman" w:cs="Times New Roman"/>
                <w:sz w:val="28"/>
                <w:szCs w:val="28"/>
              </w:rPr>
              <w:t>Number of numerical entries</w:t>
            </w:r>
          </w:p>
        </w:tc>
      </w:tr>
    </w:tbl>
    <w:p w14:paraId="31379525" w14:textId="77777777" w:rsidR="001C521A" w:rsidRPr="004A01C2" w:rsidRDefault="001C521A">
      <w:pPr>
        <w:rPr>
          <w:rFonts w:ascii="Times New Roman" w:hAnsi="Times New Roman" w:cs="Times New Roman"/>
          <w:sz w:val="36"/>
          <w:szCs w:val="36"/>
        </w:rPr>
      </w:pPr>
    </w:p>
    <w:sectPr w:rsidR="001C521A" w:rsidRPr="004A01C2" w:rsidSect="002E548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29912" w14:textId="77777777" w:rsidR="00BD7FEA" w:rsidRDefault="00BD7FEA" w:rsidP="004A01C2">
      <w:pPr>
        <w:spacing w:after="0" w:line="240" w:lineRule="auto"/>
      </w:pPr>
      <w:r>
        <w:separator/>
      </w:r>
    </w:p>
  </w:endnote>
  <w:endnote w:type="continuationSeparator" w:id="0">
    <w:p w14:paraId="1382F998" w14:textId="77777777" w:rsidR="00BD7FEA" w:rsidRDefault="00BD7FEA" w:rsidP="004A0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A4794" w14:textId="77777777" w:rsidR="00BD7FEA" w:rsidRDefault="00BD7FEA" w:rsidP="004A01C2">
      <w:pPr>
        <w:spacing w:after="0" w:line="240" w:lineRule="auto"/>
      </w:pPr>
      <w:r>
        <w:separator/>
      </w:r>
    </w:p>
  </w:footnote>
  <w:footnote w:type="continuationSeparator" w:id="0">
    <w:p w14:paraId="79446248" w14:textId="77777777" w:rsidR="00BD7FEA" w:rsidRDefault="00BD7FEA" w:rsidP="004A0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330410">
    <w:abstractNumId w:val="8"/>
  </w:num>
  <w:num w:numId="2" w16cid:durableId="2007702543">
    <w:abstractNumId w:val="6"/>
  </w:num>
  <w:num w:numId="3" w16cid:durableId="808480777">
    <w:abstractNumId w:val="5"/>
  </w:num>
  <w:num w:numId="4" w16cid:durableId="1352145445">
    <w:abstractNumId w:val="4"/>
  </w:num>
  <w:num w:numId="5" w16cid:durableId="236525063">
    <w:abstractNumId w:val="7"/>
  </w:num>
  <w:num w:numId="6" w16cid:durableId="1295256681">
    <w:abstractNumId w:val="3"/>
  </w:num>
  <w:num w:numId="7" w16cid:durableId="904222509">
    <w:abstractNumId w:val="2"/>
  </w:num>
  <w:num w:numId="8" w16cid:durableId="675687660">
    <w:abstractNumId w:val="1"/>
  </w:num>
  <w:num w:numId="9" w16cid:durableId="44611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0AE"/>
    <w:rsid w:val="00034616"/>
    <w:rsid w:val="0006063C"/>
    <w:rsid w:val="0015074B"/>
    <w:rsid w:val="001C521A"/>
    <w:rsid w:val="0029639D"/>
    <w:rsid w:val="002E548F"/>
    <w:rsid w:val="00326F90"/>
    <w:rsid w:val="003A60B6"/>
    <w:rsid w:val="004A01C2"/>
    <w:rsid w:val="005C4418"/>
    <w:rsid w:val="00644077"/>
    <w:rsid w:val="00AA1D8D"/>
    <w:rsid w:val="00B47730"/>
    <w:rsid w:val="00BD7F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ECB30"/>
  <w14:defaultImageDpi w14:val="300"/>
  <w15:docId w15:val="{41CC8DF8-46C0-4A0A-AE96-60646462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6126A237F147B35154137202B7D2" ma:contentTypeVersion="3" ma:contentTypeDescription="Create a new document." ma:contentTypeScope="" ma:versionID="d8b7bf5b22dc467a6df57ba9d81314e5">
  <xsd:schema xmlns:xsd="http://www.w3.org/2001/XMLSchema" xmlns:xs="http://www.w3.org/2001/XMLSchema" xmlns:p="http://schemas.microsoft.com/office/2006/metadata/properties" xmlns:ns2="0609833e-dc9b-47e6-9ec8-e381bc9efc82" targetNamespace="http://schemas.microsoft.com/office/2006/metadata/properties" ma:root="true" ma:fieldsID="a921685cf56550d5ca573684d9fbfe30" ns2:_="">
    <xsd:import namespace="0609833e-dc9b-47e6-9ec8-e381bc9ef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9833e-dc9b-47e6-9ec8-e381bc9ef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E941C9-E391-4A93-AE4A-8D887BA508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EA99C9-0EF3-4519-A8BB-82B82A6A8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9833e-dc9b-47e6-9ec8-e381bc9efc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25048A-C21B-4233-9655-284A943ACD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Vazquez</cp:lastModifiedBy>
  <cp:revision>3</cp:revision>
  <dcterms:created xsi:type="dcterms:W3CDTF">2025-04-02T00:37:00Z</dcterms:created>
  <dcterms:modified xsi:type="dcterms:W3CDTF">2025-04-02T02:21:00Z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e8eed3-d905-479d-9a27-111bb9e4ff59_Enabled">
    <vt:lpwstr>true</vt:lpwstr>
  </property>
  <property fmtid="{D5CDD505-2E9C-101B-9397-08002B2CF9AE}" pid="3" name="MSIP_Label_21e8eed3-d905-479d-9a27-111bb9e4ff59_SetDate">
    <vt:lpwstr>2025-04-02T00:37:27Z</vt:lpwstr>
  </property>
  <property fmtid="{D5CDD505-2E9C-101B-9397-08002B2CF9AE}" pid="4" name="MSIP_Label_21e8eed3-d905-479d-9a27-111bb9e4ff59_Method">
    <vt:lpwstr>Standard</vt:lpwstr>
  </property>
  <property fmtid="{D5CDD505-2E9C-101B-9397-08002B2CF9AE}" pid="5" name="MSIP_Label_21e8eed3-d905-479d-9a27-111bb9e4ff59_Name">
    <vt:lpwstr>Sensitivity Label - Internal</vt:lpwstr>
  </property>
  <property fmtid="{D5CDD505-2E9C-101B-9397-08002B2CF9AE}" pid="6" name="MSIP_Label_21e8eed3-d905-479d-9a27-111bb9e4ff59_SiteId">
    <vt:lpwstr>74e8c284-3410-4349-85ac-7157c206039a</vt:lpwstr>
  </property>
  <property fmtid="{D5CDD505-2E9C-101B-9397-08002B2CF9AE}" pid="7" name="MSIP_Label_21e8eed3-d905-479d-9a27-111bb9e4ff59_ActionId">
    <vt:lpwstr>41099efd-dcb5-46b7-9c4d-43c55510c097</vt:lpwstr>
  </property>
  <property fmtid="{D5CDD505-2E9C-101B-9397-08002B2CF9AE}" pid="8" name="MSIP_Label_21e8eed3-d905-479d-9a27-111bb9e4ff59_ContentBits">
    <vt:lpwstr>0</vt:lpwstr>
  </property>
  <property fmtid="{D5CDD505-2E9C-101B-9397-08002B2CF9AE}" pid="9" name="MSIP_Label_21e8eed3-d905-479d-9a27-111bb9e4ff59_Tag">
    <vt:lpwstr>10, 3, 0, 1</vt:lpwstr>
  </property>
  <property fmtid="{D5CDD505-2E9C-101B-9397-08002B2CF9AE}" pid="10" name="Order">
    <vt:r8>9800</vt:r8>
  </property>
  <property fmtid="{D5CDD505-2E9C-101B-9397-08002B2CF9AE}" pid="11" name="ContentTypeId">
    <vt:lpwstr>0x010100F39A6126A237F147B35154137202B7D2</vt:lpwstr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