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29C53E2" w14:textId="77777777" w:rsidR="00F8331D" w:rsidRPr="008B6524" w:rsidRDefault="00F8331D" w:rsidP="00F8331D">
      <w:pPr>
        <w:pStyle w:val="papertitle"/>
        <w:spacing w:before="5pt" w:beforeAutospacing="1" w:after="5pt" w:afterAutospacing="1"/>
        <w:rPr>
          <w:kern w:val="48"/>
        </w:rPr>
      </w:pPr>
      <w:r>
        <w:rPr>
          <w:kern w:val="48"/>
        </w:rPr>
        <w:t>Educação para segurança e Privacidade na Web</w:t>
      </w:r>
    </w:p>
    <w:p w14:paraId="424AC58A" w14:textId="77777777" w:rsidR="00F8331D" w:rsidRDefault="00F8331D" w:rsidP="00F8331D">
      <w:pPr>
        <w:pStyle w:val="Author"/>
        <w:spacing w:before="5pt" w:beforeAutospacing="1" w:after="5pt" w:afterAutospacing="1" w:line="6pt" w:lineRule="auto"/>
        <w:rPr>
          <w:sz w:val="16"/>
          <w:szCs w:val="16"/>
        </w:rPr>
      </w:pPr>
    </w:p>
    <w:p w14:paraId="49892111" w14:textId="77777777" w:rsidR="00F8331D" w:rsidRPr="00CA4392" w:rsidRDefault="00F8331D" w:rsidP="00F8331D">
      <w:pPr>
        <w:pStyle w:val="Author"/>
        <w:spacing w:before="5pt" w:beforeAutospacing="1" w:after="5pt" w:afterAutospacing="1" w:line="6pt" w:lineRule="auto"/>
        <w:rPr>
          <w:sz w:val="16"/>
          <w:szCs w:val="16"/>
        </w:rPr>
        <w:sectPr w:rsidR="00F8331D" w:rsidRPr="00CA4392" w:rsidSect="003B4E04">
          <w:footerReference w:type="first" r:id="rId8"/>
          <w:pgSz w:w="595.30pt" w:h="841.90pt" w:code="9"/>
          <w:pgMar w:top="27pt" w:right="44.65pt" w:bottom="72pt" w:left="44.65pt" w:header="36pt" w:footer="36pt" w:gutter="0pt"/>
          <w:cols w:space="36pt"/>
          <w:titlePg/>
          <w:docGrid w:linePitch="360"/>
        </w:sectPr>
      </w:pPr>
    </w:p>
    <w:p w14:paraId="2CC6632B" w14:textId="77777777" w:rsidR="00F8331D" w:rsidRPr="002158D7" w:rsidRDefault="00F8331D" w:rsidP="00F8331D">
      <w:pPr>
        <w:pStyle w:val="Author"/>
        <w:spacing w:before="5pt" w:beforeAutospacing="1"/>
        <w:rPr>
          <w:sz w:val="18"/>
          <w:szCs w:val="18"/>
          <w:lang w:val="pt-PT"/>
        </w:rPr>
      </w:pPr>
      <w:r w:rsidRPr="002158D7">
        <w:rPr>
          <w:sz w:val="18"/>
          <w:szCs w:val="18"/>
          <w:lang w:val="pt-PT"/>
        </w:rPr>
        <w:t xml:space="preserve">Cristina Morais da Silva </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up201505454@edu.fc.up.pt</w:t>
      </w:r>
    </w:p>
    <w:p w14:paraId="51D721DE" w14:textId="77777777" w:rsidR="00F8331D" w:rsidRPr="002158D7" w:rsidRDefault="00F8331D" w:rsidP="00F8331D">
      <w:pPr>
        <w:pStyle w:val="Author"/>
        <w:spacing w:before="5pt" w:beforeAutospacing="1"/>
        <w:rPr>
          <w:sz w:val="18"/>
          <w:szCs w:val="18"/>
          <w:lang w:val="pt-PT"/>
        </w:rPr>
      </w:pPr>
      <w:r w:rsidRPr="002158D7">
        <w:rPr>
          <w:sz w:val="18"/>
          <w:szCs w:val="18"/>
          <w:lang w:val="pt-PT"/>
        </w:rPr>
        <w:br/>
      </w:r>
      <w:r w:rsidRPr="002158D7">
        <w:rPr>
          <w:sz w:val="18"/>
          <w:szCs w:val="18"/>
          <w:lang w:val="pt-PT"/>
        </w:rPr>
        <w:br w:type="column"/>
      </w:r>
      <w:r w:rsidRPr="002158D7">
        <w:rPr>
          <w:sz w:val="18"/>
          <w:szCs w:val="18"/>
          <w:lang w:val="pt-PT"/>
        </w:rPr>
        <w:t>Rui Manuel Rodrigues dos Santos</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up201805317@edu.fc.up.pt</w:t>
      </w:r>
    </w:p>
    <w:p w14:paraId="453B12CC" w14:textId="77777777" w:rsidR="00F8331D" w:rsidRPr="002158D7" w:rsidRDefault="00F8331D" w:rsidP="00F8331D">
      <w:pPr>
        <w:pStyle w:val="Author"/>
        <w:spacing w:before="5pt" w:beforeAutospacing="1"/>
        <w:rPr>
          <w:sz w:val="18"/>
          <w:szCs w:val="18"/>
          <w:lang w:val="pt-PT"/>
        </w:rPr>
      </w:pPr>
      <w:r w:rsidRPr="002158D7">
        <w:rPr>
          <w:sz w:val="18"/>
          <w:szCs w:val="18"/>
          <w:lang w:val="pt-PT"/>
        </w:rPr>
        <w:t xml:space="preserve"> </w:t>
      </w:r>
      <w:r w:rsidRPr="002158D7">
        <w:rPr>
          <w:sz w:val="18"/>
          <w:szCs w:val="18"/>
          <w:lang w:val="pt-PT"/>
        </w:rPr>
        <w:br w:type="column"/>
      </w:r>
      <w:r w:rsidRPr="002158D7">
        <w:rPr>
          <w:sz w:val="18"/>
          <w:szCs w:val="18"/>
          <w:lang w:val="pt-PT"/>
        </w:rPr>
        <w:t>Sara Daniela Ferreira de Sousa</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up201504217@edu.fc.up.pt</w:t>
      </w:r>
    </w:p>
    <w:p w14:paraId="1865108F" w14:textId="77777777" w:rsidR="009F1D79" w:rsidRDefault="009F1D79">
      <w:pPr>
        <w:sectPr w:rsidR="009F1D79" w:rsidSect="003B4E04">
          <w:footerReference w:type="first" r:id="rId9"/>
          <w:type w:val="continuous"/>
          <w:pgSz w:w="595.30pt" w:h="841.90pt" w:code="9"/>
          <w:pgMar w:top="22.50pt" w:right="44.65pt" w:bottom="72pt" w:left="44.65pt" w:header="36pt" w:footer="36pt" w:gutter="0pt"/>
          <w:cols w:num="3" w:space="36pt"/>
          <w:docGrid w:linePitch="360"/>
        </w:sectPr>
      </w:pPr>
    </w:p>
    <w:p w14:paraId="7838EFD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B5656FC" w14:textId="487E8413" w:rsidR="004D72B5" w:rsidRDefault="009303D9" w:rsidP="00972203">
      <w:pPr>
        <w:pStyle w:val="Abstract"/>
        <w:rPr>
          <w:i/>
          <w:iCs/>
        </w:rPr>
      </w:pPr>
      <w:r>
        <w:rPr>
          <w:i/>
          <w:iCs/>
        </w:rPr>
        <w:t>Abstract</w:t>
      </w:r>
      <w:r>
        <w:t>—</w:t>
      </w:r>
      <w:r w:rsidR="005B0344" w:rsidRPr="005B0344">
        <w:t>T</w:t>
      </w:r>
    </w:p>
    <w:p w14:paraId="7A53E4D3" w14:textId="1950073F" w:rsidR="009303D9" w:rsidRPr="004D72B5" w:rsidRDefault="004D72B5" w:rsidP="00972203">
      <w:pPr>
        <w:pStyle w:val="Keywords"/>
      </w:pPr>
      <w:r w:rsidRPr="004D72B5">
        <w:t>Keywords—</w:t>
      </w:r>
      <w:r w:rsidR="005C6AC0">
        <w:t>e</w:t>
      </w:r>
      <w:r w:rsidR="005C6AC0" w:rsidRPr="005C6AC0">
        <w:t>ducação,</w:t>
      </w:r>
      <w:r w:rsidR="005C6AC0">
        <w:t xml:space="preserve"> s</w:t>
      </w:r>
      <w:r w:rsidR="005C6AC0" w:rsidRPr="005C6AC0">
        <w:t xml:space="preserve">egurança, </w:t>
      </w:r>
      <w:r w:rsidR="005C6AC0">
        <w:t>p</w:t>
      </w:r>
      <w:r w:rsidR="005C6AC0" w:rsidRPr="005C6AC0">
        <w:t>rivacidade,</w:t>
      </w:r>
      <w:r w:rsidR="005C6AC0">
        <w:t xml:space="preserve"> e</w:t>
      </w:r>
      <w:r w:rsidR="005C6AC0" w:rsidRPr="005C6AC0">
        <w:t>xtensão</w:t>
      </w:r>
    </w:p>
    <w:p w14:paraId="7F7E6657" w14:textId="346DCB6D" w:rsidR="009303D9" w:rsidRPr="00D632BE" w:rsidRDefault="009303D9" w:rsidP="006B6B66">
      <w:pPr>
        <w:pStyle w:val="Ttulo1"/>
      </w:pPr>
      <w:r w:rsidRPr="00D632BE">
        <w:t>Introdu</w:t>
      </w:r>
      <w:r w:rsidR="00F8331D">
        <w:t>Ção</w:t>
      </w:r>
    </w:p>
    <w:p w14:paraId="46449742" w14:textId="77777777" w:rsidR="000D3337" w:rsidRDefault="00603627" w:rsidP="00E7596C">
      <w:pPr>
        <w:pStyle w:val="Corpodetexto"/>
      </w:pPr>
      <w:r w:rsidRPr="00603627">
        <w:t xml:space="preserve">Com a constante utilização da Internet existem um tema que é essencial ser discutido e tratado, Segurança e Privacidade. </w:t>
      </w:r>
    </w:p>
    <w:p w14:paraId="20DDD76D" w14:textId="799E3AD9" w:rsidR="000D3337" w:rsidRDefault="00603627" w:rsidP="00E7596C">
      <w:pPr>
        <w:pStyle w:val="Corpodetexto"/>
      </w:pPr>
      <w:r w:rsidRPr="00603627">
        <w:t>Ao longo deste trabalho iremos falar com um pouco mais de detalhe sobre este assunto, fazendo ainda uma analise de algumas soluções que já existem para o mesmo, bem como de um sistema que desenvolvemos com o intuito de englobar estas duas vertentes numa perspetiva mais educativa.</w:t>
      </w:r>
    </w:p>
    <w:p w14:paraId="2F2902D4" w14:textId="658B0223" w:rsidR="009303D9" w:rsidRPr="00C400A6" w:rsidRDefault="00603627" w:rsidP="00E7596C">
      <w:pPr>
        <w:pStyle w:val="Corpodetexto"/>
        <w:rPr>
          <w:lang w:val="pt-PT"/>
        </w:rPr>
      </w:pPr>
      <w:r w:rsidRPr="00603627">
        <w:t>Por fim, falaremos de algumas vantagens e desvantagens que ambos os sistemas de proteção possuem, seguido de uma breve comparação entre eles</w:t>
      </w:r>
      <w:r>
        <w:rPr>
          <w:lang w:val="pt-PT"/>
        </w:rPr>
        <w:t>,</w:t>
      </w:r>
      <w:r w:rsidRPr="00603627">
        <w:t xml:space="preserve"> e finalizando com uma discussão dos pontos em aberto e os que já estão solucionados</w:t>
      </w:r>
      <w:r w:rsidR="00052B08" w:rsidRPr="00052B08">
        <w:t>.</w:t>
      </w:r>
    </w:p>
    <w:p w14:paraId="266DBA20" w14:textId="63483AD6" w:rsidR="009303D9" w:rsidRDefault="009235F4" w:rsidP="006B6B66">
      <w:pPr>
        <w:pStyle w:val="Ttulo1"/>
      </w:pPr>
      <w:r>
        <w:t>Descrição do estado da arte</w:t>
      </w:r>
    </w:p>
    <w:p w14:paraId="7ED5B792" w14:textId="74A4C354" w:rsidR="009303D9" w:rsidRDefault="00575A31" w:rsidP="00E7596C">
      <w:pPr>
        <w:pStyle w:val="Corpodetexto"/>
        <w:rPr>
          <w:lang w:val="pt-PT"/>
        </w:rPr>
      </w:pPr>
      <w:r w:rsidRPr="00575A31">
        <w:t xml:space="preserve">Normalmente quando se fala em privacidade e segurança pensamos que são praticamente a mesma coisa, o que é normal porque às vezes as duas estão sobrepostas, mas apesar de estarem relacionadas existem algumas diferenças que são essenciais sabermos para nos protegermos no mundo online. </w:t>
      </w:r>
    </w:p>
    <w:p w14:paraId="67F04BAE" w14:textId="38BF67C3" w:rsidR="009303D9" w:rsidRDefault="00575A31" w:rsidP="00ED0149">
      <w:pPr>
        <w:pStyle w:val="Ttulo2"/>
      </w:pPr>
      <w:r w:rsidRPr="00575A31">
        <w:t>Qual é a diferença entre privacidade e segurança</w:t>
      </w:r>
      <w:r w:rsidR="004B1B57">
        <w:t xml:space="preserve"> na web</w:t>
      </w:r>
      <w:r>
        <w:t>?</w:t>
      </w:r>
    </w:p>
    <w:p w14:paraId="7FA4221C" w14:textId="4F46F65F" w:rsidR="00F60AA8" w:rsidRPr="00F60AA8" w:rsidRDefault="00F60AA8" w:rsidP="00F60AA8">
      <w:pPr>
        <w:pStyle w:val="Corpodetexto"/>
        <w:rPr>
          <w:lang w:val="pt-PT"/>
        </w:rPr>
      </w:pPr>
      <w:r w:rsidRPr="00F60AA8">
        <w:rPr>
          <w:lang w:val="pt-PT"/>
        </w:rPr>
        <w:t>Quando falamos em privacidade na web estamos a referir</w:t>
      </w:r>
      <w:r>
        <w:rPr>
          <w:lang w:val="pt-PT"/>
        </w:rPr>
        <w:t>-n</w:t>
      </w:r>
      <w:r w:rsidRPr="00F60AA8">
        <w:rPr>
          <w:lang w:val="pt-PT"/>
        </w:rPr>
        <w:t>os a quaisquer direitos que tenhamos de controlar as nossas informações pessoais, e como elas são usadas, como é o caso das políticas de privacidade em que temos de ler e concordar, para fazer download de um aplicativo, ou até mesmo a nossa localização ou endereço IP.</w:t>
      </w:r>
    </w:p>
    <w:p w14:paraId="7E052B2F" w14:textId="213AF0C9" w:rsidR="0066032D" w:rsidRDefault="00F60AA8" w:rsidP="00F60AA8">
      <w:pPr>
        <w:pStyle w:val="Corpodetexto"/>
        <w:rPr>
          <w:lang w:val="pt-PT"/>
        </w:rPr>
      </w:pPr>
      <w:r w:rsidRPr="00F60AA8">
        <w:rPr>
          <w:lang w:val="pt-PT"/>
        </w:rPr>
        <w:t xml:space="preserve">Já a segurança, por outro lado, refere-se à forma como as nossas informações pessoais são protegidas, isto é, todos os cuidados que temos, ou devemos ter, para proteger todos os dispositivos que fazem parte da internet, como os nossos computadores, e que estão vulneráveis a ataques de </w:t>
      </w:r>
      <w:r w:rsidR="00CD6837" w:rsidRPr="00F60AA8">
        <w:rPr>
          <w:lang w:val="pt-PT"/>
        </w:rPr>
        <w:t>cibercriminosos</w:t>
      </w:r>
      <w:r w:rsidRPr="00F60AA8">
        <w:rPr>
          <w:lang w:val="pt-PT"/>
        </w:rPr>
        <w:t xml:space="preserve">. </w:t>
      </w:r>
    </w:p>
    <w:p w14:paraId="4231DFDD" w14:textId="0F9F53EF" w:rsidR="00F60AA8" w:rsidRPr="00F60AA8" w:rsidRDefault="0066032D" w:rsidP="00F60AA8">
      <w:pPr>
        <w:pStyle w:val="Corpodetexto"/>
        <w:rPr>
          <w:lang w:val="pt-PT"/>
        </w:rPr>
      </w:pPr>
      <w:r w:rsidRPr="0066032D">
        <w:rPr>
          <w:lang w:val="pt-PT"/>
        </w:rPr>
        <w:t>É a partir disto que surgiu o termo segurança informática, cujos princípios são a confidencialidade, integridade, disponibilidade, autenticidade e legalidade</w:t>
      </w:r>
      <w:r w:rsidR="0056417C">
        <w:rPr>
          <w:lang w:val="pt-PT"/>
        </w:rPr>
        <w:t xml:space="preserve"> [3]</w:t>
      </w:r>
      <w:r w:rsidRPr="0066032D">
        <w:rPr>
          <w:lang w:val="pt-PT"/>
        </w:rPr>
        <w:t>.</w:t>
      </w:r>
    </w:p>
    <w:p w14:paraId="3ABFC967" w14:textId="77777777" w:rsidR="00990319" w:rsidRDefault="009C6832" w:rsidP="00F60AA8">
      <w:pPr>
        <w:pStyle w:val="Corpodetexto"/>
        <w:rPr>
          <w:lang w:val="pt-PT"/>
        </w:rPr>
      </w:pPr>
      <w:r w:rsidRPr="009C6832">
        <w:rPr>
          <w:lang w:val="pt-PT"/>
        </w:rPr>
        <w:t>Um bom exemplo de distinção entre este dois subtemas é o caso em que criamos um seguro</w:t>
      </w:r>
      <w:r w:rsidR="00380FDC">
        <w:rPr>
          <w:lang w:val="pt-PT"/>
        </w:rPr>
        <w:t xml:space="preserve"> online</w:t>
      </w:r>
      <w:r w:rsidRPr="009C6832">
        <w:rPr>
          <w:lang w:val="pt-PT"/>
        </w:rPr>
        <w:t>. Para tal será necessário fornecer informações à seguradora para criar uma conta de cliente</w:t>
      </w:r>
      <w:r w:rsidR="00380FDC">
        <w:rPr>
          <w:lang w:val="pt-PT"/>
        </w:rPr>
        <w:t xml:space="preserve"> e</w:t>
      </w:r>
      <w:r w:rsidRPr="009C6832">
        <w:rPr>
          <w:lang w:val="pt-PT"/>
        </w:rPr>
        <w:t xml:space="preserve"> fornecer serviços, mas a mesma continua a proteger os nossos dados, ou seja, a nossa privacidade e segurança são mantidas. Caso a mesma seguradora faculte </w:t>
      </w:r>
      <w:r w:rsidRPr="009C6832">
        <w:rPr>
          <w:lang w:val="pt-PT"/>
        </w:rPr>
        <w:t xml:space="preserve">essas informações a terceiros, isto num caso em que tenhamos assinado um contrato a concordar com estas práticas, a nossa privacidade poderá estar comprometida, mas não a nossa segurança. </w:t>
      </w:r>
    </w:p>
    <w:p w14:paraId="785019E9" w14:textId="52B8C38E" w:rsidR="009303D9" w:rsidRDefault="009C6832" w:rsidP="00F60AA8">
      <w:pPr>
        <w:pStyle w:val="Corpodetexto"/>
        <w:rPr>
          <w:lang w:val="pt-PT"/>
        </w:rPr>
      </w:pPr>
      <w:r w:rsidRPr="009C6832">
        <w:rPr>
          <w:lang w:val="pt-PT"/>
        </w:rPr>
        <w:t xml:space="preserve">No pior dos casos, se </w:t>
      </w:r>
      <w:r w:rsidR="00E13F45">
        <w:rPr>
          <w:lang w:val="pt-PT"/>
        </w:rPr>
        <w:t>o site d</w:t>
      </w:r>
      <w:r w:rsidRPr="009C6832">
        <w:rPr>
          <w:lang w:val="pt-PT"/>
        </w:rPr>
        <w:t>a seguradora for alvo de um ciberataque, por exemplo, aí estaremos perante um caso em que a nossa privacidade e segurança está comprometida</w:t>
      </w:r>
      <w:r w:rsidR="0056417C">
        <w:rPr>
          <w:lang w:val="pt-PT"/>
        </w:rPr>
        <w:t xml:space="preserve"> [4]</w:t>
      </w:r>
      <w:r w:rsidRPr="009C6832">
        <w:rPr>
          <w:lang w:val="pt-PT"/>
        </w:rPr>
        <w:t>.</w:t>
      </w:r>
    </w:p>
    <w:p w14:paraId="2E376976" w14:textId="55BC6925" w:rsidR="00F8435D" w:rsidRDefault="00F8435D" w:rsidP="00F8435D">
      <w:pPr>
        <w:pStyle w:val="Ttulo2"/>
      </w:pPr>
      <w:r w:rsidRPr="00F8435D">
        <w:t xml:space="preserve">A educação </w:t>
      </w:r>
      <w:r>
        <w:t>par</w:t>
      </w:r>
      <w:r w:rsidRPr="00F8435D">
        <w:t>a segurança e Privacidade na web</w:t>
      </w:r>
    </w:p>
    <w:p w14:paraId="2EC7AB4D" w14:textId="46FC5F5C" w:rsidR="000D494F" w:rsidRPr="000D494F" w:rsidRDefault="000D494F" w:rsidP="000D494F">
      <w:pPr>
        <w:pStyle w:val="Corpodetexto"/>
        <w:rPr>
          <w:lang w:val="pt-PT"/>
        </w:rPr>
      </w:pPr>
      <w:r w:rsidRPr="000D494F">
        <w:rPr>
          <w:lang w:val="pt-PT"/>
        </w:rPr>
        <w:t xml:space="preserve">Tendo já em mente uma diferença entre segurança e privacidade na web, é necessário agora enquadrá-las no nosso </w:t>
      </w:r>
      <w:r w:rsidR="0056417C" w:rsidRPr="000D494F">
        <w:rPr>
          <w:lang w:val="pt-PT"/>
        </w:rPr>
        <w:t>tema,</w:t>
      </w:r>
      <w:r w:rsidRPr="000D494F">
        <w:rPr>
          <w:lang w:val="pt-PT"/>
        </w:rPr>
        <w:t xml:space="preserve"> mas com uma vertente mais educacional, pois estas são as bases não só para os utilizadores atuais como também as futuras gerações.</w:t>
      </w:r>
    </w:p>
    <w:p w14:paraId="49B00364" w14:textId="36153F5E" w:rsidR="000D494F" w:rsidRPr="000D494F" w:rsidRDefault="000D494F" w:rsidP="000D494F">
      <w:pPr>
        <w:pStyle w:val="Corpodetexto"/>
        <w:rPr>
          <w:lang w:val="pt-PT"/>
        </w:rPr>
      </w:pPr>
      <w:r w:rsidRPr="000D494F">
        <w:rPr>
          <w:lang w:val="pt-PT"/>
        </w:rPr>
        <w:t>Para tal é necessário tomar algumas medidas e existem hábitos que tomados com antecedência podem prevenir impactos negativos no futuro, como por exemplo a escolha certa do browser.</w:t>
      </w:r>
    </w:p>
    <w:p w14:paraId="20DBD69B" w14:textId="63515E54" w:rsidR="000D494F" w:rsidRPr="000D494F" w:rsidRDefault="000D494F" w:rsidP="000D494F">
      <w:pPr>
        <w:pStyle w:val="Corpodetexto"/>
        <w:rPr>
          <w:lang w:val="pt-PT"/>
        </w:rPr>
      </w:pPr>
      <w:r w:rsidRPr="000D494F">
        <w:rPr>
          <w:lang w:val="pt-PT"/>
        </w:rPr>
        <w:t xml:space="preserve">Termos novas gerações de utilizadores responsáveis é fundamentar e é aí que educação é essencial pois permite-nos desenvolver uma autodefesa </w:t>
      </w:r>
      <w:r w:rsidR="00CD6837" w:rsidRPr="000D494F">
        <w:rPr>
          <w:lang w:val="pt-PT"/>
        </w:rPr>
        <w:t>digital</w:t>
      </w:r>
      <w:r w:rsidR="00CD6837">
        <w:rPr>
          <w:lang w:val="pt-PT"/>
        </w:rPr>
        <w:t xml:space="preserve"> [</w:t>
      </w:r>
      <w:r>
        <w:rPr>
          <w:lang w:val="pt-PT"/>
        </w:rPr>
        <w:t>1]</w:t>
      </w:r>
      <w:r w:rsidRPr="000D494F">
        <w:rPr>
          <w:lang w:val="pt-PT"/>
        </w:rPr>
        <w:t xml:space="preserve">. </w:t>
      </w:r>
    </w:p>
    <w:p w14:paraId="118049DE" w14:textId="6D3418BF" w:rsidR="000D494F" w:rsidRPr="000D494F" w:rsidRDefault="000D494F" w:rsidP="000D494F">
      <w:pPr>
        <w:pStyle w:val="Corpodetexto"/>
        <w:rPr>
          <w:lang w:val="pt-PT"/>
        </w:rPr>
      </w:pPr>
      <w:r w:rsidRPr="000D494F">
        <w:rPr>
          <w:lang w:val="pt-PT"/>
        </w:rPr>
        <w:t xml:space="preserve">Em Portugal existe já um projeto, o </w:t>
      </w:r>
      <w:r w:rsidRPr="000D494F">
        <w:rPr>
          <w:i/>
          <w:iCs/>
          <w:lang w:val="pt-PT"/>
        </w:rPr>
        <w:t>SeguraNet</w:t>
      </w:r>
      <w:r w:rsidRPr="000D494F">
        <w:rPr>
          <w:lang w:val="pt-PT"/>
        </w:rPr>
        <w:t>, que tem como missão promover, na comunidade educativa, uma navegação mais segura na Internet, disponibilizando conteúdos e recursos educativos digitais</w:t>
      </w:r>
      <w:r w:rsidR="00CD6837">
        <w:rPr>
          <w:lang w:val="pt-PT"/>
        </w:rPr>
        <w:t xml:space="preserve"> </w:t>
      </w:r>
      <w:r>
        <w:rPr>
          <w:lang w:val="pt-PT"/>
        </w:rPr>
        <w:t>[</w:t>
      </w:r>
      <w:r w:rsidR="00AA453E">
        <w:rPr>
          <w:lang w:val="pt-PT"/>
        </w:rPr>
        <w:t>5</w:t>
      </w:r>
      <w:r>
        <w:rPr>
          <w:lang w:val="pt-PT"/>
        </w:rPr>
        <w:t>]</w:t>
      </w:r>
      <w:r w:rsidRPr="000D494F">
        <w:rPr>
          <w:lang w:val="pt-PT"/>
        </w:rPr>
        <w:t>.</w:t>
      </w:r>
    </w:p>
    <w:p w14:paraId="1B913F55" w14:textId="183126AA" w:rsidR="00F8435D" w:rsidRDefault="00780DED" w:rsidP="000D494F">
      <w:pPr>
        <w:pStyle w:val="Corpodetexto"/>
        <w:rPr>
          <w:lang w:val="pt-PT"/>
        </w:rPr>
      </w:pPr>
      <w:r w:rsidRPr="00780DED">
        <w:rPr>
          <w:lang w:val="pt-PT"/>
        </w:rPr>
        <w:t>Mas como tudo isto não se encontra em todos os meios, como as extensões que são muito usadas, iremos obordar a vertente educacionam e para isso criamos o EducaFox, que falaremos com mais detalhe nos tópicos seguintes.</w:t>
      </w:r>
    </w:p>
    <w:p w14:paraId="2DB664BE" w14:textId="74944CDB" w:rsidR="00E40128" w:rsidRDefault="00E40128" w:rsidP="00B87A3E">
      <w:pPr>
        <w:pStyle w:val="Ttulo1"/>
      </w:pPr>
      <w:r>
        <w:t>Descrição dos sistemas testados</w:t>
      </w:r>
    </w:p>
    <w:p w14:paraId="5AEAB7DC" w14:textId="76ECCEE9" w:rsidR="007178FD" w:rsidRDefault="009E2E92" w:rsidP="00B87A3E">
      <w:pPr>
        <w:pStyle w:val="Corpodetexto"/>
      </w:pPr>
      <w:r w:rsidRPr="009E2E92">
        <w:rPr>
          <w:lang w:val="pt-PT"/>
        </w:rPr>
        <w:t>Nest</w:t>
      </w:r>
      <w:r>
        <w:rPr>
          <w:lang w:val="pt-PT"/>
        </w:rPr>
        <w:t>a</w:t>
      </w:r>
      <w:r w:rsidRPr="009E2E92">
        <w:rPr>
          <w:lang w:val="pt-PT"/>
        </w:rPr>
        <w:t xml:space="preserve"> </w:t>
      </w:r>
      <w:r>
        <w:rPr>
          <w:lang w:val="pt-PT"/>
        </w:rPr>
        <w:t>seção</w:t>
      </w:r>
      <w:r w:rsidRPr="009E2E92">
        <w:rPr>
          <w:lang w:val="pt-PT"/>
        </w:rPr>
        <w:t xml:space="preserve"> iremos descrever com algum detalhe as extensões que escolhemos, com base numa análise em que tivemos em conta a melhor classificação online/comentários mais positivos, a nossa testagem entre outros fatores que serão discutidos nos pontos seguintes deste relatório, e que são um bom exemplo de foco na segurança e privacidade do utilizador final.</w:t>
      </w:r>
    </w:p>
    <w:p w14:paraId="314CE056" w14:textId="5D167EF3" w:rsidR="00B87A3E" w:rsidRDefault="00B87A3E" w:rsidP="00B87A3E">
      <w:pPr>
        <w:pStyle w:val="Ttulo2"/>
      </w:pPr>
      <w:r>
        <w:t>DuckDuckGo</w:t>
      </w:r>
    </w:p>
    <w:p w14:paraId="21FF5872" w14:textId="77777777" w:rsidR="00D122C7" w:rsidRDefault="00B64E85" w:rsidP="007178FD">
      <w:pPr>
        <w:pStyle w:val="Corpodetexto"/>
      </w:pPr>
      <w:r>
        <w:t xml:space="preserve">Esta extensão é um sistema de pesquisa muito popular focado na privacidade uma vez que nenhum não armazena o endereço ou informação do utilizador. </w:t>
      </w:r>
    </w:p>
    <w:p w14:paraId="21234369" w14:textId="77777777" w:rsidR="00990319" w:rsidRDefault="00B64E85" w:rsidP="00650869">
      <w:pPr>
        <w:pStyle w:val="Corpodetexto"/>
      </w:pPr>
      <w:r>
        <w:t xml:space="preserve">Apesar de funcionar como um motor de pesquisar, possui também alguns recursos uteis, como um gerador de password entre outras, e está disponível para a maioria dos principais sistemas operacionais e navegadores. Para além disto bloqueia </w:t>
      </w:r>
      <w:r>
        <w:lastRenderedPageBreak/>
        <w:t xml:space="preserve">anúncios indesejados, não guarda o histórico da pesquisa apenas informa quais os </w:t>
      </w:r>
      <w:r w:rsidRPr="00B64E85">
        <w:rPr>
          <w:i/>
          <w:iCs/>
        </w:rPr>
        <w:t>trackers</w:t>
      </w:r>
      <w:r>
        <w:t xml:space="preserve"> que foram bloqueados.</w:t>
      </w:r>
    </w:p>
    <w:p w14:paraId="69D7A9CE" w14:textId="1520A9EA" w:rsidR="00A231EA" w:rsidRDefault="00BB37C1" w:rsidP="00650869">
      <w:pPr>
        <w:pStyle w:val="Corpodetexto"/>
      </w:pPr>
      <w:r w:rsidRPr="00BB37C1">
        <w:t>Dispõe ainda da opção de desligar a proteção de privacidade de um site caso esta esteja a interferir com o funcionamento do mesmo, e este é adicionado à sua lista de sites desprotegidos, ou até mesmo indicar que este contém problemas e a extensão irá tentar resolver o problema.</w:t>
      </w:r>
    </w:p>
    <w:p w14:paraId="6E0FA9A3" w14:textId="5BF0C862" w:rsidR="00B64E85" w:rsidRDefault="00B64E85" w:rsidP="007178FD">
      <w:pPr>
        <w:pStyle w:val="Corpodetexto"/>
      </w:pPr>
      <w:r>
        <w:t>Tem alguns problemas, que veremos num dos pontos seguintes, mas no geral é um bom exemplo de respeito da privacidade do utilizador.</w:t>
      </w:r>
    </w:p>
    <w:p w14:paraId="0115F3B1" w14:textId="125C6770" w:rsidR="00B87A3E" w:rsidRDefault="00B87A3E" w:rsidP="00B87A3E">
      <w:pPr>
        <w:pStyle w:val="Ttulo2"/>
      </w:pPr>
      <w:r>
        <w:t>UBlock Origin</w:t>
      </w:r>
    </w:p>
    <w:p w14:paraId="50954A42" w14:textId="7F875264" w:rsidR="00B64E85" w:rsidRPr="005B520E" w:rsidRDefault="00B64E85" w:rsidP="00B64E85">
      <w:pPr>
        <w:pStyle w:val="Corpodetexto"/>
      </w:pPr>
      <w:r w:rsidRPr="005B520E">
        <w:t>F</w:t>
      </w:r>
    </w:p>
    <w:p w14:paraId="78555BED" w14:textId="107BC959" w:rsidR="00B87A3E" w:rsidRDefault="00B87A3E" w:rsidP="00B87A3E">
      <w:pPr>
        <w:pStyle w:val="Ttulo2"/>
      </w:pPr>
      <w:r>
        <w:t>Privacy Badger</w:t>
      </w:r>
    </w:p>
    <w:p w14:paraId="3A961F44" w14:textId="60EAD9C1" w:rsidR="000948AD" w:rsidRPr="000948AD" w:rsidRDefault="000948AD" w:rsidP="000948AD">
      <w:pPr>
        <w:pStyle w:val="Corpodetexto"/>
        <w:rPr>
          <w:lang w:val="pt-PT"/>
        </w:rPr>
      </w:pPr>
      <w:r w:rsidRPr="000948AD">
        <w:rPr>
          <w:lang w:val="pt-PT"/>
        </w:rPr>
        <w:t xml:space="preserve">O </w:t>
      </w:r>
      <w:r w:rsidRPr="000948AD">
        <w:rPr>
          <w:i/>
          <w:iCs/>
          <w:lang w:val="pt-PT"/>
        </w:rPr>
        <w:t>Privacy Badger</w:t>
      </w:r>
      <w:r w:rsidRPr="000948AD">
        <w:rPr>
          <w:lang w:val="pt-PT"/>
        </w:rPr>
        <w:t xml:space="preserve"> é uma extensão de código aberto da EFF (</w:t>
      </w:r>
      <w:r w:rsidRPr="000948AD">
        <w:rPr>
          <w:i/>
          <w:iCs/>
          <w:lang w:val="pt-PT"/>
        </w:rPr>
        <w:t>Electronic Frontier Foundation</w:t>
      </w:r>
      <w:r w:rsidRPr="000948AD">
        <w:rPr>
          <w:lang w:val="pt-PT"/>
        </w:rPr>
        <w:t>) criada com o intuito de auxiliar os utilizadores no que toca à sua privacidade na Internet.</w:t>
      </w:r>
    </w:p>
    <w:p w14:paraId="2C3A4048" w14:textId="52C02BB6" w:rsidR="000948AD" w:rsidRPr="000948AD" w:rsidRDefault="000948AD" w:rsidP="000948AD">
      <w:pPr>
        <w:pStyle w:val="Corpodetexto"/>
        <w:rPr>
          <w:lang w:val="pt-PT"/>
        </w:rPr>
      </w:pPr>
      <w:r w:rsidRPr="000948AD">
        <w:rPr>
          <w:lang w:val="pt-PT"/>
        </w:rPr>
        <w:t>Fornece bloqueio limitado, mas usa um método em</w:t>
      </w:r>
      <w:r>
        <w:rPr>
          <w:lang w:val="pt-PT"/>
        </w:rPr>
        <w:t xml:space="preserve"> que</w:t>
      </w:r>
      <w:r w:rsidRPr="000948AD">
        <w:rPr>
          <w:lang w:val="pt-PT"/>
        </w:rPr>
        <w:t xml:space="preserve"> aprende a bloquear </w:t>
      </w:r>
      <w:r w:rsidRPr="000948AD">
        <w:rPr>
          <w:i/>
          <w:iCs/>
          <w:lang w:val="pt-PT"/>
        </w:rPr>
        <w:t>trackers</w:t>
      </w:r>
      <w:r w:rsidRPr="000948AD">
        <w:rPr>
          <w:lang w:val="pt-PT"/>
        </w:rPr>
        <w:t xml:space="preserve"> usando uma heurística, o que significa que ele pode detetar </w:t>
      </w:r>
      <w:r w:rsidRPr="000948AD">
        <w:rPr>
          <w:i/>
          <w:iCs/>
          <w:lang w:val="pt-PT"/>
        </w:rPr>
        <w:t>trackers</w:t>
      </w:r>
      <w:r w:rsidRPr="000948AD">
        <w:rPr>
          <w:lang w:val="pt-PT"/>
        </w:rPr>
        <w:t xml:space="preserve"> novos ou incomuns, que os bloqueadores que se baseiam em listas não o fazem,</w:t>
      </w:r>
      <w:r>
        <w:rPr>
          <w:lang w:val="pt-PT"/>
        </w:rPr>
        <w:t xml:space="preserve"> mesmo antes de o site ser carregado</w:t>
      </w:r>
      <w:r w:rsidRPr="000948AD">
        <w:rPr>
          <w:lang w:val="pt-PT"/>
        </w:rPr>
        <w:t xml:space="preserve"> e com mais eficiência uma vez que quanto mais o usamos mais eficiente se torna. </w:t>
      </w:r>
    </w:p>
    <w:p w14:paraId="5473180B" w14:textId="77777777" w:rsidR="000948AD" w:rsidRDefault="000948AD" w:rsidP="000948AD">
      <w:pPr>
        <w:pStyle w:val="Corpodetexto"/>
        <w:rPr>
          <w:lang w:val="pt-PT"/>
        </w:rPr>
      </w:pPr>
      <w:r w:rsidRPr="000948AD">
        <w:rPr>
          <w:lang w:val="pt-PT"/>
        </w:rPr>
        <w:t xml:space="preserve">Contudo este irá decidir a melhor opção a tomar quando se trata de bloquear este conteúdo, e poderá bloquear parcialmente, pois pode fazer com que o site deixe de funcionar corretamente. </w:t>
      </w:r>
    </w:p>
    <w:p w14:paraId="77E81A92" w14:textId="492C72B4" w:rsidR="00B64E85" w:rsidRPr="00B64E85" w:rsidRDefault="000948AD" w:rsidP="008F008A">
      <w:pPr>
        <w:pStyle w:val="Corpodetexto"/>
      </w:pPr>
      <w:r w:rsidRPr="000948AD">
        <w:rPr>
          <w:lang w:val="pt-PT"/>
        </w:rPr>
        <w:t>Ainda assim existe a opção de ser o utilizador a controlar se quer aplicar um bloqueio parcial em vez de um bloqueio total caso este esteja a afetar o mesmo.</w:t>
      </w:r>
    </w:p>
    <w:p w14:paraId="33FEEE8A" w14:textId="5F1FE57A" w:rsidR="009303D9" w:rsidRDefault="00520BD2" w:rsidP="006B6B66">
      <w:pPr>
        <w:pStyle w:val="Ttulo1"/>
      </w:pPr>
      <w:r>
        <w:t>Descrição do sistema implementado</w:t>
      </w:r>
    </w:p>
    <w:p w14:paraId="5611F761" w14:textId="0B3811DA" w:rsidR="009303D9" w:rsidRPr="005B520E" w:rsidRDefault="00520BD2" w:rsidP="00E7596C">
      <w:pPr>
        <w:pStyle w:val="Corpodetexto"/>
      </w:pPr>
      <w:r>
        <w:rPr>
          <w:lang w:val="pt-PT"/>
        </w:rPr>
        <w:t>Explicar</w:t>
      </w:r>
    </w:p>
    <w:p w14:paraId="3B2534AE" w14:textId="1F548509" w:rsidR="00FE3424" w:rsidRDefault="00E40128" w:rsidP="00FE3424">
      <w:pPr>
        <w:pStyle w:val="Ttulo2"/>
      </w:pPr>
      <w:r>
        <w:t xml:space="preserve">Botão </w:t>
      </w:r>
      <w:r w:rsidR="00420462">
        <w:t>Dicas</w:t>
      </w:r>
    </w:p>
    <w:p w14:paraId="1D62BBFF" w14:textId="6AF10C7D" w:rsidR="00FE3424" w:rsidRDefault="00FE3424" w:rsidP="00FE3424">
      <w:pPr>
        <w:pStyle w:val="Corpodetexto"/>
        <w:rPr>
          <w:lang w:val="pt-PT"/>
        </w:rPr>
      </w:pPr>
      <w:r>
        <w:rPr>
          <w:lang w:val="pt-PT"/>
        </w:rPr>
        <w:t>Explicar</w:t>
      </w:r>
    </w:p>
    <w:p w14:paraId="07EE48DD" w14:textId="77777777" w:rsidR="00420462" w:rsidRDefault="00420462" w:rsidP="00420462">
      <w:pPr>
        <w:pStyle w:val="Ttulo2"/>
      </w:pPr>
      <w:r>
        <w:t>Botão Pontos</w:t>
      </w:r>
    </w:p>
    <w:p w14:paraId="3C78F8D1" w14:textId="25DF9655" w:rsidR="00420462" w:rsidRPr="00520BD2" w:rsidRDefault="00420462" w:rsidP="00420462">
      <w:pPr>
        <w:pStyle w:val="Corpodetexto"/>
        <w:rPr>
          <w:lang w:val="pt-PT"/>
        </w:rPr>
      </w:pPr>
      <w:r>
        <w:rPr>
          <w:lang w:val="pt-PT"/>
        </w:rPr>
        <w:t>Explicar</w:t>
      </w:r>
    </w:p>
    <w:p w14:paraId="6FD2F5BC" w14:textId="7DA92035" w:rsidR="00FE3424" w:rsidRPr="005B520E" w:rsidRDefault="00E40128" w:rsidP="00FE3424">
      <w:pPr>
        <w:pStyle w:val="Ttulo2"/>
      </w:pPr>
      <w:r>
        <w:t>Botão Configuração</w:t>
      </w:r>
    </w:p>
    <w:p w14:paraId="69A51389" w14:textId="5432315C" w:rsidR="00E40128" w:rsidRDefault="00FE3424" w:rsidP="00420462">
      <w:pPr>
        <w:pStyle w:val="Corpodetexto"/>
        <w:rPr>
          <w:lang w:val="pt-PT"/>
        </w:rPr>
      </w:pPr>
      <w:r>
        <w:rPr>
          <w:lang w:val="pt-PT"/>
        </w:rPr>
        <w:t>Explicar</w:t>
      </w:r>
    </w:p>
    <w:p w14:paraId="5AE10F35" w14:textId="53F7A5B0" w:rsidR="00E40128" w:rsidRPr="005B520E" w:rsidRDefault="00E40128" w:rsidP="00E40128">
      <w:pPr>
        <w:pStyle w:val="Ttulo2"/>
      </w:pPr>
      <w:r>
        <w:t>Botão Ajuda</w:t>
      </w:r>
    </w:p>
    <w:p w14:paraId="28075E6E" w14:textId="11933CA6" w:rsidR="00DF4511" w:rsidRDefault="00E40128" w:rsidP="00DF4511">
      <w:pPr>
        <w:pStyle w:val="Corpodetexto"/>
        <w:rPr>
          <w:lang w:val="pt-PT"/>
        </w:rPr>
      </w:pPr>
      <w:r>
        <w:rPr>
          <w:lang w:val="pt-PT"/>
        </w:rPr>
        <w:t>Explicar</w:t>
      </w:r>
    </w:p>
    <w:p w14:paraId="4F21D1FC" w14:textId="1F67BB75" w:rsidR="00DF4511" w:rsidRPr="005B520E" w:rsidRDefault="00DF4511" w:rsidP="00DF4511">
      <w:pPr>
        <w:pStyle w:val="Ttulo2"/>
      </w:pPr>
      <w:r>
        <w:t>Botão Ligar/Desligar</w:t>
      </w:r>
    </w:p>
    <w:p w14:paraId="588A5D15" w14:textId="06D21336" w:rsidR="00DF4511" w:rsidRDefault="00DF4511" w:rsidP="00DF4511">
      <w:pPr>
        <w:pStyle w:val="Corpodetexto"/>
        <w:rPr>
          <w:lang w:val="pt-PT"/>
        </w:rPr>
      </w:pPr>
      <w:r>
        <w:rPr>
          <w:lang w:val="pt-PT"/>
        </w:rPr>
        <w:t>Explicar</w:t>
      </w:r>
    </w:p>
    <w:p w14:paraId="52E024DD" w14:textId="3DBE6D57" w:rsidR="00540981" w:rsidRPr="00C46F08" w:rsidRDefault="006268F9" w:rsidP="00C46F08">
      <w:pPr>
        <w:pStyle w:val="Ttulo1"/>
      </w:pPr>
      <w:r>
        <w:t>Vantagens e Desvantagens</w:t>
      </w:r>
    </w:p>
    <w:p w14:paraId="7BF31C3B" w14:textId="4677C2F5" w:rsidR="00540981" w:rsidRDefault="00540981" w:rsidP="00540981">
      <w:pPr>
        <w:pStyle w:val="Ttulo2"/>
      </w:pPr>
      <w:r>
        <w:t>D</w:t>
      </w:r>
      <w:r w:rsidR="00C46F08">
        <w:t>uckDuckGo</w:t>
      </w:r>
    </w:p>
    <w:p w14:paraId="698B656D" w14:textId="32C0BE67" w:rsidR="00C46F08" w:rsidRDefault="00C46F08" w:rsidP="00C46F08">
      <w:pPr>
        <w:pStyle w:val="Ttulo3"/>
      </w:pPr>
      <w:r>
        <w:t>Vantagens</w:t>
      </w:r>
    </w:p>
    <w:p w14:paraId="27B91BBA" w14:textId="24185AC2" w:rsidR="00C46F08" w:rsidRDefault="00A82B57" w:rsidP="00C068FE">
      <w:pPr>
        <w:pStyle w:val="bulletlist"/>
        <w:numPr>
          <w:ilvl w:val="0"/>
          <w:numId w:val="25"/>
        </w:numPr>
        <w:ind w:start="28.90pt" w:hanging="14.45pt"/>
      </w:pPr>
      <w:r w:rsidRPr="00A82B57">
        <w:t>Não faz armazenamento do endereço IP do usuário nem de dados, o que torna a utilização da Internet mais anónima</w:t>
      </w:r>
      <w:r>
        <w:rPr>
          <w:lang w:val="pt-PT"/>
        </w:rPr>
        <w:t>.</w:t>
      </w:r>
    </w:p>
    <w:p w14:paraId="036976A8" w14:textId="5051F87E" w:rsidR="00C46F08" w:rsidRDefault="009409A2" w:rsidP="00C068FE">
      <w:pPr>
        <w:pStyle w:val="bulletlist"/>
        <w:numPr>
          <w:ilvl w:val="0"/>
          <w:numId w:val="25"/>
        </w:numPr>
        <w:ind w:start="28.90pt" w:hanging="14.45pt"/>
      </w:pPr>
      <w:r>
        <w:rPr>
          <w:lang w:val="pt-PT"/>
        </w:rPr>
        <w:t xml:space="preserve">Com recurso a </w:t>
      </w:r>
      <w:r w:rsidRPr="009409A2">
        <w:rPr>
          <w:lang w:val="pt-PT"/>
        </w:rPr>
        <w:t>TOSDR (Terms Of Service Didn't Read)</w:t>
      </w:r>
      <w:r>
        <w:rPr>
          <w:lang w:val="pt-PT"/>
        </w:rPr>
        <w:t xml:space="preserve"> </w:t>
      </w:r>
      <w:r w:rsidR="00446651">
        <w:rPr>
          <w:lang w:val="pt-PT"/>
        </w:rPr>
        <w:t xml:space="preserve">permite uma versão resumida e com classificação dos termos de privacidade, poupando não só </w:t>
      </w:r>
      <w:r w:rsidR="0011508B">
        <w:rPr>
          <w:lang w:val="pt-PT"/>
        </w:rPr>
        <w:t>tempo,</w:t>
      </w:r>
      <w:r w:rsidR="00446651">
        <w:rPr>
          <w:lang w:val="pt-PT"/>
        </w:rPr>
        <w:t xml:space="preserve"> mas também mostrando ao utilizador os </w:t>
      </w:r>
      <w:r w:rsidR="00446651" w:rsidRPr="00446651">
        <w:rPr>
          <w:lang w:val="pt-PT"/>
        </w:rPr>
        <w:t xml:space="preserve">termos de serviço são mais invasivos </w:t>
      </w:r>
      <w:r w:rsidR="00446651">
        <w:rPr>
          <w:lang w:val="pt-PT"/>
        </w:rPr>
        <w:t>na</w:t>
      </w:r>
      <w:r w:rsidR="0011508B">
        <w:rPr>
          <w:lang w:val="pt-PT"/>
        </w:rPr>
        <w:t xml:space="preserve"> mesma</w:t>
      </w:r>
      <w:r w:rsidR="00446651" w:rsidRPr="00446651">
        <w:rPr>
          <w:lang w:val="pt-PT"/>
        </w:rPr>
        <w:t>.</w:t>
      </w:r>
    </w:p>
    <w:p w14:paraId="7FF9B477" w14:textId="03F8880C" w:rsidR="00C46F08" w:rsidRDefault="00A82B57" w:rsidP="00C068FE">
      <w:pPr>
        <w:pStyle w:val="bulletlist"/>
        <w:numPr>
          <w:ilvl w:val="0"/>
          <w:numId w:val="25"/>
        </w:numPr>
        <w:ind w:start="28.90pt" w:hanging="14.45pt"/>
      </w:pPr>
      <w:r w:rsidRPr="00A82B57">
        <w:t>Não contém publicidade baseada nas pesquisas que são efetuadas, não havendo um controlo de navegação como acontece com a Google, por exemplo</w:t>
      </w:r>
      <w:r w:rsidR="00C46F08">
        <w:t>.</w:t>
      </w:r>
    </w:p>
    <w:p w14:paraId="298D243B" w14:textId="637E4821" w:rsidR="00C46F08" w:rsidRDefault="002B3E81" w:rsidP="00C068FE">
      <w:pPr>
        <w:pStyle w:val="bulletlist"/>
        <w:numPr>
          <w:ilvl w:val="0"/>
          <w:numId w:val="25"/>
        </w:numPr>
        <w:ind w:start="28.90pt" w:hanging="14.45pt"/>
      </w:pPr>
      <w:r w:rsidRPr="002B3E81">
        <w:t>Muitas funcionalidades úteis como um gerador de password, calendário, calculadora, entre outras.</w:t>
      </w:r>
    </w:p>
    <w:p w14:paraId="005E897C" w14:textId="185914A1" w:rsidR="00C46F08" w:rsidRDefault="00C46F08" w:rsidP="00C46F08">
      <w:pPr>
        <w:pStyle w:val="Ttulo3"/>
      </w:pPr>
      <w:r>
        <w:t>Desvantage</w:t>
      </w:r>
      <w:r w:rsidR="00420462">
        <w:t>n</w:t>
      </w:r>
      <w:r>
        <w:t>s</w:t>
      </w:r>
    </w:p>
    <w:p w14:paraId="29002A6D" w14:textId="02449613" w:rsidR="00C46F08" w:rsidRDefault="00EA208D" w:rsidP="00C068FE">
      <w:pPr>
        <w:pStyle w:val="bulletlist"/>
        <w:numPr>
          <w:ilvl w:val="0"/>
          <w:numId w:val="25"/>
        </w:numPr>
        <w:ind w:start="28.90pt" w:hanging="14.45pt"/>
      </w:pPr>
      <w:r w:rsidRPr="00EA208D">
        <w:t>Não inclui nenhuma proteção contra vírus, por exemplo, e outros perigos da Internet</w:t>
      </w:r>
      <w:r w:rsidR="00C46F08">
        <w:t>.</w:t>
      </w:r>
    </w:p>
    <w:p w14:paraId="2D0C33DC" w14:textId="48C1E65B" w:rsidR="00C46F08" w:rsidRPr="00E308CD" w:rsidRDefault="00EA208D" w:rsidP="00C068FE">
      <w:pPr>
        <w:pStyle w:val="bulletlist"/>
        <w:numPr>
          <w:ilvl w:val="0"/>
          <w:numId w:val="25"/>
        </w:numPr>
        <w:ind w:start="28.90pt" w:hanging="14.45pt"/>
      </w:pPr>
      <w:r w:rsidRPr="00EA208D">
        <w:t>Pode mostrar conteúdo que poderá não ser adequado para todo o tipo de utilizadores como crianças, ou seja não tem pesquisa baseada no utilizador</w:t>
      </w:r>
      <w:r>
        <w:rPr>
          <w:lang w:val="pt-PT"/>
        </w:rPr>
        <w:t>.</w:t>
      </w:r>
    </w:p>
    <w:p w14:paraId="51AEFD1C" w14:textId="2948A6A9" w:rsidR="00E308CD" w:rsidRDefault="00E308CD" w:rsidP="00C068FE">
      <w:pPr>
        <w:pStyle w:val="bulletlist"/>
        <w:numPr>
          <w:ilvl w:val="0"/>
          <w:numId w:val="25"/>
        </w:numPr>
        <w:ind w:start="28.90pt" w:hanging="14.45pt"/>
      </w:pPr>
      <w:r>
        <w:rPr>
          <w:lang w:val="pt-PT"/>
        </w:rPr>
        <w:t>Não bloqueia domínios</w:t>
      </w:r>
      <w:r w:rsidR="00F404C7">
        <w:rPr>
          <w:lang w:val="pt-PT"/>
        </w:rPr>
        <w:t>, que podem conter</w:t>
      </w:r>
      <w:r>
        <w:rPr>
          <w:lang w:val="pt-PT"/>
        </w:rPr>
        <w:t xml:space="preserve"> </w:t>
      </w:r>
      <w:r w:rsidRPr="00E308CD">
        <w:rPr>
          <w:lang w:val="pt-PT"/>
        </w:rPr>
        <w:t>software malicioso</w:t>
      </w:r>
      <w:r>
        <w:rPr>
          <w:lang w:val="pt-PT"/>
        </w:rPr>
        <w:t>.</w:t>
      </w:r>
    </w:p>
    <w:p w14:paraId="609FA091" w14:textId="47615EF8" w:rsidR="00540981" w:rsidRPr="005B520E" w:rsidRDefault="00C46F08" w:rsidP="00540981">
      <w:pPr>
        <w:pStyle w:val="Ttulo2"/>
      </w:pPr>
      <w:r>
        <w:t>UBlock Origin</w:t>
      </w:r>
    </w:p>
    <w:p w14:paraId="523C5C42" w14:textId="4E512B6F" w:rsidR="00C46F08" w:rsidRDefault="00420462" w:rsidP="00C46F08">
      <w:pPr>
        <w:pStyle w:val="Ttulo3"/>
      </w:pPr>
      <w:r>
        <w:t>V</w:t>
      </w:r>
      <w:r w:rsidR="00C46F08">
        <w:t>antage</w:t>
      </w:r>
      <w:r>
        <w:t>n</w:t>
      </w:r>
      <w:r w:rsidR="00C46F08">
        <w:t>s</w:t>
      </w:r>
    </w:p>
    <w:p w14:paraId="70AC3ECB" w14:textId="4347E3BE" w:rsidR="00C46F08" w:rsidRDefault="003C4C22" w:rsidP="00C068FE">
      <w:pPr>
        <w:pStyle w:val="bulletlist"/>
        <w:numPr>
          <w:ilvl w:val="0"/>
          <w:numId w:val="25"/>
        </w:numPr>
        <w:ind w:start="28.90pt" w:hanging="14.45pt"/>
      </w:pPr>
      <w:r w:rsidRPr="003C4C22">
        <w:t>Bloqueia notificações que poderão levar a ciberataques</w:t>
      </w:r>
      <w:r>
        <w:rPr>
          <w:lang w:val="pt-PT"/>
        </w:rPr>
        <w:t>.</w:t>
      </w:r>
    </w:p>
    <w:p w14:paraId="1AF1E464" w14:textId="713E4B7B" w:rsidR="00C46F08" w:rsidRDefault="00545193" w:rsidP="00C068FE">
      <w:pPr>
        <w:pStyle w:val="bulletlist"/>
        <w:numPr>
          <w:ilvl w:val="0"/>
          <w:numId w:val="25"/>
        </w:numPr>
        <w:ind w:start="28.90pt" w:hanging="14.45pt"/>
      </w:pPr>
      <w:r w:rsidRPr="00545193">
        <w:t xml:space="preserve">Para além de bloquear pop-ups hostis, também permite bloquear qualquer seção ou elemento </w:t>
      </w:r>
      <w:r w:rsidR="001E7691">
        <w:rPr>
          <w:lang w:val="pt-PT"/>
        </w:rPr>
        <w:t xml:space="preserve">em específico </w:t>
      </w:r>
      <w:r w:rsidRPr="00545193">
        <w:t>de um website</w:t>
      </w:r>
      <w:r w:rsidR="00C46F08">
        <w:t>.</w:t>
      </w:r>
    </w:p>
    <w:p w14:paraId="4EF3F5B4" w14:textId="52B9CD74" w:rsidR="00C46F08" w:rsidRDefault="00545193" w:rsidP="00C068FE">
      <w:pPr>
        <w:pStyle w:val="bulletlist"/>
        <w:numPr>
          <w:ilvl w:val="0"/>
          <w:numId w:val="25"/>
        </w:numPr>
        <w:ind w:start="28.90pt" w:hanging="14.45pt"/>
      </w:pPr>
      <w:r w:rsidRPr="00545193">
        <w:t>Permite bloquear o acesso de qualquer agente externo que pretenda ter acesso a dados de utilização, por exemplo, o que pode melhorar a eficiência do site que estamos a visitar</w:t>
      </w:r>
      <w:r w:rsidR="00C46F08">
        <w:t>.</w:t>
      </w:r>
    </w:p>
    <w:p w14:paraId="0025C7A5" w14:textId="1AFC1805" w:rsidR="00C46F08" w:rsidRDefault="00C46F08" w:rsidP="00C46F08">
      <w:pPr>
        <w:pStyle w:val="Ttulo3"/>
      </w:pPr>
      <w:r>
        <w:t>Desvantage</w:t>
      </w:r>
      <w:r w:rsidR="00420462">
        <w:t>n</w:t>
      </w:r>
      <w:r>
        <w:t>s</w:t>
      </w:r>
    </w:p>
    <w:p w14:paraId="4468C2D5" w14:textId="0B8CEDA8" w:rsidR="00C46F08" w:rsidRDefault="00064637" w:rsidP="00C068FE">
      <w:pPr>
        <w:pStyle w:val="bulletlist"/>
        <w:numPr>
          <w:ilvl w:val="0"/>
          <w:numId w:val="25"/>
        </w:numPr>
        <w:ind w:start="28.90pt" w:hanging="14.45pt"/>
      </w:pPr>
      <w:r w:rsidRPr="00064637">
        <w:t>Ainda possuí problemas com browser Safari, só funciona corretamente em versões antigas do mesmo</w:t>
      </w:r>
      <w:r w:rsidR="00C46F08">
        <w:t>.</w:t>
      </w:r>
    </w:p>
    <w:p w14:paraId="02074092" w14:textId="1BE3C0B2" w:rsidR="00C46F08" w:rsidRDefault="00E3123F" w:rsidP="00C068FE">
      <w:pPr>
        <w:pStyle w:val="bulletlist"/>
        <w:numPr>
          <w:ilvl w:val="0"/>
          <w:numId w:val="25"/>
        </w:numPr>
        <w:ind w:start="28.90pt" w:hanging="14.45pt"/>
      </w:pPr>
      <w:r w:rsidRPr="00E3123F">
        <w:t xml:space="preserve">Em certos casos não bloqueia anúncios no </w:t>
      </w:r>
      <w:r w:rsidRPr="00E3123F">
        <w:rPr>
          <w:i/>
          <w:iCs/>
        </w:rPr>
        <w:t>Yandex Direct</w:t>
      </w:r>
      <w:r w:rsidR="00C46F08">
        <w:t>.</w:t>
      </w:r>
    </w:p>
    <w:p w14:paraId="7D028CF0" w14:textId="75D03B7F" w:rsidR="00C46F08" w:rsidRPr="00936047" w:rsidRDefault="00E3123F" w:rsidP="00C068FE">
      <w:pPr>
        <w:pStyle w:val="bulletlist"/>
        <w:numPr>
          <w:ilvl w:val="0"/>
          <w:numId w:val="25"/>
        </w:numPr>
        <w:ind w:start="28.90pt" w:hanging="14.45pt"/>
        <w:rPr>
          <w:lang w:val="pt-PT"/>
        </w:rPr>
      </w:pPr>
      <w:r w:rsidRPr="00E3123F">
        <w:t xml:space="preserve">Não possui uma interação direta com o utilizador, como por exemplo permitir que este saiba as etapas necessárias para bloquear certos </w:t>
      </w:r>
      <w:r w:rsidR="00791929" w:rsidRPr="00E3123F">
        <w:t>conteúdos</w:t>
      </w:r>
      <w:r w:rsidR="00791929">
        <w:rPr>
          <w:lang w:val="pt-PT"/>
        </w:rPr>
        <w:t xml:space="preserve"> </w:t>
      </w:r>
      <w:r w:rsidRPr="00E3123F">
        <w:t>ou atualizações</w:t>
      </w:r>
      <w:r w:rsidR="00C46F08">
        <w:t>.</w:t>
      </w:r>
    </w:p>
    <w:p w14:paraId="78B8ED03" w14:textId="29FD221A" w:rsidR="00936047" w:rsidRDefault="00791929" w:rsidP="00C068FE">
      <w:pPr>
        <w:pStyle w:val="bulletlist"/>
        <w:numPr>
          <w:ilvl w:val="0"/>
          <w:numId w:val="25"/>
        </w:numPr>
        <w:ind w:start="28.90pt" w:hanging="14.45pt"/>
        <w:rPr>
          <w:lang w:val="pt-PT"/>
        </w:rPr>
      </w:pPr>
      <w:r w:rsidRPr="00791929">
        <w:rPr>
          <w:lang w:val="pt-PT"/>
        </w:rPr>
        <w:t>A interface de utilizador apenas mostra um conteúdo limitado de informação</w:t>
      </w:r>
      <w:r>
        <w:rPr>
          <w:lang w:val="pt-PT"/>
        </w:rPr>
        <w:t>.</w:t>
      </w:r>
    </w:p>
    <w:p w14:paraId="44209A17" w14:textId="3313873C" w:rsidR="00C46F08" w:rsidRPr="005B520E" w:rsidRDefault="00420462" w:rsidP="00C46F08">
      <w:pPr>
        <w:pStyle w:val="Ttulo2"/>
      </w:pPr>
      <w:r>
        <w:t>Privacy Badger</w:t>
      </w:r>
    </w:p>
    <w:p w14:paraId="318F8DCE" w14:textId="108FA748" w:rsidR="00420462" w:rsidRDefault="00420462" w:rsidP="00420462">
      <w:pPr>
        <w:pStyle w:val="Ttulo3"/>
      </w:pPr>
      <w:r>
        <w:t>Vantagens</w:t>
      </w:r>
    </w:p>
    <w:p w14:paraId="6170D1DB" w14:textId="6DED6E75" w:rsidR="00420462" w:rsidRDefault="00624615" w:rsidP="00C068FE">
      <w:pPr>
        <w:pStyle w:val="bulletlist"/>
        <w:numPr>
          <w:ilvl w:val="0"/>
          <w:numId w:val="25"/>
        </w:numPr>
        <w:ind w:start="28.90pt" w:hanging="14.45pt"/>
      </w:pPr>
      <w:r w:rsidRPr="00624615">
        <w:t xml:space="preserve">Protege as atividades online dos utilizadores, bloqueando não só </w:t>
      </w:r>
      <w:r w:rsidRPr="00624615">
        <w:rPr>
          <w:i/>
          <w:iCs/>
        </w:rPr>
        <w:t>trackers</w:t>
      </w:r>
      <w:r w:rsidRPr="00624615">
        <w:t xml:space="preserve"> como domínios</w:t>
      </w:r>
      <w:r w:rsidR="00E308CD">
        <w:rPr>
          <w:lang w:val="pt-PT"/>
        </w:rPr>
        <w:t xml:space="preserve"> </w:t>
      </w:r>
      <w:r w:rsidRPr="00624615">
        <w:t>maliciosos</w:t>
      </w:r>
      <w:r w:rsidR="00420462">
        <w:t>.</w:t>
      </w:r>
    </w:p>
    <w:p w14:paraId="14192D24" w14:textId="2299DBD9" w:rsidR="00624615" w:rsidRPr="00912A5E" w:rsidRDefault="00624615" w:rsidP="00C068FE">
      <w:pPr>
        <w:pStyle w:val="bulletlist"/>
        <w:numPr>
          <w:ilvl w:val="0"/>
          <w:numId w:val="25"/>
        </w:numPr>
        <w:ind w:start="28.90pt" w:hanging="14.45pt"/>
      </w:pPr>
      <w:r w:rsidRPr="00624615">
        <w:t xml:space="preserve">Bloqueia anúncios por </w:t>
      </w:r>
      <w:r w:rsidRPr="00624615">
        <w:rPr>
          <w:i/>
          <w:iCs/>
        </w:rPr>
        <w:t>default</w:t>
      </w:r>
      <w:r w:rsidRPr="00624615">
        <w:t>, o que protege a</w:t>
      </w:r>
      <w:r>
        <w:rPr>
          <w:lang w:val="pt-PT"/>
        </w:rPr>
        <w:t xml:space="preserve"> </w:t>
      </w:r>
      <w:r w:rsidRPr="00624615">
        <w:t>priori qualquer conteúdo indesejado</w:t>
      </w:r>
      <w:r>
        <w:rPr>
          <w:lang w:val="pt-PT"/>
        </w:rPr>
        <w:t>.</w:t>
      </w:r>
    </w:p>
    <w:p w14:paraId="64F5E800" w14:textId="4C16F47B" w:rsidR="00791929" w:rsidRDefault="00420462" w:rsidP="00791929">
      <w:pPr>
        <w:pStyle w:val="Ttulo3"/>
      </w:pPr>
      <w:r>
        <w:t>Desvantagens</w:t>
      </w:r>
    </w:p>
    <w:p w14:paraId="2F1B4486" w14:textId="53E0D2DC" w:rsidR="00C46F08" w:rsidRPr="00F237BC" w:rsidRDefault="00791929" w:rsidP="00C068FE">
      <w:pPr>
        <w:pStyle w:val="bulletlist"/>
        <w:numPr>
          <w:ilvl w:val="0"/>
          <w:numId w:val="25"/>
        </w:numPr>
        <w:ind w:start="28.90pt" w:hanging="14.45pt"/>
      </w:pPr>
      <w:r>
        <w:t>O software pode afetar o desempenho d</w:t>
      </w:r>
      <w:r w:rsidRPr="000550FA">
        <w:rPr>
          <w:lang w:val="pt-PT"/>
        </w:rPr>
        <w:t>e um</w:t>
      </w:r>
      <w:r>
        <w:t xml:space="preserve"> site</w:t>
      </w:r>
      <w:r w:rsidR="00722FE8">
        <w:rPr>
          <w:lang w:val="pt-PT"/>
        </w:rPr>
        <w:t xml:space="preserve"> pois pré bloqueia alguns dos seus </w:t>
      </w:r>
      <w:r w:rsidR="00BB37C1">
        <w:rPr>
          <w:lang w:val="pt-PT"/>
        </w:rPr>
        <w:t>conteúdos</w:t>
      </w:r>
      <w:r w:rsidRPr="000550FA">
        <w:rPr>
          <w:lang w:val="pt-PT"/>
        </w:rPr>
        <w:t>.</w:t>
      </w:r>
    </w:p>
    <w:p w14:paraId="4B6D6A6A" w14:textId="7E749906" w:rsidR="00F237BC" w:rsidRDefault="00F237BC" w:rsidP="00C068FE">
      <w:pPr>
        <w:pStyle w:val="bulletlist"/>
        <w:numPr>
          <w:ilvl w:val="0"/>
          <w:numId w:val="25"/>
        </w:numPr>
        <w:ind w:start="28.90pt" w:hanging="14.45pt"/>
      </w:pPr>
      <w:r w:rsidRPr="00F237BC">
        <w:t>Usando como única extensão de proteção não é suficiente, necessitando assim de terceiros para uma proteção mais eficiente.</w:t>
      </w:r>
    </w:p>
    <w:p w14:paraId="5A1F814D" w14:textId="0E8D0A00" w:rsidR="00912A5E" w:rsidRDefault="00912A5E" w:rsidP="00C068FE">
      <w:pPr>
        <w:pStyle w:val="bulletlist"/>
        <w:numPr>
          <w:ilvl w:val="0"/>
          <w:numId w:val="25"/>
        </w:numPr>
        <w:ind w:start="28.90pt" w:hanging="14.45pt"/>
      </w:pPr>
      <w:r w:rsidRPr="00912A5E">
        <w:t>Guarda informação sobre os domínios visitados.</w:t>
      </w:r>
    </w:p>
    <w:p w14:paraId="53C54FEE" w14:textId="32F8DA2E" w:rsidR="00912A5E" w:rsidRPr="00420462" w:rsidRDefault="00912A5E" w:rsidP="00912A5E">
      <w:pPr>
        <w:pStyle w:val="bulletlist"/>
        <w:numPr>
          <w:ilvl w:val="0"/>
          <w:numId w:val="25"/>
        </w:numPr>
        <w:ind w:start="28.90pt" w:hanging="14.45pt"/>
      </w:pPr>
      <w:r w:rsidRPr="00912A5E">
        <w:t xml:space="preserve">Não desativa o </w:t>
      </w:r>
      <w:r w:rsidRPr="00912A5E">
        <w:rPr>
          <w:i/>
          <w:iCs/>
        </w:rPr>
        <w:t>tracking</w:t>
      </w:r>
      <w:r w:rsidRPr="00912A5E">
        <w:t xml:space="preserve"> por parte das redes sociais, por exemplo.</w:t>
      </w:r>
    </w:p>
    <w:p w14:paraId="2D4510DC" w14:textId="69CB6010" w:rsidR="00C46F08" w:rsidRPr="005B520E" w:rsidRDefault="00420462" w:rsidP="00C46F08">
      <w:pPr>
        <w:pStyle w:val="Ttulo2"/>
      </w:pPr>
      <w:r>
        <w:lastRenderedPageBreak/>
        <w:t>EducaFox</w:t>
      </w:r>
    </w:p>
    <w:p w14:paraId="20FC9C43" w14:textId="10F17BC0" w:rsidR="00420462" w:rsidRDefault="00420462" w:rsidP="00420462">
      <w:pPr>
        <w:pStyle w:val="Ttulo3"/>
      </w:pPr>
      <w:r>
        <w:t>Vantagens</w:t>
      </w:r>
    </w:p>
    <w:p w14:paraId="58955026" w14:textId="13FF0F30" w:rsidR="00563298" w:rsidRPr="00563298" w:rsidRDefault="00563298" w:rsidP="00D64382">
      <w:pPr>
        <w:pStyle w:val="bulletlist"/>
        <w:numPr>
          <w:ilvl w:val="0"/>
          <w:numId w:val="25"/>
        </w:numPr>
        <w:ind w:start="28.80pt" w:hanging="14.40pt"/>
      </w:pPr>
      <w:r>
        <w:rPr>
          <w:lang w:val="pt-PT"/>
        </w:rPr>
        <w:t>Oferece dicas ao utilizador de como se pode proteger online</w:t>
      </w:r>
      <w:r w:rsidR="00AB4E88">
        <w:rPr>
          <w:lang w:val="pt-PT"/>
        </w:rPr>
        <w:t>.</w:t>
      </w:r>
    </w:p>
    <w:p w14:paraId="38143BD7" w14:textId="1E934D09" w:rsidR="00420462" w:rsidRDefault="00563298" w:rsidP="00D64382">
      <w:pPr>
        <w:pStyle w:val="bulletlist"/>
        <w:numPr>
          <w:ilvl w:val="0"/>
          <w:numId w:val="25"/>
        </w:numPr>
        <w:ind w:start="28.80pt" w:hanging="14.40pt"/>
      </w:pPr>
      <w:r>
        <w:rPr>
          <w:lang w:val="pt-PT"/>
        </w:rPr>
        <w:t xml:space="preserve">Possui </w:t>
      </w:r>
      <w:r w:rsidR="00AB4E88">
        <w:rPr>
          <w:lang w:val="pt-PT"/>
        </w:rPr>
        <w:t xml:space="preserve">um questionário para que o </w:t>
      </w:r>
      <w:r>
        <w:rPr>
          <w:lang w:val="pt-PT"/>
        </w:rPr>
        <w:t>utilizador</w:t>
      </w:r>
      <w:r w:rsidR="00AB4E88">
        <w:rPr>
          <w:lang w:val="pt-PT"/>
        </w:rPr>
        <w:t xml:space="preserve"> possa testar os seus conhecimentos sobre proteção online, tornando assim a aprendizagem mais desafiante.</w:t>
      </w:r>
      <w:r>
        <w:rPr>
          <w:lang w:val="pt-PT"/>
        </w:rPr>
        <w:t xml:space="preserve">  </w:t>
      </w:r>
    </w:p>
    <w:p w14:paraId="7B486EBC" w14:textId="1B253FFB" w:rsidR="00420462" w:rsidRDefault="00420462" w:rsidP="00420462">
      <w:pPr>
        <w:pStyle w:val="Ttulo3"/>
      </w:pPr>
      <w:r>
        <w:t>Desvantagens</w:t>
      </w:r>
    </w:p>
    <w:p w14:paraId="201052CC" w14:textId="3853E305" w:rsidR="00C46F08" w:rsidRPr="00CC3207" w:rsidRDefault="00AB4E88" w:rsidP="00CC3207">
      <w:pPr>
        <w:pStyle w:val="bulletlist"/>
        <w:numPr>
          <w:ilvl w:val="0"/>
          <w:numId w:val="25"/>
        </w:numPr>
        <w:ind w:start="28.80pt" w:hanging="14.40pt"/>
      </w:pPr>
      <w:r>
        <w:rPr>
          <w:lang w:val="pt-PT"/>
        </w:rPr>
        <w:t>Ainda não encontramos.</w:t>
      </w:r>
    </w:p>
    <w:p w14:paraId="3A3DBFC9" w14:textId="2BD851D9" w:rsidR="006849C7" w:rsidRDefault="000230EB" w:rsidP="006849C7">
      <w:pPr>
        <w:pStyle w:val="Ttulo1"/>
      </w:pPr>
      <w:r>
        <w:t>Discussão Final</w:t>
      </w:r>
    </w:p>
    <w:p w14:paraId="6DF34933" w14:textId="37595D22" w:rsidR="006849C7" w:rsidRPr="00C03D54" w:rsidRDefault="00C03D54" w:rsidP="006849C7">
      <w:pPr>
        <w:pStyle w:val="Corpodetexto"/>
        <w:rPr>
          <w:lang w:val="pt-PT"/>
        </w:rPr>
      </w:pPr>
      <w:r>
        <w:rPr>
          <w:lang w:val="pt-PT"/>
        </w:rPr>
        <w:t>Comparar os 4 sistemas.</w:t>
      </w:r>
    </w:p>
    <w:p w14:paraId="5167D269" w14:textId="478BDD74" w:rsidR="006849C7" w:rsidRDefault="006849C7" w:rsidP="006849C7">
      <w:pPr>
        <w:pStyle w:val="Ttulo1"/>
      </w:pPr>
      <w:r>
        <w:t>Conclusão</w:t>
      </w:r>
    </w:p>
    <w:p w14:paraId="294183BE" w14:textId="27701368" w:rsidR="006849C7" w:rsidRPr="00DB546B" w:rsidRDefault="00C03D54" w:rsidP="00540981">
      <w:pPr>
        <w:pStyle w:val="Corpodetexto"/>
      </w:pPr>
      <w:r>
        <w:rPr>
          <w:lang w:val="pt-PT"/>
        </w:rPr>
        <w:t>Concluir.</w:t>
      </w:r>
    </w:p>
    <w:p w14:paraId="5AE6D81A" w14:textId="7BCBD03B" w:rsidR="009303D9" w:rsidRPr="005B520E" w:rsidRDefault="00FE3424" w:rsidP="009235F4">
      <w:pPr>
        <w:pStyle w:val="Ttulo5"/>
      </w:pPr>
      <w:r>
        <w:t>Bibliografia</w:t>
      </w:r>
    </w:p>
    <w:p w14:paraId="64FD4153" w14:textId="77777777" w:rsidR="009303D9" w:rsidRPr="005B520E" w:rsidRDefault="009303D9"/>
    <w:p w14:paraId="6F1BE7A0" w14:textId="54700732" w:rsidR="00520BD2" w:rsidRDefault="009235F4" w:rsidP="006B0F1B">
      <w:pPr>
        <w:pStyle w:val="references"/>
      </w:pPr>
      <w:r>
        <w:t xml:space="preserve">Kent Walker, Vice-Presidente Sênior de Assuntos Globais e Diretor Jurídico do Google, </w:t>
      </w:r>
      <w:hyperlink r:id="rId10" w:history="1">
        <w:r w:rsidRPr="00F114BE">
          <w:rPr>
            <w:rStyle w:val="Hiperligao"/>
          </w:rPr>
          <w:t>https://www.thinkwithgoogle.com/intl/pt-br/futuro-do-marketing/privacidade-e-seguran%C3%A7a/privacidade-seguranc-e-educacao-base-das-novas-geracoes-de-conectados/</w:t>
        </w:r>
      </w:hyperlink>
      <w:r>
        <w:t xml:space="preserve">, </w:t>
      </w:r>
      <w:r w:rsidR="009C036D">
        <w:t xml:space="preserve">Consultado a </w:t>
      </w:r>
      <w:r>
        <w:t>20</w:t>
      </w:r>
      <w:r w:rsidR="009C036D">
        <w:t xml:space="preserve"> de Dezembro de </w:t>
      </w:r>
      <w:r>
        <w:t>2021</w:t>
      </w:r>
    </w:p>
    <w:p w14:paraId="0C41116C" w14:textId="11E1AE4D" w:rsidR="006B0F1B" w:rsidRDefault="00A61BDB" w:rsidP="00927A86">
      <w:pPr>
        <w:pStyle w:val="references"/>
        <w:ind w:start="17.70pt" w:hanging="17.70pt"/>
      </w:pPr>
      <w:r w:rsidRPr="00A61BDB">
        <w:t>B</w:t>
      </w:r>
      <w:r>
        <w:t xml:space="preserve">ennett </w:t>
      </w:r>
      <w:r w:rsidRPr="00A61BDB">
        <w:t>C</w:t>
      </w:r>
      <w:r>
        <w:t xml:space="preserve">yphers and </w:t>
      </w:r>
      <w:r w:rsidRPr="00A61BDB">
        <w:t>G</w:t>
      </w:r>
      <w:r>
        <w:t xml:space="preserve">ennie </w:t>
      </w:r>
      <w:r w:rsidRPr="00A61BDB">
        <w:t>G</w:t>
      </w:r>
      <w:r>
        <w:t xml:space="preserve">ebhart, </w:t>
      </w:r>
      <w:hyperlink r:id="rId11" w:history="1">
        <w:r w:rsidRPr="006E682F">
          <w:rPr>
            <w:rStyle w:val="Hiperligao"/>
          </w:rPr>
          <w:t>https://www.eff.org/wp/behind-the-one-way-mirror</w:t>
        </w:r>
      </w:hyperlink>
      <w:r>
        <w:t xml:space="preserve">, Consultado a </w:t>
      </w:r>
      <w:r w:rsidR="00F8543B">
        <w:t>19</w:t>
      </w:r>
      <w:r>
        <w:t xml:space="preserve"> de Dezembro de 2021</w:t>
      </w:r>
    </w:p>
    <w:p w14:paraId="684EE7CD" w14:textId="4E9EC4A7" w:rsidR="0066032D" w:rsidRDefault="0066032D" w:rsidP="006B0F1B">
      <w:pPr>
        <w:pStyle w:val="references"/>
        <w:ind w:start="17.70pt" w:hanging="17.70pt"/>
      </w:pPr>
      <w:r>
        <w:t xml:space="preserve">Wikipedia, </w:t>
      </w:r>
      <w:hyperlink r:id="rId12" w:history="1">
        <w:r w:rsidRPr="00323768">
          <w:rPr>
            <w:rStyle w:val="Hiperligao"/>
          </w:rPr>
          <w:t>https://pt.wikipedia.org/wiki/Seguran%C3%A7a_da_informa%C3%A7%C3%A3o</w:t>
        </w:r>
      </w:hyperlink>
      <w:r>
        <w:t>, Consultado a 29 de Dezembro de 2021</w:t>
      </w:r>
    </w:p>
    <w:p w14:paraId="4851EB2C" w14:textId="3794152B" w:rsidR="00F42191" w:rsidRDefault="00F42191" w:rsidP="006B0F1B">
      <w:pPr>
        <w:pStyle w:val="references"/>
        <w:ind w:start="17.70pt" w:hanging="17.70pt"/>
      </w:pPr>
      <w:r w:rsidRPr="00F42191">
        <w:t>Steve Symanovich</w:t>
      </w:r>
      <w:r>
        <w:t xml:space="preserve">, </w:t>
      </w:r>
      <w:hyperlink r:id="rId13" w:history="1">
        <w:r w:rsidRPr="007D5DB0">
          <w:rPr>
            <w:rStyle w:val="Hiperligao"/>
          </w:rPr>
          <w:t>https://us.norton.com/internetsecurity-privacy-privacy-vs-security-whats-the-difference.html</w:t>
        </w:r>
      </w:hyperlink>
      <w:r>
        <w:t>, Consultado a 28 de Dezembro de 2021</w:t>
      </w:r>
    </w:p>
    <w:p w14:paraId="398F2ACB" w14:textId="7AD423A1" w:rsidR="00D40435" w:rsidRDefault="00E12BDC" w:rsidP="006B0F1B">
      <w:pPr>
        <w:pStyle w:val="references"/>
        <w:ind w:start="17.70pt" w:hanging="17.70pt"/>
      </w:pPr>
      <w:r>
        <w:t xml:space="preserve">SeguraNet, </w:t>
      </w:r>
      <w:hyperlink r:id="rId14" w:history="1">
        <w:r w:rsidRPr="00D5281A">
          <w:rPr>
            <w:rStyle w:val="Hiperligao"/>
          </w:rPr>
          <w:t>https://www.seguranet.pt/pt/recursos</w:t>
        </w:r>
      </w:hyperlink>
      <w:r>
        <w:t xml:space="preserve">, Consultado a 21 de Dezembro de 2021 </w:t>
      </w:r>
    </w:p>
    <w:p w14:paraId="66D2A96E" w14:textId="5EED93A3" w:rsidR="00BC5974" w:rsidRDefault="00BC5974" w:rsidP="006B0F1B">
      <w:pPr>
        <w:pStyle w:val="references"/>
        <w:ind w:start="17.70pt" w:hanging="17.70pt"/>
      </w:pPr>
      <w:r w:rsidRPr="00BC5974">
        <w:t>Walber Pinheiro</w:t>
      </w:r>
      <w:r>
        <w:t xml:space="preserve">, </w:t>
      </w:r>
      <w:hyperlink r:id="rId15" w:history="1">
        <w:r w:rsidRPr="00D5281A">
          <w:rPr>
            <w:rStyle w:val="Hiperligao"/>
          </w:rPr>
          <w:t>https://blog.ipog.edu.br/tecnologia/segurana-e-privacidade-em-internet-das-coisas-iot-como-aumentar-a-confiana-do-usurio/</w:t>
        </w:r>
      </w:hyperlink>
      <w:r>
        <w:t>, Consultado a 20 de Dezembro de 2021</w:t>
      </w:r>
    </w:p>
    <w:p w14:paraId="3E2FD0DD" w14:textId="5B45B47F" w:rsidR="00672564" w:rsidRDefault="00672564" w:rsidP="006B0F1B">
      <w:pPr>
        <w:pStyle w:val="references"/>
        <w:ind w:start="17.70pt" w:hanging="17.70pt"/>
      </w:pPr>
      <w:r>
        <w:t xml:space="preserve">Maven, </w:t>
      </w:r>
      <w:hyperlink r:id="rId16" w:history="1">
        <w:r w:rsidRPr="00D5281A">
          <w:rPr>
            <w:rStyle w:val="Hiperligao"/>
          </w:rPr>
          <w:t>https://www.maven.com.br/blog/seguranca-e-privacidade-na-internet/</w:t>
        </w:r>
      </w:hyperlink>
      <w:r>
        <w:t xml:space="preserve">, Consultado a 20 de Dezembro de 2021 </w:t>
      </w:r>
    </w:p>
    <w:p w14:paraId="1C2A55A3" w14:textId="51A2B11D" w:rsidR="00BC5974" w:rsidRDefault="00BC5974" w:rsidP="006B0F1B">
      <w:pPr>
        <w:pStyle w:val="references"/>
        <w:ind w:start="17.70pt" w:hanging="17.70pt"/>
      </w:pPr>
      <w:r w:rsidRPr="00BC5974">
        <w:t>Carlos Aurélio</w:t>
      </w:r>
      <w:r>
        <w:t xml:space="preserve">, </w:t>
      </w:r>
      <w:hyperlink r:id="rId17" w:history="1">
        <w:r w:rsidR="00D40435" w:rsidRPr="00D5281A">
          <w:rPr>
            <w:rStyle w:val="Hiperligao"/>
          </w:rPr>
          <w:t>https://www.menosfios.com/privacidade-seguranca-na-internet-parte-1/</w:t>
        </w:r>
      </w:hyperlink>
      <w:r>
        <w:t>, Consultado a 21 de Dezembro de 2021</w:t>
      </w:r>
    </w:p>
    <w:p w14:paraId="3A9B4D0A" w14:textId="77777777" w:rsidR="006B0F1B" w:rsidRDefault="006B0F1B" w:rsidP="006B0F1B">
      <w:pPr>
        <w:pStyle w:val="references"/>
        <w:ind w:start="17.70pt" w:hanging="17.70pt"/>
      </w:pPr>
      <w:r w:rsidRPr="006B0F1B">
        <w:t>Miriam Cihodariu</w:t>
      </w:r>
      <w:r>
        <w:t xml:space="preserve">, </w:t>
      </w:r>
      <w:hyperlink r:id="rId18" w:history="1">
        <w:r w:rsidRPr="00615A80">
          <w:rPr>
            <w:rStyle w:val="Hiperligao"/>
          </w:rPr>
          <w:t>https://heimdalsecurity.com/blog/duckduckgo-vs-google/</w:t>
        </w:r>
      </w:hyperlink>
      <w:r>
        <w:t xml:space="preserve"> ,  </w:t>
      </w:r>
      <w:r w:rsidRPr="006B0F1B">
        <w:t>Consultado a 20 de Dezembro de 2021</w:t>
      </w:r>
      <w:r>
        <w:t xml:space="preserve"> </w:t>
      </w:r>
    </w:p>
    <w:p w14:paraId="48000B09" w14:textId="77777777" w:rsidR="006B0F1B" w:rsidRDefault="006B0F1B" w:rsidP="006B0F1B">
      <w:pPr>
        <w:pStyle w:val="references"/>
        <w:ind w:start="17.70pt" w:hanging="17.70pt"/>
      </w:pPr>
      <w:r w:rsidRPr="006B0F1B">
        <w:t>Balwinder Kaur</w:t>
      </w:r>
      <w:r>
        <w:t xml:space="preserve">, </w:t>
      </w:r>
      <w:hyperlink r:id="rId19" w:history="1">
        <w:r w:rsidRPr="00615A80">
          <w:rPr>
            <w:rStyle w:val="Hiperligao"/>
          </w:rPr>
          <w:t>https://www.quora.com/What-are-the-disadvantages-of-using-DuckDuckGo</w:t>
        </w:r>
      </w:hyperlink>
      <w:r>
        <w:t xml:space="preserve"> ,  </w:t>
      </w:r>
      <w:r w:rsidRPr="006B0F1B">
        <w:t>Consultado a 20 de Dezembro de 2021</w:t>
      </w:r>
    </w:p>
    <w:p w14:paraId="456FEE6F" w14:textId="77777777" w:rsidR="006B0F1B" w:rsidRDefault="006B0F1B" w:rsidP="006B0F1B">
      <w:pPr>
        <w:pStyle w:val="references"/>
        <w:ind w:start="17.70pt" w:hanging="17.70pt"/>
      </w:pPr>
      <w:r w:rsidRPr="006B0F1B">
        <w:t>Paul Black</w:t>
      </w:r>
      <w:r>
        <w:t xml:space="preserve">, </w:t>
      </w:r>
      <w:hyperlink r:id="rId20" w:history="1">
        <w:r w:rsidRPr="00615A80">
          <w:rPr>
            <w:rStyle w:val="Hiperligao"/>
          </w:rPr>
          <w:t>https://nordvpn.com/pt/blog/is-duckduckgo-safe/</w:t>
        </w:r>
      </w:hyperlink>
      <w:r>
        <w:t xml:space="preserve"> , </w:t>
      </w:r>
      <w:r w:rsidRPr="006B0F1B">
        <w:t>Consultado a 23 de Dezembro de 2021</w:t>
      </w:r>
    </w:p>
    <w:p w14:paraId="49EA139C" w14:textId="2996DEF6" w:rsidR="006B0F1B" w:rsidRDefault="00B83A20" w:rsidP="006B0F1B">
      <w:pPr>
        <w:pStyle w:val="references"/>
        <w:ind w:start="17.70pt" w:hanging="17.70pt"/>
      </w:pPr>
      <w:r w:rsidRPr="00B83A20">
        <w:t>FinXL</w:t>
      </w:r>
      <w:r>
        <w:t xml:space="preserve">, </w:t>
      </w:r>
      <w:hyperlink r:id="rId21" w:history="1">
        <w:r w:rsidRPr="00615A80">
          <w:rPr>
            <w:rStyle w:val="Hiperligao"/>
          </w:rPr>
          <w:t>https://www.finxl.com.au/blog/2020/12/duckduckgo-vs-google-a-security-comparison-and-how-to-maximise-your-privacy</w:t>
        </w:r>
      </w:hyperlink>
      <w:r>
        <w:t>,</w:t>
      </w:r>
      <w:r w:rsidRPr="00B83A20">
        <w:t xml:space="preserve"> Consultado a 26 de Dezembro de 2021</w:t>
      </w:r>
    </w:p>
    <w:p w14:paraId="6035F058" w14:textId="77777777" w:rsidR="00B83A20" w:rsidRDefault="00B83A20" w:rsidP="006B0F1B">
      <w:pPr>
        <w:pStyle w:val="references"/>
        <w:ind w:start="17.70pt" w:hanging="17.70pt"/>
      </w:pPr>
      <w:r w:rsidRPr="00B83A20">
        <w:t>Codoschool</w:t>
      </w:r>
      <w:r>
        <w:t xml:space="preserve">, </w:t>
      </w:r>
      <w:hyperlink r:id="rId22" w:history="1">
        <w:r w:rsidRPr="00615A80">
          <w:rPr>
            <w:rStyle w:val="Hiperligao"/>
          </w:rPr>
          <w:t>https://codoschool.ru/en/internet/unblock-origin-dopolnenie-firefox-android-blokirovshchik-reklamy-ublock-razdelilsya-na-dva-proekta.html</w:t>
        </w:r>
      </w:hyperlink>
      <w:r>
        <w:t xml:space="preserve"> ,  </w:t>
      </w:r>
      <w:r w:rsidRPr="00B83A20">
        <w:t>Consultado a 21 de Dezembro de 2021</w:t>
      </w:r>
    </w:p>
    <w:p w14:paraId="671AA047" w14:textId="77777777" w:rsidR="00B83A20" w:rsidRDefault="00B83A20" w:rsidP="006B0F1B">
      <w:pPr>
        <w:pStyle w:val="references"/>
        <w:ind w:start="17.70pt" w:hanging="17.70pt"/>
      </w:pPr>
      <w:r w:rsidRPr="00B83A20">
        <w:t>Ali Raza</w:t>
      </w:r>
      <w:r>
        <w:t xml:space="preserve">, </w:t>
      </w:r>
      <w:hyperlink r:id="rId23" w:history="1">
        <w:r w:rsidRPr="00615A80">
          <w:rPr>
            <w:rStyle w:val="Hiperligao"/>
          </w:rPr>
          <w:t>https://www.ipburger.com/blog/ublock-origin-v-adblock-which-one-is-the-best-ad-blocking-browser-extension/</w:t>
        </w:r>
      </w:hyperlink>
      <w:r>
        <w:t xml:space="preserve"> , </w:t>
      </w:r>
      <w:r w:rsidRPr="00B83A20">
        <w:t>Consultado a 21 de Dezembro de 2021</w:t>
      </w:r>
    </w:p>
    <w:p w14:paraId="0F02E565" w14:textId="77777777" w:rsidR="00B83A20" w:rsidRDefault="00B83A20" w:rsidP="006B0F1B">
      <w:pPr>
        <w:pStyle w:val="references"/>
        <w:ind w:start="17.70pt" w:hanging="17.70pt"/>
      </w:pPr>
      <w:r w:rsidRPr="00B83A20">
        <w:t>Wikipédia</w:t>
      </w:r>
      <w:r>
        <w:t xml:space="preserve">, </w:t>
      </w:r>
      <w:hyperlink r:id="rId24" w:history="1">
        <w:r w:rsidRPr="00615A80">
          <w:rPr>
            <w:rStyle w:val="Hiperligao"/>
          </w:rPr>
          <w:t>https://pt.wikipedia.org/wiki/UBlock_Origin</w:t>
        </w:r>
      </w:hyperlink>
      <w:r>
        <w:t xml:space="preserve"> ,  </w:t>
      </w:r>
      <w:r w:rsidRPr="00B83A20">
        <w:t>Consultado a 21 de Dezembro de 2021</w:t>
      </w:r>
    </w:p>
    <w:p w14:paraId="42B4CFF5" w14:textId="77777777" w:rsidR="00936047" w:rsidRDefault="00936047" w:rsidP="006B0F1B">
      <w:pPr>
        <w:pStyle w:val="references"/>
        <w:ind w:start="17.70pt" w:hanging="17.70pt"/>
      </w:pPr>
      <w:r>
        <w:t xml:space="preserve">Isa </w:t>
      </w:r>
      <w:r w:rsidRPr="00936047">
        <w:t>Oyekunle</w:t>
      </w:r>
      <w:r>
        <w:t xml:space="preserve"> </w:t>
      </w:r>
      <w:hyperlink r:id="rId25" w:history="1">
        <w:r w:rsidRPr="00615A80">
          <w:rPr>
            <w:rStyle w:val="Hiperligao"/>
          </w:rPr>
          <w:t>https://securitygladiators.com/software/browser/firefox/addon/</w:t>
        </w:r>
      </w:hyperlink>
      <w:r>
        <w:t>, Consultado a  23 de Dezembro de 2021</w:t>
      </w:r>
    </w:p>
    <w:p w14:paraId="37461841" w14:textId="4F71CB63" w:rsidR="0066032D" w:rsidRPr="00520BD2" w:rsidRDefault="00912A5E" w:rsidP="0066032D">
      <w:pPr>
        <w:pStyle w:val="references"/>
        <w:ind w:start="17.70pt" w:hanging="17.70pt"/>
        <w:sectPr w:rsidR="0066032D" w:rsidRPr="00520BD2" w:rsidSect="003B4E04">
          <w:type w:val="continuous"/>
          <w:pgSz w:w="595.30pt" w:h="841.90pt" w:code="9"/>
          <w:pgMar w:top="54pt" w:right="45.35pt" w:bottom="72pt" w:left="45.35pt" w:header="36pt" w:footer="36pt" w:gutter="0pt"/>
          <w:cols w:num="2" w:space="18pt"/>
          <w:docGrid w:linePitch="360"/>
        </w:sectPr>
      </w:pPr>
      <w:r w:rsidRPr="00912A5E">
        <w:t>AIMEE O'DRISCOLL</w:t>
      </w:r>
      <w:r>
        <w:t xml:space="preserve">, </w:t>
      </w:r>
      <w:hyperlink r:id="rId26" w:history="1">
        <w:r w:rsidRPr="006A68A0">
          <w:rPr>
            <w:rStyle w:val="Hiperligao"/>
          </w:rPr>
          <w:t>https://www.comparitech.com/blog/vpn-privacy/free-anti-tracking-browser-extensions/</w:t>
        </w:r>
      </w:hyperlink>
      <w:r>
        <w:t xml:space="preserve"> ,  Consultado a 23 de Dezembro de 2021</w:t>
      </w:r>
    </w:p>
    <w:p w14:paraId="445238EA" w14:textId="171D3C0C" w:rsidR="009C036D" w:rsidRPr="00520BD2" w:rsidRDefault="009C036D" w:rsidP="009C036D">
      <w:pPr>
        <w:pStyle w:val="references"/>
        <w:ind w:start="17.70pt" w:hanging="17.70pt"/>
        <w:sectPr w:rsidR="009C036D" w:rsidRPr="00520BD2" w:rsidSect="003B4E04">
          <w:type w:val="continuous"/>
          <w:pgSz w:w="595.30pt" w:h="841.90pt" w:code="9"/>
          <w:pgMar w:top="54pt" w:right="45.35pt" w:bottom="72pt" w:left="45.35pt" w:header="36pt" w:footer="36pt" w:gutter="0pt"/>
          <w:cols w:num="2" w:space="18pt"/>
          <w:docGrid w:linePitch="360"/>
        </w:sectPr>
      </w:pPr>
    </w:p>
    <w:p w14:paraId="215E39DC" w14:textId="3AB9B562"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DD010A1" w14:textId="77777777" w:rsidR="00453B95" w:rsidRDefault="00453B95" w:rsidP="001A3B3D">
      <w:r>
        <w:separator/>
      </w:r>
    </w:p>
  </w:endnote>
  <w:endnote w:type="continuationSeparator" w:id="0">
    <w:p w14:paraId="4DDB701F" w14:textId="77777777" w:rsidR="00453B95" w:rsidRDefault="00453B9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64CEB16" w14:textId="77777777" w:rsidR="00F8331D" w:rsidRPr="006F6D3D" w:rsidRDefault="00F8331D" w:rsidP="0056610F">
    <w:pPr>
      <w:pStyle w:val="Rodap"/>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E8E9B7"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7178817" w14:textId="77777777" w:rsidR="00453B95" w:rsidRDefault="00453B95" w:rsidP="001A3B3D">
      <w:r>
        <w:separator/>
      </w:r>
    </w:p>
  </w:footnote>
  <w:footnote w:type="continuationSeparator" w:id="0">
    <w:p w14:paraId="36D2F530" w14:textId="77777777" w:rsidR="00453B95" w:rsidRDefault="00453B9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0EB"/>
    <w:rsid w:val="0004781E"/>
    <w:rsid w:val="00052B08"/>
    <w:rsid w:val="000550FA"/>
    <w:rsid w:val="00064637"/>
    <w:rsid w:val="0008758A"/>
    <w:rsid w:val="000948AD"/>
    <w:rsid w:val="000B7926"/>
    <w:rsid w:val="000C1E68"/>
    <w:rsid w:val="000D15AD"/>
    <w:rsid w:val="000D3337"/>
    <w:rsid w:val="000D494F"/>
    <w:rsid w:val="0011508B"/>
    <w:rsid w:val="0012338C"/>
    <w:rsid w:val="0016097B"/>
    <w:rsid w:val="001A2EFD"/>
    <w:rsid w:val="001A3B3D"/>
    <w:rsid w:val="001B67DC"/>
    <w:rsid w:val="001B6E32"/>
    <w:rsid w:val="001E477E"/>
    <w:rsid w:val="001E7691"/>
    <w:rsid w:val="00203EAE"/>
    <w:rsid w:val="002254A9"/>
    <w:rsid w:val="002272DD"/>
    <w:rsid w:val="00233D97"/>
    <w:rsid w:val="002347A2"/>
    <w:rsid w:val="002850E3"/>
    <w:rsid w:val="002B3E81"/>
    <w:rsid w:val="00350308"/>
    <w:rsid w:val="00354FCF"/>
    <w:rsid w:val="00380FDC"/>
    <w:rsid w:val="003813D1"/>
    <w:rsid w:val="003A19E2"/>
    <w:rsid w:val="003B2B40"/>
    <w:rsid w:val="003B4E04"/>
    <w:rsid w:val="003C4C22"/>
    <w:rsid w:val="003F5A08"/>
    <w:rsid w:val="00420462"/>
    <w:rsid w:val="00420716"/>
    <w:rsid w:val="004325FB"/>
    <w:rsid w:val="004432BA"/>
    <w:rsid w:val="0044407E"/>
    <w:rsid w:val="00446651"/>
    <w:rsid w:val="00447BB9"/>
    <w:rsid w:val="00453B95"/>
    <w:rsid w:val="0046031D"/>
    <w:rsid w:val="00463889"/>
    <w:rsid w:val="00473AC9"/>
    <w:rsid w:val="004B1B57"/>
    <w:rsid w:val="004B7A93"/>
    <w:rsid w:val="004D72B5"/>
    <w:rsid w:val="00520BD2"/>
    <w:rsid w:val="00520F6D"/>
    <w:rsid w:val="00540981"/>
    <w:rsid w:val="00545193"/>
    <w:rsid w:val="00551B7F"/>
    <w:rsid w:val="00563298"/>
    <w:rsid w:val="0056417C"/>
    <w:rsid w:val="0056610F"/>
    <w:rsid w:val="00575A31"/>
    <w:rsid w:val="00575BCA"/>
    <w:rsid w:val="0058079A"/>
    <w:rsid w:val="005B0344"/>
    <w:rsid w:val="005B520E"/>
    <w:rsid w:val="005C6AC0"/>
    <w:rsid w:val="005D0BA3"/>
    <w:rsid w:val="005E2800"/>
    <w:rsid w:val="00603627"/>
    <w:rsid w:val="00605825"/>
    <w:rsid w:val="00624615"/>
    <w:rsid w:val="006268F9"/>
    <w:rsid w:val="00644F07"/>
    <w:rsid w:val="00645D22"/>
    <w:rsid w:val="00650869"/>
    <w:rsid w:val="00651A08"/>
    <w:rsid w:val="00654204"/>
    <w:rsid w:val="0066032D"/>
    <w:rsid w:val="00670434"/>
    <w:rsid w:val="00672564"/>
    <w:rsid w:val="006849C7"/>
    <w:rsid w:val="0069018E"/>
    <w:rsid w:val="006B0F1B"/>
    <w:rsid w:val="006B6B66"/>
    <w:rsid w:val="006F6D3D"/>
    <w:rsid w:val="00715BEA"/>
    <w:rsid w:val="007178FD"/>
    <w:rsid w:val="00722FE8"/>
    <w:rsid w:val="00740EEA"/>
    <w:rsid w:val="00756755"/>
    <w:rsid w:val="00762A06"/>
    <w:rsid w:val="00780DED"/>
    <w:rsid w:val="00791929"/>
    <w:rsid w:val="00794804"/>
    <w:rsid w:val="007B33F1"/>
    <w:rsid w:val="007B6DDA"/>
    <w:rsid w:val="007C0308"/>
    <w:rsid w:val="007C2FF2"/>
    <w:rsid w:val="007D6232"/>
    <w:rsid w:val="007F1F99"/>
    <w:rsid w:val="007F768F"/>
    <w:rsid w:val="0080791D"/>
    <w:rsid w:val="00836367"/>
    <w:rsid w:val="0085044E"/>
    <w:rsid w:val="008710F4"/>
    <w:rsid w:val="00873603"/>
    <w:rsid w:val="0089542E"/>
    <w:rsid w:val="008A2C7D"/>
    <w:rsid w:val="008B6524"/>
    <w:rsid w:val="008C4B23"/>
    <w:rsid w:val="008D5111"/>
    <w:rsid w:val="008F008A"/>
    <w:rsid w:val="008F6E2C"/>
    <w:rsid w:val="00912A5E"/>
    <w:rsid w:val="009235F4"/>
    <w:rsid w:val="009303D9"/>
    <w:rsid w:val="00933C64"/>
    <w:rsid w:val="00936047"/>
    <w:rsid w:val="009409A2"/>
    <w:rsid w:val="00972203"/>
    <w:rsid w:val="00990319"/>
    <w:rsid w:val="009C036D"/>
    <w:rsid w:val="009C6832"/>
    <w:rsid w:val="009E2E92"/>
    <w:rsid w:val="009F0BA0"/>
    <w:rsid w:val="009F1D79"/>
    <w:rsid w:val="00A059B3"/>
    <w:rsid w:val="00A231EA"/>
    <w:rsid w:val="00A61BDB"/>
    <w:rsid w:val="00A82B57"/>
    <w:rsid w:val="00AA453E"/>
    <w:rsid w:val="00AB4E88"/>
    <w:rsid w:val="00AE3409"/>
    <w:rsid w:val="00B11A60"/>
    <w:rsid w:val="00B22613"/>
    <w:rsid w:val="00B44A76"/>
    <w:rsid w:val="00B52600"/>
    <w:rsid w:val="00B532CC"/>
    <w:rsid w:val="00B64E85"/>
    <w:rsid w:val="00B768D1"/>
    <w:rsid w:val="00B83A20"/>
    <w:rsid w:val="00B87A3E"/>
    <w:rsid w:val="00BA1025"/>
    <w:rsid w:val="00BB37C1"/>
    <w:rsid w:val="00BC3420"/>
    <w:rsid w:val="00BC5974"/>
    <w:rsid w:val="00BD670B"/>
    <w:rsid w:val="00BE7D3C"/>
    <w:rsid w:val="00BF5FF6"/>
    <w:rsid w:val="00C0207F"/>
    <w:rsid w:val="00C03D54"/>
    <w:rsid w:val="00C068FE"/>
    <w:rsid w:val="00C16117"/>
    <w:rsid w:val="00C3075A"/>
    <w:rsid w:val="00C400A6"/>
    <w:rsid w:val="00C46F08"/>
    <w:rsid w:val="00C919A4"/>
    <w:rsid w:val="00CA4392"/>
    <w:rsid w:val="00CC3207"/>
    <w:rsid w:val="00CC393F"/>
    <w:rsid w:val="00CD6837"/>
    <w:rsid w:val="00D122C7"/>
    <w:rsid w:val="00D2176E"/>
    <w:rsid w:val="00D40435"/>
    <w:rsid w:val="00D632BE"/>
    <w:rsid w:val="00D65E19"/>
    <w:rsid w:val="00D72D06"/>
    <w:rsid w:val="00D7522C"/>
    <w:rsid w:val="00D7536F"/>
    <w:rsid w:val="00D76668"/>
    <w:rsid w:val="00DB546B"/>
    <w:rsid w:val="00DF4511"/>
    <w:rsid w:val="00E07383"/>
    <w:rsid w:val="00E12041"/>
    <w:rsid w:val="00E12BDC"/>
    <w:rsid w:val="00E13F45"/>
    <w:rsid w:val="00E165BC"/>
    <w:rsid w:val="00E276AA"/>
    <w:rsid w:val="00E308CD"/>
    <w:rsid w:val="00E3123F"/>
    <w:rsid w:val="00E40128"/>
    <w:rsid w:val="00E61E12"/>
    <w:rsid w:val="00E7596C"/>
    <w:rsid w:val="00E878F2"/>
    <w:rsid w:val="00EA208D"/>
    <w:rsid w:val="00EC6EEC"/>
    <w:rsid w:val="00ED0149"/>
    <w:rsid w:val="00EF7DE3"/>
    <w:rsid w:val="00F03103"/>
    <w:rsid w:val="00F11A7A"/>
    <w:rsid w:val="00F237BC"/>
    <w:rsid w:val="00F271DE"/>
    <w:rsid w:val="00F404C7"/>
    <w:rsid w:val="00F42191"/>
    <w:rsid w:val="00F42A95"/>
    <w:rsid w:val="00F60AA8"/>
    <w:rsid w:val="00F627DA"/>
    <w:rsid w:val="00F7288F"/>
    <w:rsid w:val="00F8331D"/>
    <w:rsid w:val="00F8435D"/>
    <w:rsid w:val="00F847A6"/>
    <w:rsid w:val="00F8543B"/>
    <w:rsid w:val="00F8634F"/>
    <w:rsid w:val="00F9441B"/>
    <w:rsid w:val="00FA4C32"/>
    <w:rsid w:val="00FE342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D540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link w:val="Ttulo2Carte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character" w:styleId="Hiperligao">
    <w:name w:val="Hyperlink"/>
    <w:basedOn w:val="Tipodeletrapredefinidodopargrafo"/>
    <w:rsid w:val="009235F4"/>
    <w:rPr>
      <w:color w:val="0563C1" w:themeColor="hyperlink"/>
      <w:u w:val="single"/>
    </w:rPr>
  </w:style>
  <w:style w:type="character" w:customStyle="1" w:styleId="Ttulo2Carter">
    <w:name w:val="Título 2 Caráter"/>
    <w:basedOn w:val="Tipodeletrapredefinidodopargrafo"/>
    <w:link w:val="Ttulo2"/>
    <w:rsid w:val="00C46F08"/>
    <w:rPr>
      <w:i/>
      <w:iCs/>
      <w:noProof/>
    </w:rPr>
  </w:style>
  <w:style w:type="character" w:styleId="MenoNoResolvida">
    <w:name w:val="Unresolved Mention"/>
    <w:basedOn w:val="Tipodeletrapredefinidodopargrafo"/>
    <w:uiPriority w:val="99"/>
    <w:semiHidden/>
    <w:unhideWhenUsed/>
    <w:rsid w:val="006B0F1B"/>
    <w:rPr>
      <w:color w:val="605E5C"/>
      <w:shd w:val="clear" w:color="auto" w:fill="E1DFDD"/>
    </w:rPr>
  </w:style>
  <w:style w:type="character" w:styleId="Hiperligaovisitada">
    <w:name w:val="FollowedHyperlink"/>
    <w:basedOn w:val="Tipodeletrapredefinidodopargrafo"/>
    <w:rsid w:val="000D494F"/>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9367">
      <w:bodyDiv w:val="1"/>
      <w:marLeft w:val="0pt"/>
      <w:marRight w:val="0pt"/>
      <w:marTop w:val="0pt"/>
      <w:marBottom w:val="0pt"/>
      <w:divBdr>
        <w:top w:val="none" w:sz="0" w:space="0" w:color="auto"/>
        <w:left w:val="none" w:sz="0" w:space="0" w:color="auto"/>
        <w:bottom w:val="none" w:sz="0" w:space="0" w:color="auto"/>
        <w:right w:val="none" w:sz="0" w:space="0" w:color="auto"/>
      </w:divBdr>
    </w:div>
    <w:div w:id="228853559">
      <w:bodyDiv w:val="1"/>
      <w:marLeft w:val="0pt"/>
      <w:marRight w:val="0pt"/>
      <w:marTop w:val="0pt"/>
      <w:marBottom w:val="0pt"/>
      <w:divBdr>
        <w:top w:val="none" w:sz="0" w:space="0" w:color="auto"/>
        <w:left w:val="none" w:sz="0" w:space="0" w:color="auto"/>
        <w:bottom w:val="none" w:sz="0" w:space="0" w:color="auto"/>
        <w:right w:val="none" w:sz="0" w:space="0" w:color="auto"/>
      </w:divBdr>
    </w:div>
    <w:div w:id="249778706">
      <w:bodyDiv w:val="1"/>
      <w:marLeft w:val="0pt"/>
      <w:marRight w:val="0pt"/>
      <w:marTop w:val="0pt"/>
      <w:marBottom w:val="0pt"/>
      <w:divBdr>
        <w:top w:val="none" w:sz="0" w:space="0" w:color="auto"/>
        <w:left w:val="none" w:sz="0" w:space="0" w:color="auto"/>
        <w:bottom w:val="none" w:sz="0" w:space="0" w:color="auto"/>
        <w:right w:val="none" w:sz="0" w:space="0" w:color="auto"/>
      </w:divBdr>
    </w:div>
    <w:div w:id="337197882">
      <w:bodyDiv w:val="1"/>
      <w:marLeft w:val="0pt"/>
      <w:marRight w:val="0pt"/>
      <w:marTop w:val="0pt"/>
      <w:marBottom w:val="0pt"/>
      <w:divBdr>
        <w:top w:val="none" w:sz="0" w:space="0" w:color="auto"/>
        <w:left w:val="none" w:sz="0" w:space="0" w:color="auto"/>
        <w:bottom w:val="none" w:sz="0" w:space="0" w:color="auto"/>
        <w:right w:val="none" w:sz="0" w:space="0" w:color="auto"/>
      </w:divBdr>
    </w:div>
    <w:div w:id="1033845912">
      <w:bodyDiv w:val="1"/>
      <w:marLeft w:val="0pt"/>
      <w:marRight w:val="0pt"/>
      <w:marTop w:val="0pt"/>
      <w:marBottom w:val="0pt"/>
      <w:divBdr>
        <w:top w:val="none" w:sz="0" w:space="0" w:color="auto"/>
        <w:left w:val="none" w:sz="0" w:space="0" w:color="auto"/>
        <w:bottom w:val="none" w:sz="0" w:space="0" w:color="auto"/>
        <w:right w:val="none" w:sz="0" w:space="0" w:color="auto"/>
      </w:divBdr>
    </w:div>
    <w:div w:id="1203250353">
      <w:bodyDiv w:val="1"/>
      <w:marLeft w:val="0pt"/>
      <w:marRight w:val="0pt"/>
      <w:marTop w:val="0pt"/>
      <w:marBottom w:val="0pt"/>
      <w:divBdr>
        <w:top w:val="none" w:sz="0" w:space="0" w:color="auto"/>
        <w:left w:val="none" w:sz="0" w:space="0" w:color="auto"/>
        <w:bottom w:val="none" w:sz="0" w:space="0" w:color="auto"/>
        <w:right w:val="none" w:sz="0" w:space="0" w:color="auto"/>
      </w:divBdr>
    </w:div>
    <w:div w:id="1637373908">
      <w:bodyDiv w:val="1"/>
      <w:marLeft w:val="0pt"/>
      <w:marRight w:val="0pt"/>
      <w:marTop w:val="0pt"/>
      <w:marBottom w:val="0pt"/>
      <w:divBdr>
        <w:top w:val="none" w:sz="0" w:space="0" w:color="auto"/>
        <w:left w:val="none" w:sz="0" w:space="0" w:color="auto"/>
        <w:bottom w:val="none" w:sz="0" w:space="0" w:color="auto"/>
        <w:right w:val="none" w:sz="0" w:space="0" w:color="auto"/>
      </w:divBdr>
    </w:div>
    <w:div w:id="212437423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us.norton.com/internetsecurity-privacy-privacy-vs-security-whats-the-difference.html" TargetMode="External"/><Relationship Id="rId18" Type="http://purl.oclc.org/ooxml/officeDocument/relationships/hyperlink" Target="https://heimdalsecurity.com/blog/duckduckgo-vs-google/" TargetMode="External"/><Relationship Id="rId26" Type="http://purl.oclc.org/ooxml/officeDocument/relationships/hyperlink" Target="https://www.comparitech.com/blog/vpn-privacy/free-anti-tracking-browser-extensions/" TargetMode="External"/><Relationship Id="rId3" Type="http://purl.oclc.org/ooxml/officeDocument/relationships/styles" Target="styles.xml"/><Relationship Id="rId21" Type="http://purl.oclc.org/ooxml/officeDocument/relationships/hyperlink" Target="https://www.finxl.com.au/blog/2020/12/duckduckgo-vs-google-a-security-comparison-and-how-to-maximise-your-privacy" TargetMode="External"/><Relationship Id="rId7" Type="http://purl.oclc.org/ooxml/officeDocument/relationships/endnotes" Target="endnotes.xml"/><Relationship Id="rId12" Type="http://purl.oclc.org/ooxml/officeDocument/relationships/hyperlink" Target="https://pt.wikipedia.org/wiki/Seguran%C3%A7a_da_informa%C3%A7%C3%A3o" TargetMode="External"/><Relationship Id="rId17" Type="http://purl.oclc.org/ooxml/officeDocument/relationships/hyperlink" Target="https://www.menosfios.com/privacidade-seguranca-na-internet-parte-1/" TargetMode="External"/><Relationship Id="rId25" Type="http://purl.oclc.org/ooxml/officeDocument/relationships/hyperlink" Target="https://securitygladiators.com/software/browser/firefox/addon/" TargetMode="External"/><Relationship Id="rId2" Type="http://purl.oclc.org/ooxml/officeDocument/relationships/numbering" Target="numbering.xml"/><Relationship Id="rId16" Type="http://purl.oclc.org/ooxml/officeDocument/relationships/hyperlink" Target="https://www.maven.com.br/blog/seguranca-e-privacidade-na-internet/" TargetMode="External"/><Relationship Id="rId20" Type="http://purl.oclc.org/ooxml/officeDocument/relationships/hyperlink" Target="https://nordvpn.com/pt/blog/is-duckduckgo-safe/"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eff.org/wp/behind-the-one-way-mirror" TargetMode="External"/><Relationship Id="rId24" Type="http://purl.oclc.org/ooxml/officeDocument/relationships/hyperlink" Target="https://pt.wikipedia.org/wiki/UBlock_Origin" TargetMode="External"/><Relationship Id="rId5" Type="http://purl.oclc.org/ooxml/officeDocument/relationships/webSettings" Target="webSettings.xml"/><Relationship Id="rId15" Type="http://purl.oclc.org/ooxml/officeDocument/relationships/hyperlink" Target="https://blog.ipog.edu.br/tecnologia/segurana-e-privacidade-em-internet-das-coisas-iot-como-aumentar-a-confiana-do-usurio/" TargetMode="External"/><Relationship Id="rId23" Type="http://purl.oclc.org/ooxml/officeDocument/relationships/hyperlink" Target="https://www.ipburger.com/blog/ublock-origin-v-adblock-which-one-is-the-best-ad-blocking-browser-extension/" TargetMode="External"/><Relationship Id="rId28" Type="http://purl.oclc.org/ooxml/officeDocument/relationships/theme" Target="theme/theme1.xml"/><Relationship Id="rId10" Type="http://purl.oclc.org/ooxml/officeDocument/relationships/hyperlink" Target="https://www.thinkwithgoogle.com/intl/pt-br/futuro-do-marketing/privacidade-e-seguran%C3%A7a/privacidade-seguranc-e-educacao-base-das-novas-geracoes-de-conectados/" TargetMode="External"/><Relationship Id="rId19" Type="http://purl.oclc.org/ooxml/officeDocument/relationships/hyperlink" Target="https://www.quora.com/What-are-the-disadvantages-of-using-DuckDuckGo"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hyperlink" Target="https://www.seguranet.pt/pt/recursos" TargetMode="External"/><Relationship Id="rId22" Type="http://purl.oclc.org/ooxml/officeDocument/relationships/hyperlink" Target="https://codoschool.ru/en/internet/unblock-origin-dopolnenie-firefox-android-blokirovshchik-reklamy-ublock-razdelilsya-na-dva-proekta.html" TargetMode="External"/><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1092</TotalTime>
  <Pages>3</Pages>
  <Words>2056</Words>
  <Characters>11103</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Cristiana Morais da Silva</cp:lastModifiedBy>
  <cp:revision>65</cp:revision>
  <dcterms:created xsi:type="dcterms:W3CDTF">2019-01-08T18:42:00Z</dcterms:created>
  <dcterms:modified xsi:type="dcterms:W3CDTF">2021-12-29T22:32:00Z</dcterms:modified>
</cp:coreProperties>
</file>