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CE9D4" w14:textId="123B39A8" w:rsidR="00105EC9" w:rsidRDefault="00105EC9">
      <w:r>
        <w:t>fjdlajsl</w:t>
      </w:r>
    </w:p>
    <w:sectPr w:rsidR="00105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C9"/>
    <w:rsid w:val="0010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C2F2B"/>
  <w15:chartTrackingRefBased/>
  <w15:docId w15:val="{3A500889-0B59-4422-882D-E2F0AB63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LEONARDO GONZALEZ OLAYA</dc:creator>
  <cp:keywords/>
  <dc:description/>
  <cp:lastModifiedBy>CRISTIAN LEONARDO GONZALEZ OLAYA</cp:lastModifiedBy>
  <cp:revision>1</cp:revision>
  <dcterms:created xsi:type="dcterms:W3CDTF">2021-03-11T02:25:00Z</dcterms:created>
  <dcterms:modified xsi:type="dcterms:W3CDTF">2021-03-11T02:25:00Z</dcterms:modified>
</cp:coreProperties>
</file>