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DB2E0" w14:textId="77777777" w:rsidR="006567E3" w:rsidRPr="006567E3" w:rsidRDefault="006567E3" w:rsidP="006567E3">
      <w:pPr>
        <w:jc w:val="center"/>
      </w:pPr>
      <w:r w:rsidRPr="006567E3">
        <w:rPr>
          <w:b/>
          <w:bCs/>
        </w:rPr>
        <w:t>CONTRATO DE TRABAJO</w:t>
      </w:r>
    </w:p>
    <w:p w14:paraId="0253F0BA" w14:textId="77777777" w:rsidR="006567E3" w:rsidRPr="006567E3" w:rsidRDefault="006567E3" w:rsidP="006567E3">
      <w:pPr>
        <w:jc w:val="center"/>
      </w:pPr>
      <w:r w:rsidRPr="006567E3">
        <w:rPr>
          <w:b/>
          <w:bCs/>
        </w:rPr>
        <w:t>ATENDEDOR DE TIENDA (aStop)</w:t>
      </w:r>
    </w:p>
    <w:p w14:paraId="6946CFA2" w14:textId="77777777" w:rsidR="006567E3" w:rsidRPr="006567E3" w:rsidRDefault="006567E3" w:rsidP="006567E3">
      <w:r w:rsidRPr="006567E3">
        <w:t> </w:t>
      </w:r>
    </w:p>
    <w:p w14:paraId="5C985F4E" w14:textId="77777777" w:rsidR="006567E3" w:rsidRPr="006567E3" w:rsidRDefault="006567E3" w:rsidP="006567E3">
      <w:r w:rsidRPr="006567E3">
        <w:t xml:space="preserve">En la ciudad de Curauma, a 8 de junio de 2026, entre COMERCIAL BAHÍA SARGO LIMITADA, Rol Único Tributario 78.179.175-K, representada legalmente por don CARLOS ALBERTO VALENZUELA MILNES, Cédula Nacional de Identidad 10.572.502-7, ambos domiciliados para estos efectos en Av. Cardenal Samore 2880, Curauma, Valparaíso, correo electrónico cavmilnes@gmail.com, en adelante "LA EMPRESA" o "EL EMPLEADOR"; y don/ña FRANCHESCA NAYELY PARDO ZUÑIGA, nacionalidad Chilena, Cédula de Identidad N° 20.953.882-2, nacido el 30 de septiembre de 2001, estado civil Soltero(a), domiciliado en NOVENA 515, PLACILLA VALPARAÍSO, correo electrónico LYAMAZYELAP@GMAIL.COM, teléfono 56934531958, en adelante "EL TRABAJADOR", se ha convenido y pactado el siguiente contrato de trabajo:</w:t>
      </w:r>
    </w:p>
    <w:p w14:paraId="5C8D21EE" w14:textId="77777777" w:rsidR="006567E3" w:rsidRPr="006567E3" w:rsidRDefault="006567E3" w:rsidP="006567E3">
      <w:r w:rsidRPr="006567E3">
        <w:rPr>
          <w:b/>
          <w:bCs/>
        </w:rPr>
        <w:t>PRIMERO: NATURALEZA DE LOS SERVICIOS Y FUNCIONES.</w:t>
      </w:r>
      <w:r w:rsidRPr="006567E3">
        <w:t xml:space="preserve"> El TRABAJADOR se desempeñará en el cargo de Atendedor de Tienda de Conveniencia (aStop), obligándose a ejecutar todas las funciones inherentes a la atención integral del cliente, a la venta de productos, elaboración de alimentos, aseo del recinto para la tienda aStop operada por el empleador COMERCIAL BAHÍA SARGO LIMITADA en las dependencias ubicadas en Av. Cardenal Samore 2880, Curauma, Valparaíso. Las funciones, que se describen a título enunciativo pero no taxativo, comprenden:</w:t>
      </w:r>
    </w:p>
    <w:p w14:paraId="2D5B8533" w14:textId="77777777" w:rsidR="006567E3" w:rsidRPr="006567E3" w:rsidRDefault="006567E3" w:rsidP="006567E3">
      <w:r w:rsidRPr="006567E3">
        <w:rPr>
          <w:lang w:val="es-ES"/>
        </w:rPr>
        <w:t> </w:t>
      </w:r>
      <w:r w:rsidRPr="006567E3">
        <w:rPr>
          <w:lang w:val="es-ES"/>
        </w:rPr>
        <w:br/>
      </w:r>
    </w:p>
    <w:p w14:paraId="2B11B1EC" w14:textId="77777777" w:rsidR="006567E3" w:rsidRPr="006567E3" w:rsidRDefault="006567E3" w:rsidP="006567E3">
      <w:r w:rsidRPr="006567E3">
        <w:rPr>
          <w:b/>
        </w:rPr>
        <w:t>1.- </w:t>
      </w:r>
      <w:r w:rsidRPr="006567E3">
        <w:rPr>
          <w:b/>
          <w:bCs/>
        </w:rPr>
        <w:t>Obediencia y Subordinación:</w:t>
      </w:r>
      <w:r w:rsidRPr="006567E3">
        <w:t xml:space="preserve"> Cumplir fiel y oportunamente con las órdenes e instrucciones verbales o escritas que le impartan sus superiores inmediatos.</w:t>
      </w:r>
    </w:p>
    <w:p w14:paraId="60E36DA5" w14:textId="77777777" w:rsidR="006567E3" w:rsidRPr="006567E3" w:rsidRDefault="006567E3" w:rsidP="006567E3">
      <w:r w:rsidRPr="006567E3">
        <w:rPr>
          <w:b/>
        </w:rPr>
        <w:t>2.- </w:t>
      </w:r>
      <w:r w:rsidRPr="006567E3">
        <w:rPr>
          <w:b/>
          <w:bCs/>
        </w:rPr>
        <w:t>Funciones Integrales de Tienda:</w:t>
      </w:r>
      <w:r w:rsidRPr="006567E3">
        <w:t xml:space="preserve"> Ejecutar y realizar íntegramente las labores de Atendedor y Cajero del aStop. A modo de ejemplo, deberá desarrollar labores de: operación de caja, atención de público, aseo general del establecimiento, limpieza de equipos y utensilios, cuidado de la mercadería puesta a la venta, así como la oportuna reposición de la misma en góndolas y coolers.</w:t>
      </w:r>
    </w:p>
    <w:p w14:paraId="0FF234A7" w14:textId="77777777" w:rsidR="006567E3" w:rsidRPr="006567E3" w:rsidRDefault="006567E3" w:rsidP="006567E3">
      <w:r w:rsidRPr="006567E3">
        <w:rPr>
          <w:b/>
        </w:rPr>
        <w:t>3.- </w:t>
      </w:r>
      <w:r w:rsidRPr="006567E3">
        <w:rPr>
          <w:b/>
          <w:bCs/>
        </w:rPr>
        <w:t>Recepción y Bodega:</w:t>
      </w:r>
      <w:r w:rsidRPr="006567E3">
        <w:t xml:space="preserve"> Colaborar activamente en la recepción de mercaderías de proveedores y su correcto almacenamiento y orden en las bodegas del establecimiento.</w:t>
      </w:r>
    </w:p>
    <w:p w14:paraId="59DA98BF" w14:textId="77777777" w:rsidR="006567E3" w:rsidRPr="006567E3" w:rsidRDefault="006567E3" w:rsidP="006567E3">
      <w:r w:rsidRPr="006567E3">
        <w:rPr>
          <w:b/>
        </w:rPr>
        <w:lastRenderedPageBreak/>
        <w:t>4.- </w:t>
      </w:r>
      <w:r w:rsidRPr="006567E3">
        <w:rPr>
          <w:b/>
          <w:bCs/>
        </w:rPr>
        <w:t>Higiene y Sanitización:</w:t>
      </w:r>
      <w:r w:rsidRPr="006567E3">
        <w:t xml:space="preserve"> Realizar la mantención y aseo profundo de los baños (tanto del personal como de clientes) y de las instalaciones en general, asegurando los estándares de higiene exigidos por la franquicia.</w:t>
      </w:r>
    </w:p>
    <w:p w14:paraId="3222CC6D" w14:textId="77777777" w:rsidR="006567E3" w:rsidRPr="006567E3" w:rsidRDefault="006567E3" w:rsidP="006567E3">
      <w:r w:rsidRPr="006567E3">
        <w:rPr>
          <w:b/>
        </w:rPr>
        <w:t>5.- </w:t>
      </w:r>
      <w:r w:rsidRPr="006567E3">
        <w:rPr>
          <w:b/>
          <w:bCs/>
        </w:rPr>
        <w:t>Registro de Asistencia:</w:t>
      </w:r>
      <w:r w:rsidRPr="006567E3">
        <w:t xml:space="preserve"> Firmar correcta y oportunamente el libro de asistencia (o marcar en el sistema electrónico), conforme a las disposiciones laborales vigentes, reconociendo este registro como el único medio de prueba de su jornada.</w:t>
      </w:r>
    </w:p>
    <w:p w14:paraId="7C0940CB" w14:textId="77777777" w:rsidR="006567E3" w:rsidRPr="006567E3" w:rsidRDefault="006567E3" w:rsidP="006567E3">
      <w:r w:rsidRPr="006567E3">
        <w:rPr>
          <w:b/>
        </w:rPr>
        <w:t>6.- </w:t>
      </w:r>
      <w:r w:rsidRPr="006567E3">
        <w:rPr>
          <w:b/>
          <w:bCs/>
        </w:rPr>
        <w:t>Aviso de Ausencia:</w:t>
      </w:r>
      <w:r w:rsidRPr="006567E3">
        <w:t xml:space="preserve"> Dar aviso inmediato y con anticipación al jefe directo en caso de inasistencia por enfermedad u otra causa justificada que le impida concurrir transitoriamente al trabajo.</w:t>
      </w:r>
    </w:p>
    <w:p w14:paraId="0A07ABBA" w14:textId="77777777" w:rsidR="006567E3" w:rsidRPr="006567E3" w:rsidRDefault="006567E3" w:rsidP="006567E3">
      <w:r w:rsidRPr="006567E3">
        <w:rPr>
          <w:b/>
        </w:rPr>
        <w:t>7.- </w:t>
      </w:r>
      <w:r w:rsidRPr="006567E3">
        <w:rPr>
          <w:b/>
          <w:bCs/>
        </w:rPr>
        <w:t>Procedimiento de Depósito (Buzonera):</w:t>
      </w:r>
      <w:r w:rsidRPr="006567E3">
        <w:t xml:space="preserve"> Realizar los "depósitos" de caja de forma correcta en la buzonera, exhibiendo a la cámara de seguridad habilitada para este acto la acción física y el monto exacto que se deposita, para su respaldo visual.</w:t>
      </w:r>
    </w:p>
    <w:p w14:paraId="6353BB56" w14:textId="77777777" w:rsidR="006567E3" w:rsidRPr="006567E3" w:rsidRDefault="006567E3" w:rsidP="006567E3">
      <w:r w:rsidRPr="006567E3">
        <w:rPr>
          <w:b/>
        </w:rPr>
        <w:t>8.- </w:t>
      </w:r>
      <w:r w:rsidRPr="006567E3">
        <w:rPr>
          <w:b/>
          <w:bCs/>
        </w:rPr>
        <w:t>Límite Máximo de Efectivo (Seguridad Crítica):</w:t>
      </w:r>
      <w:r w:rsidRPr="006567E3">
        <w:t xml:space="preserve"> Por estrictas razones de seguridad personal y del recinto, el Trabajador no podrá mantener una cantidad de dinero en efectivo en su poder (caja/bolsillos) superior a $50.000 (cincuenta mil pesos). El excedente debe ser resguardado de inmediato en la buzonera.</w:t>
      </w:r>
    </w:p>
    <w:p w14:paraId="1E46B7FF" w14:textId="77777777" w:rsidR="006567E3" w:rsidRPr="006567E3" w:rsidRDefault="006567E3" w:rsidP="006567E3">
      <w:r w:rsidRPr="006567E3">
        <w:rPr>
          <w:b/>
        </w:rPr>
        <w:t>9.- </w:t>
      </w:r>
      <w:r w:rsidRPr="006567E3">
        <w:rPr>
          <w:b/>
          <w:bCs/>
        </w:rPr>
        <w:t>Ética y Normativa:</w:t>
      </w:r>
      <w:r w:rsidRPr="006567E3">
        <w:t xml:space="preserve"> Actuar estrictamente apegado a las disposiciones de este contrato y a las normas éticas y legales que digan relación con su labor.</w:t>
      </w:r>
    </w:p>
    <w:p w14:paraId="1A0D7EBE" w14:textId="77777777" w:rsidR="006567E3" w:rsidRPr="006567E3" w:rsidRDefault="006567E3" w:rsidP="006567E3">
      <w:r w:rsidRPr="006567E3">
        <w:rPr>
          <w:b/>
        </w:rPr>
        <w:t/>
      </w:r>
      <w:r w:rsidRPr="006567E3">
        <w:rPr>
          <w:b/>
          <w:bCs/>
        </w:rPr>
        <w:t>10.- Fraude en Fidelización:</w:t>
      </w:r>
      <w:r w:rsidRPr="006567E3">
        <w:t xml:space="preserve"> Queda estrictamente prohibido ingresar su RUT personal, o el de otra persona que no sea el cliente presente, al momento de realizar una transacción para acumular puntos o millas "ARAMCO". Esta conducta se considerará falta de probidad grave.</w:t>
      </w:r>
    </w:p>
    <w:p w14:paraId="12C3EEFB" w14:textId="77777777" w:rsidR="006567E3" w:rsidRPr="006567E3" w:rsidRDefault="006567E3" w:rsidP="006567E3">
      <w:r w:rsidRPr="006567E3">
        <w:rPr>
          <w:b/>
        </w:rPr>
        <w:t>11.- </w:t>
      </w:r>
      <w:r w:rsidRPr="006567E3">
        <w:rPr>
          <w:b/>
          <w:bCs/>
        </w:rPr>
        <w:t>Seguridad Operacional:</w:t>
      </w:r>
      <w:r w:rsidRPr="006567E3">
        <w:t xml:space="preserve"> Reportar inmediatamente todo incidente, accidente o presunta enfermedad laboral, así como condiciones y actos inseguros que detecte en la tienda.</w:t>
      </w:r>
    </w:p>
    <w:p w14:paraId="01B3D041" w14:textId="77777777" w:rsidR="006567E3" w:rsidRPr="006567E3" w:rsidRDefault="006567E3" w:rsidP="006567E3">
      <w:r w:rsidRPr="006567E3">
        <w:rPr>
          <w:b/>
        </w:rPr>
        <w:t>12.- </w:t>
      </w:r>
      <w:r w:rsidRPr="006567E3">
        <w:rPr>
          <w:b/>
          <w:bCs/>
        </w:rPr>
        <w:t>Reglamento Interno:</w:t>
      </w:r>
      <w:r w:rsidRPr="006567E3">
        <w:t xml:space="preserve"> Respetar y acatar íntegramente el Reglamento Interno de Orden, Higiene y Seguridad, que se entiende parte integrante del presente Contrato de Trabajo.</w:t>
      </w:r>
    </w:p>
    <w:p w14:paraId="6A490283" w14:textId="77777777" w:rsidR="006567E3" w:rsidRPr="006567E3" w:rsidRDefault="006567E3" w:rsidP="006567E3">
      <w:r w:rsidRPr="006567E3">
        <w:rPr>
          <w:b/>
          <w:bCs/>
        </w:rPr>
        <w:t>SEGUNDO: OBLIGACIONES, PROHIBICIONES Y RÉGIMEN DISCIPLINARIO.</w:t>
      </w:r>
      <w:r w:rsidRPr="006567E3">
        <w:t xml:space="preserve"> El TRABAJADOR asume la obligación esencial de observar fiel, íntegra y estrictamente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w:t>
      </w:r>
    </w:p>
    <w:p w14:paraId="0DF23E93" w14:textId="77777777" w:rsidR="006567E3" w:rsidRPr="006567E3" w:rsidRDefault="006567E3" w:rsidP="006567E3">
      <w:r w:rsidRPr="006567E3">
        <w:rPr>
          <w:b/>
          <w:bCs/>
        </w:rPr>
        <w:lastRenderedPageBreak/>
        <w:t>Régimen de Sanciones:</w:t>
      </w:r>
      <w:r w:rsidRPr="006567E3">
        <w:t xml:space="preserve"> Las partes acuerdan que el incumplimiento de las obligaciones contractuales o reglamentarias facultará al Empleador para aplicar medidas disciplinarias, graduadas según la gravedad y reiteración de la falta, de conformidad a lo dispuesto en el Reglamento Interno de Orden, Higiene y Seguridad. Las sanciones aplicables serán:</w:t>
      </w:r>
    </w:p>
    <w:p w14:paraId="215755DC" w14:textId="77777777" w:rsidR="006567E3" w:rsidRPr="006567E3" w:rsidRDefault="006567E3" w:rsidP="006567E3">
      <w:r w:rsidRPr="006567E3">
        <w:t>·       </w:t>
      </w:r>
      <w:r w:rsidRPr="006567E3">
        <w:rPr>
          <w:b/>
          <w:bCs/>
        </w:rPr>
        <w:t>a) Amonestación Verbal.</w:t>
      </w:r>
    </w:p>
    <w:p w14:paraId="2E85A533" w14:textId="77777777" w:rsidR="006567E3" w:rsidRPr="006567E3" w:rsidRDefault="006567E3" w:rsidP="006567E3">
      <w:r w:rsidRPr="006567E3">
        <w:t xml:space="preserve">·       </w:t>
      </w:r>
      <w:r w:rsidRPr="006567E3">
        <w:rPr>
          <w:b/>
          <w:bCs/>
        </w:rPr>
        <w:t>b) Amonestación Escrita:</w:t>
      </w:r>
      <w:r w:rsidRPr="006567E3">
        <w:t xml:space="preserve"> Con copia a la Inspección del Trabajo.</w:t>
      </w:r>
    </w:p>
    <w:p w14:paraId="581F6BEB" w14:textId="77777777" w:rsidR="006567E3" w:rsidRPr="006567E3" w:rsidRDefault="006567E3" w:rsidP="006567E3">
      <w:r w:rsidRPr="006567E3">
        <w:t>·       </w:t>
      </w:r>
      <w:r w:rsidRPr="006567E3">
        <w:rPr>
          <w:b/>
          <w:bCs/>
        </w:rPr>
        <w:t>c) Multa:</w:t>
      </w:r>
      <w:r w:rsidRPr="006567E3">
        <w:t xml:space="preserve"> De hasta un 25% de la remuneración diaria del trabajador. </w:t>
      </w:r>
    </w:p>
    <w:p w14:paraId="487C00C5" w14:textId="77777777" w:rsidR="006567E3" w:rsidRPr="006567E3" w:rsidRDefault="006567E3" w:rsidP="006567E3">
      <w:r w:rsidRPr="006567E3">
        <w:t>Todo lo anterior, sin perjuicio de la facultad del Empleador de poner término al contrato si la infracción reviste carácter de grave, según lo dispuesto en el Artículo 160 del Código del Trabajo.</w:t>
      </w:r>
    </w:p>
    <w:p w14:paraId="58365CB5" w14:textId="77777777" w:rsidR="006567E3" w:rsidRPr="006567E3" w:rsidRDefault="006567E3" w:rsidP="006567E3">
      <w:r w:rsidRPr="006567E3">
        <w:rPr>
          <w:b/>
          <w:bCs/>
        </w:rPr>
        <w:t>TERCERO: JORNADA DE TRABAJO.</w:t>
      </w:r>
      <w:r w:rsidRPr="006567E3">
        <w:t xml:space="preserve"> De conformidad con lo dispuesto en el </w:t>
      </w:r>
      <w:r w:rsidRPr="006567E3">
        <w:rPr>
          <w:b/>
          <w:bCs/>
        </w:rPr>
        <w:t>Artículo 38 del Código del Trabajo</w:t>
      </w:r>
      <w:r w:rsidRPr="006567E3">
        <w:t xml:space="preserve"> (faenas de proceso continuo), la jornada ordinaria de trabajo será de </w:t>
      </w:r>
      <w:r w:rsidRPr="006567E3">
        <w:rPr>
          <w:b/>
          <w:bCs/>
        </w:rPr>
        <w:t>42 horas semanales</w:t>
      </w:r>
      <w:r w:rsidRPr="006567E3">
        <w:t xml:space="preserve"> (ajustándose automáticamente a los máximos legales vigentes según la gradualidad de la Ley 40 Horas), distribuidas de Lunes a Domingo, en un régimen de turnos rotativos.</w:t>
      </w:r>
    </w:p>
    <w:p w14:paraId="388F6F1C" w14:textId="77777777" w:rsidR="006567E3" w:rsidRPr="006567E3" w:rsidRDefault="006567E3" w:rsidP="006567E3">
      <w:r w:rsidRPr="006567E3">
        <w:t>La distribución de los turnos será asignada por la Empresa según las necesidades operativas, siendo los horarios referenciales los siguientes:</w:t>
      </w:r>
    </w:p>
    <w:p w14:paraId="71A65977" w14:textId="6B220B2D" w:rsidR="006567E3" w:rsidRPr="006567E3" w:rsidRDefault="006567E3" w:rsidP="006567E3">
      <w:r w:rsidRPr="006567E3">
        <w:t> </w:t>
      </w:r>
      <w:r w:rsidRPr="006567E3">
        <w:drawing>
          <wp:inline distT="0" distB="0" distL="0" distR="0" wp14:anchorId="2D76B2A0" wp14:editId="42A846FB">
            <wp:extent cx="5612130" cy="984885"/>
            <wp:effectExtent l="0" t="0" r="7620" b="5715"/>
            <wp:docPr id="63962598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2130" cy="984885"/>
                    </a:xfrm>
                    <a:prstGeom prst="rect">
                      <a:avLst/>
                    </a:prstGeom>
                    <a:noFill/>
                    <a:ln>
                      <a:noFill/>
                    </a:ln>
                  </pic:spPr>
                </pic:pic>
              </a:graphicData>
            </a:graphic>
          </wp:inline>
        </w:drawing>
      </w:r>
    </w:p>
    <w:p w14:paraId="15C31156" w14:textId="5DD1FDE1" w:rsidR="006567E3" w:rsidRPr="006567E3" w:rsidRDefault="006567E3" w:rsidP="006567E3">
      <w:r w:rsidRPr="006567E3">
        <w:t>                                                 </w:t>
      </w:r>
      <w:r w:rsidRPr="006567E3">
        <w:drawing>
          <wp:inline distT="0" distB="0" distL="0" distR="0" wp14:anchorId="3DAF80A9" wp14:editId="48E394D8">
            <wp:extent cx="5612130" cy="835660"/>
            <wp:effectExtent l="0" t="0" r="7620" b="2540"/>
            <wp:docPr id="2004695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835660"/>
                    </a:xfrm>
                    <a:prstGeom prst="rect">
                      <a:avLst/>
                    </a:prstGeom>
                    <a:noFill/>
                    <a:ln>
                      <a:noFill/>
                    </a:ln>
                  </pic:spPr>
                </pic:pic>
              </a:graphicData>
            </a:graphic>
          </wp:inline>
        </w:drawing>
      </w:r>
    </w:p>
    <w:p w14:paraId="777CC151" w14:textId="618756DD" w:rsidR="006567E3" w:rsidRPr="006567E3" w:rsidRDefault="006567E3" w:rsidP="006567E3">
      <w:r w:rsidRPr="006567E3">
        <w:lastRenderedPageBreak/>
        <w:t xml:space="preserve">                                                  </w:t>
      </w:r>
      <w:r w:rsidRPr="006567E3">
        <w:drawing>
          <wp:inline distT="0" distB="0" distL="0" distR="0" wp14:anchorId="10E7B9C0" wp14:editId="7FA46A1A">
            <wp:extent cx="4419600" cy="1517650"/>
            <wp:effectExtent l="0" t="0" r="0" b="6350"/>
            <wp:docPr id="11970535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19600" cy="1517650"/>
                    </a:xfrm>
                    <a:prstGeom prst="rect">
                      <a:avLst/>
                    </a:prstGeom>
                    <a:noFill/>
                    <a:ln>
                      <a:noFill/>
                    </a:ln>
                  </pic:spPr>
                </pic:pic>
              </a:graphicData>
            </a:graphic>
          </wp:inline>
        </w:drawing>
      </w:r>
    </w:p>
    <w:p w14:paraId="08113FA8" w14:textId="77777777" w:rsidR="006567E3" w:rsidRPr="006567E3" w:rsidRDefault="006567E3" w:rsidP="006567E3">
      <w:r w:rsidRPr="006567E3">
        <w:t> </w:t>
      </w:r>
    </w:p>
    <w:p w14:paraId="18C3D3FE" w14:textId="77777777" w:rsidR="006567E3" w:rsidRPr="006567E3" w:rsidRDefault="006567E3" w:rsidP="006567E3">
      <w:r w:rsidRPr="006567E3">
        <w:rPr>
          <w:b/>
          <w:bCs/>
        </w:rPr>
        <w:t>Colación:</w:t>
      </w:r>
      <w:r w:rsidRPr="006567E3">
        <w:t xml:space="preserve"> Todos los turnos contemplan un descanso de </w:t>
      </w:r>
      <w:r w:rsidRPr="006567E3">
        <w:rPr>
          <w:b/>
          <w:bCs/>
        </w:rPr>
        <w:t>30 minutos (treinta minutos)</w:t>
      </w:r>
      <w:r w:rsidRPr="006567E3">
        <w:t xml:space="preserve"> destinados a colación. Las partes acuerdan que este tiempo </w:t>
      </w:r>
      <w:r w:rsidRPr="006567E3">
        <w:rPr>
          <w:b/>
          <w:bCs/>
        </w:rPr>
        <w:t>no será imputable</w:t>
      </w:r>
      <w:r w:rsidRPr="006567E3">
        <w:t xml:space="preserve"> a la jornada de trabajo (es de cargo del trabajador).</w:t>
      </w:r>
    </w:p>
    <w:p w14:paraId="2BA88773" w14:textId="77777777" w:rsidR="006567E3" w:rsidRPr="006567E3" w:rsidRDefault="006567E3" w:rsidP="006567E3">
      <w:r w:rsidRPr="006567E3">
        <w:rPr>
          <w:b/>
          <w:bCs/>
        </w:rPr>
        <w:t>Distribución y Modificaciones:</w:t>
      </w:r>
      <w:r w:rsidRPr="006567E3">
        <w:t xml:space="preserve"> La distribución y asignación de los turnos será informada por el Empleador oportunamente (semanal o mensualmente). Con todo, y dadas las necesidades fluctuantes del servicio, el Empleador tendrá la facultad de modificar este horario y la distribución de los turnos dentro de los límites permitidos por la ley laboral (</w:t>
      </w:r>
      <w:r w:rsidRPr="006567E3">
        <w:rPr>
          <w:i/>
          <w:iCs/>
        </w:rPr>
        <w:t>Ius Variandi</w:t>
      </w:r>
      <w:r w:rsidRPr="006567E3">
        <w:t>), sin que el TRABAJADOR tenga derecho a pago de sobretiempo cuando las horas trabajadas no excedan los límites legales semanales. El hecho de que el Empleador reduzca voluntariamente el número de horas de trabajo en ciertos días, o que el reglamento interno estableciera un horario distinto, no impedirá que el Empleador pueda, en cualquier tiempo, requerir que se cumpla el máximo de horas establecido en la presente cláusula.</w:t>
      </w:r>
    </w:p>
    <w:p w14:paraId="7B6107E3" w14:textId="77777777" w:rsidR="006567E3" w:rsidRPr="006567E3" w:rsidRDefault="006567E3" w:rsidP="006567E3">
      <w:r w:rsidRPr="006567E3">
        <w:rPr>
          <w:b/>
          <w:bCs/>
        </w:rPr>
        <w:t>CUARTO: HORAS EXTRAORDINARIAS.</w:t>
      </w:r>
      <w:r w:rsidRPr="006567E3">
        <w:t xml:space="preserve"> Las partes podrán convenir </w:t>
      </w:r>
      <w:r w:rsidRPr="006567E3">
        <w:rPr>
          <w:b/>
          <w:bCs/>
        </w:rPr>
        <w:t>por escrito y previamente</w:t>
      </w:r>
      <w:r w:rsidRPr="006567E3">
        <w:t xml:space="preserve"> el trabajo en horas extraordinarias, las que se pagarán con el recargo legal del 50%. Queda </w:t>
      </w:r>
      <w:r w:rsidRPr="006567E3">
        <w:rPr>
          <w:b/>
          <w:bCs/>
        </w:rPr>
        <w:t>estrictamente prohibido</w:t>
      </w:r>
      <w:r w:rsidRPr="006567E3">
        <w:t xml:space="preserve"> al TRABAJADOR realizar labores o permanecer en el puesto de trabajo fuera de su horario sin autorización escrita del EMPLEADOR. La mera permanencia voluntaria no constituirá jornada extraordinaria para ningún efecto legal.</w:t>
      </w:r>
    </w:p>
    <w:p w14:paraId="547889BF" w14:textId="77777777" w:rsidR="006567E3" w:rsidRPr="006567E3" w:rsidRDefault="006567E3" w:rsidP="006567E3">
      <w:r w:rsidRPr="006567E3">
        <w:rPr>
          <w:b/>
          <w:bCs/>
        </w:rPr>
        <w:t>QUINTO: OBLIGACIONES ADICIONALES, CONFIDENCIALIDAD Y CAPACITACIÓN.</w:t>
      </w:r>
      <w:r w:rsidRPr="006567E3">
        <w:t xml:space="preserve"> Sin perjuicio de las funciones descritas en la cláusula primera, el TRABAJADOR asume las siguientes obligaciones específicas y esenciales para el desempeño de su cargo:</w:t>
      </w:r>
    </w:p>
    <w:p w14:paraId="2F494F03" w14:textId="77777777" w:rsidR="006567E3" w:rsidRPr="006567E3" w:rsidRDefault="006567E3" w:rsidP="006567E3">
      <w:r w:rsidRPr="006567E3">
        <w:rPr>
          <w:b/>
        </w:rPr>
        <w:t/>
      </w:r>
      <w:r w:rsidRPr="006567E3">
        <w:rPr>
          <w:b/>
          <w:bCs/>
        </w:rPr>
        <w:t>a) Deber de Lealtad y Confidencialidad:</w:t>
      </w:r>
      <w:r w:rsidRPr="006567E3">
        <w:t xml:space="preserve"> El Trabajador se obliga a desempeñar fielmente su trabajo, guardando absoluta reserva y discreción respecto de toda la información, estrategias comerciales, recetas, procedimientos y antecedentes </w:t>
      </w:r>
      <w:r w:rsidRPr="006567E3">
        <w:lastRenderedPageBreak/>
        <w:t>relativos a las actividades y negocios de EL EMPLEADOR y/o de sus clientes. Se establece expresamente que el Trabajador no podrá revelar a terceros, ni utilizar en beneficio propio o ajeno, la información confidencial o "Secretos Comerciales" a los que tenga acceso, tanto durante la vigencia del contrato como después de su terminación. La violación de esta reserva facultará al Empleador para ejercer las acciones civiles indemnizatorias y las acciones penales correspondientes.</w:t>
      </w:r>
    </w:p>
    <w:p w14:paraId="2A68EBC6" w14:textId="77777777" w:rsidR="006567E3" w:rsidRPr="006567E3" w:rsidRDefault="006567E3" w:rsidP="006567E3">
      <w:r w:rsidRPr="006567E3">
        <w:rPr>
          <w:b/>
        </w:rPr>
        <w:t/>
      </w:r>
      <w:r w:rsidRPr="006567E3">
        <w:rPr>
          <w:b/>
          <w:bCs/>
        </w:rPr>
        <w:t>b) Cuidado y Restitución de Activos:</w:t>
      </w:r>
      <w:r w:rsidRPr="006567E3">
        <w:t xml:space="preserve"> El Trabajador asume la custodia y responsabilidad por el cuidado de los implementos, herramientas, uniformes, credenciales y materiales que reciba para el desempeño de sus labores. Se obliga a restituirlos en buen estado (salvo el desgaste natural) al término del contrato. El deterioro o pérdida causado por dolo o negligencia grave será de su exclusiva responsabilidad.</w:t>
      </w:r>
    </w:p>
    <w:p w14:paraId="1629E1ED" w14:textId="77777777" w:rsidR="006567E3" w:rsidRPr="006567E3" w:rsidRDefault="006567E3" w:rsidP="006567E3">
      <w:r w:rsidRPr="006567E3">
        <w:rPr>
          <w:b/>
        </w:rPr>
        <w:t/>
      </w:r>
      <w:r w:rsidRPr="006567E3">
        <w:rPr>
          <w:b/>
          <w:bCs/>
        </w:rPr>
        <w:t>c) Uso de Sistemas Informáticos (Sin Expectativa de Privacidad):</w:t>
      </w:r>
      <w:r w:rsidRPr="006567E3">
        <w:t xml:space="preserve"> El Trabajador se obliga a utilizar los sistemas de comunicaciones, correo electrónico corporativo (si se le asignare), tablets de inventario y acceso a Internet, </w:t>
      </w:r>
      <w:r w:rsidRPr="006567E3">
        <w:rPr>
          <w:b/>
          <w:bCs/>
        </w:rPr>
        <w:t>exclusivamente para fines laborales</w:t>
      </w:r>
      <w:r w:rsidRPr="006567E3">
        <w:t xml:space="preserve">. El Trabajador declara conocer que estos medios son herramientas de trabajo de propiedad de la Empresa, por lo que </w:t>
      </w:r>
      <w:r w:rsidRPr="006567E3">
        <w:rPr>
          <w:b/>
          <w:bCs/>
        </w:rPr>
        <w:t>no existe expectativa de privacidad</w:t>
      </w:r>
      <w:r w:rsidRPr="006567E3">
        <w:t xml:space="preserve"> respecto de su uso, facultando al Empleador para realizar revisiones y auditorías de dichos sistemas para verificar el cumplimiento de sus deberes.</w:t>
      </w:r>
    </w:p>
    <w:p w14:paraId="5FCCF027" w14:textId="77777777" w:rsidR="006567E3" w:rsidRPr="006567E3" w:rsidRDefault="006567E3" w:rsidP="006567E3">
      <w:r w:rsidRPr="006567E3">
        <w:rPr>
          <w:b/>
        </w:rPr>
        <w:t/>
      </w:r>
      <w:r w:rsidRPr="006567E3">
        <w:rPr>
          <w:b/>
          <w:bCs/>
        </w:rPr>
        <w:t>d) Autocuidado y Seguridad:</w:t>
      </w:r>
      <w:r w:rsidRPr="006567E3">
        <w:t xml:space="preserve"> Desarrollar su trabajo con el máximo cuidado y diligencia, evitando estrictamente cualquier acción u omisión que pueda comprometer la seguridad, salud e integridad física propia o del resto de los trabajadores y clientes (Ley 16.744).</w:t>
      </w:r>
    </w:p>
    <w:p w14:paraId="5425E4B4" w14:textId="77777777" w:rsidR="006567E3" w:rsidRPr="006567E3" w:rsidRDefault="006567E3" w:rsidP="006567E3">
      <w:r w:rsidRPr="006567E3">
        <w:rPr>
          <w:b/>
        </w:rPr>
        <w:t/>
      </w:r>
      <w:r w:rsidRPr="006567E3">
        <w:rPr>
          <w:b/>
          <w:bCs/>
        </w:rPr>
        <w:t>e) Acatamiento del Reglamento Interno:</w:t>
      </w:r>
      <w:r w:rsidRPr="006567E3">
        <w:t xml:space="preserve"> Ceñirse estrictamente a las normas contenidas en el Reglamento Interno de Orden, Higiene y Seguridad de la Empresa, especialmente al capítulo denominado "De las Obligaciones", el cual declara conocer y aceptar.</w:t>
      </w:r>
    </w:p>
    <w:p w14:paraId="4CC3B3BE" w14:textId="77777777" w:rsidR="006567E3" w:rsidRPr="006567E3" w:rsidRDefault="006567E3" w:rsidP="006567E3">
      <w:r w:rsidRPr="006567E3">
        <w:rPr>
          <w:b/>
        </w:rPr>
        <w:t/>
      </w:r>
      <w:r w:rsidRPr="006567E3">
        <w:rPr>
          <w:b/>
          <w:bCs/>
        </w:rPr>
        <w:t>f) Capacitación Obligatoria:</w:t>
      </w:r>
      <w:r w:rsidRPr="006567E3">
        <w:t xml:space="preserve"> El Trabajador se obliga a cursar y aprobar todos los programas de formación impartidos por </w:t>
      </w:r>
      <w:r w:rsidRPr="006567E3">
        <w:rPr>
          <w:b/>
          <w:bCs/>
        </w:rPr>
        <w:t>ARAMCO</w:t>
      </w:r>
      <w:r w:rsidRPr="006567E3">
        <w:t xml:space="preserve"> que le sean asignados (ej: Manipulación de Alimentos, Servicio al Cliente, Seguridad, Protocolos de Venta). Las partes acuerdan que la aprobación de estos cursos constituye una </w:t>
      </w:r>
      <w:r w:rsidRPr="006567E3">
        <w:rPr>
          <w:b/>
          <w:bCs/>
        </w:rPr>
        <w:t>condición habilitante e indispensable</w:t>
      </w:r>
      <w:r w:rsidRPr="006567E3">
        <w:t xml:space="preserve"> para la idoneidad técnica del cargo. En consecuencia, la negativa injustificada a realizar estos cursos, su reprobación, o la inasistencia a los mismos, será considerada un incumplimiento grave de las obligaciones del contrato (Art. 160 N° 7 del Código del Trabajo), dado que impide garantizar los estándares de servicio y seguridad exigidos por la franquicia.</w:t>
      </w:r>
    </w:p>
    <w:p w14:paraId="0AD35E83" w14:textId="77777777" w:rsidR="006567E3" w:rsidRPr="006567E3" w:rsidRDefault="006567E3" w:rsidP="006567E3">
      <w:r w:rsidRPr="006567E3">
        <w:rPr>
          <w:b/>
          <w:bCs/>
        </w:rPr>
        <w:lastRenderedPageBreak/>
        <w:t>SEXTO: DE LAS PROHIBICIONES ESPECÍFICAS.</w:t>
      </w:r>
      <w:r w:rsidRPr="006567E3">
        <w:t xml:space="preserve"> Queda estrictamente prohibido al TRABAJADOR ejecutar los siguientes actos o incurrir en las siguientes conductas, las cuales se consideran infracciones graves a las obligaciones que impone el presente contrato:</w:t>
      </w:r>
    </w:p>
    <w:p w14:paraId="69DD7CF0" w14:textId="77777777" w:rsidR="006567E3" w:rsidRPr="006567E3" w:rsidRDefault="006567E3" w:rsidP="006567E3">
      <w:r w:rsidRPr="006567E3">
        <w:rPr>
          <w:b/>
        </w:rPr>
        <w:t xml:space="preserve">1 </w:t>
      </w:r>
      <w:r w:rsidRPr="006567E3">
        <w:rPr>
          <w:b/>
          <w:bCs/>
        </w:rPr>
        <w:t>a)Suplantación en Asistencia:</w:t>
      </w:r>
      <w:r w:rsidRPr="006567E3">
        <w:t xml:space="preserve"> Registrar la asistencia de otro trabajador o permitir que un tercero registre la propia, así como adulterar de cualquier forma el sistema de control horario.</w:t>
      </w:r>
    </w:p>
    <w:p w14:paraId="710EE99D" w14:textId="77777777" w:rsidR="006567E3" w:rsidRPr="006567E3" w:rsidRDefault="006567E3" w:rsidP="006567E3">
      <w:r w:rsidRPr="006567E3">
        <w:rPr>
          <w:b/>
        </w:rPr>
        <w:t xml:space="preserve">2 </w:t>
      </w:r>
      <w:r w:rsidRPr="006567E3">
        <w:rPr>
          <w:b/>
          <w:bCs/>
        </w:rPr>
        <w:t>b)Abandono de Trabajo:</w:t>
      </w:r>
      <w:r w:rsidRPr="006567E3">
        <w:t xml:space="preserve"> Retirarse del lugar de trabajo o de la zona de ventas asignada antes del término de la jornada pactada sin causa justificada ni autorización expresa de la jefatura.</w:t>
      </w:r>
    </w:p>
    <w:p w14:paraId="6425117C" w14:textId="77777777" w:rsidR="006567E3" w:rsidRPr="006567E3" w:rsidRDefault="006567E3" w:rsidP="006567E3">
      <w:r w:rsidRPr="006567E3">
        <w:rPr>
          <w:b/>
        </w:rPr>
        <w:t xml:space="preserve">3 </w:t>
      </w:r>
      <w:r w:rsidRPr="006567E3">
        <w:rPr>
          <w:b/>
          <w:bCs/>
        </w:rPr>
        <w:t>c)Sustracción de Bienes:</w:t>
      </w:r>
      <w:r w:rsidRPr="006567E3">
        <w:t xml:space="preserve"> Sacar fuera de la empresa, ya sea personalmente o por medio de terceros, cualquier tipo de elemento, producto, insumo, herramienta o documento que pertenezca a ella, sin la debida autorización (Guía de Despacho o Boleta de Venta).</w:t>
      </w:r>
    </w:p>
    <w:p w14:paraId="7D1CC026" w14:textId="77777777" w:rsidR="006567E3" w:rsidRPr="006567E3" w:rsidRDefault="006567E3" w:rsidP="006567E3">
      <w:r w:rsidRPr="006567E3">
        <w:rPr>
          <w:b/>
        </w:rPr>
        <w:t xml:space="preserve">4 </w:t>
      </w:r>
      <w:r w:rsidRPr="006567E3">
        <w:rPr>
          <w:b/>
          <w:bCs/>
        </w:rPr>
        <w:t>d)Actividades Ajenas:</w:t>
      </w:r>
      <w:r w:rsidRPr="006567E3">
        <w:t xml:space="preserve"> Ejecutar, durante las horas de trabajo, actividades ajenas a su labor, atender asuntos particulares, o realizar trabajos que no le hayan sido solicitados por el Empleador, distrayéndose de sus funciones contractuales.</w:t>
      </w:r>
    </w:p>
    <w:p w14:paraId="5304668B" w14:textId="77777777" w:rsidR="006567E3" w:rsidRPr="006567E3" w:rsidRDefault="006567E3" w:rsidP="006567E3">
      <w:r w:rsidRPr="006567E3">
        <w:rPr>
          <w:b/>
        </w:rPr>
        <w:t xml:space="preserve">5 </w:t>
      </w:r>
      <w:r w:rsidRPr="006567E3">
        <w:rPr>
          <w:b/>
          <w:bCs/>
        </w:rPr>
        <w:t>e)Uso de Celular:</w:t>
      </w:r>
      <w:r w:rsidRPr="006567E3">
        <w:t xml:space="preserve"> Utilizar el teléfono celular personal, audífonos o dispositivos electrónicos en la zona de desarrollo de sus labores (salón de ventas, caja, cocina), por constituir una falta de respeto al cliente y una distracción riesgosa para la seguridad del recinto.</w:t>
      </w:r>
    </w:p>
    <w:p w14:paraId="6ADEBC55" w14:textId="77777777" w:rsidR="006567E3" w:rsidRPr="006567E3" w:rsidRDefault="006567E3" w:rsidP="006567E3">
      <w:r w:rsidRPr="006567E3">
        <w:rPr>
          <w:b/>
        </w:rPr>
        <w:t xml:space="preserve">6 </w:t>
      </w:r>
      <w:r w:rsidRPr="006567E3">
        <w:rPr>
          <w:b/>
          <w:bCs/>
        </w:rPr>
        <w:t>f)Uso de Imagen y Redes Sociales (Interno):</w:t>
      </w:r>
      <w:r w:rsidRPr="006567E3">
        <w:t xml:space="preserve"> Grabar videos, tomar fotografías o realizar transmisiones en vivo dentro de la Estación o Tienda (con o sin uniforme) sin autorización de la Empresa, afectando la privacidad de clientes y compañeros o la seguridad de las instalaciones.</w:t>
      </w:r>
    </w:p>
    <w:p w14:paraId="7DEC00E9" w14:textId="77777777" w:rsidR="006567E3" w:rsidRPr="006567E3" w:rsidRDefault="006567E3" w:rsidP="006567E3">
      <w:r w:rsidRPr="006567E3">
        <w:rPr>
          <w:b/>
        </w:rPr>
        <w:t xml:space="preserve">7 </w:t>
      </w:r>
      <w:r w:rsidRPr="006567E3">
        <w:rPr>
          <w:b/>
          <w:bCs/>
        </w:rPr>
        <w:t>g)Uso de Imagen y Marca (Externo):</w:t>
      </w:r>
      <w:r w:rsidRPr="006567E3">
        <w:t xml:space="preserve"> Publicar o difundir en redes sociales o cualquier medio, videos o imágenes donde aparezca con uniforme o haga mención a la marca ARAMCO/ASTOP para fines personales, humorísticos o cualquier propósito que pueda afectar la imagen corporativa o reputación del Empleador.</w:t>
      </w:r>
    </w:p>
    <w:p w14:paraId="61EBEA8C" w14:textId="77777777" w:rsidR="006567E3" w:rsidRPr="006567E3" w:rsidRDefault="006567E3" w:rsidP="006567E3">
      <w:r w:rsidRPr="006567E3">
        <w:rPr>
          <w:b/>
        </w:rPr>
        <w:t xml:space="preserve">8 </w:t>
      </w:r>
      <w:r w:rsidRPr="006567E3">
        <w:rPr>
          <w:b/>
          <w:bCs/>
        </w:rPr>
        <w:t>h)Condiciones del Entorno:</w:t>
      </w:r>
      <w:r w:rsidRPr="006567E3">
        <w:t xml:space="preserve"> No mantenerse atento a las condiciones de trabajo, tránsito de clientes y seguridad propias de una tienda de conveniencia (prevención de "robo hormiga").</w:t>
      </w:r>
    </w:p>
    <w:p w14:paraId="3291D919" w14:textId="77777777" w:rsidR="006567E3" w:rsidRPr="006567E3" w:rsidRDefault="006567E3" w:rsidP="006567E3">
      <w:r w:rsidRPr="006567E3">
        <w:rPr>
          <w:b/>
        </w:rPr>
        <w:t xml:space="preserve">9 </w:t>
      </w:r>
      <w:r w:rsidRPr="006567E3">
        <w:rPr>
          <w:b/>
          <w:bCs/>
        </w:rPr>
        <w:t>i)Negociaciones Incompatibles:</w:t>
      </w:r>
      <w:r w:rsidRPr="006567E3">
        <w:t xml:space="preserve"> Realizar cualquier actividad, remunerada o no, para otras instituciones del mismo giro (competencia) mientras se mantenga vigente </w:t>
      </w:r>
      <w:r w:rsidRPr="006567E3">
        <w:lastRenderedPageBreak/>
        <w:t>la relación laboral. El trabajador se obliga a no ejecutar negociaciones contrarias a los intereses del empleador (Art. 160 N° 2 del Código del Trabajo).</w:t>
      </w:r>
    </w:p>
    <w:p w14:paraId="20425E90" w14:textId="77777777" w:rsidR="006567E3" w:rsidRPr="006567E3" w:rsidRDefault="006567E3" w:rsidP="006567E3">
      <w:r w:rsidRPr="006567E3">
        <w:rPr>
          <w:b/>
        </w:rPr>
        <w:t xml:space="preserve">1 </w:t>
      </w:r>
      <w:r w:rsidRPr="006567E3">
        <w:rPr>
          <w:b/>
          <w:bCs/>
        </w:rPr>
        <w:t>j)Reglamento Interno:</w:t>
      </w:r>
      <w:r w:rsidRPr="006567E3">
        <w:t xml:space="preserve"> Infringir cualquier otra prohibición que se encuentre establecida en el Reglamento Interno de Orden, Higiene y Seguridad de la Empresa.</w:t>
      </w:r>
    </w:p>
    <w:p w14:paraId="2D3282EB" w14:textId="77777777" w:rsidR="006567E3" w:rsidRPr="006567E3" w:rsidRDefault="006567E3" w:rsidP="006567E3">
      <w:r w:rsidRPr="006567E3">
        <w:rPr>
          <w:b/>
          <w:bCs/>
        </w:rPr>
        <w:t>SÉPTIMO: INCUMPLIMIENTO GRAVE Y TÉRMINO DE CONTRATO.</w:t>
      </w:r>
      <w:r w:rsidRPr="006567E3">
        <w:t xml:space="preserve"> Las partes acuerdan elevar a la categoría de </w:t>
      </w:r>
      <w:r w:rsidRPr="006567E3">
        <w:rPr>
          <w:b/>
          <w:bCs/>
        </w:rPr>
        <w:t>esenciales</w:t>
      </w:r>
      <w:r w:rsidRPr="006567E3">
        <w:t xml:space="preserve"> los deberes y prohibiciones indicados en las cláusulas </w:t>
      </w:r>
      <w:r w:rsidRPr="006567E3">
        <w:rPr>
          <w:b/>
          <w:bCs/>
        </w:rPr>
        <w:t>Primera, Quinta y Sexta</w:t>
      </w:r>
      <w:r w:rsidRPr="006567E3">
        <w:t xml:space="preserve"> de este instrumento.</w:t>
      </w:r>
    </w:p>
    <w:p w14:paraId="05D54B97" w14:textId="77777777" w:rsidR="006567E3" w:rsidRPr="006567E3" w:rsidRDefault="006567E3" w:rsidP="006567E3">
      <w:r w:rsidRPr="006567E3">
        <w:t xml:space="preserve">En consecuencia, el incumplimiento por parte de </w:t>
      </w:r>
      <w:r w:rsidRPr="006567E3">
        <w:rPr>
          <w:b/>
          <w:bCs/>
        </w:rPr>
        <w:t>EL TRABAJADOR</w:t>
      </w:r>
      <w:r w:rsidRPr="006567E3">
        <w:t xml:space="preserve"> de cualquiera de estas obligaciones se entenderá y calificará como </w:t>
      </w:r>
      <w:r w:rsidRPr="006567E3">
        <w:rPr>
          <w:b/>
          <w:bCs/>
        </w:rPr>
        <w:t>incumplimiento grave de las obligaciones que le impone el presente contrato</w:t>
      </w:r>
      <w:r w:rsidRPr="006567E3">
        <w:t xml:space="preserve">. Esta infracción autorizará al </w:t>
      </w:r>
      <w:r w:rsidRPr="006567E3">
        <w:rPr>
          <w:b/>
          <w:bCs/>
        </w:rPr>
        <w:t>EMPLEADOR</w:t>
      </w:r>
      <w:r w:rsidRPr="006567E3">
        <w:t xml:space="preserve"> para poner término de inmediato al Contrato de Trabajo, </w:t>
      </w:r>
      <w:r w:rsidRPr="006567E3">
        <w:rPr>
          <w:b/>
          <w:bCs/>
        </w:rPr>
        <w:t>sin derecho a indemnización alguna</w:t>
      </w:r>
      <w:r w:rsidRPr="006567E3">
        <w:t xml:space="preserve">, de conformidad a la causal contemplada en el </w:t>
      </w:r>
      <w:r w:rsidRPr="006567E3">
        <w:rPr>
          <w:b/>
          <w:bCs/>
        </w:rPr>
        <w:t>Artículo 160 Nº 7 del Código del Trabajo</w:t>
      </w:r>
      <w:r w:rsidRPr="006567E3">
        <w:t>.</w:t>
      </w:r>
    </w:p>
    <w:p w14:paraId="62C187A4" w14:textId="77777777" w:rsidR="006567E3" w:rsidRPr="006567E3" w:rsidRDefault="006567E3" w:rsidP="006567E3">
      <w:r w:rsidRPr="006567E3">
        <w:t>Lo anterior es sin perjuicio de la reserva de acciones civiles y penales que el Empleador pueda ejercer para perseguir las responsabilidades y la reparación de los perjuicios causados.</w:t>
      </w:r>
    </w:p>
    <w:p w14:paraId="357D89BA" w14:textId="77777777" w:rsidR="006567E3" w:rsidRPr="006567E3" w:rsidRDefault="006567E3" w:rsidP="006567E3">
      <w:r w:rsidRPr="006567E3">
        <w:rPr>
          <w:b/>
          <w:bCs/>
        </w:rPr>
        <w:t>OCTAVO: DE LAS REMUNERACIONES.</w:t>
      </w:r>
      <w:r w:rsidRPr="006567E3">
        <w:t xml:space="preserve"> En retribución por los servicios prestados, el Empleador pagará al Trabajador una remuneración compuesta por: </w:t>
      </w:r>
      <w:r w:rsidRPr="006567E3">
        <w:rPr>
          <w:b/>
          <w:bCs/>
        </w:rPr>
        <w:t>Sueldo Base:</w:t>
      </w:r>
      <w:r w:rsidRPr="006567E3">
        <w:t xml:space="preserve"> La suma mensual de 539.000</w:t>
      </w:r>
      <w:r w:rsidRPr="006567E3">
        <w:rPr>
          <w:b/>
          <w:bCs/>
        </w:rPr>
        <w:t xml:space="preserve"> (Quinientos treinta y nueve mil pesos).</w:t>
      </w:r>
      <w:r w:rsidRPr="006567E3">
        <w:t>, proporcional a los días trabajados.</w:t>
      </w:r>
    </w:p>
    <w:p w14:paraId="2C1974AC" w14:textId="77777777" w:rsidR="006567E3" w:rsidRPr="006567E3" w:rsidRDefault="006567E3" w:rsidP="006567E3">
      <w:r w:rsidRPr="006567E3">
        <w:rPr>
          <w:b/>
          <w:bCs/>
        </w:rPr>
        <w:t>Gratificación Legal:</w:t>
      </w:r>
      <w:r w:rsidRPr="006567E3">
        <w:t xml:space="preserve"> Adicionalmente, el Empleador pagará la gratificación legal mensual conforme al </w:t>
      </w:r>
      <w:r w:rsidRPr="006567E3">
        <w:rPr>
          <w:b/>
          <w:bCs/>
        </w:rPr>
        <w:t>Artículo 50 del Código del Trabajo</w:t>
      </w:r>
      <w:r w:rsidRPr="006567E3">
        <w:t xml:space="preserve">, equivalente al 25% de la remuneración mensual con el tope legal de </w:t>
      </w:r>
      <w:r w:rsidRPr="006567E3">
        <w:rPr>
          <w:b/>
          <w:bCs/>
        </w:rPr>
        <w:t>4,75 Ingresos Mínimos Mensuales</w:t>
      </w:r>
      <w:r w:rsidRPr="006567E3">
        <w:t xml:space="preserve"> (prorrateados).</w:t>
      </w:r>
    </w:p>
    <w:p w14:paraId="679DA4A0" w14:textId="77777777" w:rsidR="006567E3" w:rsidRPr="006567E3" w:rsidRDefault="006567E3" w:rsidP="006567E3">
      <w:r w:rsidRPr="006567E3">
        <w:rPr>
          <w:b/>
          <w:bCs/>
        </w:rPr>
        <w:t>Forma y Fecha de Pago:</w:t>
      </w:r>
      <w:r w:rsidRPr="006567E3">
        <w:t xml:space="preserve"> Las remuneraciones se pagarán por períodos vencidos, mediante depósito o transferencia bancaria a la cuenta que el Trabajador indique, dentro de los </w:t>
      </w:r>
      <w:r w:rsidRPr="006567E3">
        <w:rPr>
          <w:b/>
          <w:bCs/>
        </w:rPr>
        <w:t>primeros cinco días hábiles</w:t>
      </w:r>
      <w:r w:rsidRPr="006567E3">
        <w:t xml:space="preserve"> del mes siguiente a aquel en que se prestaron los servicios.</w:t>
      </w:r>
    </w:p>
    <w:p w14:paraId="25C18C88" w14:textId="77777777" w:rsidR="006567E3" w:rsidRPr="006567E3" w:rsidRDefault="006567E3" w:rsidP="006567E3">
      <w:r w:rsidRPr="006567E3">
        <w:rPr>
          <w:b/>
          <w:bCs/>
        </w:rPr>
        <w:t>Liquidación y Reclamos:</w:t>
      </w:r>
      <w:r w:rsidRPr="006567E3">
        <w:t xml:space="preserve"> El Empleador entregará el comprobante de remuneraciones (físico o electrónico) dentro del plazo legal. Desde su recepción, el TRABAJADOR dispondrá de un plazo de </w:t>
      </w:r>
      <w:r w:rsidRPr="006567E3">
        <w:rPr>
          <w:b/>
          <w:bCs/>
        </w:rPr>
        <w:t>5 días hábiles</w:t>
      </w:r>
      <w:r w:rsidRPr="006567E3">
        <w:t xml:space="preserve"> para efectuar observaciones. Si no ejerciere este derecho en el plazo previsto, se entenderá aceptado el pago a su entera conformidad.</w:t>
      </w:r>
    </w:p>
    <w:p w14:paraId="0D39014B" w14:textId="77777777" w:rsidR="006567E3" w:rsidRPr="006567E3" w:rsidRDefault="006567E3" w:rsidP="006567E3">
      <w:r w:rsidRPr="006567E3">
        <w:rPr>
          <w:b/>
          <w:bCs/>
        </w:rPr>
        <w:lastRenderedPageBreak/>
        <w:t>Mera Liberalidad:</w:t>
      </w:r>
      <w:r w:rsidRPr="006567E3">
        <w:t xml:space="preserve"> Cualquier otra prestación, bono o aguinaldo ocasional que se conceda al Trabajador, fuera de los estipulados en este contrato, se entenderá otorgado a título de </w:t>
      </w:r>
      <w:r w:rsidRPr="006567E3">
        <w:rPr>
          <w:b/>
          <w:bCs/>
        </w:rPr>
        <w:t>mera liberalidad</w:t>
      </w:r>
      <w:r w:rsidRPr="006567E3">
        <w:t>. El Empleador podrá suspenderlos o modificarlos a su arbitrio, sin que ello genere un derecho adquirido ("cláusula tácita") para el Trabajador.</w:t>
      </w:r>
      <w:r w:rsidRPr="006567E3">
        <w:br/>
      </w:r>
      <w:r w:rsidRPr="006567E3">
        <w:br/>
      </w:r>
      <w:r w:rsidRPr="006567E3">
        <w:rPr>
          <w:b/>
          <w:bCs/>
        </w:rPr>
        <w:t>Asignación de caja:</w:t>
      </w:r>
      <w:r w:rsidRPr="006567E3">
        <w:t xml:space="preserve"> $3.000 (tres mil pesos)</w:t>
      </w:r>
      <w:r w:rsidRPr="006567E3">
        <w:br/>
      </w:r>
      <w:r w:rsidRPr="006567E3">
        <w:rPr>
          <w:b/>
          <w:bCs/>
        </w:rPr>
        <w:t>Asignación de movilización:</w:t>
      </w:r>
      <w:r w:rsidRPr="006567E3">
        <w:t xml:space="preserve"> $1.000, (Mil pesos).</w:t>
      </w:r>
      <w:r w:rsidRPr="006567E3">
        <w:br/>
      </w:r>
      <w:r w:rsidRPr="006567E3">
        <w:rPr>
          <w:b/>
          <w:bCs/>
        </w:rPr>
        <w:t>Asignación de colación:</w:t>
      </w:r>
      <w:r w:rsidRPr="006567E3">
        <w:t xml:space="preserve"> $1.000, (Mil pesos). </w:t>
      </w:r>
    </w:p>
    <w:p w14:paraId="5EF36373" w14:textId="77777777" w:rsidR="006567E3" w:rsidRPr="006567E3" w:rsidRDefault="006567E3" w:rsidP="006567E3">
      <w:r w:rsidRPr="006567E3">
        <w:rPr>
          <w:b/>
          <w:bCs/>
        </w:rPr>
        <w:t>NOVENO: DEDUCCIONES AUTORIZADAS (ART. 58).</w:t>
      </w:r>
      <w:r w:rsidRPr="006567E3">
        <w:t xml:space="preserve"> La Empresa deducirá de las remuneraciones las sumas correspondientes a cotizaciones previsionales, impuestos y descuentos ordenados por ley (judiciales).</w:t>
      </w:r>
    </w:p>
    <w:p w14:paraId="3A3B1E60" w14:textId="77777777" w:rsidR="006567E3" w:rsidRPr="006567E3" w:rsidRDefault="006567E3" w:rsidP="006567E3">
      <w:r w:rsidRPr="006567E3">
        <w:t xml:space="preserve">Asimismo, de conformidad con el </w:t>
      </w:r>
      <w:r w:rsidRPr="006567E3">
        <w:rPr>
          <w:b/>
          <w:bCs/>
        </w:rPr>
        <w:t>Artículo 58 del Código del Trabajo</w:t>
      </w:r>
      <w:r w:rsidRPr="006567E3">
        <w:t xml:space="preserve">, el TRABAJADOR autoriza expresamente a </w:t>
      </w:r>
      <w:r w:rsidRPr="006567E3">
        <w:rPr>
          <w:b/>
          <w:bCs/>
        </w:rPr>
        <w:t xml:space="preserve">COMERCIAL BAHÍA SARGO LIMITADA.</w:t>
      </w:r>
      <w:r w:rsidRPr="006567E3">
        <w:t xml:space="preserve"> para descontar de sus remuneraciones mensuales y/o de su finiquito:</w:t>
      </w:r>
    </w:p>
    <w:p w14:paraId="09091C6C" w14:textId="77777777" w:rsidR="006567E3" w:rsidRPr="006567E3" w:rsidRDefault="006567E3" w:rsidP="006567E3">
      <w:r w:rsidRPr="006567E3">
        <w:t>a) Los tiempos no trabajados debido a atrasos, permisos sin goce de sueldo o inasistencias injustificadas.</w:t>
      </w:r>
      <w:r w:rsidRPr="006567E3">
        <w:br/>
        <w:t>b) El monto de las multas que se le impusieren de acuerdo al Reglamento Interno.</w:t>
      </w:r>
      <w:r w:rsidRPr="006567E3">
        <w:br/>
        <w:t>c) Todo anticipo de sueldo, préstamo personal o deuda que el Trabajador mantenga con la Empresa.</w:t>
      </w:r>
      <w:r w:rsidRPr="006567E3">
        <w:br/>
        <w:t>d) Cualquier otro descuento que el Trabajador autorice por escrito.</w:t>
      </w:r>
    </w:p>
    <w:p w14:paraId="3D942304" w14:textId="77777777" w:rsidR="006567E3" w:rsidRPr="006567E3" w:rsidRDefault="006567E3" w:rsidP="006567E3">
      <w:r w:rsidRPr="006567E3">
        <w:rPr>
          <w:b/>
          <w:bCs/>
        </w:rPr>
        <w:t>DÉCIMO: IMPUTACIÓN AL FINIQUITO.</w:t>
      </w:r>
      <w:r w:rsidRPr="006567E3">
        <w:t xml:space="preserve"> Se deja expresa constancia que, al término de la relación laboral, la EMPRESA queda facultada para imputar, deducir y compensar de la liquidación final de haberes e indemnizaciones (Finiquito), los saldos pendientes de pago por concepto de créditos, préstamos, anticipos, herramientas no devueltas o daños a bienes de la empresa imputables al trabajador, hasta el monto máximo permitido por la ley.</w:t>
      </w:r>
    </w:p>
    <w:p w14:paraId="77102ABD" w14:textId="77777777" w:rsidR="006567E3" w:rsidRPr="006567E3" w:rsidRDefault="006567E3" w:rsidP="006567E3">
      <w:r w:rsidRPr="006567E3">
        <w:rPr>
          <w:b/>
          <w:bCs/>
        </w:rPr>
        <w:t>DÉCIMO PRIMERO: VIGENCIA Y DURACIÓN.</w:t>
      </w:r>
      <w:r w:rsidRPr="006567E3">
        <w:t xml:space="preserve"> El presente contrato tiene el carácter de </w:t>
      </w:r>
      <w:r w:rsidRPr="006567E3">
        <w:rPr>
          <w:b/>
          <w:bCs/>
        </w:rPr>
        <w:t>Plazo Fijo</w:t>
      </w:r>
      <w:r w:rsidRPr="006567E3">
        <w:t xml:space="preserve">. Empezará a regir a contar del </w:t>
      </w:r>
      <w:r w:rsidRPr="006567E3">
        <w:rPr>
          <w:b/>
          <w:bCs/>
        </w:rPr>
        <w:t xml:space="preserve">8 de junio de 2026</w:t>
      </w:r>
      <w:r w:rsidRPr="006567E3">
        <w:t xml:space="preserve"> y tendrá vigencia hasta el </w:t>
      </w:r>
      <w:r w:rsidRPr="006567E3">
        <w:rPr>
          <w:b/>
          <w:bCs/>
        </w:rPr>
        <w:t xml:space="preserve">30 de junio de 2026</w:t>
      </w:r>
      <w:r w:rsidRPr="006567E3">
        <w:t xml:space="preserve">. No obstante, el contrato podrá terminar anticipadamente cuando concurran las causales legales de caducidad o despido establecidas en el Código del Trabajo (Arts. 159, 160 y 161) o las estipuladas en los anexos adjuntos. Se deja constancia, para efectos de antigüedad y feriado legal, que el TRABAJADOR ingresó al servicio el </w:t>
      </w:r>
      <w:r w:rsidRPr="006567E3">
        <w:rPr>
          <w:b/>
          <w:bCs/>
        </w:rPr>
        <w:t xml:space="preserve">8 de junio de 2026</w:t>
      </w:r>
      <w:r w:rsidRPr="006567E3">
        <w:t>.</w:t>
      </w:r>
    </w:p>
    <w:p w14:paraId="42449024" w14:textId="77777777" w:rsidR="006567E3" w:rsidRPr="006567E3" w:rsidRDefault="006567E3" w:rsidP="006567E3">
      <w:r w:rsidRPr="006567E3">
        <w:rPr>
          <w:b/>
          <w:bCs/>
        </w:rPr>
        <w:lastRenderedPageBreak/>
        <w:t>DÉCIMO SEGUNDO: RESPONSABILIDAD POR VALORES Y DOCUMENTOS TRIBUTARIOS.</w:t>
      </w:r>
      <w:r w:rsidRPr="006567E3">
        <w:t xml:space="preserve"> Las partes acuerdan elevar a la categoría de obligación esencial lo siguiente:</w:t>
      </w:r>
    </w:p>
    <w:p w14:paraId="5B5A9C1A" w14:textId="77777777" w:rsidR="006567E3" w:rsidRPr="006567E3" w:rsidRDefault="006567E3" w:rsidP="006567E3">
      <w:r w:rsidRPr="006567E3">
        <w:rPr>
          <w:b/>
          <w:bCs/>
        </w:rPr>
        <w:t>a) Faltantes de Caja:</w:t>
      </w:r>
      <w:r w:rsidRPr="006567E3">
        <w:t xml:space="preserve"> Si por cualquier causa se produjere una diferencia negativa, faltante de dinero o pérdida de mercadería en el turno del Trabajador, dicho valor será de su exclusiva responsabilidad y cargo. El Trabajador autoriza expresamente a la Empresa para descontar estas diferencias de su remuneración, pudiendo el Empleador otorgar facilidades de pago en cuotas si lo estima procedente. La reiteración de diferencias de caja (faltantes), aun cuando sean de bajo monto o sean reintegradas posteriormente, será considerada una conducta negligente grave que afecta la confianza, constituyendo causal de despido sin indemnización.</w:t>
      </w:r>
    </w:p>
    <w:p w14:paraId="3E238848" w14:textId="77777777" w:rsidR="006567E3" w:rsidRPr="006567E3" w:rsidRDefault="006567E3" w:rsidP="006567E3">
      <w:r w:rsidRPr="006567E3">
        <w:rPr>
          <w:b/>
          <w:bCs/>
        </w:rPr>
        <w:t>b) Medios de Pago Irregulares:</w:t>
      </w:r>
      <w:r w:rsidRPr="006567E3">
        <w:t xml:space="preserve"> Si el Trabajador recibe en pago cheques no autorizados, tarjetas de crédito/débito no validadas por la máquina POS o documentos adulterados, será el único responsable pecuniario en caso de no pago por parte del banco. Estos valores serán descontados de sus remuneraciones.</w:t>
      </w:r>
    </w:p>
    <w:p w14:paraId="74300F24" w14:textId="77777777" w:rsidR="006567E3" w:rsidRPr="006567E3" w:rsidRDefault="006567E3" w:rsidP="006567E3">
      <w:r w:rsidRPr="006567E3">
        <w:rPr>
          <w:b/>
          <w:bCs/>
        </w:rPr>
        <w:t>c) Obligación Tributaria (Boletas):</w:t>
      </w:r>
      <w:r w:rsidRPr="006567E3">
        <w:t xml:space="preserve"> El Trabajador asume la obligación estricta de emitir la boleta de venta o guía de despacho correspondiente por </w:t>
      </w:r>
      <w:r w:rsidRPr="006567E3">
        <w:rPr>
          <w:b/>
          <w:bCs/>
        </w:rPr>
        <w:t>cada transacción</w:t>
      </w:r>
      <w:r w:rsidRPr="006567E3">
        <w:t xml:space="preserve"> realizada, en la oportunidad y forma exigida por el Servicio de Impuestos Internos (SII). El incumplimiento de esta obligación (no entregar boleta) se califica como </w:t>
      </w:r>
      <w:r w:rsidRPr="006567E3">
        <w:rPr>
          <w:b/>
          <w:bCs/>
        </w:rPr>
        <w:t>incumplimiento grave de las obligaciones del contrato</w:t>
      </w:r>
      <w:r w:rsidRPr="006567E3">
        <w:t>, facultando a la Empresa para poner término inmediato a la relación laboral, sin perjuicio de repetir contra el trabajador por las multas que la autoridad tributaria imponga.</w:t>
      </w:r>
    </w:p>
    <w:p w14:paraId="72C1C1E0" w14:textId="77777777" w:rsidR="006567E3" w:rsidRPr="006567E3" w:rsidRDefault="006567E3" w:rsidP="006567E3">
      <w:r w:rsidRPr="006567E3">
        <w:rPr>
          <w:b/>
          <w:bCs/>
        </w:rPr>
        <w:t>DÉCIMO TERCERO: OBLIGACIONES COMERCIALES Y DE ATENCIÓN.</w:t>
      </w:r>
      <w:r w:rsidRPr="006567E3">
        <w:t xml:space="preserve"> El TRABAJADOR se obliga a respetar las siguientes normas de desempeño, cuya inobservancia será sancionada conforme al Reglamento Interno:</w:t>
      </w:r>
    </w:p>
    <w:p w14:paraId="0E379A80" w14:textId="77777777" w:rsidR="006567E3" w:rsidRPr="006567E3" w:rsidRDefault="006567E3" w:rsidP="006567E3">
      <w:r w:rsidRPr="006567E3">
        <w:rPr>
          <w:b/>
          <w:bCs/>
        </w:rPr>
        <w:t>a) Excelencia en Atención:</w:t>
      </w:r>
      <w:r w:rsidRPr="006567E3">
        <w:t xml:space="preserve"> Prestar al público una atención diligente, cordial y rápida, velando por su presentación personal impecable y la limpieza del local.</w:t>
      </w:r>
    </w:p>
    <w:p w14:paraId="062ED82D" w14:textId="77777777" w:rsidR="006567E3" w:rsidRPr="006567E3" w:rsidRDefault="006567E3" w:rsidP="006567E3">
      <w:r w:rsidRPr="006567E3">
        <w:rPr>
          <w:b/>
          <w:bCs/>
        </w:rPr>
        <w:t>b) Precios Oficiales:</w:t>
      </w:r>
      <w:r w:rsidRPr="006567E3">
        <w:t xml:space="preserve"> Queda estrictamente prohibido cobrar precios distintos a los fijados en el sistema o lista oficial de la Empresa. El Trabajador no tiene facultades para alterar precios ni otorgar descuentos no autorizados.</w:t>
      </w:r>
    </w:p>
    <w:p w14:paraId="4E27E840" w14:textId="77777777" w:rsidR="006567E3" w:rsidRPr="006567E3" w:rsidRDefault="006567E3" w:rsidP="006567E3">
      <w:r w:rsidRPr="006567E3">
        <w:rPr>
          <w:b/>
          <w:bCs/>
        </w:rPr>
        <w:t>c) Prohibición de Comercio Clandestino:</w:t>
      </w:r>
      <w:r w:rsidRPr="006567E3">
        <w:t xml:space="preserve"> No podrá vender, negociar o mantener en el establecimiento ningún tipo de mercadería, alimento o producto que no sea de aquellos provistos y autorizados por el Empleador (Prohibición de "negocios propios" dentro de la tienda).</w:t>
      </w:r>
    </w:p>
    <w:p w14:paraId="6C05B80A" w14:textId="77777777" w:rsidR="006567E3" w:rsidRPr="006567E3" w:rsidRDefault="006567E3" w:rsidP="006567E3">
      <w:r w:rsidRPr="006567E3">
        <w:rPr>
          <w:b/>
          <w:bCs/>
        </w:rPr>
        <w:lastRenderedPageBreak/>
        <w:t>DÉCIMO CUARTO: SALIDA INTEMPESTIVA Y CONTINUIDAD.</w:t>
      </w:r>
      <w:r w:rsidRPr="006567E3">
        <w:t xml:space="preserve"> Será causal de despido inmediato la salida intempestiva e injustificada del trabajador durante las horas de trabajo sin permiso del empleador. De la misma manera, la ausencia sin aviso previo será causal de despido por abandono de trabajo (Art. 160 N°4), toda vez que se trata de labores de atención continua que no pueden paralizarse sin afectar gravemente la operación.</w:t>
      </w:r>
    </w:p>
    <w:p w14:paraId="32723AD7" w14:textId="77777777" w:rsidR="006567E3" w:rsidRPr="006567E3" w:rsidRDefault="006567E3" w:rsidP="006567E3">
      <w:r w:rsidRPr="006567E3">
        <w:rPr>
          <w:b/>
          <w:bCs/>
        </w:rPr>
        <w:t>DÉCIMO QUINTO: CADUCIDAD DE CONTRATOS ANTERIORES.</w:t>
      </w:r>
      <w:r w:rsidRPr="006567E3">
        <w:t xml:space="preserve"> El presente contrato sustituye y deja sin efecto a cualquier otro celebrado con anterioridad entre las partes, sea verbal o escrito.</w:t>
      </w:r>
    </w:p>
    <w:p w14:paraId="63481076" w14:textId="77777777" w:rsidR="006567E3" w:rsidRPr="006567E3" w:rsidRDefault="006567E3" w:rsidP="006567E3">
      <w:r w:rsidRPr="006567E3">
        <w:rPr>
          <w:b/>
          <w:bCs/>
        </w:rPr>
        <w:t>DÉCIMO SEXTO: PREVISIÓN.</w:t>
      </w:r>
      <w:r w:rsidRPr="006567E3">
        <w:t xml:space="preserve"> El Trabajador declara estar afiliado a las siguientes instituciones:</w:t>
      </w:r>
    </w:p>
    <w:p w14:paraId="5EAC6E36" w14:textId="77777777" w:rsidR="006567E3" w:rsidRPr="006567E3" w:rsidRDefault="006567E3" w:rsidP="006567E3">
      <w:r w:rsidRPr="006567E3">
        <w:rPr>
          <w:b/>
          <w:bCs/>
        </w:rPr>
        <w:t>AFP:</w:t>
      </w:r>
      <w:r w:rsidRPr="006567E3">
        <w:t xml:space="preserve"> </w:t>
      </w:r>
      <w:r w:rsidRPr="006567E3">
        <w:rPr>
          <w:b/>
          <w:bCs/>
        </w:rPr>
        <w:t xml:space="preserve">chilenoAFP Modelo</w:t>
      </w:r>
    </w:p>
    <w:p w14:paraId="180CE450" w14:textId="77777777" w:rsidR="006567E3" w:rsidRPr="006567E3" w:rsidRDefault="006567E3" w:rsidP="006567E3">
      <w:r w:rsidRPr="006567E3">
        <w:rPr>
          <w:b/>
          <w:bCs/>
        </w:rPr>
        <w:t xml:space="preserve">SALUD: Fonasa</w:t>
      </w:r>
      <w:r w:rsidRPr="006567E3">
        <w:t xml:space="preserve"> El Empleador se compromete a efectuar las retenciones legales y enterarlas en las instituciones correspondientes.</w:t>
      </w:r>
    </w:p>
    <w:p w14:paraId="419F8A9C" w14:textId="77777777" w:rsidR="006567E3" w:rsidRPr="006567E3" w:rsidRDefault="006567E3" w:rsidP="006567E3">
      <w:r w:rsidRPr="006567E3">
        <w:rPr>
          <w:b/>
          <w:bCs/>
        </w:rPr>
        <w:t>DÉCIMO SÉPTIMO: CAPACITACIÓN Y SANCIONES (SENCE/ARAMCO).</w:t>
      </w:r>
      <w:r w:rsidRPr="006567E3">
        <w:t xml:space="preserve"> La empresa entregará el beneficio de capacitación según el Programa Anual y el D.L. 19.518 (SENCE). El TRABAJADOR asume la obligación de cumplir con los cursos de formación asignados (especialmente los de la franquicia Aramco). El incumplimiento injustificado (inasistencia o reprobación) será sancionado según el Capítulo "De las Sanciones" del Reglamento Interno, pudiendo constituir causal de despido si la capacitación es habilitante para el cargo.</w:t>
      </w:r>
    </w:p>
    <w:p w14:paraId="20954955" w14:textId="77777777" w:rsidR="006567E3" w:rsidRPr="006567E3" w:rsidRDefault="006567E3" w:rsidP="006567E3">
      <w:r w:rsidRPr="006567E3">
        <w:rPr>
          <w:b/>
          <w:bCs/>
        </w:rPr>
        <w:t>DÉCIMO OCTAVO: ORGANISMO DE SEGURIDAD.</w:t>
      </w:r>
      <w:r w:rsidRPr="006567E3">
        <w:t xml:space="preserve"> Para todos los efectos legales, el EMPLEADOR declara encontrarse adscrito a la </w:t>
      </w:r>
      <w:r w:rsidRPr="006567E3">
        <w:rPr>
          <w:b/>
          <w:bCs/>
        </w:rPr>
        <w:t>IST</w:t>
      </w:r>
      <w:r w:rsidRPr="006567E3">
        <w:t>.</w:t>
      </w:r>
    </w:p>
    <w:p w14:paraId="1A2B005F" w14:textId="77777777" w:rsidR="006567E3" w:rsidRPr="006567E3" w:rsidRDefault="006567E3" w:rsidP="006567E3">
      <w:r w:rsidRPr="006567E3">
        <w:rPr>
          <w:b/>
          <w:bCs/>
        </w:rPr>
        <w:t>DÉCIMO NOVENO: RECEPCIÓN DE REGLAMENTO Y PROTOCOLOS.</w:t>
      </w:r>
      <w:r w:rsidRPr="006567E3">
        <w:t xml:space="preserve"> Por medio del presente acto, el Trabajador declara recibir a su entera satisfacción:</w:t>
      </w:r>
    </w:p>
    <w:p w14:paraId="7EBA02B7" w14:textId="77777777" w:rsidR="006567E3" w:rsidRPr="006567E3" w:rsidRDefault="006567E3" w:rsidP="006567E3">
      <w:r w:rsidRPr="006567E3">
        <w:t xml:space="preserve">·       Copia del </w:t>
      </w:r>
      <w:r w:rsidRPr="006567E3">
        <w:rPr>
          <w:b/>
          <w:bCs/>
        </w:rPr>
        <w:t>Reglamento Interno de Orden, Higiene y Seguridad</w:t>
      </w:r>
      <w:r w:rsidRPr="006567E3">
        <w:t>, el que acepta y se obliga a respetar.</w:t>
      </w:r>
    </w:p>
    <w:p w14:paraId="41072E40" w14:textId="77777777" w:rsidR="006567E3" w:rsidRPr="006567E3" w:rsidRDefault="006567E3" w:rsidP="006567E3">
      <w:r w:rsidRPr="006567E3">
        <w:t xml:space="preserve">·       Copia del </w:t>
      </w:r>
      <w:r w:rsidRPr="006567E3">
        <w:rPr>
          <w:b/>
          <w:bCs/>
        </w:rPr>
        <w:t>Protocolo de Prevención del Acoso Sexual, Laboral y Violencia en el Trabajo</w:t>
      </w:r>
      <w:r w:rsidRPr="006567E3">
        <w:t xml:space="preserve"> (Ley Karin).</w:t>
      </w:r>
    </w:p>
    <w:p w14:paraId="4B862C2F" w14:textId="77777777" w:rsidR="006567E3" w:rsidRPr="006567E3" w:rsidRDefault="006567E3" w:rsidP="006567E3">
      <w:r w:rsidRPr="006567E3">
        <w:rPr>
          <w:b/>
          <w:bCs/>
        </w:rPr>
        <w:t>VIGÉSIMO: AUTORIZACIÓN DE DESCUENTO FINAL.</w:t>
      </w:r>
      <w:r w:rsidRPr="006567E3">
        <w:t xml:space="preserve"> En caso de término del presente contrato, por cualquier causa, el TRABAJADOR autoriza expresamente e irrevocablemente al EMPLEADOR para que deduzca, retenga y compense con cargo a la última liquidación de remuneraciones y/o de su finiquito, todas aquellas sumas </w:t>
      </w:r>
      <w:r w:rsidRPr="006567E3">
        <w:lastRenderedPageBreak/>
        <w:t>que adeudare a la Empresa por concepto de préstamos, anticipos, pérdidas de caja, daños a herramientas o cualquier otro crédito pendiente derivado de la relación laboral.</w:t>
      </w:r>
    </w:p>
    <w:p w14:paraId="7559E63B" w14:textId="77777777" w:rsidR="006567E3" w:rsidRPr="006567E3" w:rsidRDefault="006567E3" w:rsidP="006567E3">
      <w:r w:rsidRPr="006567E3">
        <w:rPr>
          <w:b/>
          <w:bCs/>
        </w:rPr>
        <w:t>VIGÉSIMO PRIMERO: PROTOCOLO DE ATENCIÓN Y SERVICIO (CLIENTE INCOGNITO).</w:t>
      </w:r>
      <w:r w:rsidRPr="006567E3">
        <w:t xml:space="preserve"> El TRABAJADOR asume la obligación esencial de cumplir y ejecutar, con </w:t>
      </w:r>
      <w:r w:rsidRPr="006567E3">
        <w:rPr>
          <w:b/>
          <w:bCs/>
        </w:rPr>
        <w:t>cada cliente y en cada transacción</w:t>
      </w:r>
      <w:r w:rsidRPr="006567E3">
        <w:t>, la totalidad de los pasos del "Protocolo de Servicio ARAMCO". El Trabajador declara conocer los siguientes pasos obligatorios:</w:t>
      </w:r>
    </w:p>
    <w:p w14:paraId="14E25980" w14:textId="77777777" w:rsidR="006567E3" w:rsidRPr="006567E3" w:rsidRDefault="006567E3" w:rsidP="006567E3">
      <w:r w:rsidRPr="006567E3">
        <w:rPr>
          <w:b/>
        </w:rPr>
        <w:t xml:space="preserve">01. </w:t>
      </w:r>
      <w:r w:rsidRPr="006567E3">
        <w:rPr>
          <w:b/>
          <w:bCs/>
        </w:rPr>
        <w:t>SALUDO:</w:t>
      </w:r>
    </w:p>
    <w:p w14:paraId="4A9044E9" w14:textId="77777777" w:rsidR="006567E3" w:rsidRPr="006567E3" w:rsidRDefault="006567E3" w:rsidP="006567E3">
      <w:r w:rsidRPr="006567E3">
        <w:t xml:space="preserve">Diga: </w:t>
      </w:r>
      <w:r w:rsidRPr="006567E3">
        <w:rPr>
          <w:i/>
          <w:iCs/>
        </w:rPr>
        <w:t>"Hola, bienvenido a aStop, ¿en qué lo puedo ayudar?"</w:t>
      </w:r>
    </w:p>
    <w:p w14:paraId="1BB08E71" w14:textId="77777777" w:rsidR="006567E3" w:rsidRPr="006567E3" w:rsidRDefault="006567E3" w:rsidP="006567E3">
      <w:r w:rsidRPr="006567E3">
        <w:rPr>
          <w:b/>
        </w:rPr>
        <w:t xml:space="preserve">02. </w:t>
      </w:r>
      <w:r w:rsidRPr="006567E3">
        <w:rPr>
          <w:b/>
          <w:bCs/>
        </w:rPr>
        <w:t>VENTA SUGESTIVA:</w:t>
      </w:r>
    </w:p>
    <w:p w14:paraId="5F5538D3" w14:textId="77777777" w:rsidR="006567E3" w:rsidRPr="006567E3" w:rsidRDefault="006567E3" w:rsidP="006567E3">
      <w:r w:rsidRPr="006567E3">
        <w:t xml:space="preserve">Diga: </w:t>
      </w:r>
      <w:r w:rsidRPr="006567E3">
        <w:rPr>
          <w:i/>
          <w:iCs/>
        </w:rPr>
        <w:t>"¿Quiere agregar [Producto XX] o [Promoción] por $[Monto]?"</w:t>
      </w:r>
    </w:p>
    <w:p w14:paraId="6371E432" w14:textId="77777777" w:rsidR="006567E3" w:rsidRPr="006567E3" w:rsidRDefault="006567E3" w:rsidP="006567E3">
      <w:r w:rsidRPr="006567E3">
        <w:rPr>
          <w:b/>
        </w:rPr>
        <w:t xml:space="preserve">03. </w:t>
      </w:r>
      <w:r w:rsidRPr="006567E3">
        <w:rPr>
          <w:b/>
          <w:bCs/>
        </w:rPr>
        <w:t>FIDELIZACIÓN:</w:t>
      </w:r>
    </w:p>
    <w:p w14:paraId="234C416F" w14:textId="77777777" w:rsidR="006567E3" w:rsidRPr="006567E3" w:rsidRDefault="006567E3" w:rsidP="006567E3">
      <w:r w:rsidRPr="006567E3">
        <w:t xml:space="preserve">Diga: </w:t>
      </w:r>
      <w:r w:rsidRPr="006567E3">
        <w:rPr>
          <w:i/>
          <w:iCs/>
        </w:rPr>
        <w:t>"¿Paga con la Aplicación ARAMCO?"</w:t>
      </w:r>
    </w:p>
    <w:p w14:paraId="3F770F0C" w14:textId="77777777" w:rsidR="006567E3" w:rsidRPr="006567E3" w:rsidRDefault="006567E3" w:rsidP="006567E3">
      <w:r w:rsidRPr="006567E3">
        <w:t>(Si responde SÍ: Indicar dónde escanear).</w:t>
      </w:r>
    </w:p>
    <w:p w14:paraId="55892363" w14:textId="77777777" w:rsidR="006567E3" w:rsidRPr="006567E3" w:rsidRDefault="006567E3" w:rsidP="006567E3">
      <w:r w:rsidRPr="006567E3">
        <w:rPr>
          <w:b/>
        </w:rPr>
        <w:t xml:space="preserve">04. </w:t>
      </w:r>
      <w:r w:rsidRPr="006567E3">
        <w:rPr>
          <w:b/>
          <w:bCs/>
        </w:rPr>
        <w:t>COBRO:</w:t>
      </w:r>
    </w:p>
    <w:p w14:paraId="091F799D" w14:textId="77777777" w:rsidR="006567E3" w:rsidRPr="006567E3" w:rsidRDefault="006567E3" w:rsidP="006567E3">
      <w:r w:rsidRPr="006567E3">
        <w:t xml:space="preserve">Diga: </w:t>
      </w:r>
      <w:r w:rsidRPr="006567E3">
        <w:rPr>
          <w:i/>
          <w:iCs/>
        </w:rPr>
        <w:t>"El monto total a pagar es..."</w:t>
      </w:r>
    </w:p>
    <w:p w14:paraId="17893E0D" w14:textId="77777777" w:rsidR="006567E3" w:rsidRPr="006567E3" w:rsidRDefault="006567E3" w:rsidP="006567E3">
      <w:r w:rsidRPr="006567E3">
        <w:rPr>
          <w:b/>
        </w:rPr>
        <w:t xml:space="preserve">05. </w:t>
      </w:r>
      <w:r w:rsidRPr="006567E3">
        <w:rPr>
          <w:b/>
          <w:bCs/>
        </w:rPr>
        <w:t>HIGIENE DE MANOS:</w:t>
      </w:r>
    </w:p>
    <w:p w14:paraId="071E2D2D" w14:textId="77777777" w:rsidR="006567E3" w:rsidRPr="006567E3" w:rsidRDefault="006567E3" w:rsidP="006567E3">
      <w:r w:rsidRPr="006567E3">
        <w:t>Acción: Lavarse las manos o utilizar alcohol gel visiblemente antes de cada atención que implique manipulación de productos sin envoltorio.</w:t>
      </w:r>
    </w:p>
    <w:p w14:paraId="2BB7D085" w14:textId="77777777" w:rsidR="006567E3" w:rsidRPr="006567E3" w:rsidRDefault="006567E3" w:rsidP="006567E3">
      <w:r w:rsidRPr="006567E3">
        <w:rPr>
          <w:b/>
        </w:rPr>
        <w:t xml:space="preserve">06. </w:t>
      </w:r>
      <w:r w:rsidRPr="006567E3">
        <w:rPr>
          <w:b/>
          <w:bCs/>
        </w:rPr>
        <w:t>DESPEDIDA:</w:t>
      </w:r>
    </w:p>
    <w:p w14:paraId="45C7487F" w14:textId="77777777" w:rsidR="006567E3" w:rsidRPr="006567E3" w:rsidRDefault="006567E3" w:rsidP="006567E3">
      <w:r w:rsidRPr="006567E3">
        <w:t xml:space="preserve">Diga: </w:t>
      </w:r>
      <w:r w:rsidRPr="006567E3">
        <w:rPr>
          <w:i/>
          <w:iCs/>
        </w:rPr>
        <w:t>"Gracias por venir a aStop"</w:t>
      </w:r>
    </w:p>
    <w:p w14:paraId="0935033C" w14:textId="77777777" w:rsidR="006567E3" w:rsidRPr="006567E3" w:rsidRDefault="006567E3" w:rsidP="006567E3">
      <w:r w:rsidRPr="006567E3">
        <w:rPr>
          <w:i/>
          <w:iCs/>
        </w:rPr>
        <w:t>El Trabajador acepta que estos pasos pueden ser modificados o actualizados por ARAMCO, obligándose a adoptar los nuevos protocolos que se le comuniquen.</w:t>
      </w:r>
    </w:p>
    <w:p w14:paraId="51C9D921" w14:textId="77777777" w:rsidR="006567E3" w:rsidRPr="006567E3" w:rsidRDefault="006567E3" w:rsidP="006567E3">
      <w:r w:rsidRPr="006567E3">
        <w:rPr>
          <w:b/>
          <w:bCs/>
        </w:rPr>
        <w:t>VIGÉSIMO SEGUNDO: OBLIGACIONES ESPECÍFICAS POR TURNO.</w:t>
      </w:r>
      <w:r w:rsidRPr="006567E3">
        <w:t xml:space="preserve"> Sin perjuicio de las funciones generales, el </w:t>
      </w:r>
      <w:r w:rsidRPr="006567E3">
        <w:rPr>
          <w:b/>
          <w:bCs/>
        </w:rPr>
        <w:t>DEPENDIENTE DE ASTOP</w:t>
      </w:r>
      <w:r w:rsidRPr="006567E3">
        <w:t> deberá cumplir estrictamente las siguientes tareas críticas según el turno asignado:</w:t>
      </w:r>
    </w:p>
    <w:p w14:paraId="479BBA01" w14:textId="77777777" w:rsidR="006567E3" w:rsidRPr="006567E3" w:rsidRDefault="006567E3" w:rsidP="006567E3">
      <w:r w:rsidRPr="006567E3">
        <w:rPr>
          <w:b/>
          <w:bCs/>
        </w:rPr>
        <w:t>A) TURNO DÍA:</w:t>
      </w:r>
    </w:p>
    <w:p w14:paraId="3C3B8B3C" w14:textId="77777777" w:rsidR="006567E3" w:rsidRPr="006567E3" w:rsidRDefault="006567E3" w:rsidP="006567E3">
      <w:r w:rsidRPr="006567E3">
        <w:t>·       Revisar su inventario de productos críticos al momento de la recepción del turno.</w:t>
      </w:r>
    </w:p>
    <w:p w14:paraId="53595297" w14:textId="77777777" w:rsidR="006567E3" w:rsidRPr="006567E3" w:rsidRDefault="006567E3" w:rsidP="006567E3">
      <w:r w:rsidRPr="006567E3">
        <w:t>·       Recibir la reposición de mercadería conforme (contar y verificar estado).</w:t>
      </w:r>
    </w:p>
    <w:p w14:paraId="24C243DF" w14:textId="77777777" w:rsidR="006567E3" w:rsidRPr="006567E3" w:rsidRDefault="006567E3" w:rsidP="006567E3">
      <w:r w:rsidRPr="006567E3">
        <w:lastRenderedPageBreak/>
        <w:t>·       Rellenar parrillas y coolers de bebidas durante todo el turno.</w:t>
      </w:r>
    </w:p>
    <w:p w14:paraId="4BB293C2" w14:textId="77777777" w:rsidR="006567E3" w:rsidRPr="006567E3" w:rsidRDefault="006567E3" w:rsidP="006567E3">
      <w:r w:rsidRPr="006567E3">
        <w:t xml:space="preserve">·       Mantener el roller con al menos </w:t>
      </w:r>
      <w:r w:rsidRPr="006567E3">
        <w:rPr>
          <w:b/>
          <w:bCs/>
        </w:rPr>
        <w:t>4 vienesas</w:t>
      </w:r>
      <w:r w:rsidRPr="006567E3">
        <w:t xml:space="preserve"> listas y calientes.</w:t>
      </w:r>
    </w:p>
    <w:p w14:paraId="1CDB59D6" w14:textId="77777777" w:rsidR="006567E3" w:rsidRPr="006567E3" w:rsidRDefault="006567E3" w:rsidP="006567E3">
      <w:r w:rsidRPr="006567E3">
        <w:t xml:space="preserve">·       Mantener al menos </w:t>
      </w:r>
      <w:r w:rsidRPr="006567E3">
        <w:rPr>
          <w:b/>
          <w:bCs/>
        </w:rPr>
        <w:t>4 panes</w:t>
      </w:r>
      <w:r w:rsidRPr="006567E3">
        <w:t xml:space="preserve"> en la máquina calentadora.</w:t>
      </w:r>
    </w:p>
    <w:p w14:paraId="261230D9" w14:textId="77777777" w:rsidR="006567E3" w:rsidRPr="006567E3" w:rsidRDefault="006567E3" w:rsidP="006567E3">
      <w:r w:rsidRPr="006567E3">
        <w:t>·       Retirar y botar sus bolsas de basura en los tambores habilitados.</w:t>
      </w:r>
    </w:p>
    <w:p w14:paraId="22E8C0F6" w14:textId="77777777" w:rsidR="006567E3" w:rsidRPr="006567E3" w:rsidRDefault="006567E3" w:rsidP="006567E3">
      <w:r w:rsidRPr="006567E3">
        <w:t xml:space="preserve">·       Mantener los </w:t>
      </w:r>
      <w:r w:rsidRPr="006567E3">
        <w:rPr>
          <w:b/>
          <w:bCs/>
        </w:rPr>
        <w:t>baños limpios</w:t>
      </w:r>
      <w:r w:rsidRPr="006567E3">
        <w:t xml:space="preserve"> y con insumos (papel, jabón).</w:t>
      </w:r>
    </w:p>
    <w:p w14:paraId="563F65D2" w14:textId="77777777" w:rsidR="006567E3" w:rsidRPr="006567E3" w:rsidRDefault="006567E3" w:rsidP="006567E3">
      <w:r w:rsidRPr="006567E3">
        <w:t>·       Mantener vidrios (fachada) y tienda limpia en general.</w:t>
      </w:r>
    </w:p>
    <w:p w14:paraId="59321BEE" w14:textId="77777777" w:rsidR="006567E3" w:rsidRPr="006567E3" w:rsidRDefault="006567E3" w:rsidP="006567E3">
      <w:r w:rsidRPr="006567E3">
        <w:t xml:space="preserve">·       </w:t>
      </w:r>
      <w:r w:rsidRPr="006567E3">
        <w:rPr>
          <w:b/>
          <w:bCs/>
        </w:rPr>
        <w:t>Encomiendas:</w:t>
      </w:r>
      <w:r w:rsidRPr="006567E3">
        <w:t xml:space="preserve"> Recibir y entregar encomiendas, sobres y paquetes de los servicios delivery, ingresando correctamente la información en el dispositivo (PDA/Tablet) disponible.</w:t>
      </w:r>
    </w:p>
    <w:p w14:paraId="72664FDA" w14:textId="77777777" w:rsidR="006567E3" w:rsidRPr="006567E3" w:rsidRDefault="006567E3" w:rsidP="006567E3">
      <w:r w:rsidRPr="006567E3">
        <w:t xml:space="preserve">·       </w:t>
      </w:r>
      <w:r w:rsidRPr="006567E3">
        <w:rPr>
          <w:b/>
          <w:bCs/>
        </w:rPr>
        <w:t>Entrega de Turno:</w:t>
      </w:r>
      <w:r w:rsidRPr="006567E3">
        <w:t xml:space="preserve"> Entregar el turno con productos ordenados, parrillas repuestas, y pisos y mesones limpios.</w:t>
      </w:r>
    </w:p>
    <w:p w14:paraId="5A124898" w14:textId="77777777" w:rsidR="006567E3" w:rsidRPr="006567E3" w:rsidRDefault="006567E3" w:rsidP="006567E3">
      <w:r w:rsidRPr="006567E3">
        <w:rPr>
          <w:b/>
          <w:bCs/>
        </w:rPr>
        <w:t>B) TURNO NOCHE:</w:t>
      </w:r>
    </w:p>
    <w:p w14:paraId="0A77C65D" w14:textId="77777777" w:rsidR="006567E3" w:rsidRPr="006567E3" w:rsidRDefault="006567E3" w:rsidP="006567E3">
      <w:r w:rsidRPr="006567E3">
        <w:t>·       Revisar el inventario de productos críticos recibido.</w:t>
      </w:r>
    </w:p>
    <w:p w14:paraId="30019AC7" w14:textId="77777777" w:rsidR="006567E3" w:rsidRPr="006567E3" w:rsidRDefault="006567E3" w:rsidP="006567E3">
      <w:r w:rsidRPr="006567E3">
        <w:t xml:space="preserve">·       Realizar la </w:t>
      </w:r>
      <w:r w:rsidRPr="006567E3">
        <w:rPr>
          <w:b/>
          <w:bCs/>
        </w:rPr>
        <w:t>reposición completa</w:t>
      </w:r>
      <w:r w:rsidRPr="006567E3">
        <w:t xml:space="preserve"> para el turno de día siguiente.</w:t>
      </w:r>
    </w:p>
    <w:p w14:paraId="489B9896" w14:textId="77777777" w:rsidR="006567E3" w:rsidRPr="006567E3" w:rsidRDefault="006567E3" w:rsidP="006567E3">
      <w:r w:rsidRPr="006567E3">
        <w:t xml:space="preserve">·       </w:t>
      </w:r>
      <w:r w:rsidRPr="006567E3">
        <w:rPr>
          <w:b/>
          <w:bCs/>
        </w:rPr>
        <w:t>Limpieza Profunda:</w:t>
      </w:r>
      <w:r w:rsidRPr="006567E3">
        <w:t xml:space="preserve"> Limpiar máquina de café completa, salseras (bombas y contenedores), roller y horno.</w:t>
      </w:r>
    </w:p>
    <w:p w14:paraId="14399999" w14:textId="77777777" w:rsidR="006567E3" w:rsidRPr="006567E3" w:rsidRDefault="006567E3" w:rsidP="006567E3">
      <w:r w:rsidRPr="006567E3">
        <w:t>·       Limpiar el vidrio bajo mesón de salsera (por dentro y fuera).</w:t>
      </w:r>
    </w:p>
    <w:p w14:paraId="00C633AA" w14:textId="77777777" w:rsidR="006567E3" w:rsidRPr="006567E3" w:rsidRDefault="006567E3" w:rsidP="006567E3">
      <w:r w:rsidRPr="006567E3">
        <w:t>·       Mantener coolers y parrillas repuestas.</w:t>
      </w:r>
    </w:p>
    <w:p w14:paraId="4EB8B342" w14:textId="77777777" w:rsidR="006567E3" w:rsidRPr="006567E3" w:rsidRDefault="006567E3" w:rsidP="006567E3">
      <w:r w:rsidRPr="006567E3">
        <w:t>·       Mantener salsera limpia y con producto suficiente.</w:t>
      </w:r>
    </w:p>
    <w:p w14:paraId="1EC1D527" w14:textId="77777777" w:rsidR="006567E3" w:rsidRPr="006567E3" w:rsidRDefault="006567E3" w:rsidP="006567E3">
      <w:r w:rsidRPr="006567E3">
        <w:t>·       Retirar y botar sus bolsas de basura en los tambores.</w:t>
      </w:r>
    </w:p>
    <w:p w14:paraId="0D1B06DF" w14:textId="77777777" w:rsidR="006567E3" w:rsidRPr="006567E3" w:rsidRDefault="006567E3" w:rsidP="006567E3">
      <w:r w:rsidRPr="006567E3">
        <w:t xml:space="preserve">·       Mantener los </w:t>
      </w:r>
      <w:r w:rsidRPr="006567E3">
        <w:rPr>
          <w:b/>
          <w:bCs/>
        </w:rPr>
        <w:t>baños limpios</w:t>
      </w:r>
      <w:r w:rsidRPr="006567E3">
        <w:t xml:space="preserve"> y sanitizados.</w:t>
      </w:r>
    </w:p>
    <w:p w14:paraId="60E35A59" w14:textId="77777777" w:rsidR="006567E3" w:rsidRPr="006567E3" w:rsidRDefault="006567E3" w:rsidP="006567E3">
      <w:r w:rsidRPr="006567E3">
        <w:t xml:space="preserve">·       </w:t>
      </w:r>
      <w:r w:rsidRPr="006567E3">
        <w:rPr>
          <w:b/>
          <w:bCs/>
        </w:rPr>
        <w:t>Servicios de encomienda:</w:t>
      </w:r>
      <w:r w:rsidRPr="006567E3">
        <w:t xml:space="preserve"> Gestionar la recepción y entrega de encomiendas en el sistema.</w:t>
      </w:r>
    </w:p>
    <w:p w14:paraId="0D0DF129" w14:textId="77777777" w:rsidR="006567E3" w:rsidRPr="006567E3" w:rsidRDefault="006567E3" w:rsidP="006567E3">
      <w:r w:rsidRPr="006567E3">
        <w:t xml:space="preserve">·       </w:t>
      </w:r>
      <w:r w:rsidRPr="006567E3">
        <w:rPr>
          <w:b/>
          <w:bCs/>
        </w:rPr>
        <w:t>Entrega de Turno:</w:t>
      </w:r>
      <w:r w:rsidRPr="006567E3">
        <w:t xml:space="preserve"> Debe entregar el turno con mesones y piso impecables.</w:t>
      </w:r>
    </w:p>
    <w:p w14:paraId="6AE969CA" w14:textId="77777777" w:rsidR="006567E3" w:rsidRPr="006567E3" w:rsidRDefault="006567E3" w:rsidP="006567E3">
      <w:r w:rsidRPr="006567E3">
        <w:rPr>
          <w:b/>
          <w:bCs/>
        </w:rPr>
        <w:t>Condición de Entrega:</w:t>
      </w:r>
      <w:r w:rsidRPr="006567E3">
        <w:t xml:space="preserve"> El turno no se considerará finalizado hasta que el Trabajador saliente haya completado estas tareas y el Trabajador entrante haya verificado su cumplimiento.</w:t>
      </w:r>
    </w:p>
    <w:p w14:paraId="178C578E" w14:textId="77777777" w:rsidR="006567E3" w:rsidRPr="006567E3" w:rsidRDefault="006567E3" w:rsidP="006567E3">
      <w:r w:rsidRPr="006567E3">
        <w:rPr>
          <w:b/>
          <w:bCs/>
        </w:rPr>
        <w:lastRenderedPageBreak/>
        <w:t>VIGÉSIMO TERCERO: DOMICILIO Y JURISDICCIÓN.</w:t>
      </w:r>
      <w:r w:rsidRPr="006567E3">
        <w:t xml:space="preserve"> Para todos los efectos legales derivados del presente contrato, las partes fijan su domicilio en Av. Cardenal Samore 2880, Curauma, Valparaíso.</w:t>
      </w:r>
    </w:p>
    <w:p w14:paraId="7E07AF16" w14:textId="77777777" w:rsidR="006567E3" w:rsidRPr="006567E3" w:rsidRDefault="006567E3" w:rsidP="006567E3">
      <w:r w:rsidRPr="006567E3">
        <w:rPr>
          <w:b/>
          <w:bCs/>
        </w:rPr>
        <w:t>VIGÉSIMO CUARTO: MODIFICACIONES.</w:t>
      </w:r>
      <w:r w:rsidRPr="006567E3">
        <w:t xml:space="preserve"> Toda modificación al presente Contrato de Trabajo deberá extenderse por escrito, sea al reverso de este instrumento o en un documento anexo. Dicha modificación, firmada por ambas partes, se tendrá como parte integrante del Contrato de Trabajo.</w:t>
      </w:r>
    </w:p>
    <w:p w14:paraId="07D4CA4B" w14:textId="77777777" w:rsidR="006567E3" w:rsidRPr="006567E3" w:rsidRDefault="006567E3" w:rsidP="006567E3">
      <w:r w:rsidRPr="006567E3">
        <w:rPr>
          <w:b/>
          <w:bCs/>
        </w:rPr>
        <w:t>VIGÉSIMO QUINTO: ESTÁNDARES DE IMAGEN Y OPERACIÓN (aStop).</w:t>
      </w:r>
      <w:r w:rsidRPr="006567E3">
        <w:t xml:space="preserve"> Las partes acuerdan que forman parte integral del presente Contrato las obligaciones y estándares de </w:t>
      </w:r>
      <w:r w:rsidRPr="006567E3">
        <w:rPr>
          <w:b/>
          <w:bCs/>
        </w:rPr>
        <w:t>"Imagen aStop"</w:t>
      </w:r>
      <w:r w:rsidRPr="006567E3">
        <w:t>. El TRABAJADOR declara conocerlos y se obliga a mantenerlos permanentemente, entendiendo que su incumplimiento afecta la imagen de la franquicia y puede ser sancionado:</w:t>
      </w:r>
    </w:p>
    <w:p w14:paraId="096156EC" w14:textId="77777777" w:rsidR="006567E3" w:rsidRPr="006567E3" w:rsidRDefault="006567E3" w:rsidP="006567E3">
      <w:r w:rsidRPr="006567E3">
        <w:rPr>
          <w:b/>
          <w:bCs/>
        </w:rPr>
        <w:t>I. EXTERIOR DE LA TIENDA:</w:t>
      </w:r>
    </w:p>
    <w:p w14:paraId="76504DA2" w14:textId="77777777" w:rsidR="006567E3" w:rsidRPr="006567E3" w:rsidRDefault="006567E3" w:rsidP="006567E3">
      <w:r w:rsidRPr="006567E3">
        <w:t>1.  Vidrios limpios, gráfica adherida limpia y en buen estado.</w:t>
      </w:r>
    </w:p>
    <w:p w14:paraId="01BF3F02" w14:textId="77777777" w:rsidR="006567E3" w:rsidRPr="006567E3" w:rsidRDefault="006567E3" w:rsidP="006567E3">
      <w:r w:rsidRPr="006567E3">
        <w:t>2.  Luces funcionando correctamente.</w:t>
      </w:r>
    </w:p>
    <w:p w14:paraId="20E0ECA5" w14:textId="77777777" w:rsidR="006567E3" w:rsidRPr="006567E3" w:rsidRDefault="006567E3" w:rsidP="006567E3">
      <w:r w:rsidRPr="006567E3">
        <w:t>3.  Suelo limpio, sin papeles, manchas ni chicles pegados; limpiapiés en buen estado.</w:t>
      </w:r>
    </w:p>
    <w:p w14:paraId="6FE34344" w14:textId="77777777" w:rsidR="006567E3" w:rsidRPr="006567E3" w:rsidRDefault="006567E3" w:rsidP="006567E3">
      <w:r w:rsidRPr="006567E3">
        <w:t>4.  Mesones de servicio limpios y en buen estado.</w:t>
      </w:r>
    </w:p>
    <w:p w14:paraId="7C9889ED" w14:textId="77777777" w:rsidR="006567E3" w:rsidRPr="006567E3" w:rsidRDefault="006567E3" w:rsidP="006567E3">
      <w:r w:rsidRPr="006567E3">
        <w:rPr>
          <w:b/>
          <w:bCs/>
        </w:rPr>
        <w:t>II. INTERIOR DE LA TIENDA (Cielo, Suelo, Muros):</w:t>
      </w:r>
      <w:r w:rsidRPr="006567E3">
        <w:t xml:space="preserve"> </w:t>
      </w:r>
    </w:p>
    <w:p w14:paraId="02F03D9D" w14:textId="77777777" w:rsidR="006567E3" w:rsidRPr="006567E3" w:rsidRDefault="006567E3" w:rsidP="006567E3">
      <w:r w:rsidRPr="006567E3">
        <w:t xml:space="preserve">1    1.  Luces en buen estado y prendidas durante la noche. </w:t>
      </w:r>
    </w:p>
    <w:p w14:paraId="557874E5" w14:textId="77777777" w:rsidR="006567E3" w:rsidRPr="006567E3" w:rsidRDefault="006567E3" w:rsidP="006567E3">
      <w:r w:rsidRPr="006567E3">
        <w:t>2    2. Pisos limpios, sin papeles, manchas ni chicle pegados.</w:t>
      </w:r>
    </w:p>
    <w:p w14:paraId="09294C44" w14:textId="77777777" w:rsidR="006567E3" w:rsidRPr="006567E3" w:rsidRDefault="006567E3" w:rsidP="006567E3">
      <w:r w:rsidRPr="006567E3">
        <w:t>3    3. Muros limpios (sin aspecto grasoso).</w:t>
      </w:r>
    </w:p>
    <w:p w14:paraId="105F735F" w14:textId="77777777" w:rsidR="006567E3" w:rsidRPr="006567E3" w:rsidRDefault="006567E3" w:rsidP="006567E3">
      <w:r w:rsidRPr="006567E3">
        <w:t>4    4. Ambiente con buen olor (a café o a pan).</w:t>
      </w:r>
    </w:p>
    <w:p w14:paraId="38D9AC80" w14:textId="77777777" w:rsidR="006567E3" w:rsidRPr="006567E3" w:rsidRDefault="006567E3" w:rsidP="006567E3">
      <w:r w:rsidRPr="006567E3">
        <w:rPr>
          <w:b/>
          <w:bCs/>
        </w:rPr>
        <w:t>III. MUEBLES:</w:t>
      </w:r>
      <w:r w:rsidRPr="006567E3">
        <w:t xml:space="preserve"> </w:t>
      </w:r>
    </w:p>
    <w:p w14:paraId="11BB6BB1" w14:textId="77777777" w:rsidR="006567E3" w:rsidRPr="006567E3" w:rsidRDefault="006567E3" w:rsidP="006567E3">
      <w:r w:rsidRPr="006567E3">
        <w:t xml:space="preserve">1    1. Barras limpias en su superficie y debajo de ellas. </w:t>
      </w:r>
    </w:p>
    <w:p w14:paraId="5E1F19D3" w14:textId="77777777" w:rsidR="006567E3" w:rsidRPr="006567E3" w:rsidRDefault="006567E3" w:rsidP="006567E3">
      <w:r w:rsidRPr="006567E3">
        <w:t xml:space="preserve">2    2. Mesón limpio en su superficie y debajo de la cubierta. </w:t>
      </w:r>
    </w:p>
    <w:p w14:paraId="6A2E9A27" w14:textId="77777777" w:rsidR="006567E3" w:rsidRPr="006567E3" w:rsidRDefault="006567E3" w:rsidP="006567E3">
      <w:r w:rsidRPr="006567E3">
        <w:t>3    3. Basurero limpio y de acuerdo a imagen aStop (con bolsa en su interior).</w:t>
      </w:r>
    </w:p>
    <w:p w14:paraId="18DCB698" w14:textId="77777777" w:rsidR="006567E3" w:rsidRPr="006567E3" w:rsidRDefault="006567E3" w:rsidP="006567E3">
      <w:r w:rsidRPr="006567E3">
        <w:rPr>
          <w:b/>
          <w:bCs/>
        </w:rPr>
        <w:t>IV. MÁQUINAS Y EQUIPOS:</w:t>
      </w:r>
      <w:r w:rsidRPr="006567E3">
        <w:t xml:space="preserve"> </w:t>
      </w:r>
    </w:p>
    <w:p w14:paraId="66559253" w14:textId="77777777" w:rsidR="006567E3" w:rsidRPr="006567E3" w:rsidRDefault="006567E3" w:rsidP="006567E3">
      <w:r w:rsidRPr="006567E3">
        <w:t xml:space="preserve">1    1. Coolers de bebidas limpios, bien abastecidos y con productos ordenados. </w:t>
      </w:r>
    </w:p>
    <w:p w14:paraId="7BDB6153" w14:textId="77777777" w:rsidR="006567E3" w:rsidRPr="006567E3" w:rsidRDefault="006567E3" w:rsidP="006567E3">
      <w:r w:rsidRPr="006567E3">
        <w:t xml:space="preserve">2    2.  Máquina de salchichas (Roller) limpia, abastecida (50% mínimo) y ordenada. </w:t>
      </w:r>
    </w:p>
    <w:p w14:paraId="2A31B1ED" w14:textId="77777777" w:rsidR="006567E3" w:rsidRPr="006567E3" w:rsidRDefault="006567E3" w:rsidP="006567E3">
      <w:r w:rsidRPr="006567E3">
        <w:lastRenderedPageBreak/>
        <w:t xml:space="preserve">3    3. Molinillo de café y máquina de café limpias. </w:t>
      </w:r>
    </w:p>
    <w:p w14:paraId="4F83A5D7" w14:textId="77777777" w:rsidR="006567E3" w:rsidRPr="006567E3" w:rsidRDefault="006567E3" w:rsidP="006567E3">
      <w:r w:rsidRPr="006567E3">
        <w:t xml:space="preserve">4    4. Conservadora de sándwich limpia, abastecida (50% mínimo) y ordenada. </w:t>
      </w:r>
    </w:p>
    <w:p w14:paraId="087E13A8" w14:textId="77777777" w:rsidR="006567E3" w:rsidRPr="006567E3" w:rsidRDefault="006567E3" w:rsidP="006567E3">
      <w:r w:rsidRPr="006567E3">
        <w:t xml:space="preserve">5    5. Salseras limpias (sin manchas, chorreos ni goterones). </w:t>
      </w:r>
    </w:p>
    <w:p w14:paraId="67C4D2BE" w14:textId="77777777" w:rsidR="006567E3" w:rsidRPr="006567E3" w:rsidRDefault="006567E3" w:rsidP="006567E3">
      <w:r w:rsidRPr="006567E3">
        <w:t xml:space="preserve">6    6. Salseras con todas sus bombas funcionando y abastecidas. </w:t>
      </w:r>
    </w:p>
    <w:p w14:paraId="04D5C481" w14:textId="77777777" w:rsidR="006567E3" w:rsidRPr="006567E3" w:rsidRDefault="006567E3" w:rsidP="006567E3">
      <w:r w:rsidRPr="006567E3">
        <w:t>7    7. Cajón calentador de pan funcionando y abastecido (50% mínimo). Refrigeradores bajo mesón limpios y ordenados (sin mal olor).</w:t>
      </w:r>
    </w:p>
    <w:p w14:paraId="17E0378C" w14:textId="77777777" w:rsidR="006567E3" w:rsidRPr="006567E3" w:rsidRDefault="006567E3" w:rsidP="006567E3">
      <w:r w:rsidRPr="006567E3">
        <w:rPr>
          <w:b/>
          <w:bCs/>
        </w:rPr>
        <w:t>V. PRODUCTOS:</w:t>
      </w:r>
      <w:r w:rsidRPr="006567E3">
        <w:t xml:space="preserve"> </w:t>
      </w:r>
    </w:p>
    <w:p w14:paraId="0FBFAF8F" w14:textId="77777777" w:rsidR="006567E3" w:rsidRPr="006567E3" w:rsidRDefault="006567E3" w:rsidP="006567E3">
      <w:r w:rsidRPr="006567E3">
        <w:t xml:space="preserve">1    1. Existencia de todos los productos definidos por aStop en su mix. </w:t>
      </w:r>
    </w:p>
    <w:p w14:paraId="47BEAF2E" w14:textId="77777777" w:rsidR="006567E3" w:rsidRPr="006567E3" w:rsidRDefault="006567E3" w:rsidP="006567E3">
      <w:r w:rsidRPr="006567E3">
        <w:t xml:space="preserve">2    2. Ubicación de productos en góndolas según plano de góndolas aStop (Planograma). </w:t>
      </w:r>
    </w:p>
    <w:p w14:paraId="79535452" w14:textId="77777777" w:rsidR="006567E3" w:rsidRPr="006567E3" w:rsidRDefault="006567E3" w:rsidP="006567E3">
      <w:r w:rsidRPr="006567E3">
        <w:t>3    3. Productos rotulados con precio; si tienen etiqueta, debe estar limpia y legible.</w:t>
      </w:r>
    </w:p>
    <w:p w14:paraId="0CD6BB1D" w14:textId="77777777" w:rsidR="006567E3" w:rsidRPr="006567E3" w:rsidRDefault="006567E3" w:rsidP="006567E3">
      <w:r w:rsidRPr="006567E3">
        <w:rPr>
          <w:b/>
          <w:bCs/>
        </w:rPr>
        <w:t>VIGÉSIMO OCTAVO: EJEMPLARES.</w:t>
      </w:r>
      <w:r w:rsidRPr="006567E3">
        <w:t xml:space="preserve"> El presente Contrato se firma en dos ejemplares del mismo tenor y fecha, quedando un ejemplar en poder del TRABAJADOR, quien declara recibirlo en este acto, y el otro en poder de la EMPRESA.</w:t>
      </w:r>
    </w:p>
    <w:p w14:paraId="24D4FB9D" w14:textId="77777777" w:rsidR="006567E3" w:rsidRPr="006567E3" w:rsidRDefault="006567E3" w:rsidP="006567E3">
      <w:r w:rsidRPr="006567E3">
        <w:t> </w:t>
      </w:r>
    </w:p>
    <w:p w14:paraId="19C572BB" w14:textId="77777777" w:rsidR="006567E3" w:rsidRPr="006567E3" w:rsidRDefault="006567E3" w:rsidP="006567E3">
      <w:r w:rsidRPr="006567E3">
        <w:t> </w:t>
      </w:r>
    </w:p>
    <w:p w14:paraId="46CF285B" w14:textId="77777777" w:rsidR="006567E3" w:rsidRPr="006567E3" w:rsidRDefault="006567E3" w:rsidP="006567E3">
      <w:r w:rsidRPr="006567E3">
        <w:t> </w:t>
      </w:r>
    </w:p>
    <w:p w14:paraId="144BFC49" w14:textId="77777777" w:rsidR="006567E3" w:rsidRPr="006567E3" w:rsidRDefault="006567E3" w:rsidP="006567E3">
      <w:r w:rsidRPr="006567E3">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28"/>
        <w:gridCol w:w="139"/>
      </w:tblGrid>
      <w:tr w:rsidR="006567E3" w:rsidRPr="006567E3" w14:paraId="7620BD1A"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21A2C19"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r>
              <w:t/>
            </w:r>
          </w:p>
          <w:p w14:paraId="011AA20A" w14:textId="77777777" w:rsidR="006567E3" w:rsidRPr="006567E3" w:rsidRDefault="006567E3" w:rsidP="006567E3">
            <w:r w:rsidRPr="006567E3">
              <w:t xml:space="preserve">COMERCIAL BAHÍA SARGO LIMITADA</w:t>
            </w:r>
          </w:p>
        </w:tc>
        <w:tc>
          <w:tcPr>
            <w:tcW w:w="0" w:type="auto"/>
            <w:shd w:val="clear" w:color="auto" w:fill="FFFFFF"/>
            <w:tcMar>
              <w:top w:w="30" w:type="dxa"/>
              <w:left w:w="45" w:type="dxa"/>
              <w:bottom w:w="30" w:type="dxa"/>
              <w:right w:w="45" w:type="dxa"/>
            </w:tcMar>
            <w:vAlign w:val="bottom"/>
            <w:hideMark/>
          </w:tcPr>
          <w:p w14:paraId="75C6FCC5"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6DDC1909" w14:textId="77777777" w:rsidR="006567E3" w:rsidRPr="006567E3" w:rsidRDefault="006567E3" w:rsidP="006567E3">
            <w:r w:rsidRPr="006567E3">
              <w:t xml:space="preserve">FRANCHESCA NAYELY PARDO ZUÑIGA</w:t>
            </w:r>
          </w:p>
        </w:tc>
        <w:tc>
          <w:tcPr>
            <w:tcW w:w="0" w:type="auto"/>
            <w:shd w:val="clear" w:color="auto" w:fill="FFFFFF"/>
            <w:tcMar>
              <w:top w:w="30" w:type="dxa"/>
              <w:left w:w="45" w:type="dxa"/>
              <w:bottom w:w="30" w:type="dxa"/>
              <w:right w:w="45" w:type="dxa"/>
            </w:tcMar>
            <w:vAlign w:val="bottom"/>
            <w:hideMark/>
          </w:tcPr>
          <w:p w14:paraId="2FB9633C" w14:textId="77777777" w:rsidR="006567E3" w:rsidRPr="006567E3" w:rsidRDefault="006567E3" w:rsidP="006567E3">
            <w:r w:rsidRPr="006567E3">
              <w:t> </w:t>
            </w:r>
          </w:p>
        </w:tc>
      </w:tr>
      <w:tr w:rsidR="006567E3" w:rsidRPr="006567E3" w14:paraId="1AA30206"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6103732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C655770" w14:textId="77777777" w:rsidR="006567E3" w:rsidRPr="006567E3" w:rsidRDefault="006567E3" w:rsidP="006567E3">
            <w:pPr>
              <w:rPr>
                <w:b/>
                <w:bCs/>
              </w:rPr>
            </w:pPr>
            <w:r w:rsidRPr="006567E3">
              <w:rPr>
                <w:b/>
                <w:bCs/>
              </w:rPr>
              <w:t xml:space="preserve">RUT 78.179.175-K</w:t>
            </w:r>
          </w:p>
        </w:tc>
        <w:tc>
          <w:tcPr>
            <w:tcW w:w="0" w:type="auto"/>
            <w:shd w:val="clear" w:color="auto" w:fill="FFFFFF"/>
            <w:tcMar>
              <w:top w:w="30" w:type="dxa"/>
              <w:left w:w="45" w:type="dxa"/>
              <w:bottom w:w="30" w:type="dxa"/>
              <w:right w:w="45" w:type="dxa"/>
            </w:tcMar>
            <w:vAlign w:val="bottom"/>
            <w:hideMark/>
          </w:tcPr>
          <w:p w14:paraId="36D84D56"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231BBA6E" w14:textId="77777777" w:rsidR="006567E3" w:rsidRPr="006567E3" w:rsidRDefault="006567E3" w:rsidP="006567E3">
            <w:pPr>
              <w:rPr>
                <w:b/>
                <w:bCs/>
              </w:rPr>
            </w:pPr>
            <w:r w:rsidRPr="006567E3">
              <w:rPr>
                <w:b/>
                <w:bCs/>
              </w:rPr>
              <w:t xml:space="preserve">RUT 20.953.882-2</w:t>
            </w:r>
          </w:p>
        </w:tc>
        <w:tc>
          <w:tcPr>
            <w:tcW w:w="0" w:type="auto"/>
            <w:shd w:val="clear" w:color="auto" w:fill="FFFFFF"/>
            <w:tcMar>
              <w:top w:w="30" w:type="dxa"/>
              <w:left w:w="45" w:type="dxa"/>
              <w:bottom w:w="30" w:type="dxa"/>
              <w:right w:w="45" w:type="dxa"/>
            </w:tcMar>
            <w:vAlign w:val="bottom"/>
            <w:hideMark/>
          </w:tcPr>
          <w:p w14:paraId="79CBCDCC" w14:textId="77777777" w:rsidR="006567E3" w:rsidRPr="006567E3" w:rsidRDefault="006567E3" w:rsidP="006567E3">
            <w:r w:rsidRPr="006567E3">
              <w:t> </w:t>
            </w:r>
          </w:p>
        </w:tc>
      </w:tr>
      <w:tr w:rsidR="006567E3" w:rsidRPr="006567E3" w14:paraId="1071F338"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7A915DD8"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35CA141E" w14:textId="77777777" w:rsidR="006567E3" w:rsidRPr="006567E3" w:rsidRDefault="006567E3" w:rsidP="006567E3">
            <w:pPr>
              <w:rPr>
                <w:b/>
                <w:bCs/>
              </w:rPr>
            </w:pPr>
            <w:r w:rsidRPr="006567E3">
              <w:rPr>
                <w:b/>
                <w:bCs/>
              </w:rPr>
              <w:t>EMPLEADOR</w:t>
            </w:r>
          </w:p>
        </w:tc>
        <w:tc>
          <w:tcPr>
            <w:tcW w:w="0" w:type="auto"/>
            <w:shd w:val="clear" w:color="auto" w:fill="FFFFFF"/>
            <w:tcMar>
              <w:top w:w="30" w:type="dxa"/>
              <w:left w:w="45" w:type="dxa"/>
              <w:bottom w:w="30" w:type="dxa"/>
              <w:right w:w="45" w:type="dxa"/>
            </w:tcMar>
            <w:vAlign w:val="bottom"/>
            <w:hideMark/>
          </w:tcPr>
          <w:p w14:paraId="24728510" w14:textId="77777777" w:rsidR="006567E3" w:rsidRPr="006567E3" w:rsidRDefault="006567E3" w:rsidP="006567E3">
            <w:r w:rsidRPr="006567E3">
              <w:t> </w:t>
            </w:r>
          </w:p>
        </w:tc>
        <w:tc>
          <w:tcPr>
            <w:tcW w:w="0" w:type="auto"/>
            <w:shd w:val="clear" w:color="auto" w:fill="FFFFFF"/>
            <w:tcMar>
              <w:top w:w="30" w:type="dxa"/>
              <w:left w:w="45" w:type="dxa"/>
              <w:bottom w:w="30" w:type="dxa"/>
              <w:right w:w="45" w:type="dxa"/>
            </w:tcMar>
            <w:vAlign w:val="bottom"/>
            <w:hideMark/>
          </w:tcPr>
          <w:p w14:paraId="58677933" w14:textId="77777777" w:rsidR="006567E3" w:rsidRPr="006567E3" w:rsidRDefault="006567E3" w:rsidP="006567E3">
            <w:pPr>
              <w:rPr>
                <w:b/>
                <w:bCs/>
              </w:rPr>
            </w:pPr>
            <w:r w:rsidRPr="006567E3">
              <w:rPr>
                <w:b/>
                <w:bCs/>
              </w:rPr>
              <w:t>TRABAJADOR</w:t>
            </w:r>
          </w:p>
        </w:tc>
        <w:tc>
          <w:tcPr>
            <w:tcW w:w="0" w:type="auto"/>
            <w:shd w:val="clear" w:color="auto" w:fill="FFFFFF"/>
            <w:vAlign w:val="center"/>
            <w:hideMark/>
          </w:tcPr>
          <w:p w14:paraId="14A170D2" w14:textId="77777777" w:rsidR="006567E3" w:rsidRPr="006567E3" w:rsidRDefault="006567E3" w:rsidP="006567E3"/>
        </w:tc>
      </w:tr>
    </w:tbl>
    <w:p w14:paraId="7E8C7764" w14:textId="77777777" w:rsidR="006567E3" w:rsidRPr="006567E3" w:rsidRDefault="006567E3" w:rsidP="006567E3">
      <w:pPr>
        <w:rPr>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6567E3" w:rsidRPr="006567E3" w14:paraId="6117863F" w14:textId="77777777">
        <w:trPr>
          <w:trHeight w:val="315"/>
          <w:tblCellSpacing w:w="0" w:type="dxa"/>
        </w:trPr>
        <w:tc>
          <w:tcPr>
            <w:tcW w:w="0" w:type="auto"/>
            <w:tcMar>
              <w:top w:w="30" w:type="dxa"/>
              <w:left w:w="45" w:type="dxa"/>
              <w:bottom w:w="30" w:type="dxa"/>
              <w:right w:w="45" w:type="dxa"/>
            </w:tcMar>
            <w:vAlign w:val="bottom"/>
            <w:hideMark/>
          </w:tcPr>
          <w:p w14:paraId="6DCD458A"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76F1B60A"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31E1A807" w14:textId="77777777" w:rsidR="006567E3" w:rsidRPr="006567E3" w:rsidRDefault="006567E3" w:rsidP="006567E3">
            <w:r w:rsidRPr="006567E3">
              <w:t> </w:t>
            </w:r>
          </w:p>
        </w:tc>
        <w:tc>
          <w:tcPr>
            <w:tcW w:w="0" w:type="auto"/>
            <w:shd w:val="clear" w:color="auto" w:fill="F5F5F5"/>
            <w:tcMar>
              <w:top w:w="30" w:type="dxa"/>
              <w:left w:w="45" w:type="dxa"/>
              <w:bottom w:w="30" w:type="dxa"/>
              <w:right w:w="45" w:type="dxa"/>
            </w:tcMar>
            <w:vAlign w:val="bottom"/>
            <w:hideMark/>
          </w:tcPr>
          <w:p w14:paraId="38F7DAE7"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79598E7" w14:textId="77777777" w:rsidR="006567E3" w:rsidRPr="006567E3" w:rsidRDefault="006567E3" w:rsidP="006567E3">
            <w:r w:rsidRPr="006567E3">
              <w:t> </w:t>
            </w:r>
          </w:p>
        </w:tc>
      </w:tr>
      <w:tr w:rsidR="006567E3" w:rsidRPr="006567E3" w14:paraId="72D2FC9E" w14:textId="77777777">
        <w:trPr>
          <w:trHeight w:val="315"/>
          <w:tblCellSpacing w:w="0" w:type="dxa"/>
        </w:trPr>
        <w:tc>
          <w:tcPr>
            <w:tcW w:w="0" w:type="auto"/>
            <w:tcMar>
              <w:top w:w="30" w:type="dxa"/>
              <w:left w:w="45" w:type="dxa"/>
              <w:bottom w:w="30" w:type="dxa"/>
              <w:right w:w="45" w:type="dxa"/>
            </w:tcMar>
            <w:vAlign w:val="bottom"/>
            <w:hideMark/>
          </w:tcPr>
          <w:p w14:paraId="5E85FECB"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58C9EC4"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0EB3AA0F"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1D8FC7A9"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2FEB5970" w14:textId="77777777" w:rsidR="006567E3" w:rsidRPr="006567E3" w:rsidRDefault="006567E3" w:rsidP="006567E3">
            <w:r w:rsidRPr="006567E3">
              <w:t> </w:t>
            </w:r>
          </w:p>
        </w:tc>
      </w:tr>
      <w:tr w:rsidR="006567E3" w:rsidRPr="006567E3" w14:paraId="37729DAC" w14:textId="77777777">
        <w:trPr>
          <w:trHeight w:val="315"/>
          <w:tblCellSpacing w:w="0" w:type="dxa"/>
        </w:trPr>
        <w:tc>
          <w:tcPr>
            <w:tcW w:w="0" w:type="auto"/>
            <w:tcMar>
              <w:top w:w="30" w:type="dxa"/>
              <w:left w:w="45" w:type="dxa"/>
              <w:bottom w:w="30" w:type="dxa"/>
              <w:right w:w="45" w:type="dxa"/>
            </w:tcMar>
            <w:vAlign w:val="bottom"/>
            <w:hideMark/>
          </w:tcPr>
          <w:p w14:paraId="23323EEC" w14:textId="77777777" w:rsidR="006567E3" w:rsidRPr="006567E3" w:rsidRDefault="006567E3" w:rsidP="006567E3">
            <w:r w:rsidRPr="006567E3">
              <w:t> </w:t>
            </w:r>
          </w:p>
        </w:tc>
        <w:tc>
          <w:tcPr>
            <w:tcW w:w="0" w:type="auto"/>
            <w:tcMar>
              <w:top w:w="30" w:type="dxa"/>
              <w:left w:w="45" w:type="dxa"/>
              <w:bottom w:w="30" w:type="dxa"/>
              <w:right w:w="45" w:type="dxa"/>
            </w:tcMar>
            <w:vAlign w:val="bottom"/>
            <w:hideMark/>
          </w:tcPr>
          <w:p w14:paraId="59A4B195" w14:textId="77777777" w:rsidR="006567E3" w:rsidRPr="006567E3" w:rsidRDefault="006567E3" w:rsidP="006567E3">
            <w:pPr>
              <w:rPr>
                <w:b/>
                <w:bCs/>
              </w:rPr>
            </w:pPr>
            <w:r w:rsidRPr="006567E3">
              <w:rPr>
                <w:b/>
                <w:bCs/>
              </w:rPr>
              <w:t> </w:t>
            </w:r>
          </w:p>
        </w:tc>
        <w:tc>
          <w:tcPr>
            <w:tcW w:w="0" w:type="auto"/>
            <w:tcMar>
              <w:top w:w="30" w:type="dxa"/>
              <w:left w:w="45" w:type="dxa"/>
              <w:bottom w:w="30" w:type="dxa"/>
              <w:right w:w="45" w:type="dxa"/>
            </w:tcMar>
            <w:vAlign w:val="bottom"/>
            <w:hideMark/>
          </w:tcPr>
          <w:p w14:paraId="1E3D96C5" w14:textId="77777777" w:rsidR="006567E3" w:rsidRPr="006567E3" w:rsidRDefault="006567E3" w:rsidP="006567E3">
            <w:r w:rsidRPr="006567E3">
              <w:t> </w:t>
            </w:r>
          </w:p>
        </w:tc>
        <w:tc>
          <w:tcPr>
            <w:tcW w:w="0" w:type="auto"/>
            <w:vAlign w:val="center"/>
            <w:hideMark/>
          </w:tcPr>
          <w:p w14:paraId="3BCDBDC9" w14:textId="77777777" w:rsidR="006567E3" w:rsidRPr="006567E3" w:rsidRDefault="006567E3" w:rsidP="006567E3"/>
        </w:tc>
        <w:tc>
          <w:tcPr>
            <w:tcW w:w="0" w:type="auto"/>
            <w:vAlign w:val="center"/>
            <w:hideMark/>
          </w:tcPr>
          <w:p w14:paraId="5EF6A707" w14:textId="77777777" w:rsidR="006567E3" w:rsidRPr="006567E3" w:rsidRDefault="006567E3" w:rsidP="006567E3"/>
        </w:tc>
      </w:tr>
    </w:tbl>
    <w:p w14:paraId="679533BD" w14:textId="77777777" w:rsidR="00727FA8" w:rsidRDefault="00727FA8"/>
    <w:sectPr w:rsidR="00727F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E79"/>
    <w:rsid w:val="00155085"/>
    <w:rsid w:val="00240512"/>
    <w:rsid w:val="006567E3"/>
    <w:rsid w:val="0069070B"/>
    <w:rsid w:val="00727FA8"/>
    <w:rsid w:val="00BA1F86"/>
    <w:rsid w:val="00ED1E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29083E-B655-4F7E-8EC6-E487041F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D1E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D1E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D1E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D1E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D1E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D1E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D1E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D1E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D1E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D1E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D1E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D1E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D1E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D1E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D1E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D1E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D1E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D1E79"/>
    <w:rPr>
      <w:rFonts w:eastAsiaTheme="majorEastAsia" w:cstheme="majorBidi"/>
      <w:color w:val="272727" w:themeColor="text1" w:themeTint="D8"/>
    </w:rPr>
  </w:style>
  <w:style w:type="paragraph" w:styleId="Ttulo">
    <w:name w:val="Title"/>
    <w:basedOn w:val="Normal"/>
    <w:next w:val="Normal"/>
    <w:link w:val="TtuloCar"/>
    <w:uiPriority w:val="10"/>
    <w:qFormat/>
    <w:rsid w:val="00ED1E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D1E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D1E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D1E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D1E79"/>
    <w:pPr>
      <w:spacing w:before="160"/>
      <w:jc w:val="center"/>
    </w:pPr>
    <w:rPr>
      <w:i/>
      <w:iCs/>
      <w:color w:val="404040" w:themeColor="text1" w:themeTint="BF"/>
    </w:rPr>
  </w:style>
  <w:style w:type="character" w:customStyle="1" w:styleId="CitaCar">
    <w:name w:val="Cita Car"/>
    <w:basedOn w:val="Fuentedeprrafopredeter"/>
    <w:link w:val="Cita"/>
    <w:uiPriority w:val="29"/>
    <w:rsid w:val="00ED1E79"/>
    <w:rPr>
      <w:i/>
      <w:iCs/>
      <w:color w:val="404040" w:themeColor="text1" w:themeTint="BF"/>
    </w:rPr>
  </w:style>
  <w:style w:type="paragraph" w:styleId="Prrafodelista">
    <w:name w:val="List Paragraph"/>
    <w:basedOn w:val="Normal"/>
    <w:uiPriority w:val="34"/>
    <w:qFormat/>
    <w:rsid w:val="00ED1E79"/>
    <w:pPr>
      <w:ind w:left="720"/>
      <w:contextualSpacing/>
    </w:pPr>
  </w:style>
  <w:style w:type="character" w:styleId="nfasisintenso">
    <w:name w:val="Intense Emphasis"/>
    <w:basedOn w:val="Fuentedeprrafopredeter"/>
    <w:uiPriority w:val="21"/>
    <w:qFormat/>
    <w:rsid w:val="00ED1E79"/>
    <w:rPr>
      <w:i/>
      <w:iCs/>
      <w:color w:val="0F4761" w:themeColor="accent1" w:themeShade="BF"/>
    </w:rPr>
  </w:style>
  <w:style w:type="paragraph" w:styleId="Citadestacada">
    <w:name w:val="Intense Quote"/>
    <w:basedOn w:val="Normal"/>
    <w:next w:val="Normal"/>
    <w:link w:val="CitadestacadaCar"/>
    <w:uiPriority w:val="30"/>
    <w:qFormat/>
    <w:rsid w:val="00ED1E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D1E79"/>
    <w:rPr>
      <w:i/>
      <w:iCs/>
      <w:color w:val="0F4761" w:themeColor="accent1" w:themeShade="BF"/>
    </w:rPr>
  </w:style>
  <w:style w:type="character" w:styleId="Referenciaintensa">
    <w:name w:val="Intense Reference"/>
    <w:basedOn w:val="Fuentedeprrafopredeter"/>
    <w:uiPriority w:val="32"/>
    <w:qFormat/>
    <w:rsid w:val="00ED1E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ourier New"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urier New"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4273</Words>
  <Characters>23502</Characters>
  <Application>Microsoft Office Word</Application>
  <DocSecurity>0</DocSecurity>
  <Lines>195</Lines>
  <Paragraphs>55</Paragraphs>
  <ScaleCrop>false</ScaleCrop>
  <Company/>
  <LinksUpToDate>false</LinksUpToDate>
  <CharactersWithSpaces>27720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3</cp:revision>
  <dcterms:created xsi:type="dcterms:W3CDTF">2026-06-10T03:20:00Z</dcterms:created>
  <dcterms:modified xsi:type="dcterms:W3CDTF">2026-06-10T03:20:00Z</dcterms:modified>
</cp:coreProperties>
</file>