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96556" w:rsidP="21B0C7B7" w:rsidRDefault="00296556" w14:paraId="67D20C24" w14:textId="79487B4B">
      <w:pPr>
        <w:keepNext/>
        <w:keepLines/>
        <w:widowControl w:val="0"/>
        <w:tabs>
          <w:tab w:val="left" w:pos="939"/>
        </w:tabs>
        <w:spacing w:before="40" w:after="0" w:line="396" w:lineRule="auto"/>
        <w:ind w:left="62" w:right="6"/>
        <w:jc w:val="center"/>
        <w:rPr>
          <w:rFonts w:ascii="Times New Roman" w:hAnsi="Times New Roman" w:eastAsia="Times New Roman" w:cs="Times New Roman"/>
          <w:color w:val="000000" w:themeColor="text1"/>
          <w:sz w:val="24"/>
          <w:szCs w:val="24"/>
          <w:lang w:val="es-ES"/>
        </w:rPr>
      </w:pPr>
      <w:r w:rsidRPr="21B0C7B7">
        <w:rPr>
          <w:rFonts w:ascii="Times New Roman" w:hAnsi="Times New Roman" w:eastAsia="Times New Roman" w:cs="Times New Roman"/>
          <w:color w:val="000000" w:themeColor="text1"/>
          <w:sz w:val="24"/>
          <w:szCs w:val="24"/>
          <w:lang w:val="es-ES"/>
        </w:rPr>
        <w:t xml:space="preserve">Manual </w:t>
      </w:r>
      <w:r w:rsidR="007830B9">
        <w:rPr>
          <w:rFonts w:ascii="Times New Roman" w:hAnsi="Times New Roman" w:eastAsia="Times New Roman" w:cs="Times New Roman"/>
          <w:color w:val="000000" w:themeColor="text1"/>
          <w:sz w:val="24"/>
          <w:szCs w:val="24"/>
          <w:lang w:val="es-ES"/>
        </w:rPr>
        <w:t xml:space="preserve">técnico </w:t>
      </w:r>
    </w:p>
    <w:p w:rsidR="00296556" w:rsidP="21B0C7B7" w:rsidRDefault="00296556" w14:paraId="08D0E04B" w14:textId="12D055D0">
      <w:pPr>
        <w:keepNext/>
        <w:keepLines/>
        <w:widowControl w:val="0"/>
        <w:tabs>
          <w:tab w:val="left" w:pos="939"/>
        </w:tabs>
        <w:spacing w:before="40" w:after="0" w:line="396" w:lineRule="auto"/>
        <w:ind w:left="62" w:right="6"/>
        <w:jc w:val="center"/>
        <w:rPr>
          <w:rFonts w:ascii="Times New Roman" w:hAnsi="Times New Roman" w:eastAsia="Times New Roman" w:cs="Times New Roman"/>
          <w:color w:val="000000" w:themeColor="text1"/>
          <w:sz w:val="24"/>
          <w:szCs w:val="24"/>
          <w:lang w:val="es-ES"/>
        </w:rPr>
      </w:pPr>
      <w:r w:rsidRPr="21B0C7B7">
        <w:rPr>
          <w:rFonts w:ascii="Times New Roman" w:hAnsi="Times New Roman" w:eastAsia="Times New Roman" w:cs="Times New Roman"/>
          <w:color w:val="000000" w:themeColor="text1"/>
          <w:sz w:val="24"/>
          <w:szCs w:val="24"/>
          <w:lang w:val="es-ES"/>
        </w:rPr>
        <w:t xml:space="preserve">Fénix </w:t>
      </w:r>
      <w:proofErr w:type="spellStart"/>
      <w:r w:rsidRPr="21B0C7B7">
        <w:rPr>
          <w:rFonts w:ascii="Times New Roman" w:hAnsi="Times New Roman" w:eastAsia="Times New Roman" w:cs="Times New Roman"/>
          <w:color w:val="000000" w:themeColor="text1"/>
          <w:sz w:val="24"/>
          <w:szCs w:val="24"/>
          <w:lang w:val="es-ES"/>
        </w:rPr>
        <w:t>Technology</w:t>
      </w:r>
      <w:proofErr w:type="spellEnd"/>
    </w:p>
    <w:p w:rsidR="6A0084C8" w:rsidP="21B0C7B7" w:rsidRDefault="6A0084C8" w14:paraId="086E9188" w14:textId="53783F7E">
      <w:pPr>
        <w:keepNext/>
        <w:keepLines/>
        <w:widowControl w:val="0"/>
        <w:tabs>
          <w:tab w:val="left" w:pos="939"/>
        </w:tabs>
        <w:spacing w:before="40" w:after="0" w:line="396" w:lineRule="auto"/>
        <w:ind w:left="62" w:right="6"/>
        <w:jc w:val="center"/>
        <w:rPr>
          <w:rFonts w:ascii="Times New Roman" w:hAnsi="Times New Roman" w:eastAsia="Times New Roman" w:cs="Times New Roman"/>
          <w:color w:val="000000" w:themeColor="text1"/>
          <w:sz w:val="24"/>
          <w:szCs w:val="24"/>
          <w:lang w:val="es-ES"/>
        </w:rPr>
      </w:pPr>
    </w:p>
    <w:p w:rsidR="6A0084C8" w:rsidP="21B0C7B7" w:rsidRDefault="6A0084C8" w14:paraId="1DC7534D" w14:textId="7F3B7238">
      <w:pPr>
        <w:keepNext/>
        <w:keepLines/>
        <w:widowControl w:val="0"/>
        <w:tabs>
          <w:tab w:val="left" w:pos="939"/>
        </w:tabs>
        <w:spacing w:before="227" w:after="0" w:line="279" w:lineRule="auto"/>
        <w:rPr>
          <w:rFonts w:ascii="Times New Roman" w:hAnsi="Times New Roman" w:eastAsia="Times New Roman" w:cs="Times New Roman"/>
          <w:color w:val="000000" w:themeColor="text1"/>
          <w:sz w:val="24"/>
          <w:szCs w:val="24"/>
          <w:lang w:val="es-ES"/>
        </w:rPr>
      </w:pPr>
    </w:p>
    <w:p w:rsidR="00296556" w:rsidP="21B0C7B7" w:rsidRDefault="00296556" w14:paraId="211667DA" w14:textId="4BF0BF20">
      <w:pPr>
        <w:keepNext/>
        <w:keepLines/>
        <w:widowControl w:val="0"/>
        <w:tabs>
          <w:tab w:val="left" w:pos="939"/>
        </w:tabs>
        <w:spacing w:before="239" w:after="0" w:line="279" w:lineRule="auto"/>
        <w:ind w:left="62" w:right="2"/>
        <w:jc w:val="center"/>
        <w:rPr>
          <w:rFonts w:ascii="Times New Roman" w:hAnsi="Times New Roman" w:eastAsia="Times New Roman" w:cs="Times New Roman"/>
          <w:color w:val="000000" w:themeColor="text1"/>
          <w:sz w:val="24"/>
          <w:szCs w:val="24"/>
          <w:lang w:val="es-ES"/>
        </w:rPr>
      </w:pPr>
      <w:r w:rsidRPr="21B0C7B7">
        <w:rPr>
          <w:rFonts w:ascii="Times New Roman" w:hAnsi="Times New Roman" w:eastAsia="Times New Roman" w:cs="Times New Roman"/>
          <w:color w:val="000000" w:themeColor="text1"/>
          <w:sz w:val="24"/>
          <w:szCs w:val="24"/>
          <w:lang w:val="es-ES"/>
        </w:rPr>
        <w:t>17 DE JUNIO DE 2024</w:t>
      </w:r>
    </w:p>
    <w:p w:rsidR="6A0084C8" w:rsidP="21B0C7B7" w:rsidRDefault="6A0084C8" w14:paraId="68F16805" w14:textId="2D81586F">
      <w:pPr>
        <w:keepNext/>
        <w:keepLines/>
        <w:widowControl w:val="0"/>
        <w:tabs>
          <w:tab w:val="left" w:pos="939"/>
        </w:tabs>
        <w:spacing w:before="40" w:after="0" w:line="279" w:lineRule="auto"/>
        <w:rPr>
          <w:rFonts w:ascii="Times New Roman" w:hAnsi="Times New Roman" w:eastAsia="Times New Roman" w:cs="Times New Roman"/>
          <w:color w:val="000000" w:themeColor="text1"/>
          <w:sz w:val="24"/>
          <w:szCs w:val="24"/>
          <w:lang w:val="es-ES"/>
        </w:rPr>
      </w:pPr>
    </w:p>
    <w:p w:rsidR="6A0084C8" w:rsidP="21B0C7B7" w:rsidRDefault="6A0084C8" w14:paraId="5473831A" w14:textId="3EEFFBCA">
      <w:pPr>
        <w:keepNext/>
        <w:keepLines/>
        <w:widowControl w:val="0"/>
        <w:tabs>
          <w:tab w:val="left" w:pos="939"/>
        </w:tabs>
        <w:spacing w:before="40" w:after="0" w:line="279" w:lineRule="auto"/>
        <w:rPr>
          <w:rFonts w:ascii="Times New Roman" w:hAnsi="Times New Roman" w:eastAsia="Times New Roman" w:cs="Times New Roman"/>
          <w:color w:val="000000" w:themeColor="text1"/>
          <w:sz w:val="24"/>
          <w:szCs w:val="24"/>
          <w:lang w:val="es-ES"/>
        </w:rPr>
      </w:pPr>
    </w:p>
    <w:p w:rsidR="636BF65A" w:rsidP="21B0C7B7" w:rsidRDefault="636BF65A" w14:paraId="30914076" w14:textId="65290A08">
      <w:pPr>
        <w:keepNext/>
        <w:keepLines/>
        <w:widowControl w:val="0"/>
        <w:tabs>
          <w:tab w:val="left" w:pos="939"/>
        </w:tabs>
        <w:spacing w:before="40" w:after="0" w:line="279" w:lineRule="auto"/>
        <w:rPr>
          <w:rFonts w:ascii="Times New Roman" w:hAnsi="Times New Roman" w:eastAsia="Times New Roman" w:cs="Times New Roman"/>
          <w:color w:val="000000" w:themeColor="text1"/>
          <w:sz w:val="24"/>
          <w:szCs w:val="24"/>
          <w:lang w:val="es-ES"/>
        </w:rPr>
      </w:pPr>
      <w:r w:rsidRPr="21B0C7B7">
        <w:rPr>
          <w:rFonts w:ascii="Times New Roman" w:hAnsi="Times New Roman" w:eastAsia="Times New Roman" w:cs="Times New Roman"/>
          <w:color w:val="000000" w:themeColor="text1"/>
          <w:sz w:val="24"/>
          <w:szCs w:val="24"/>
          <w:lang w:val="es-ES"/>
        </w:rPr>
        <w:t xml:space="preserve"> </w:t>
      </w:r>
    </w:p>
    <w:p w:rsidR="6A0084C8" w:rsidP="21B0C7B7" w:rsidRDefault="6A0084C8" w14:paraId="234A6012" w14:textId="6EAE80D2">
      <w:pPr>
        <w:keepNext/>
        <w:keepLines/>
        <w:widowControl w:val="0"/>
        <w:tabs>
          <w:tab w:val="left" w:pos="939"/>
        </w:tabs>
        <w:spacing w:before="40" w:after="0" w:line="279" w:lineRule="auto"/>
        <w:rPr>
          <w:rFonts w:ascii="Times New Roman" w:hAnsi="Times New Roman" w:eastAsia="Times New Roman" w:cs="Times New Roman"/>
          <w:color w:val="000000" w:themeColor="text1"/>
          <w:sz w:val="24"/>
          <w:szCs w:val="24"/>
          <w:lang w:val="es-ES"/>
        </w:rPr>
      </w:pPr>
    </w:p>
    <w:p w:rsidR="6A0084C8" w:rsidP="21B0C7B7" w:rsidRDefault="6A0084C8" w14:paraId="36D03D36" w14:textId="5A298F4D">
      <w:pPr>
        <w:keepNext/>
        <w:keepLines/>
        <w:widowControl w:val="0"/>
        <w:tabs>
          <w:tab w:val="left" w:pos="939"/>
        </w:tabs>
        <w:spacing w:before="40" w:after="0" w:line="279" w:lineRule="auto"/>
        <w:rPr>
          <w:rFonts w:ascii="Times New Roman" w:hAnsi="Times New Roman" w:eastAsia="Times New Roman" w:cs="Times New Roman"/>
          <w:color w:val="000000" w:themeColor="text1"/>
          <w:sz w:val="24"/>
          <w:szCs w:val="24"/>
          <w:lang w:val="es-ES"/>
        </w:rPr>
      </w:pPr>
    </w:p>
    <w:p w:rsidR="6A0084C8" w:rsidP="21B0C7B7" w:rsidRDefault="6A0084C8" w14:paraId="1E9BA9CC" w14:textId="4C067188">
      <w:pPr>
        <w:keepNext/>
        <w:keepLines/>
        <w:widowControl w:val="0"/>
        <w:tabs>
          <w:tab w:val="left" w:pos="939"/>
        </w:tabs>
        <w:spacing w:before="40" w:after="0" w:line="279" w:lineRule="auto"/>
        <w:rPr>
          <w:rFonts w:ascii="Times New Roman" w:hAnsi="Times New Roman" w:eastAsia="Times New Roman" w:cs="Times New Roman"/>
          <w:color w:val="000000" w:themeColor="text1"/>
          <w:sz w:val="24"/>
          <w:szCs w:val="24"/>
          <w:lang w:val="es-ES"/>
        </w:rPr>
      </w:pPr>
    </w:p>
    <w:p w:rsidR="6A0084C8" w:rsidP="21B0C7B7" w:rsidRDefault="6A0084C8" w14:paraId="064C29C3" w14:textId="7695537D">
      <w:pPr>
        <w:keepNext/>
        <w:keepLines/>
        <w:widowControl w:val="0"/>
        <w:tabs>
          <w:tab w:val="left" w:pos="939"/>
        </w:tabs>
        <w:spacing w:before="221" w:after="0" w:line="279" w:lineRule="auto"/>
        <w:rPr>
          <w:rFonts w:ascii="Times New Roman" w:hAnsi="Times New Roman" w:eastAsia="Times New Roman" w:cs="Times New Roman"/>
          <w:color w:val="000000" w:themeColor="text1"/>
          <w:sz w:val="24"/>
          <w:szCs w:val="24"/>
          <w:lang w:val="es-ES"/>
        </w:rPr>
      </w:pPr>
    </w:p>
    <w:p w:rsidR="00296556" w:rsidP="21B0C7B7" w:rsidRDefault="00296556" w14:paraId="098906B7" w14:textId="384AE2E8">
      <w:pPr>
        <w:keepNext/>
        <w:keepLines/>
        <w:widowControl w:val="0"/>
        <w:tabs>
          <w:tab w:val="left" w:pos="939"/>
        </w:tabs>
        <w:spacing w:before="40" w:after="0" w:line="279" w:lineRule="auto"/>
        <w:ind w:left="62" w:right="4"/>
        <w:jc w:val="center"/>
        <w:rPr>
          <w:rFonts w:ascii="Times New Roman" w:hAnsi="Times New Roman" w:eastAsia="Times New Roman" w:cs="Times New Roman"/>
          <w:color w:val="000000" w:themeColor="text1"/>
          <w:sz w:val="24"/>
          <w:szCs w:val="24"/>
          <w:lang w:val="es-ES"/>
        </w:rPr>
      </w:pPr>
      <w:r w:rsidRPr="21B0C7B7">
        <w:rPr>
          <w:rFonts w:ascii="Times New Roman" w:hAnsi="Times New Roman" w:eastAsia="Times New Roman" w:cs="Times New Roman"/>
          <w:color w:val="000000" w:themeColor="text1"/>
          <w:sz w:val="24"/>
          <w:szCs w:val="24"/>
          <w:lang w:val="es-ES"/>
        </w:rPr>
        <w:t>Servicio Nacional De Aprendizaje SENA</w:t>
      </w:r>
    </w:p>
    <w:p w:rsidR="00296556" w:rsidP="21B0C7B7" w:rsidRDefault="00296556" w14:paraId="5A29D6F7" w14:textId="23E38F1B">
      <w:pPr>
        <w:keepNext/>
        <w:keepLines/>
        <w:widowControl w:val="0"/>
        <w:tabs>
          <w:tab w:val="left" w:pos="939"/>
        </w:tabs>
        <w:spacing w:before="62" w:after="0" w:line="279" w:lineRule="auto"/>
        <w:ind w:left="62" w:right="5"/>
        <w:jc w:val="center"/>
        <w:rPr>
          <w:rFonts w:ascii="Times New Roman" w:hAnsi="Times New Roman" w:eastAsia="Times New Roman" w:cs="Times New Roman"/>
          <w:color w:val="000000" w:themeColor="text1"/>
          <w:sz w:val="24"/>
          <w:szCs w:val="24"/>
          <w:lang w:val="es-ES"/>
        </w:rPr>
      </w:pPr>
      <w:r w:rsidRPr="21B0C7B7">
        <w:rPr>
          <w:rFonts w:ascii="Times New Roman" w:hAnsi="Times New Roman" w:eastAsia="Times New Roman" w:cs="Times New Roman"/>
          <w:color w:val="000000" w:themeColor="text1"/>
          <w:sz w:val="24"/>
          <w:szCs w:val="24"/>
          <w:lang w:val="es-ES"/>
        </w:rPr>
        <w:t>Centro de Electricidad, Electrónica y Telecomunicaciones CEET</w:t>
      </w:r>
    </w:p>
    <w:p w:rsidR="6A0084C8" w:rsidP="21B0C7B7" w:rsidRDefault="6A0084C8" w14:paraId="4FD1E840" w14:textId="4486E52E">
      <w:pPr>
        <w:keepNext/>
        <w:keepLines/>
        <w:widowControl w:val="0"/>
        <w:tabs>
          <w:tab w:val="left" w:pos="939"/>
        </w:tabs>
        <w:spacing w:before="40" w:after="0" w:line="279" w:lineRule="auto"/>
        <w:rPr>
          <w:rFonts w:ascii="Times New Roman" w:hAnsi="Times New Roman" w:eastAsia="Times New Roman" w:cs="Times New Roman"/>
          <w:color w:val="0F4761"/>
          <w:sz w:val="24"/>
          <w:szCs w:val="24"/>
          <w:lang w:val="es-ES"/>
        </w:rPr>
      </w:pPr>
    </w:p>
    <w:p w:rsidR="6A0084C8" w:rsidP="21B0C7B7" w:rsidRDefault="6A0084C8" w14:paraId="1FB0E39B" w14:textId="2A7A74C5">
      <w:pPr>
        <w:keepNext/>
        <w:keepLines/>
        <w:widowControl w:val="0"/>
        <w:tabs>
          <w:tab w:val="left" w:pos="939"/>
        </w:tabs>
        <w:spacing w:before="40" w:after="0" w:line="279" w:lineRule="auto"/>
        <w:rPr>
          <w:rFonts w:ascii="Times New Roman" w:hAnsi="Times New Roman" w:eastAsia="Times New Roman" w:cs="Times New Roman"/>
          <w:color w:val="0F4761"/>
          <w:sz w:val="24"/>
          <w:szCs w:val="24"/>
          <w:lang w:val="es-ES"/>
        </w:rPr>
      </w:pPr>
    </w:p>
    <w:p w:rsidR="6A0084C8" w:rsidP="21B0C7B7" w:rsidRDefault="6A0084C8" w14:paraId="5A17A8E6" w14:textId="701C6B1B">
      <w:pPr>
        <w:keepNext/>
        <w:keepLines/>
        <w:widowControl w:val="0"/>
        <w:tabs>
          <w:tab w:val="left" w:pos="939"/>
        </w:tabs>
        <w:spacing w:before="40" w:after="0" w:line="279" w:lineRule="auto"/>
        <w:rPr>
          <w:rFonts w:ascii="Times New Roman" w:hAnsi="Times New Roman" w:eastAsia="Times New Roman" w:cs="Times New Roman"/>
          <w:color w:val="0F4761"/>
          <w:sz w:val="24"/>
          <w:szCs w:val="24"/>
          <w:lang w:val="es-ES"/>
        </w:rPr>
      </w:pPr>
    </w:p>
    <w:p w:rsidR="6A0084C8" w:rsidP="21B0C7B7" w:rsidRDefault="6A0084C8" w14:paraId="44652289" w14:textId="38D46D57">
      <w:pPr>
        <w:keepNext/>
        <w:keepLines/>
        <w:widowControl w:val="0"/>
        <w:tabs>
          <w:tab w:val="left" w:pos="939"/>
        </w:tabs>
        <w:spacing w:before="40" w:after="0" w:line="279" w:lineRule="auto"/>
        <w:rPr>
          <w:rFonts w:ascii="Times New Roman" w:hAnsi="Times New Roman" w:eastAsia="Times New Roman" w:cs="Times New Roman"/>
          <w:color w:val="0F4761"/>
          <w:sz w:val="24"/>
          <w:szCs w:val="24"/>
          <w:lang w:val="es-ES"/>
        </w:rPr>
      </w:pPr>
    </w:p>
    <w:p w:rsidR="6A0084C8" w:rsidP="21B0C7B7" w:rsidRDefault="6A0084C8" w14:paraId="68287294" w14:textId="29F53461">
      <w:pPr>
        <w:keepNext/>
        <w:keepLines/>
        <w:widowControl w:val="0"/>
        <w:tabs>
          <w:tab w:val="left" w:pos="939"/>
        </w:tabs>
        <w:spacing w:before="40" w:after="0" w:line="279" w:lineRule="auto"/>
        <w:rPr>
          <w:rFonts w:ascii="Times New Roman" w:hAnsi="Times New Roman" w:eastAsia="Times New Roman" w:cs="Times New Roman"/>
          <w:color w:val="0F4761"/>
          <w:sz w:val="24"/>
          <w:szCs w:val="24"/>
          <w:lang w:val="es-ES"/>
        </w:rPr>
      </w:pPr>
    </w:p>
    <w:p w:rsidR="6A0084C8" w:rsidP="21B0C7B7" w:rsidRDefault="6A0084C8" w14:paraId="60B2AC1C" w14:textId="2859E6AB">
      <w:pPr>
        <w:keepNext/>
        <w:keepLines/>
        <w:widowControl w:val="0"/>
        <w:tabs>
          <w:tab w:val="left" w:pos="939"/>
        </w:tabs>
        <w:spacing w:before="40" w:after="0" w:line="279" w:lineRule="auto"/>
        <w:rPr>
          <w:rFonts w:ascii="Times New Roman" w:hAnsi="Times New Roman" w:eastAsia="Times New Roman" w:cs="Times New Roman"/>
          <w:color w:val="0F4761"/>
          <w:sz w:val="24"/>
          <w:szCs w:val="24"/>
          <w:lang w:val="es-ES"/>
        </w:rPr>
      </w:pPr>
    </w:p>
    <w:p w:rsidR="6A0084C8" w:rsidP="21B0C7B7" w:rsidRDefault="6A0084C8" w14:paraId="3230335E" w14:textId="191EF6FF">
      <w:pPr>
        <w:keepNext/>
        <w:keepLines/>
        <w:widowControl w:val="0"/>
        <w:tabs>
          <w:tab w:val="left" w:pos="939"/>
        </w:tabs>
        <w:spacing w:before="40" w:after="0" w:line="279" w:lineRule="auto"/>
        <w:rPr>
          <w:rFonts w:ascii="Times New Roman" w:hAnsi="Times New Roman" w:eastAsia="Times New Roman" w:cs="Times New Roman"/>
          <w:color w:val="0F4761"/>
          <w:sz w:val="24"/>
          <w:szCs w:val="24"/>
          <w:lang w:val="es-ES"/>
        </w:rPr>
      </w:pPr>
    </w:p>
    <w:p w:rsidR="6A0084C8" w:rsidP="21B0C7B7" w:rsidRDefault="6A0084C8" w14:paraId="33BFE280" w14:textId="7E6E4CF2">
      <w:pPr>
        <w:spacing w:line="279" w:lineRule="auto"/>
        <w:rPr>
          <w:rFonts w:ascii="Times New Roman" w:hAnsi="Times New Roman" w:eastAsia="Times New Roman" w:cs="Times New Roman"/>
          <w:color w:val="000000" w:themeColor="text1"/>
          <w:sz w:val="24"/>
          <w:szCs w:val="24"/>
          <w:lang w:val="es-ES"/>
        </w:rPr>
      </w:pPr>
    </w:p>
    <w:p w:rsidR="6A0084C8" w:rsidP="21B0C7B7" w:rsidRDefault="6A0084C8" w14:paraId="16F0A104" w14:textId="739C43C7">
      <w:pPr>
        <w:rPr>
          <w:rFonts w:ascii="Times New Roman" w:hAnsi="Times New Roman" w:eastAsia="Times New Roman" w:cs="Times New Roman"/>
          <w:sz w:val="24"/>
          <w:szCs w:val="24"/>
          <w:lang w:val="es-ES"/>
        </w:rPr>
      </w:pPr>
    </w:p>
    <w:p w:rsidR="00DA487D" w:rsidP="21B0C7B7" w:rsidRDefault="00DA487D" w14:paraId="2ECAFDCB" w14:textId="3C772F69">
      <w:pPr>
        <w:rPr>
          <w:rFonts w:ascii="Times New Roman" w:hAnsi="Times New Roman" w:eastAsia="Times New Roman" w:cs="Times New Roman"/>
          <w:sz w:val="24"/>
          <w:szCs w:val="24"/>
          <w:lang w:val="es-ES"/>
        </w:rPr>
      </w:pPr>
      <w:r w:rsidRPr="21B0C7B7">
        <w:rPr>
          <w:rFonts w:ascii="Times New Roman" w:hAnsi="Times New Roman" w:eastAsia="Times New Roman" w:cs="Times New Roman"/>
          <w:sz w:val="24"/>
          <w:szCs w:val="24"/>
          <w:lang w:val="es-ES"/>
        </w:rPr>
        <w:br w:type="page"/>
      </w:r>
    </w:p>
    <w:sdt>
      <w:sdtPr>
        <w:id w:val="1003364359"/>
        <w:docPartObj>
          <w:docPartGallery w:val="Table of Contents"/>
          <w:docPartUnique/>
        </w:docPartObj>
      </w:sdtPr>
      <w:sdtContent>
        <w:p w:rsidR="00483AA0" w:rsidP="0C7782CF" w:rsidRDefault="00483AA0" w14:paraId="02970168" w14:textId="57BA7E32" w14:noSpellErr="1">
          <w:pPr>
            <w:pStyle w:val="TtuloTDC"/>
            <w:rPr>
              <w:lang w:val="es-ES"/>
            </w:rPr>
          </w:pPr>
          <w:r w:rsidRPr="0C7782CF" w:rsidR="00483AA0">
            <w:rPr>
              <w:lang w:val="es-ES"/>
            </w:rPr>
            <w:t>Contenido</w:t>
          </w:r>
        </w:p>
        <w:p w:rsidR="00483AA0" w:rsidP="0C7782CF" w:rsidRDefault="00483AA0" w14:paraId="5C47F1C0" w14:textId="720F7A40">
          <w:pPr>
            <w:pStyle w:val="TDC1"/>
            <w:tabs>
              <w:tab w:val="right" w:leader="dot" w:pos="8820"/>
            </w:tabs>
            <w:rPr>
              <w:rStyle w:val="Hipervnculo"/>
              <w:noProof/>
              <w:kern w:val="2"/>
              <w:lang w:val="es-CO" w:eastAsia="es-CO"/>
              <w14:ligatures w14:val="standardContextual"/>
            </w:rPr>
          </w:pPr>
          <w:r>
            <w:fldChar w:fldCharType="begin"/>
          </w:r>
          <w:r>
            <w:instrText xml:space="preserve">TOC \o "1-3" \z \u \h</w:instrText>
          </w:r>
          <w:r>
            <w:fldChar w:fldCharType="separate"/>
          </w:r>
          <w:hyperlink w:anchor="_Toc639961908">
            <w:r w:rsidRPr="0C7782CF" w:rsidR="0C7782CF">
              <w:rPr>
                <w:rStyle w:val="Hipervnculo"/>
              </w:rPr>
              <w:t>Introducción</w:t>
            </w:r>
            <w:r>
              <w:tab/>
            </w:r>
            <w:r>
              <w:fldChar w:fldCharType="begin"/>
            </w:r>
            <w:r>
              <w:instrText xml:space="preserve">PAGEREF _Toc639961908 \h</w:instrText>
            </w:r>
            <w:r>
              <w:fldChar w:fldCharType="separate"/>
            </w:r>
            <w:r w:rsidRPr="0C7782CF" w:rsidR="0C7782CF">
              <w:rPr>
                <w:rStyle w:val="Hipervnculo"/>
              </w:rPr>
              <w:t>3</w:t>
            </w:r>
            <w:r>
              <w:fldChar w:fldCharType="end"/>
            </w:r>
          </w:hyperlink>
        </w:p>
        <w:p w:rsidR="00483AA0" w:rsidP="0C7782CF" w:rsidRDefault="008E0E39" w14:paraId="4F12374E" w14:textId="5357C327">
          <w:pPr>
            <w:pStyle w:val="TDC2"/>
            <w:tabs>
              <w:tab w:val="right" w:leader="dot" w:pos="8820"/>
            </w:tabs>
            <w:rPr>
              <w:rStyle w:val="Hipervnculo"/>
              <w:noProof/>
              <w:kern w:val="2"/>
              <w:lang w:val="es-CO" w:eastAsia="es-CO"/>
              <w14:ligatures w14:val="standardContextual"/>
            </w:rPr>
          </w:pPr>
          <w:hyperlink w:anchor="_Toc233401427">
            <w:r w:rsidRPr="0C7782CF" w:rsidR="0C7782CF">
              <w:rPr>
                <w:rStyle w:val="Hipervnculo"/>
              </w:rPr>
              <w:t>1.1 Alcance del documento</w:t>
            </w:r>
            <w:r>
              <w:tab/>
            </w:r>
            <w:r>
              <w:fldChar w:fldCharType="begin"/>
            </w:r>
            <w:r>
              <w:instrText xml:space="preserve">PAGEREF _Toc233401427 \h</w:instrText>
            </w:r>
            <w:r>
              <w:fldChar w:fldCharType="separate"/>
            </w:r>
            <w:r w:rsidRPr="0C7782CF" w:rsidR="0C7782CF">
              <w:rPr>
                <w:rStyle w:val="Hipervnculo"/>
              </w:rPr>
              <w:t>3</w:t>
            </w:r>
            <w:r>
              <w:fldChar w:fldCharType="end"/>
            </w:r>
          </w:hyperlink>
        </w:p>
        <w:p w:rsidR="00483AA0" w:rsidP="0C7782CF" w:rsidRDefault="008E0E39" w14:paraId="08E07C0A" w14:textId="407C452A">
          <w:pPr>
            <w:pStyle w:val="TDC2"/>
            <w:tabs>
              <w:tab w:val="right" w:leader="dot" w:pos="8820"/>
            </w:tabs>
            <w:rPr>
              <w:rStyle w:val="Hipervnculo"/>
              <w:noProof/>
              <w:kern w:val="2"/>
              <w:lang w:val="es-CO" w:eastAsia="es-CO"/>
              <w14:ligatures w14:val="standardContextual"/>
            </w:rPr>
          </w:pPr>
          <w:hyperlink w:anchor="_Toc1113686887">
            <w:r w:rsidRPr="0C7782CF" w:rsidR="0C7782CF">
              <w:rPr>
                <w:rStyle w:val="Hipervnculo"/>
              </w:rPr>
              <w:t>1.2 Generalidades del proyecto</w:t>
            </w:r>
            <w:r>
              <w:tab/>
            </w:r>
            <w:r>
              <w:fldChar w:fldCharType="begin"/>
            </w:r>
            <w:r>
              <w:instrText xml:space="preserve">PAGEREF _Toc1113686887 \h</w:instrText>
            </w:r>
            <w:r>
              <w:fldChar w:fldCharType="separate"/>
            </w:r>
            <w:r w:rsidRPr="0C7782CF" w:rsidR="0C7782CF">
              <w:rPr>
                <w:rStyle w:val="Hipervnculo"/>
              </w:rPr>
              <w:t>3</w:t>
            </w:r>
            <w:r>
              <w:fldChar w:fldCharType="end"/>
            </w:r>
          </w:hyperlink>
        </w:p>
        <w:p w:rsidR="00483AA0" w:rsidP="0C7782CF" w:rsidRDefault="008E0E39" w14:paraId="270330CD" w14:textId="6035550D">
          <w:pPr>
            <w:pStyle w:val="TDC1"/>
            <w:tabs>
              <w:tab w:val="right" w:leader="dot" w:pos="8820"/>
            </w:tabs>
            <w:rPr>
              <w:rStyle w:val="Hipervnculo"/>
              <w:noProof/>
              <w:kern w:val="2"/>
              <w:lang w:val="es-CO" w:eastAsia="es-CO"/>
              <w14:ligatures w14:val="standardContextual"/>
            </w:rPr>
          </w:pPr>
          <w:hyperlink w:anchor="_Toc1708203883">
            <w:r w:rsidRPr="0C7782CF" w:rsidR="0C7782CF">
              <w:rPr>
                <w:rStyle w:val="Hipervnculo"/>
              </w:rPr>
              <w:t>2. Justificación del manual técnico</w:t>
            </w:r>
            <w:r>
              <w:tab/>
            </w:r>
            <w:r>
              <w:fldChar w:fldCharType="begin"/>
            </w:r>
            <w:r>
              <w:instrText xml:space="preserve">PAGEREF _Toc1708203883 \h</w:instrText>
            </w:r>
            <w:r>
              <w:fldChar w:fldCharType="separate"/>
            </w:r>
            <w:r w:rsidRPr="0C7782CF" w:rsidR="0C7782CF">
              <w:rPr>
                <w:rStyle w:val="Hipervnculo"/>
              </w:rPr>
              <w:t>3</w:t>
            </w:r>
            <w:r>
              <w:fldChar w:fldCharType="end"/>
            </w:r>
          </w:hyperlink>
        </w:p>
        <w:p w:rsidR="00483AA0" w:rsidP="0C7782CF" w:rsidRDefault="008E0E39" w14:paraId="4073DF8C" w14:textId="67ED7CA8">
          <w:pPr>
            <w:pStyle w:val="TDC1"/>
            <w:tabs>
              <w:tab w:val="right" w:leader="dot" w:pos="8820"/>
            </w:tabs>
            <w:rPr>
              <w:rStyle w:val="Hipervnculo"/>
              <w:noProof/>
              <w:kern w:val="2"/>
              <w:lang w:val="es-CO" w:eastAsia="es-CO"/>
              <w14:ligatures w14:val="standardContextual"/>
            </w:rPr>
          </w:pPr>
          <w:hyperlink w:anchor="_Toc1925740768">
            <w:r w:rsidRPr="0C7782CF" w:rsidR="0C7782CF">
              <w:rPr>
                <w:rStyle w:val="Hipervnculo"/>
              </w:rPr>
              <w:t>3. Objetivos del manual técnico</w:t>
            </w:r>
            <w:r>
              <w:tab/>
            </w:r>
            <w:r>
              <w:fldChar w:fldCharType="begin"/>
            </w:r>
            <w:r>
              <w:instrText xml:space="preserve">PAGEREF _Toc1925740768 \h</w:instrText>
            </w:r>
            <w:r>
              <w:fldChar w:fldCharType="separate"/>
            </w:r>
            <w:r w:rsidRPr="0C7782CF" w:rsidR="0C7782CF">
              <w:rPr>
                <w:rStyle w:val="Hipervnculo"/>
              </w:rPr>
              <w:t>4</w:t>
            </w:r>
            <w:r>
              <w:fldChar w:fldCharType="end"/>
            </w:r>
          </w:hyperlink>
        </w:p>
        <w:p w:rsidR="00483AA0" w:rsidP="0C7782CF" w:rsidRDefault="008E0E39" w14:paraId="3853C4BE" w14:textId="7DA319BC">
          <w:pPr>
            <w:pStyle w:val="TDC1"/>
            <w:tabs>
              <w:tab w:val="right" w:leader="dot" w:pos="8820"/>
            </w:tabs>
            <w:rPr>
              <w:rStyle w:val="Hipervnculo"/>
              <w:noProof/>
              <w:kern w:val="2"/>
              <w:lang w:val="es-CO" w:eastAsia="es-CO"/>
              <w14:ligatures w14:val="standardContextual"/>
            </w:rPr>
          </w:pPr>
          <w:hyperlink w:anchor="_Toc27490667">
            <w:r w:rsidRPr="0C7782CF" w:rsidR="0C7782CF">
              <w:rPr>
                <w:rStyle w:val="Hipervnculo"/>
              </w:rPr>
              <w:t>4. Requerimientos de conocimiento para manejar el sistema</w:t>
            </w:r>
            <w:r>
              <w:tab/>
            </w:r>
            <w:r>
              <w:fldChar w:fldCharType="begin"/>
            </w:r>
            <w:r>
              <w:instrText xml:space="preserve">PAGEREF _Toc27490667 \h</w:instrText>
            </w:r>
            <w:r>
              <w:fldChar w:fldCharType="separate"/>
            </w:r>
            <w:r w:rsidRPr="0C7782CF" w:rsidR="0C7782CF">
              <w:rPr>
                <w:rStyle w:val="Hipervnculo"/>
              </w:rPr>
              <w:t>5</w:t>
            </w:r>
            <w:r>
              <w:fldChar w:fldCharType="end"/>
            </w:r>
          </w:hyperlink>
        </w:p>
        <w:p w:rsidR="00483AA0" w:rsidP="0C7782CF" w:rsidRDefault="008E0E39" w14:paraId="00AF806C" w14:textId="1F8734D2">
          <w:pPr>
            <w:pStyle w:val="TDC2"/>
            <w:tabs>
              <w:tab w:val="right" w:leader="dot" w:pos="8820"/>
            </w:tabs>
            <w:rPr>
              <w:rStyle w:val="Hipervnculo"/>
              <w:noProof/>
              <w:kern w:val="2"/>
              <w:lang w:val="es-CO" w:eastAsia="es-CO"/>
              <w14:ligatures w14:val="standardContextual"/>
            </w:rPr>
          </w:pPr>
          <w:hyperlink w:anchor="_Toc1334648780">
            <w:r w:rsidRPr="0C7782CF" w:rsidR="0C7782CF">
              <w:rPr>
                <w:rStyle w:val="Hipervnculo"/>
              </w:rPr>
              <w:t>4.1 Generales</w:t>
            </w:r>
            <w:r>
              <w:tab/>
            </w:r>
            <w:r>
              <w:fldChar w:fldCharType="begin"/>
            </w:r>
            <w:r>
              <w:instrText xml:space="preserve">PAGEREF _Toc1334648780 \h</w:instrText>
            </w:r>
            <w:r>
              <w:fldChar w:fldCharType="separate"/>
            </w:r>
            <w:r w:rsidRPr="0C7782CF" w:rsidR="0C7782CF">
              <w:rPr>
                <w:rStyle w:val="Hipervnculo"/>
              </w:rPr>
              <w:t>5</w:t>
            </w:r>
            <w:r>
              <w:fldChar w:fldCharType="end"/>
            </w:r>
          </w:hyperlink>
        </w:p>
        <w:p w:rsidR="00483AA0" w:rsidP="0C7782CF" w:rsidRDefault="008E0E39" w14:paraId="67DE6914" w14:textId="5DFEB4A8">
          <w:pPr>
            <w:pStyle w:val="TDC2"/>
            <w:tabs>
              <w:tab w:val="right" w:leader="dot" w:pos="8820"/>
            </w:tabs>
            <w:rPr>
              <w:rStyle w:val="Hipervnculo"/>
              <w:noProof/>
              <w:kern w:val="2"/>
              <w:lang w:val="es-CO" w:eastAsia="es-CO"/>
              <w14:ligatures w14:val="standardContextual"/>
            </w:rPr>
          </w:pPr>
          <w:hyperlink w:anchor="_Toc241604292">
            <w:r w:rsidRPr="0C7782CF" w:rsidR="0C7782CF">
              <w:rPr>
                <w:rStyle w:val="Hipervnculo"/>
              </w:rPr>
              <w:t>4.2 Técnicos</w:t>
            </w:r>
            <w:r>
              <w:tab/>
            </w:r>
            <w:r>
              <w:fldChar w:fldCharType="begin"/>
            </w:r>
            <w:r>
              <w:instrText xml:space="preserve">PAGEREF _Toc241604292 \h</w:instrText>
            </w:r>
            <w:r>
              <w:fldChar w:fldCharType="separate"/>
            </w:r>
            <w:r w:rsidRPr="0C7782CF" w:rsidR="0C7782CF">
              <w:rPr>
                <w:rStyle w:val="Hipervnculo"/>
              </w:rPr>
              <w:t>5</w:t>
            </w:r>
            <w:r>
              <w:fldChar w:fldCharType="end"/>
            </w:r>
          </w:hyperlink>
        </w:p>
        <w:p w:rsidR="00483AA0" w:rsidP="0C7782CF" w:rsidRDefault="008E0E39" w14:paraId="5A7206CC" w14:textId="41124C6B">
          <w:pPr>
            <w:pStyle w:val="TDC1"/>
            <w:tabs>
              <w:tab w:val="right" w:leader="dot" w:pos="8820"/>
            </w:tabs>
            <w:rPr>
              <w:rStyle w:val="Hipervnculo"/>
              <w:noProof/>
              <w:kern w:val="2"/>
              <w:lang w:val="es-CO" w:eastAsia="es-CO"/>
              <w14:ligatures w14:val="standardContextual"/>
            </w:rPr>
          </w:pPr>
          <w:hyperlink w:anchor="_Toc1210993239">
            <w:r w:rsidRPr="0C7782CF" w:rsidR="0C7782CF">
              <w:rPr>
                <w:rStyle w:val="Hipervnculo"/>
              </w:rPr>
              <w:t>5. Desarrollo</w:t>
            </w:r>
            <w:r>
              <w:tab/>
            </w:r>
            <w:r>
              <w:fldChar w:fldCharType="begin"/>
            </w:r>
            <w:r>
              <w:instrText xml:space="preserve">PAGEREF _Toc1210993239 \h</w:instrText>
            </w:r>
            <w:r>
              <w:fldChar w:fldCharType="separate"/>
            </w:r>
            <w:r w:rsidRPr="0C7782CF" w:rsidR="0C7782CF">
              <w:rPr>
                <w:rStyle w:val="Hipervnculo"/>
              </w:rPr>
              <w:t>6</w:t>
            </w:r>
            <w:r>
              <w:fldChar w:fldCharType="end"/>
            </w:r>
          </w:hyperlink>
        </w:p>
        <w:p w:rsidR="00483AA0" w:rsidP="0C7782CF" w:rsidRDefault="008E0E39" w14:paraId="637B9FF1" w14:textId="54DE1F61">
          <w:pPr>
            <w:pStyle w:val="TDC2"/>
            <w:tabs>
              <w:tab w:val="right" w:leader="dot" w:pos="8820"/>
            </w:tabs>
            <w:rPr>
              <w:rStyle w:val="Hipervnculo"/>
              <w:noProof/>
              <w:kern w:val="2"/>
              <w:lang w:val="es-CO" w:eastAsia="es-CO"/>
              <w14:ligatures w14:val="standardContextual"/>
            </w:rPr>
          </w:pPr>
          <w:hyperlink w:anchor="_Toc1191231109">
            <w:r w:rsidRPr="0C7782CF" w:rsidR="0C7782CF">
              <w:rPr>
                <w:rStyle w:val="Hipervnculo"/>
              </w:rPr>
              <w:t>5.1 generalidades</w:t>
            </w:r>
            <w:r>
              <w:tab/>
            </w:r>
            <w:r>
              <w:fldChar w:fldCharType="begin"/>
            </w:r>
            <w:r>
              <w:instrText xml:space="preserve">PAGEREF _Toc1191231109 \h</w:instrText>
            </w:r>
            <w:r>
              <w:fldChar w:fldCharType="separate"/>
            </w:r>
            <w:r w:rsidRPr="0C7782CF" w:rsidR="0C7782CF">
              <w:rPr>
                <w:rStyle w:val="Hipervnculo"/>
              </w:rPr>
              <w:t>6</w:t>
            </w:r>
            <w:r>
              <w:fldChar w:fldCharType="end"/>
            </w:r>
          </w:hyperlink>
        </w:p>
        <w:p w:rsidR="00483AA0" w:rsidP="0C7782CF" w:rsidRDefault="008E0E39" w14:paraId="18B3C69B" w14:textId="1B0AB9B5">
          <w:pPr>
            <w:pStyle w:val="TDC1"/>
            <w:tabs>
              <w:tab w:val="right" w:leader="dot" w:pos="8820"/>
            </w:tabs>
            <w:rPr>
              <w:rStyle w:val="Hipervnculo"/>
              <w:noProof/>
              <w:kern w:val="2"/>
              <w:lang w:val="es-CO" w:eastAsia="es-CO"/>
              <w14:ligatures w14:val="standardContextual"/>
            </w:rPr>
          </w:pPr>
          <w:hyperlink w:anchor="_Toc1656105186">
            <w:r w:rsidRPr="0C7782CF" w:rsidR="0C7782CF">
              <w:rPr>
                <w:rStyle w:val="Hipervnculo"/>
              </w:rPr>
              <w:t>5.2 Procesos del sistema</w:t>
            </w:r>
            <w:r>
              <w:tab/>
            </w:r>
            <w:r>
              <w:fldChar w:fldCharType="begin"/>
            </w:r>
            <w:r>
              <w:instrText xml:space="preserve">PAGEREF _Toc1656105186 \h</w:instrText>
            </w:r>
            <w:r>
              <w:fldChar w:fldCharType="separate"/>
            </w:r>
            <w:r w:rsidRPr="0C7782CF" w:rsidR="0C7782CF">
              <w:rPr>
                <w:rStyle w:val="Hipervnculo"/>
              </w:rPr>
              <w:t>7</w:t>
            </w:r>
            <w:r>
              <w:fldChar w:fldCharType="end"/>
            </w:r>
          </w:hyperlink>
        </w:p>
        <w:p w:rsidR="00483AA0" w:rsidP="0C7782CF" w:rsidRDefault="008E0E39" w14:paraId="43D6EAEC" w14:textId="05A11D5A">
          <w:pPr>
            <w:pStyle w:val="TDC2"/>
            <w:tabs>
              <w:tab w:val="right" w:leader="dot" w:pos="8820"/>
            </w:tabs>
            <w:rPr>
              <w:rStyle w:val="Hipervnculo"/>
              <w:noProof/>
              <w:kern w:val="2"/>
              <w:lang w:val="es-CO" w:eastAsia="es-CO"/>
              <w14:ligatures w14:val="standardContextual"/>
            </w:rPr>
          </w:pPr>
          <w:hyperlink w:anchor="_Toc1300877540">
            <w:r w:rsidRPr="0C7782CF" w:rsidR="0C7782CF">
              <w:rPr>
                <w:rStyle w:val="Hipervnculo"/>
              </w:rPr>
              <w:t>5.2.1 Mapa de procesos (BPMN)</w:t>
            </w:r>
            <w:r>
              <w:tab/>
            </w:r>
            <w:r>
              <w:fldChar w:fldCharType="begin"/>
            </w:r>
            <w:r>
              <w:instrText xml:space="preserve">PAGEREF _Toc1300877540 \h</w:instrText>
            </w:r>
            <w:r>
              <w:fldChar w:fldCharType="separate"/>
            </w:r>
            <w:r w:rsidRPr="0C7782CF" w:rsidR="0C7782CF">
              <w:rPr>
                <w:rStyle w:val="Hipervnculo"/>
              </w:rPr>
              <w:t>7</w:t>
            </w:r>
            <w:r>
              <w:fldChar w:fldCharType="end"/>
            </w:r>
          </w:hyperlink>
        </w:p>
        <w:p w:rsidR="00483AA0" w:rsidP="0C7782CF" w:rsidRDefault="008E0E39" w14:paraId="26FF2592" w14:textId="6976EBB4">
          <w:pPr>
            <w:pStyle w:val="TDC3"/>
            <w:tabs>
              <w:tab w:val="right" w:leader="dot" w:pos="8820"/>
            </w:tabs>
            <w:rPr>
              <w:rStyle w:val="Hipervnculo"/>
              <w:noProof/>
              <w:kern w:val="2"/>
              <w:lang w:val="es-CO" w:eastAsia="es-CO"/>
              <w14:ligatures w14:val="standardContextual"/>
            </w:rPr>
          </w:pPr>
          <w:hyperlink w:anchor="_Toc709463851">
            <w:r w:rsidRPr="0C7782CF" w:rsidR="0C7782CF">
              <w:rPr>
                <w:rStyle w:val="Hipervnculo"/>
              </w:rPr>
              <w:t>Estructura del Diagrama:</w:t>
            </w:r>
            <w:r>
              <w:tab/>
            </w:r>
            <w:r>
              <w:fldChar w:fldCharType="begin"/>
            </w:r>
            <w:r>
              <w:instrText xml:space="preserve">PAGEREF _Toc709463851 \h</w:instrText>
            </w:r>
            <w:r>
              <w:fldChar w:fldCharType="separate"/>
            </w:r>
            <w:r w:rsidRPr="0C7782CF" w:rsidR="0C7782CF">
              <w:rPr>
                <w:rStyle w:val="Hipervnculo"/>
              </w:rPr>
              <w:t>7</w:t>
            </w:r>
            <w:r>
              <w:fldChar w:fldCharType="end"/>
            </w:r>
          </w:hyperlink>
        </w:p>
        <w:p w:rsidR="00483AA0" w:rsidP="0C7782CF" w:rsidRDefault="008E0E39" w14:paraId="2551109B" w14:textId="256A889F">
          <w:pPr>
            <w:pStyle w:val="TDC3"/>
            <w:tabs>
              <w:tab w:val="right" w:leader="dot" w:pos="8820"/>
            </w:tabs>
            <w:rPr>
              <w:rStyle w:val="Hipervnculo"/>
              <w:noProof/>
              <w:kern w:val="2"/>
              <w:lang w:val="es-CO" w:eastAsia="es-CO"/>
              <w14:ligatures w14:val="standardContextual"/>
            </w:rPr>
          </w:pPr>
          <w:hyperlink w:anchor="_Toc955284428">
            <w:r w:rsidRPr="0C7782CF" w:rsidR="0C7782CF">
              <w:rPr>
                <w:rStyle w:val="Hipervnculo"/>
              </w:rPr>
              <w:t>Detalle del Flujo:</w:t>
            </w:r>
            <w:r>
              <w:tab/>
            </w:r>
            <w:r>
              <w:fldChar w:fldCharType="begin"/>
            </w:r>
            <w:r>
              <w:instrText xml:space="preserve">PAGEREF _Toc955284428 \h</w:instrText>
            </w:r>
            <w:r>
              <w:fldChar w:fldCharType="separate"/>
            </w:r>
            <w:r w:rsidRPr="0C7782CF" w:rsidR="0C7782CF">
              <w:rPr>
                <w:rStyle w:val="Hipervnculo"/>
              </w:rPr>
              <w:t>7</w:t>
            </w:r>
            <w:r>
              <w:fldChar w:fldCharType="end"/>
            </w:r>
          </w:hyperlink>
        </w:p>
        <w:p w:rsidR="00483AA0" w:rsidP="0C7782CF" w:rsidRDefault="008E0E39" w14:paraId="31F6D77C" w14:textId="53FF7686">
          <w:pPr>
            <w:pStyle w:val="TDC3"/>
            <w:tabs>
              <w:tab w:val="right" w:leader="dot" w:pos="8820"/>
            </w:tabs>
            <w:rPr>
              <w:rStyle w:val="Hipervnculo"/>
              <w:noProof/>
              <w:kern w:val="2"/>
              <w:lang w:val="es-CO" w:eastAsia="es-CO"/>
              <w14:ligatures w14:val="standardContextual"/>
            </w:rPr>
          </w:pPr>
          <w:hyperlink w:anchor="_Toc2055127108">
            <w:r w:rsidRPr="0C7782CF" w:rsidR="0C7782CF">
              <w:rPr>
                <w:rStyle w:val="Hipervnculo"/>
              </w:rPr>
              <w:t>Contexto General:</w:t>
            </w:r>
            <w:r>
              <w:tab/>
            </w:r>
            <w:r>
              <w:fldChar w:fldCharType="begin"/>
            </w:r>
            <w:r>
              <w:instrText xml:space="preserve">PAGEREF _Toc2055127108 \h</w:instrText>
            </w:r>
            <w:r>
              <w:fldChar w:fldCharType="separate"/>
            </w:r>
            <w:r w:rsidRPr="0C7782CF" w:rsidR="0C7782CF">
              <w:rPr>
                <w:rStyle w:val="Hipervnculo"/>
              </w:rPr>
              <w:t>8</w:t>
            </w:r>
            <w:r>
              <w:fldChar w:fldCharType="end"/>
            </w:r>
          </w:hyperlink>
        </w:p>
        <w:p w:rsidR="00483AA0" w:rsidP="0C7782CF" w:rsidRDefault="008E0E39" w14:paraId="65B58D55" w14:textId="3D720021">
          <w:pPr>
            <w:pStyle w:val="TDC2"/>
            <w:tabs>
              <w:tab w:val="right" w:leader="dot" w:pos="8820"/>
            </w:tabs>
            <w:rPr>
              <w:rStyle w:val="Hipervnculo"/>
              <w:noProof/>
              <w:kern w:val="2"/>
              <w:lang w:val="es-CO" w:eastAsia="es-CO"/>
              <w14:ligatures w14:val="standardContextual"/>
            </w:rPr>
          </w:pPr>
          <w:hyperlink w:anchor="_Toc1818946490">
            <w:r w:rsidRPr="0C7782CF" w:rsidR="0C7782CF">
              <w:rPr>
                <w:rStyle w:val="Hipervnculo"/>
              </w:rPr>
              <w:t>5.2.2 Requerimientos funcionales y no funcionales</w:t>
            </w:r>
            <w:r>
              <w:tab/>
            </w:r>
            <w:r>
              <w:fldChar w:fldCharType="begin"/>
            </w:r>
            <w:r>
              <w:instrText xml:space="preserve">PAGEREF _Toc1818946490 \h</w:instrText>
            </w:r>
            <w:r>
              <w:fldChar w:fldCharType="separate"/>
            </w:r>
            <w:r w:rsidRPr="0C7782CF" w:rsidR="0C7782CF">
              <w:rPr>
                <w:rStyle w:val="Hipervnculo"/>
              </w:rPr>
              <w:t>8</w:t>
            </w:r>
            <w:r>
              <w:fldChar w:fldCharType="end"/>
            </w:r>
          </w:hyperlink>
        </w:p>
        <w:p w:rsidR="00483AA0" w:rsidP="0C7782CF" w:rsidRDefault="008E0E39" w14:paraId="00FBD531" w14:textId="1190AE9E">
          <w:pPr>
            <w:pStyle w:val="TDC2"/>
            <w:tabs>
              <w:tab w:val="right" w:leader="dot" w:pos="8820"/>
            </w:tabs>
            <w:rPr>
              <w:rStyle w:val="Hipervnculo"/>
              <w:noProof/>
              <w:kern w:val="2"/>
              <w:lang w:val="es-CO" w:eastAsia="es-CO"/>
              <w14:ligatures w14:val="standardContextual"/>
            </w:rPr>
          </w:pPr>
          <w:hyperlink w:anchor="_Toc1982015637">
            <w:r w:rsidRPr="0C7782CF" w:rsidR="0C7782CF">
              <w:rPr>
                <w:rStyle w:val="Hipervnculo"/>
              </w:rPr>
              <w:t>5.2.3 Caso de uso</w:t>
            </w:r>
            <w:r>
              <w:tab/>
            </w:r>
            <w:r>
              <w:fldChar w:fldCharType="begin"/>
            </w:r>
            <w:r>
              <w:instrText xml:space="preserve">PAGEREF _Toc1982015637 \h</w:instrText>
            </w:r>
            <w:r>
              <w:fldChar w:fldCharType="separate"/>
            </w:r>
            <w:r w:rsidRPr="0C7782CF" w:rsidR="0C7782CF">
              <w:rPr>
                <w:rStyle w:val="Hipervnculo"/>
              </w:rPr>
              <w:t>9</w:t>
            </w:r>
            <w:r>
              <w:fldChar w:fldCharType="end"/>
            </w:r>
          </w:hyperlink>
        </w:p>
        <w:p w:rsidR="00483AA0" w:rsidP="0C7782CF" w:rsidRDefault="008E0E39" w14:paraId="582E6E13" w14:textId="313A5DFC">
          <w:pPr>
            <w:pStyle w:val="TDC2"/>
            <w:tabs>
              <w:tab w:val="right" w:leader="dot" w:pos="8820"/>
            </w:tabs>
            <w:rPr>
              <w:rStyle w:val="Hipervnculo"/>
              <w:noProof/>
              <w:kern w:val="2"/>
              <w:lang w:val="es-CO" w:eastAsia="es-CO"/>
              <w14:ligatures w14:val="standardContextual"/>
            </w:rPr>
          </w:pPr>
          <w:hyperlink w:anchor="_Toc184162147">
            <w:r w:rsidRPr="0C7782CF" w:rsidR="0C7782CF">
              <w:rPr>
                <w:rStyle w:val="Hipervnculo"/>
              </w:rPr>
              <w:t>5.3 Administración de usuarios</w:t>
            </w:r>
            <w:r>
              <w:tab/>
            </w:r>
            <w:r>
              <w:fldChar w:fldCharType="begin"/>
            </w:r>
            <w:r>
              <w:instrText xml:space="preserve">PAGEREF _Toc184162147 \h</w:instrText>
            </w:r>
            <w:r>
              <w:fldChar w:fldCharType="separate"/>
            </w:r>
            <w:r w:rsidRPr="0C7782CF" w:rsidR="0C7782CF">
              <w:rPr>
                <w:rStyle w:val="Hipervnculo"/>
              </w:rPr>
              <w:t>9</w:t>
            </w:r>
            <w:r>
              <w:fldChar w:fldCharType="end"/>
            </w:r>
          </w:hyperlink>
        </w:p>
        <w:p w:rsidR="00483AA0" w:rsidP="0C7782CF" w:rsidRDefault="008E0E39" w14:paraId="0841AE5E" w14:textId="422B247C">
          <w:pPr>
            <w:pStyle w:val="TDC1"/>
            <w:tabs>
              <w:tab w:val="right" w:leader="dot" w:pos="8820"/>
            </w:tabs>
            <w:rPr>
              <w:rStyle w:val="Hipervnculo"/>
              <w:noProof/>
              <w:kern w:val="2"/>
              <w:lang w:val="es-CO" w:eastAsia="es-CO"/>
              <w14:ligatures w14:val="standardContextual"/>
            </w:rPr>
          </w:pPr>
          <w:hyperlink w:anchor="_Toc1347450453">
            <w:r w:rsidRPr="0C7782CF" w:rsidR="0C7782CF">
              <w:rPr>
                <w:rStyle w:val="Hipervnculo"/>
              </w:rPr>
              <w:t>5.4 Arquitectura del sistema</w:t>
            </w:r>
            <w:r>
              <w:tab/>
            </w:r>
            <w:r>
              <w:fldChar w:fldCharType="begin"/>
            </w:r>
            <w:r>
              <w:instrText xml:space="preserve">PAGEREF _Toc1347450453 \h</w:instrText>
            </w:r>
            <w:r>
              <w:fldChar w:fldCharType="separate"/>
            </w:r>
            <w:r w:rsidRPr="0C7782CF" w:rsidR="0C7782CF">
              <w:rPr>
                <w:rStyle w:val="Hipervnculo"/>
              </w:rPr>
              <w:t>9</w:t>
            </w:r>
            <w:r>
              <w:fldChar w:fldCharType="end"/>
            </w:r>
          </w:hyperlink>
        </w:p>
        <w:p w:rsidR="00483AA0" w:rsidP="0C7782CF" w:rsidRDefault="008E0E39" w14:paraId="5ACAF475" w14:textId="074210FD">
          <w:pPr>
            <w:pStyle w:val="TDC2"/>
            <w:tabs>
              <w:tab w:val="right" w:leader="dot" w:pos="8820"/>
            </w:tabs>
            <w:rPr>
              <w:rStyle w:val="Hipervnculo"/>
              <w:noProof/>
              <w:kern w:val="2"/>
              <w:lang w:val="es-CO" w:eastAsia="es-CO"/>
              <w14:ligatures w14:val="standardContextual"/>
            </w:rPr>
          </w:pPr>
          <w:hyperlink w:anchor="_Toc1744097108">
            <w:r w:rsidRPr="0C7782CF" w:rsidR="0C7782CF">
              <w:rPr>
                <w:rStyle w:val="Hipervnculo"/>
              </w:rPr>
              <w:t>5.4.1 Diagramas UML</w:t>
            </w:r>
            <w:r>
              <w:tab/>
            </w:r>
            <w:r>
              <w:fldChar w:fldCharType="begin"/>
            </w:r>
            <w:r>
              <w:instrText xml:space="preserve">PAGEREF _Toc1744097108 \h</w:instrText>
            </w:r>
            <w:r>
              <w:fldChar w:fldCharType="separate"/>
            </w:r>
            <w:r w:rsidRPr="0C7782CF" w:rsidR="0C7782CF">
              <w:rPr>
                <w:rStyle w:val="Hipervnculo"/>
              </w:rPr>
              <w:t>10</w:t>
            </w:r>
            <w:r>
              <w:fldChar w:fldCharType="end"/>
            </w:r>
          </w:hyperlink>
        </w:p>
        <w:p w:rsidR="00483AA0" w:rsidP="0C7782CF" w:rsidRDefault="008E0E39" w14:paraId="37112211" w14:textId="2010ADFF">
          <w:pPr>
            <w:pStyle w:val="TDC2"/>
            <w:tabs>
              <w:tab w:val="right" w:leader="dot" w:pos="8820"/>
            </w:tabs>
            <w:rPr>
              <w:rStyle w:val="Hipervnculo"/>
              <w:noProof/>
              <w:kern w:val="2"/>
              <w:lang w:val="es-CO" w:eastAsia="es-CO"/>
              <w14:ligatures w14:val="standardContextual"/>
            </w:rPr>
          </w:pPr>
          <w:hyperlink w:anchor="_Toc434421424">
            <w:r w:rsidRPr="0C7782CF" w:rsidR="0C7782CF">
              <w:rPr>
                <w:rStyle w:val="Hipervnculo"/>
              </w:rPr>
              <w:t>5.4.2 Bases de datos</w:t>
            </w:r>
            <w:r>
              <w:tab/>
            </w:r>
            <w:r>
              <w:fldChar w:fldCharType="begin"/>
            </w:r>
            <w:r>
              <w:instrText xml:space="preserve">PAGEREF _Toc434421424 \h</w:instrText>
            </w:r>
            <w:r>
              <w:fldChar w:fldCharType="separate"/>
            </w:r>
            <w:r w:rsidRPr="0C7782CF" w:rsidR="0C7782CF">
              <w:rPr>
                <w:rStyle w:val="Hipervnculo"/>
              </w:rPr>
              <w:t>10</w:t>
            </w:r>
            <w:r>
              <w:fldChar w:fldCharType="end"/>
            </w:r>
          </w:hyperlink>
        </w:p>
        <w:p w:rsidR="00483AA0" w:rsidP="0C7782CF" w:rsidRDefault="008E0E39" w14:paraId="2754BFCB" w14:textId="5B3B7EF4">
          <w:pPr>
            <w:pStyle w:val="TDC1"/>
            <w:tabs>
              <w:tab w:val="right" w:leader="dot" w:pos="8820"/>
            </w:tabs>
            <w:rPr>
              <w:rStyle w:val="Hipervnculo"/>
              <w:noProof/>
              <w:kern w:val="2"/>
              <w:lang w:val="es-CO" w:eastAsia="es-CO"/>
              <w14:ligatures w14:val="standardContextual"/>
            </w:rPr>
          </w:pPr>
          <w:hyperlink w:anchor="_Toc127874242">
            <w:r w:rsidRPr="0C7782CF" w:rsidR="0C7782CF">
              <w:rPr>
                <w:rStyle w:val="Hipervnculo"/>
              </w:rPr>
              <w:t>5.5 Documentación del código fuente</w:t>
            </w:r>
            <w:r>
              <w:tab/>
            </w:r>
            <w:r>
              <w:fldChar w:fldCharType="begin"/>
            </w:r>
            <w:r>
              <w:instrText xml:space="preserve">PAGEREF _Toc127874242 \h</w:instrText>
            </w:r>
            <w:r>
              <w:fldChar w:fldCharType="separate"/>
            </w:r>
            <w:r w:rsidRPr="0C7782CF" w:rsidR="0C7782CF">
              <w:rPr>
                <w:rStyle w:val="Hipervnculo"/>
              </w:rPr>
              <w:t>12</w:t>
            </w:r>
            <w:r>
              <w:fldChar w:fldCharType="end"/>
            </w:r>
          </w:hyperlink>
        </w:p>
        <w:p w:rsidR="00483AA0" w:rsidP="0C7782CF" w:rsidRDefault="008E0E39" w14:paraId="794E8B83" w14:textId="4B415E9D">
          <w:pPr>
            <w:pStyle w:val="TDC2"/>
            <w:tabs>
              <w:tab w:val="right" w:leader="dot" w:pos="8820"/>
            </w:tabs>
            <w:rPr>
              <w:rStyle w:val="Hipervnculo"/>
              <w:noProof/>
              <w:kern w:val="2"/>
              <w:lang w:val="es-CO" w:eastAsia="es-CO"/>
              <w14:ligatures w14:val="standardContextual"/>
            </w:rPr>
          </w:pPr>
          <w:hyperlink w:anchor="_Toc911427252">
            <w:r w:rsidRPr="0C7782CF" w:rsidR="0C7782CF">
              <w:rPr>
                <w:rStyle w:val="Hipervnculo"/>
              </w:rPr>
              <w:t>5.5.1 Estructura de carpetas –Frontend</w:t>
            </w:r>
            <w:r>
              <w:tab/>
            </w:r>
            <w:r>
              <w:fldChar w:fldCharType="begin"/>
            </w:r>
            <w:r>
              <w:instrText xml:space="preserve">PAGEREF _Toc911427252 \h</w:instrText>
            </w:r>
            <w:r>
              <w:fldChar w:fldCharType="separate"/>
            </w:r>
            <w:r w:rsidRPr="0C7782CF" w:rsidR="0C7782CF">
              <w:rPr>
                <w:rStyle w:val="Hipervnculo"/>
              </w:rPr>
              <w:t>12</w:t>
            </w:r>
            <w:r>
              <w:fldChar w:fldCharType="end"/>
            </w:r>
          </w:hyperlink>
        </w:p>
        <w:p w:rsidR="00483AA0" w:rsidP="0C7782CF" w:rsidRDefault="008E0E39" w14:paraId="554B0657" w14:textId="6D9C2117">
          <w:pPr>
            <w:pStyle w:val="TDC2"/>
            <w:tabs>
              <w:tab w:val="right" w:leader="dot" w:pos="8820"/>
            </w:tabs>
            <w:rPr>
              <w:rStyle w:val="Hipervnculo"/>
              <w:noProof/>
              <w:kern w:val="2"/>
              <w:lang w:val="es-CO" w:eastAsia="es-CO"/>
              <w14:ligatures w14:val="standardContextual"/>
            </w:rPr>
          </w:pPr>
          <w:hyperlink w:anchor="_Toc1383425384">
            <w:r w:rsidRPr="0C7782CF" w:rsidR="0C7782CF">
              <w:rPr>
                <w:rStyle w:val="Hipervnculo"/>
              </w:rPr>
              <w:t>5.5.2 Relaciones entre componentes</w:t>
            </w:r>
            <w:r>
              <w:tab/>
            </w:r>
            <w:r>
              <w:fldChar w:fldCharType="begin"/>
            </w:r>
            <w:r>
              <w:instrText xml:space="preserve">PAGEREF _Toc1383425384 \h</w:instrText>
            </w:r>
            <w:r>
              <w:fldChar w:fldCharType="separate"/>
            </w:r>
            <w:r w:rsidRPr="0C7782CF" w:rsidR="0C7782CF">
              <w:rPr>
                <w:rStyle w:val="Hipervnculo"/>
              </w:rPr>
              <w:t>15</w:t>
            </w:r>
            <w:r>
              <w:fldChar w:fldCharType="end"/>
            </w:r>
          </w:hyperlink>
        </w:p>
        <w:p w:rsidR="00483AA0" w:rsidP="0C7782CF" w:rsidRDefault="008E0E39" w14:paraId="3A3F2B38" w14:textId="4CEA90AA">
          <w:pPr>
            <w:pStyle w:val="TDC1"/>
            <w:tabs>
              <w:tab w:val="right" w:leader="dot" w:pos="8820"/>
            </w:tabs>
            <w:rPr>
              <w:rStyle w:val="Hipervnculo"/>
              <w:noProof/>
              <w:kern w:val="2"/>
              <w:lang w:val="es-CO" w:eastAsia="es-CO"/>
              <w14:ligatures w14:val="standardContextual"/>
            </w:rPr>
          </w:pPr>
          <w:hyperlink w:anchor="_Toc890590720">
            <w:r w:rsidRPr="0C7782CF" w:rsidR="0C7782CF">
              <w:rPr>
                <w:rStyle w:val="Hipervnculo"/>
              </w:rPr>
              <w:t>5.6 Entorno de producción</w:t>
            </w:r>
            <w:r>
              <w:tab/>
            </w:r>
            <w:r>
              <w:fldChar w:fldCharType="begin"/>
            </w:r>
            <w:r>
              <w:instrText xml:space="preserve">PAGEREF _Toc890590720 \h</w:instrText>
            </w:r>
            <w:r>
              <w:fldChar w:fldCharType="separate"/>
            </w:r>
            <w:r w:rsidRPr="0C7782CF" w:rsidR="0C7782CF">
              <w:rPr>
                <w:rStyle w:val="Hipervnculo"/>
              </w:rPr>
              <w:t>16</w:t>
            </w:r>
            <w:r>
              <w:fldChar w:fldCharType="end"/>
            </w:r>
          </w:hyperlink>
        </w:p>
        <w:p w:rsidR="00483AA0" w:rsidP="0C7782CF" w:rsidRDefault="008E0E39" w14:paraId="2469E79A" w14:textId="3EACF263">
          <w:pPr>
            <w:pStyle w:val="TDC2"/>
            <w:tabs>
              <w:tab w:val="right" w:leader="dot" w:pos="8820"/>
            </w:tabs>
            <w:rPr>
              <w:rStyle w:val="Hipervnculo"/>
              <w:noProof/>
              <w:kern w:val="2"/>
              <w:lang w:val="es-CO" w:eastAsia="es-CO"/>
              <w14:ligatures w14:val="standardContextual"/>
            </w:rPr>
          </w:pPr>
          <w:hyperlink w:anchor="_Toc518598741">
            <w:r w:rsidRPr="0C7782CF" w:rsidR="0C7782CF">
              <w:rPr>
                <w:rStyle w:val="Hipervnculo"/>
              </w:rPr>
              <w:t>5.6.1 Descripción de las plataformas</w:t>
            </w:r>
            <w:r>
              <w:tab/>
            </w:r>
            <w:r>
              <w:fldChar w:fldCharType="begin"/>
            </w:r>
            <w:r>
              <w:instrText xml:space="preserve">PAGEREF _Toc518598741 \h</w:instrText>
            </w:r>
            <w:r>
              <w:fldChar w:fldCharType="separate"/>
            </w:r>
            <w:r w:rsidRPr="0C7782CF" w:rsidR="0C7782CF">
              <w:rPr>
                <w:rStyle w:val="Hipervnculo"/>
              </w:rPr>
              <w:t>16</w:t>
            </w:r>
            <w:r>
              <w:fldChar w:fldCharType="end"/>
            </w:r>
          </w:hyperlink>
        </w:p>
        <w:p w:rsidR="00483AA0" w:rsidP="0C7782CF" w:rsidRDefault="008E0E39" w14:paraId="0DE6B3C6" w14:textId="484DF0E2">
          <w:pPr>
            <w:pStyle w:val="TDC2"/>
            <w:tabs>
              <w:tab w:val="right" w:leader="dot" w:pos="8820"/>
            </w:tabs>
            <w:rPr>
              <w:rStyle w:val="Hipervnculo"/>
              <w:noProof/>
              <w:kern w:val="2"/>
              <w:lang w:val="es-CO" w:eastAsia="es-CO"/>
              <w14:ligatures w14:val="standardContextual"/>
            </w:rPr>
          </w:pPr>
          <w:hyperlink w:anchor="_Toc971491331">
            <w:r w:rsidRPr="0C7782CF" w:rsidR="0C7782CF">
              <w:rPr>
                <w:rStyle w:val="Hipervnculo"/>
              </w:rPr>
              <w:t>5.6.2 Acuerdos a nivel de servicio</w:t>
            </w:r>
            <w:r>
              <w:tab/>
            </w:r>
            <w:r>
              <w:fldChar w:fldCharType="begin"/>
            </w:r>
            <w:r>
              <w:instrText xml:space="preserve">PAGEREF _Toc971491331 \h</w:instrText>
            </w:r>
            <w:r>
              <w:fldChar w:fldCharType="separate"/>
            </w:r>
            <w:r w:rsidRPr="0C7782CF" w:rsidR="0C7782CF">
              <w:rPr>
                <w:rStyle w:val="Hipervnculo"/>
              </w:rPr>
              <w:t>16</w:t>
            </w:r>
            <w:r>
              <w:fldChar w:fldCharType="end"/>
            </w:r>
          </w:hyperlink>
        </w:p>
        <w:p w:rsidR="00483AA0" w:rsidP="0C7782CF" w:rsidRDefault="008E0E39" w14:paraId="668B6894" w14:textId="242B6922">
          <w:pPr>
            <w:pStyle w:val="TDC3"/>
            <w:tabs>
              <w:tab w:val="right" w:leader="dot" w:pos="8820"/>
            </w:tabs>
            <w:rPr>
              <w:rStyle w:val="Hipervnculo"/>
              <w:noProof/>
              <w:kern w:val="2"/>
              <w:lang w:val="es-CO" w:eastAsia="es-CO"/>
              <w14:ligatures w14:val="standardContextual"/>
            </w:rPr>
          </w:pPr>
          <w:hyperlink w:anchor="_Toc984595475">
            <w:r w:rsidRPr="0C7782CF" w:rsidR="0C7782CF">
              <w:rPr>
                <w:rStyle w:val="Hipervnculo"/>
              </w:rPr>
              <w:t>Acuerdos de Términos de Uso del Sistema de Gestión de Inventario de Sportline</w:t>
            </w:r>
            <w:r>
              <w:tab/>
            </w:r>
            <w:r>
              <w:fldChar w:fldCharType="begin"/>
            </w:r>
            <w:r>
              <w:instrText xml:space="preserve">PAGEREF _Toc984595475 \h</w:instrText>
            </w:r>
            <w:r>
              <w:fldChar w:fldCharType="separate"/>
            </w:r>
            <w:r w:rsidRPr="0C7782CF" w:rsidR="0C7782CF">
              <w:rPr>
                <w:rStyle w:val="Hipervnculo"/>
              </w:rPr>
              <w:t>16</w:t>
            </w:r>
            <w:r>
              <w:fldChar w:fldCharType="end"/>
            </w:r>
          </w:hyperlink>
        </w:p>
        <w:p w:rsidR="00483AA0" w:rsidP="0C7782CF" w:rsidRDefault="008E0E39" w14:paraId="0D37D1B5" w14:textId="30A36C5B">
          <w:pPr>
            <w:pStyle w:val="TDC1"/>
            <w:tabs>
              <w:tab w:val="right" w:leader="dot" w:pos="8820"/>
            </w:tabs>
            <w:rPr>
              <w:rStyle w:val="Hipervnculo"/>
              <w:noProof/>
              <w:kern w:val="2"/>
              <w:lang w:val="es-CO" w:eastAsia="es-CO"/>
              <w14:ligatures w14:val="standardContextual"/>
            </w:rPr>
          </w:pPr>
          <w:hyperlink w:anchor="_Toc1795251992">
            <w:r w:rsidRPr="0C7782CF" w:rsidR="0C7782CF">
              <w:rPr>
                <w:rStyle w:val="Hipervnculo"/>
              </w:rPr>
              <w:t>7.</w:t>
            </w:r>
            <w:r>
              <w:tab/>
            </w:r>
            <w:r w:rsidRPr="0C7782CF" w:rsidR="0C7782CF">
              <w:rPr>
                <w:rStyle w:val="Hipervnculo"/>
              </w:rPr>
              <w:t>Anexos</w:t>
            </w:r>
            <w:r>
              <w:tab/>
            </w:r>
            <w:r>
              <w:fldChar w:fldCharType="begin"/>
            </w:r>
            <w:r>
              <w:instrText xml:space="preserve">PAGEREF _Toc1795251992 \h</w:instrText>
            </w:r>
            <w:r>
              <w:fldChar w:fldCharType="separate"/>
            </w:r>
            <w:r w:rsidRPr="0C7782CF" w:rsidR="0C7782CF">
              <w:rPr>
                <w:rStyle w:val="Hipervnculo"/>
              </w:rPr>
              <w:t>17</w:t>
            </w:r>
            <w:r>
              <w:fldChar w:fldCharType="end"/>
            </w:r>
          </w:hyperlink>
        </w:p>
        <w:p w:rsidR="00483AA0" w:rsidP="0C7782CF" w:rsidRDefault="008E0E39" w14:paraId="3174BB5C" w14:textId="54B4CF9E">
          <w:pPr>
            <w:pStyle w:val="TDC1"/>
            <w:tabs>
              <w:tab w:val="left" w:leader="none" w:pos="435"/>
              <w:tab w:val="right" w:leader="dot" w:pos="8820"/>
            </w:tabs>
            <w:rPr>
              <w:rStyle w:val="Hipervnculo"/>
              <w:noProof/>
              <w:kern w:val="2"/>
              <w:lang w:val="es-CO" w:eastAsia="es-CO"/>
              <w14:ligatures w14:val="standardContextual"/>
            </w:rPr>
          </w:pPr>
          <w:hyperlink w:anchor="_Toc2041219750">
            <w:r w:rsidRPr="0C7782CF" w:rsidR="0C7782CF">
              <w:rPr>
                <w:rStyle w:val="Hipervnculo"/>
              </w:rPr>
              <w:t>8.</w:t>
            </w:r>
            <w:r>
              <w:tab/>
            </w:r>
            <w:r w:rsidRPr="0C7782CF" w:rsidR="0C7782CF">
              <w:rPr>
                <w:rStyle w:val="Hipervnculo"/>
              </w:rPr>
              <w:t>Glosario</w:t>
            </w:r>
            <w:r>
              <w:tab/>
            </w:r>
            <w:r>
              <w:fldChar w:fldCharType="begin"/>
            </w:r>
            <w:r>
              <w:instrText xml:space="preserve">PAGEREF _Toc2041219750 \h</w:instrText>
            </w:r>
            <w:r>
              <w:fldChar w:fldCharType="separate"/>
            </w:r>
            <w:r w:rsidRPr="0C7782CF" w:rsidR="0C7782CF">
              <w:rPr>
                <w:rStyle w:val="Hipervnculo"/>
              </w:rPr>
              <w:t>18</w:t>
            </w:r>
            <w:r>
              <w:fldChar w:fldCharType="end"/>
            </w:r>
          </w:hyperlink>
        </w:p>
        <w:p w:rsidR="00483AA0" w:rsidP="0C7782CF" w:rsidRDefault="008E0E39" w14:paraId="66449182" w14:textId="3794DADC">
          <w:pPr>
            <w:pStyle w:val="TDC1"/>
            <w:tabs>
              <w:tab w:val="left" w:leader="none" w:pos="435"/>
              <w:tab w:val="right" w:leader="dot" w:pos="8820"/>
            </w:tabs>
            <w:rPr>
              <w:rStyle w:val="Hipervnculo"/>
              <w:noProof/>
              <w:kern w:val="2"/>
              <w:lang w:val="es-CO" w:eastAsia="es-CO"/>
              <w14:ligatures w14:val="standardContextual"/>
            </w:rPr>
          </w:pPr>
          <w:hyperlink w:anchor="_Toc1814857850">
            <w:r w:rsidRPr="0C7782CF" w:rsidR="0C7782CF">
              <w:rPr>
                <w:rStyle w:val="Hipervnculo"/>
              </w:rPr>
              <w:t>9.</w:t>
            </w:r>
            <w:r>
              <w:tab/>
            </w:r>
            <w:r w:rsidRPr="0C7782CF" w:rsidR="0C7782CF">
              <w:rPr>
                <w:rStyle w:val="Hipervnculo"/>
              </w:rPr>
              <w:t>Referencias</w:t>
            </w:r>
            <w:r>
              <w:tab/>
            </w:r>
            <w:r>
              <w:fldChar w:fldCharType="begin"/>
            </w:r>
            <w:r>
              <w:instrText xml:space="preserve">PAGEREF _Toc1814857850 \h</w:instrText>
            </w:r>
            <w:r>
              <w:fldChar w:fldCharType="separate"/>
            </w:r>
            <w:r w:rsidRPr="0C7782CF" w:rsidR="0C7782CF">
              <w:rPr>
                <w:rStyle w:val="Hipervnculo"/>
              </w:rPr>
              <w:t>18</w:t>
            </w:r>
            <w:r>
              <w:fldChar w:fldCharType="end"/>
            </w:r>
          </w:hyperlink>
          <w:r>
            <w:fldChar w:fldCharType="end"/>
          </w:r>
        </w:p>
      </w:sdtContent>
    </w:sdt>
    <w:p w:rsidR="00483AA0" w:rsidRDefault="00483AA0" w14:paraId="761DA01C" w14:textId="55D14114" w14:noSpellErr="1"/>
    <w:p w:rsidR="00DA487D" w:rsidP="21B0C7B7" w:rsidRDefault="00DA487D" w14:paraId="199E4D90" w14:textId="77777777">
      <w:pPr>
        <w:rPr>
          <w:rFonts w:ascii="Times New Roman" w:hAnsi="Times New Roman" w:eastAsia="Times New Roman" w:cs="Times New Roman"/>
          <w:sz w:val="24"/>
          <w:szCs w:val="24"/>
          <w:lang w:val="es-ES"/>
        </w:rPr>
      </w:pPr>
    </w:p>
    <w:p w:rsidR="007830B9" w:rsidP="21B0C7B7" w:rsidRDefault="007830B9" w14:paraId="33161C7F" w14:textId="77777777">
      <w:pPr>
        <w:rPr>
          <w:rFonts w:ascii="Times New Roman" w:hAnsi="Times New Roman" w:eastAsia="Times New Roman" w:cs="Times New Roman"/>
          <w:sz w:val="24"/>
          <w:szCs w:val="24"/>
          <w:lang w:val="es-ES"/>
        </w:rPr>
      </w:pPr>
    </w:p>
    <w:p w:rsidR="007830B9" w:rsidP="21B0C7B7" w:rsidRDefault="007830B9" w14:paraId="0174C12E" w14:textId="77777777">
      <w:pPr>
        <w:rPr>
          <w:rFonts w:ascii="Times New Roman" w:hAnsi="Times New Roman" w:eastAsia="Times New Roman" w:cs="Times New Roman"/>
          <w:sz w:val="24"/>
          <w:szCs w:val="24"/>
          <w:lang w:val="es-ES"/>
        </w:rPr>
      </w:pPr>
    </w:p>
    <w:p w:rsidR="007830B9" w:rsidP="21B0C7B7" w:rsidRDefault="007830B9" w14:paraId="31B0EFAE" w14:textId="77777777">
      <w:pPr>
        <w:rPr>
          <w:rFonts w:ascii="Times New Roman" w:hAnsi="Times New Roman" w:eastAsia="Times New Roman" w:cs="Times New Roman"/>
          <w:sz w:val="24"/>
          <w:szCs w:val="24"/>
          <w:lang w:val="es-ES"/>
        </w:rPr>
      </w:pPr>
    </w:p>
    <w:p w:rsidR="007830B9" w:rsidP="21B0C7B7" w:rsidRDefault="007830B9" w14:paraId="30D171A9" w14:textId="77777777">
      <w:pPr>
        <w:rPr>
          <w:rFonts w:ascii="Times New Roman" w:hAnsi="Times New Roman" w:eastAsia="Times New Roman" w:cs="Times New Roman"/>
          <w:sz w:val="24"/>
          <w:szCs w:val="24"/>
          <w:lang w:val="es-ES"/>
        </w:rPr>
      </w:pPr>
    </w:p>
    <w:p w:rsidR="007830B9" w:rsidP="21B0C7B7" w:rsidRDefault="007830B9" w14:paraId="641F7CE2" w14:textId="77777777">
      <w:pPr>
        <w:rPr>
          <w:rFonts w:ascii="Times New Roman" w:hAnsi="Times New Roman" w:eastAsia="Times New Roman" w:cs="Times New Roman"/>
          <w:sz w:val="24"/>
          <w:szCs w:val="24"/>
          <w:lang w:val="es-ES"/>
        </w:rPr>
      </w:pPr>
    </w:p>
    <w:p w:rsidR="007830B9" w:rsidP="21B0C7B7" w:rsidRDefault="007830B9" w14:paraId="4DFE9387" w14:textId="77777777">
      <w:pPr>
        <w:rPr>
          <w:rFonts w:ascii="Times New Roman" w:hAnsi="Times New Roman" w:eastAsia="Times New Roman" w:cs="Times New Roman"/>
          <w:sz w:val="24"/>
          <w:szCs w:val="24"/>
          <w:lang w:val="es-ES"/>
        </w:rPr>
      </w:pPr>
    </w:p>
    <w:p w:rsidR="007830B9" w:rsidP="21B0C7B7" w:rsidRDefault="007830B9" w14:paraId="3AE126CB" w14:textId="77777777">
      <w:pPr>
        <w:rPr>
          <w:rFonts w:ascii="Times New Roman" w:hAnsi="Times New Roman" w:eastAsia="Times New Roman" w:cs="Times New Roman"/>
          <w:sz w:val="24"/>
          <w:szCs w:val="24"/>
          <w:lang w:val="es-ES"/>
        </w:rPr>
      </w:pPr>
    </w:p>
    <w:p w:rsidR="007830B9" w:rsidP="21B0C7B7" w:rsidRDefault="007830B9" w14:paraId="31E8CA72" w14:textId="77777777">
      <w:pPr>
        <w:rPr>
          <w:rFonts w:ascii="Times New Roman" w:hAnsi="Times New Roman" w:eastAsia="Times New Roman" w:cs="Times New Roman"/>
          <w:sz w:val="24"/>
          <w:szCs w:val="24"/>
          <w:lang w:val="es-ES"/>
        </w:rPr>
      </w:pPr>
    </w:p>
    <w:p w:rsidR="007830B9" w:rsidP="21B0C7B7" w:rsidRDefault="007830B9" w14:paraId="25766909" w14:textId="77777777">
      <w:pPr>
        <w:rPr>
          <w:rFonts w:ascii="Times New Roman" w:hAnsi="Times New Roman" w:eastAsia="Times New Roman" w:cs="Times New Roman"/>
          <w:sz w:val="24"/>
          <w:szCs w:val="24"/>
          <w:lang w:val="es-ES"/>
        </w:rPr>
      </w:pPr>
    </w:p>
    <w:p w:rsidR="007830B9" w:rsidP="21B0C7B7" w:rsidRDefault="007830B9" w14:paraId="326F33B7" w14:textId="77777777">
      <w:pPr>
        <w:rPr>
          <w:rFonts w:ascii="Times New Roman" w:hAnsi="Times New Roman" w:eastAsia="Times New Roman" w:cs="Times New Roman"/>
          <w:sz w:val="24"/>
          <w:szCs w:val="24"/>
          <w:lang w:val="es-ES"/>
        </w:rPr>
      </w:pPr>
    </w:p>
    <w:p w:rsidR="007830B9" w:rsidP="21B0C7B7" w:rsidRDefault="007830B9" w14:paraId="2E997C8E" w14:textId="77777777">
      <w:pPr>
        <w:rPr>
          <w:rFonts w:ascii="Times New Roman" w:hAnsi="Times New Roman" w:eastAsia="Times New Roman" w:cs="Times New Roman"/>
          <w:sz w:val="24"/>
          <w:szCs w:val="24"/>
          <w:lang w:val="es-ES"/>
        </w:rPr>
      </w:pPr>
    </w:p>
    <w:p w:rsidR="007830B9" w:rsidP="21B0C7B7" w:rsidRDefault="007830B9" w14:paraId="6E612F57" w14:textId="77777777">
      <w:pPr>
        <w:rPr>
          <w:rFonts w:ascii="Times New Roman" w:hAnsi="Times New Roman" w:eastAsia="Times New Roman" w:cs="Times New Roman"/>
          <w:sz w:val="24"/>
          <w:szCs w:val="24"/>
          <w:lang w:val="es-ES"/>
        </w:rPr>
      </w:pPr>
    </w:p>
    <w:p w:rsidR="007830B9" w:rsidP="21B0C7B7" w:rsidRDefault="007830B9" w14:paraId="4C7C3CFF" w14:textId="77777777">
      <w:pPr>
        <w:rPr>
          <w:rFonts w:ascii="Times New Roman" w:hAnsi="Times New Roman" w:eastAsia="Times New Roman" w:cs="Times New Roman"/>
          <w:sz w:val="24"/>
          <w:szCs w:val="24"/>
          <w:lang w:val="es-ES"/>
        </w:rPr>
      </w:pPr>
    </w:p>
    <w:p w:rsidR="007830B9" w:rsidP="21B0C7B7" w:rsidRDefault="007830B9" w14:paraId="1C3356DD" w14:textId="77777777">
      <w:pPr>
        <w:rPr>
          <w:rFonts w:ascii="Times New Roman" w:hAnsi="Times New Roman" w:eastAsia="Times New Roman" w:cs="Times New Roman"/>
          <w:sz w:val="24"/>
          <w:szCs w:val="24"/>
          <w:lang w:val="es-ES"/>
        </w:rPr>
      </w:pPr>
    </w:p>
    <w:p w:rsidR="007830B9" w:rsidP="21B0C7B7" w:rsidRDefault="007830B9" w14:paraId="7F0B81B4" w14:textId="77777777">
      <w:pPr>
        <w:rPr>
          <w:rFonts w:ascii="Times New Roman" w:hAnsi="Times New Roman" w:eastAsia="Times New Roman" w:cs="Times New Roman"/>
          <w:sz w:val="24"/>
          <w:szCs w:val="24"/>
          <w:lang w:val="es-ES"/>
        </w:rPr>
      </w:pPr>
    </w:p>
    <w:p w:rsidR="007830B9" w:rsidP="21B0C7B7" w:rsidRDefault="007830B9" w14:paraId="64491DF2" w14:textId="77777777">
      <w:pPr>
        <w:rPr>
          <w:rFonts w:ascii="Times New Roman" w:hAnsi="Times New Roman" w:eastAsia="Times New Roman" w:cs="Times New Roman"/>
          <w:sz w:val="24"/>
          <w:szCs w:val="24"/>
          <w:lang w:val="es-ES"/>
        </w:rPr>
      </w:pPr>
    </w:p>
    <w:p w:rsidR="007830B9" w:rsidP="21B0C7B7" w:rsidRDefault="007830B9" w14:paraId="26B78B62" w14:textId="77777777">
      <w:pPr>
        <w:rPr>
          <w:rFonts w:ascii="Times New Roman" w:hAnsi="Times New Roman" w:eastAsia="Times New Roman" w:cs="Times New Roman"/>
          <w:sz w:val="24"/>
          <w:szCs w:val="24"/>
          <w:lang w:val="es-ES"/>
        </w:rPr>
      </w:pPr>
    </w:p>
    <w:p w:rsidR="007830B9" w:rsidP="21B0C7B7" w:rsidRDefault="007830B9" w14:paraId="24444A59" w14:textId="77777777">
      <w:pPr>
        <w:rPr>
          <w:rFonts w:ascii="Times New Roman" w:hAnsi="Times New Roman" w:eastAsia="Times New Roman" w:cs="Times New Roman"/>
          <w:sz w:val="24"/>
          <w:szCs w:val="24"/>
          <w:lang w:val="es-ES"/>
        </w:rPr>
      </w:pPr>
    </w:p>
    <w:p w:rsidR="007830B9" w:rsidP="21B0C7B7" w:rsidRDefault="007830B9" w14:paraId="707E3916" w14:textId="77777777">
      <w:pPr>
        <w:rPr>
          <w:rFonts w:ascii="Times New Roman" w:hAnsi="Times New Roman" w:eastAsia="Times New Roman" w:cs="Times New Roman"/>
          <w:sz w:val="24"/>
          <w:szCs w:val="24"/>
          <w:lang w:val="es-ES"/>
        </w:rPr>
      </w:pPr>
    </w:p>
    <w:p w:rsidR="007830B9" w:rsidP="21B0C7B7" w:rsidRDefault="007830B9" w14:paraId="6297CE04" w14:textId="77777777">
      <w:pPr>
        <w:rPr>
          <w:rFonts w:ascii="Times New Roman" w:hAnsi="Times New Roman" w:eastAsia="Times New Roman" w:cs="Times New Roman"/>
          <w:sz w:val="24"/>
          <w:szCs w:val="24"/>
          <w:lang w:val="es-ES"/>
        </w:rPr>
      </w:pPr>
    </w:p>
    <w:p w:rsidR="007830B9" w:rsidP="21B0C7B7" w:rsidRDefault="007830B9" w14:paraId="202D8790" w14:textId="77777777">
      <w:pPr>
        <w:rPr>
          <w:rFonts w:ascii="Times New Roman" w:hAnsi="Times New Roman" w:eastAsia="Times New Roman" w:cs="Times New Roman"/>
          <w:sz w:val="24"/>
          <w:szCs w:val="24"/>
          <w:lang w:val="es-ES"/>
        </w:rPr>
      </w:pPr>
    </w:p>
    <w:p w:rsidR="007830B9" w:rsidP="21B0C7B7" w:rsidRDefault="007830B9" w14:paraId="2767977D" w14:textId="77777777">
      <w:pPr>
        <w:rPr>
          <w:rFonts w:ascii="Times New Roman" w:hAnsi="Times New Roman" w:eastAsia="Times New Roman" w:cs="Times New Roman"/>
          <w:sz w:val="24"/>
          <w:szCs w:val="24"/>
          <w:lang w:val="es-ES"/>
        </w:rPr>
      </w:pPr>
    </w:p>
    <w:p w:rsidR="007830B9" w:rsidP="21B0C7B7" w:rsidRDefault="007830B9" w14:paraId="33F7D88D" w14:textId="77777777">
      <w:pPr>
        <w:rPr>
          <w:rFonts w:ascii="Times New Roman" w:hAnsi="Times New Roman" w:eastAsia="Times New Roman" w:cs="Times New Roman"/>
          <w:sz w:val="24"/>
          <w:szCs w:val="24"/>
          <w:lang w:val="es-ES"/>
        </w:rPr>
      </w:pPr>
    </w:p>
    <w:p w:rsidR="007830B9" w:rsidP="21B0C7B7" w:rsidRDefault="007830B9" w14:paraId="70CE4916" w14:textId="77777777">
      <w:pPr>
        <w:rPr>
          <w:rFonts w:ascii="Times New Roman" w:hAnsi="Times New Roman" w:eastAsia="Times New Roman" w:cs="Times New Roman"/>
          <w:sz w:val="24"/>
          <w:szCs w:val="24"/>
          <w:lang w:val="es-ES"/>
        </w:rPr>
      </w:pPr>
    </w:p>
    <w:p w:rsidR="007830B9" w:rsidP="21B0C7B7" w:rsidRDefault="007830B9" w14:paraId="2EF94A5D" w14:textId="77777777">
      <w:pPr>
        <w:rPr>
          <w:rFonts w:ascii="Times New Roman" w:hAnsi="Times New Roman" w:eastAsia="Times New Roman" w:cs="Times New Roman"/>
          <w:sz w:val="24"/>
          <w:szCs w:val="24"/>
          <w:lang w:val="es-ES"/>
        </w:rPr>
      </w:pPr>
    </w:p>
    <w:p w:rsidR="007830B9" w:rsidP="21B0C7B7" w:rsidRDefault="007830B9" w14:paraId="0D4A3662" w14:textId="77777777">
      <w:pPr>
        <w:rPr>
          <w:rFonts w:ascii="Times New Roman" w:hAnsi="Times New Roman" w:eastAsia="Times New Roman" w:cs="Times New Roman"/>
          <w:sz w:val="24"/>
          <w:szCs w:val="24"/>
          <w:lang w:val="es-ES"/>
        </w:rPr>
      </w:pPr>
    </w:p>
    <w:p w:rsidRPr="00483AA0" w:rsidR="69B44D29" w:rsidP="007830B9" w:rsidRDefault="69B44D29" w14:paraId="5AFECFDC" w14:textId="7BA16884" w14:noSpellErr="1">
      <w:pPr>
        <w:pStyle w:val="Ttulo1"/>
        <w:rPr>
          <w:rFonts w:eastAsia="Times New Roman"/>
          <w:b w:val="1"/>
          <w:bCs w:val="1"/>
          <w:color w:val="auto"/>
          <w:lang w:val="es-ES"/>
        </w:rPr>
      </w:pPr>
      <w:bookmarkStart w:name="_Toc639961908" w:id="43699114"/>
      <w:r w:rsidRPr="0C7782CF" w:rsidR="69B44D29">
        <w:rPr>
          <w:rFonts w:eastAsia="Times New Roman"/>
          <w:b w:val="1"/>
          <w:bCs w:val="1"/>
          <w:color w:val="auto"/>
          <w:lang w:val="es-ES"/>
        </w:rPr>
        <w:t>Introducción</w:t>
      </w:r>
      <w:bookmarkEnd w:id="43699114"/>
      <w:r w:rsidRPr="0C7782CF" w:rsidR="69B44D29">
        <w:rPr>
          <w:rFonts w:eastAsia="Times New Roman"/>
          <w:b w:val="1"/>
          <w:bCs w:val="1"/>
          <w:color w:val="auto"/>
          <w:lang w:val="es-ES"/>
        </w:rPr>
        <w:t xml:space="preserve"> </w:t>
      </w:r>
    </w:p>
    <w:p w:rsidR="5FE0ED30" w:rsidP="0C7782CF" w:rsidRDefault="5FE0ED30" w14:paraId="2320EC8E" w14:textId="1F7BE8E2">
      <w:pPr>
        <w:spacing w:before="240" w:beforeAutospacing="off" w:after="240" w:afterAutospacing="off"/>
        <w:rPr>
          <w:noProof w:val="0"/>
          <w:lang w:val="es-CO"/>
        </w:rPr>
      </w:pPr>
      <w:r w:rsidRPr="6F472485" w:rsidR="5FE0ED30">
        <w:rPr>
          <w:noProof w:val="0"/>
          <w:lang w:val="es-CO"/>
        </w:rPr>
        <w:t xml:space="preserve">Este documento presenta un manual técnico detallado para la implementación y uso de un sistema de control de inventario diseñado para mejorar la precisión y eficiencia en la gestión de productos de la empresa </w:t>
      </w:r>
      <w:r w:rsidRPr="6F472485" w:rsidR="5FE0ED30">
        <w:rPr>
          <w:noProof w:val="0"/>
          <w:lang w:val="es-CO"/>
        </w:rPr>
        <w:t>Sportling</w:t>
      </w:r>
      <w:r w:rsidRPr="6F472485" w:rsidR="5FE0ED30">
        <w:rPr>
          <w:noProof w:val="0"/>
          <w:lang w:val="es-CO"/>
        </w:rPr>
        <w:t>.</w:t>
      </w:r>
    </w:p>
    <w:p w:rsidR="6F472485" w:rsidP="6F472485" w:rsidRDefault="6F472485" w14:paraId="4B2A8C67" w14:textId="6B347B31">
      <w:pPr>
        <w:pStyle w:val="Normal"/>
        <w:spacing w:before="240" w:beforeAutospacing="off" w:after="240" w:afterAutospacing="off"/>
        <w:rPr>
          <w:noProof w:val="0"/>
          <w:lang w:val="es-CO"/>
        </w:rPr>
      </w:pPr>
    </w:p>
    <w:p w:rsidR="21B0C7B7" w:rsidP="0C7782CF" w:rsidRDefault="21B0C7B7" w14:paraId="60FC90F5" w14:textId="04955A24">
      <w:pPr>
        <w:pStyle w:val="Prrafodelista"/>
        <w:rPr>
          <w:rFonts w:ascii="Times New Roman" w:hAnsi="Times New Roman" w:eastAsia="Times New Roman" w:cs="Times New Roman"/>
          <w:b w:val="1"/>
          <w:bCs w:val="1"/>
          <w:color w:val="FF0000"/>
          <w:sz w:val="24"/>
          <w:szCs w:val="24"/>
        </w:rPr>
      </w:pPr>
      <w:bookmarkStart w:name="_Toc233401427" w:id="2095783143"/>
      <w:r w:rsidRPr="0C7782CF" w:rsidR="69B44D29">
        <w:rPr>
          <w:rStyle w:val="Ttulo2Car"/>
          <w:b w:val="1"/>
          <w:bCs w:val="1"/>
          <w:color w:val="auto"/>
        </w:rPr>
        <w:t>1.1 Alcance del documento</w:t>
      </w:r>
      <w:bookmarkEnd w:id="2095783143"/>
    </w:p>
    <w:p w:rsidR="21B0C7B7" w:rsidP="21B0C7B7" w:rsidRDefault="21B0C7B7" w14:paraId="4715209C" w14:textId="51D8A02C">
      <w:pPr>
        <w:pStyle w:val="Prrafodelista"/>
      </w:pPr>
    </w:p>
    <w:p w:rsidR="21B0C7B7" w:rsidP="6F472485" w:rsidRDefault="21B0C7B7" w14:paraId="713E22D2" w14:textId="6B09B28A">
      <w:pPr>
        <w:pStyle w:val="Prrafodelista"/>
      </w:pPr>
      <w:r w:rsidR="1857F0BD">
        <w:rPr/>
        <w:t xml:space="preserve">El objetivo es proporcionar una guía completa para desarrolladores, administradores y </w:t>
      </w:r>
      <w:r w:rsidR="0DC05FE2">
        <w:rPr/>
        <w:t>bodegueros</w:t>
      </w:r>
      <w:r w:rsidR="1857F0BD">
        <w:rPr/>
        <w:t xml:space="preserve">, </w:t>
      </w:r>
      <w:r w:rsidR="2C8AEE8A">
        <w:rPr/>
        <w:t>asegurando detalladamente</w:t>
      </w:r>
      <w:r w:rsidR="6CD86926">
        <w:rPr/>
        <w:t xml:space="preserve"> la implementación, configuración y uso de un sistema de control de inventario diseñado para mejorar la precisión y eficiencia en la gestión de productos de la empresa </w:t>
      </w:r>
      <w:r w:rsidR="6CD86926">
        <w:rPr/>
        <w:t>Sportling</w:t>
      </w:r>
      <w:r w:rsidR="6CD86926">
        <w:rPr/>
        <w:t xml:space="preserve">. El sistema está basado en una base de datos relacional en MySQL, integrada con una API </w:t>
      </w:r>
      <w:r w:rsidR="6CD86926">
        <w:rPr/>
        <w:t>RESTful</w:t>
      </w:r>
      <w:r w:rsidR="6CD86926">
        <w:rPr/>
        <w:t xml:space="preserve"> en Node.js</w:t>
      </w:r>
      <w:r w:rsidR="695B517D">
        <w:rPr/>
        <w:t xml:space="preserve"> y el </w:t>
      </w:r>
      <w:r w:rsidR="695B517D">
        <w:rPr/>
        <w:t>fronent</w:t>
      </w:r>
      <w:r w:rsidR="695B517D">
        <w:rPr/>
        <w:t xml:space="preserve"> en React</w:t>
      </w:r>
      <w:r w:rsidR="6CD86926">
        <w:rPr/>
        <w:t>.</w:t>
      </w:r>
    </w:p>
    <w:p w:rsidR="21B0C7B7" w:rsidP="21B0C7B7" w:rsidRDefault="21B0C7B7" w14:paraId="06E7DE4E" w14:textId="01D163EC">
      <w:pPr>
        <w:pStyle w:val="Prrafodelista"/>
      </w:pPr>
    </w:p>
    <w:p w:rsidR="21B0C7B7" w:rsidP="21B0C7B7" w:rsidRDefault="21B0C7B7" w14:paraId="31D53E9B" w14:textId="32CBD525">
      <w:pPr>
        <w:pStyle w:val="Prrafodelista"/>
      </w:pPr>
      <w:r w:rsidR="6CD86926">
        <w:rPr/>
        <w:t>El documento cubre los siguientes aspectos:</w:t>
      </w:r>
    </w:p>
    <w:p w:rsidR="21B0C7B7" w:rsidP="0C7782CF" w:rsidRDefault="21B0C7B7" w14:paraId="0FD755AE" w14:textId="3F87A4F9">
      <w:pPr>
        <w:pStyle w:val="Prrafodelista"/>
        <w:numPr>
          <w:ilvl w:val="1"/>
          <w:numId w:val="17"/>
        </w:numPr>
        <w:rPr/>
      </w:pPr>
      <w:r w:rsidRPr="6F472485" w:rsidR="6CD86926">
        <w:rPr>
          <w:b w:val="1"/>
          <w:bCs w:val="1"/>
        </w:rPr>
        <w:t xml:space="preserve">Requisitos del Sistema: </w:t>
      </w:r>
      <w:r w:rsidR="6CD86926">
        <w:rPr/>
        <w:t>Requisitos de hardware y software para la implementación del sistema.</w:t>
      </w:r>
    </w:p>
    <w:p w:rsidR="21B0C7B7" w:rsidP="0C7782CF" w:rsidRDefault="21B0C7B7" w14:paraId="4FAC7CD5" w14:textId="40218C7F">
      <w:pPr>
        <w:pStyle w:val="Prrafodelista"/>
        <w:numPr>
          <w:ilvl w:val="1"/>
          <w:numId w:val="17"/>
        </w:numPr>
        <w:rPr/>
      </w:pPr>
      <w:r w:rsidRPr="6F472485" w:rsidR="6CD86926">
        <w:rPr>
          <w:b w:val="1"/>
          <w:bCs w:val="1"/>
        </w:rPr>
        <w:t xml:space="preserve">Funcionalidades del Sistema: </w:t>
      </w:r>
      <w:r w:rsidR="6CD86926">
        <w:rPr/>
        <w:t>Detalles sobre la gestión de inventario, procesamiento de pedidos, reportes y análisis.</w:t>
      </w:r>
    </w:p>
    <w:p w:rsidR="21B0C7B7" w:rsidP="0C7782CF" w:rsidRDefault="21B0C7B7" w14:paraId="7DF0AF4E" w14:textId="7589FED1">
      <w:pPr>
        <w:pStyle w:val="Prrafodelista"/>
        <w:numPr>
          <w:ilvl w:val="1"/>
          <w:numId w:val="17"/>
        </w:numPr>
        <w:rPr/>
      </w:pPr>
      <w:r w:rsidRPr="6F472485" w:rsidR="6CD86926">
        <w:rPr>
          <w:b w:val="1"/>
          <w:bCs w:val="1"/>
        </w:rPr>
        <w:t>Mantenimiento y Soporte:</w:t>
      </w:r>
      <w:r w:rsidR="6CD86926">
        <w:rPr/>
        <w:t xml:space="preserve"> Información sobre actualizaciones, resolución de problemas y contacto de soporte técnico.</w:t>
      </w:r>
    </w:p>
    <w:p w:rsidR="21B0C7B7" w:rsidP="0C7782CF" w:rsidRDefault="21B0C7B7" w14:paraId="0905A7AE" w14:textId="49D24C5E">
      <w:pPr>
        <w:pStyle w:val="Normal"/>
        <w:ind w:left="708"/>
      </w:pPr>
    </w:p>
    <w:p w:rsidRPr="00483AA0" w:rsidR="69B44D29" w:rsidP="007830B9" w:rsidRDefault="69B44D29" w14:paraId="72334393" w14:textId="306EB13A" w14:noSpellErr="1">
      <w:pPr>
        <w:pStyle w:val="Ttulo2"/>
        <w:rPr>
          <w:rFonts w:eastAsia="Times New Roman"/>
          <w:b w:val="1"/>
          <w:bCs w:val="1"/>
          <w:color w:val="auto"/>
          <w:lang w:val="es-ES"/>
        </w:rPr>
      </w:pPr>
      <w:bookmarkStart w:name="_Toc1113686887" w:id="316158553"/>
      <w:r w:rsidRPr="0C7782CF" w:rsidR="69B44D29">
        <w:rPr>
          <w:rFonts w:eastAsia="Times New Roman"/>
          <w:b w:val="1"/>
          <w:bCs w:val="1"/>
          <w:color w:val="auto"/>
          <w:lang w:val="es-ES"/>
        </w:rPr>
        <w:t>1.2 Generalidades del proyecto</w:t>
      </w:r>
      <w:bookmarkEnd w:id="316158553"/>
      <w:r w:rsidRPr="0C7782CF" w:rsidR="69B44D29">
        <w:rPr>
          <w:rFonts w:eastAsia="Times New Roman"/>
          <w:b w:val="1"/>
          <w:bCs w:val="1"/>
          <w:color w:val="auto"/>
          <w:lang w:val="es-ES"/>
        </w:rPr>
        <w:t xml:space="preserve"> </w:t>
      </w:r>
    </w:p>
    <w:p w:rsidR="42BA866D" w:rsidP="42BA866D" w:rsidRDefault="42BA866D" w14:paraId="0884D73B" w14:textId="0AF051C3">
      <w:pPr>
        <w:pStyle w:val="Prrafodelista"/>
        <w:rPr>
          <w:rFonts w:ascii="Times New Roman" w:hAnsi="Times New Roman" w:eastAsia="Times New Roman" w:cs="Times New Roman"/>
          <w:b/>
          <w:bCs/>
          <w:sz w:val="24"/>
          <w:szCs w:val="24"/>
          <w:lang w:val="es-ES"/>
        </w:rPr>
      </w:pPr>
    </w:p>
    <w:p w:rsidR="01536901" w:rsidP="42BA866D" w:rsidRDefault="01536901" w14:paraId="0B25F17F" w14:textId="7070AECD">
      <w:pPr>
        <w:pStyle w:val="Prrafodelista"/>
        <w:rPr>
          <w:rFonts w:ascii="Times New Roman" w:hAnsi="Times New Roman" w:eastAsia="Times New Roman" w:cs="Times New Roman"/>
          <w:color w:val="000000" w:themeColor="text1"/>
          <w:sz w:val="24"/>
          <w:szCs w:val="24"/>
        </w:rPr>
      </w:pPr>
      <w:r w:rsidRPr="4ED08D52">
        <w:rPr>
          <w:rFonts w:ascii="Times New Roman" w:hAnsi="Times New Roman" w:eastAsia="Times New Roman" w:cs="Times New Roman"/>
          <w:color w:val="000000" w:themeColor="text1"/>
          <w:sz w:val="24"/>
          <w:szCs w:val="24"/>
        </w:rPr>
        <w:t xml:space="preserve"> Nuestro proyecto consta de dos roles </w:t>
      </w:r>
      <w:r w:rsidRPr="4ED08D52" w:rsidR="3EC7FD1E">
        <w:rPr>
          <w:rFonts w:ascii="Times New Roman" w:hAnsi="Times New Roman" w:eastAsia="Times New Roman" w:cs="Times New Roman"/>
          <w:color w:val="000000" w:themeColor="text1"/>
          <w:sz w:val="24"/>
          <w:szCs w:val="24"/>
        </w:rPr>
        <w:t>los cuales</w:t>
      </w:r>
      <w:r w:rsidRPr="4ED08D52">
        <w:rPr>
          <w:rFonts w:ascii="Times New Roman" w:hAnsi="Times New Roman" w:eastAsia="Times New Roman" w:cs="Times New Roman"/>
          <w:color w:val="000000" w:themeColor="text1"/>
          <w:sz w:val="24"/>
          <w:szCs w:val="24"/>
        </w:rPr>
        <w:t xml:space="preserve"> </w:t>
      </w:r>
      <w:r w:rsidRPr="4ED08D52" w:rsidR="6A51B8D0">
        <w:rPr>
          <w:rFonts w:ascii="Times New Roman" w:hAnsi="Times New Roman" w:eastAsia="Times New Roman" w:cs="Times New Roman"/>
          <w:color w:val="000000" w:themeColor="text1"/>
          <w:sz w:val="24"/>
          <w:szCs w:val="24"/>
        </w:rPr>
        <w:t>son:</w:t>
      </w:r>
    </w:p>
    <w:p w:rsidR="6A51B8D0" w:rsidP="42BA866D" w:rsidRDefault="6A51B8D0" w14:paraId="42934703" w14:textId="3195B5CF">
      <w:pPr>
        <w:spacing w:before="240" w:after="240"/>
        <w:ind w:left="720"/>
        <w:rPr>
          <w:rFonts w:ascii="Times New Roman" w:hAnsi="Times New Roman" w:eastAsia="Times New Roman" w:cs="Times New Roman"/>
          <w:sz w:val="24"/>
          <w:szCs w:val="24"/>
          <w:lang w:val="es-ES"/>
        </w:rPr>
      </w:pPr>
      <w:r w:rsidRPr="4ED08D52">
        <w:rPr>
          <w:rFonts w:ascii="Times New Roman" w:hAnsi="Times New Roman" w:eastAsia="Times New Roman" w:cs="Times New Roman"/>
          <w:b/>
          <w:bCs/>
          <w:color w:val="4471C4"/>
          <w:sz w:val="28"/>
          <w:szCs w:val="28"/>
          <w:lang w:val="es-ES"/>
        </w:rPr>
        <w:t xml:space="preserve">Jefe </w:t>
      </w:r>
      <w:r w:rsidRPr="4ED08D52" w:rsidR="113705EF">
        <w:rPr>
          <w:rFonts w:ascii="Times New Roman" w:hAnsi="Times New Roman" w:eastAsia="Times New Roman" w:cs="Times New Roman"/>
          <w:b/>
          <w:bCs/>
          <w:color w:val="4471C4"/>
          <w:sz w:val="28"/>
          <w:szCs w:val="28"/>
          <w:lang w:val="es-ES"/>
        </w:rPr>
        <w:t>principal</w:t>
      </w:r>
      <w:r w:rsidRPr="4ED08D52" w:rsidR="113705EF">
        <w:rPr>
          <w:rFonts w:ascii="Times New Roman" w:hAnsi="Times New Roman" w:eastAsia="Times New Roman" w:cs="Times New Roman"/>
          <w:b/>
          <w:bCs/>
          <w:color w:val="4471C4"/>
          <w:sz w:val="24"/>
          <w:szCs w:val="24"/>
          <w:lang w:val="es-ES"/>
        </w:rPr>
        <w:t>:</w:t>
      </w:r>
      <w:r w:rsidRPr="4ED08D52" w:rsidR="4CEDFB84">
        <w:rPr>
          <w:lang w:val="es-ES"/>
        </w:rPr>
        <w:t xml:space="preserve"> En este rol, el jefe podrá visualizar la colección de zapatillas para damas y caballeros, que incluye cuatro marcas para cada categoría. Estas listas tienen opciones para exportarse a Excel y PDF. Además, se dispone de una tabla de datos. También encontrará un apartado denominado "Usuarios", donde podrá agregar nuevos usuarios y asignarles roles.</w:t>
      </w:r>
    </w:p>
    <w:p w:rsidR="6A51B8D0" w:rsidP="42BA866D" w:rsidRDefault="6A51B8D0" w14:paraId="1D19E131" w14:textId="5E3AF515">
      <w:pPr>
        <w:pStyle w:val="Prrafodelista"/>
        <w:rPr>
          <w:rFonts w:ascii="Times New Roman" w:hAnsi="Times New Roman" w:eastAsia="Times New Roman" w:cs="Times New Roman"/>
          <w:sz w:val="24"/>
          <w:szCs w:val="24"/>
          <w:lang w:val="es-ES"/>
        </w:rPr>
      </w:pPr>
      <w:r w:rsidRPr="42BA866D">
        <w:rPr>
          <w:rFonts w:ascii="Times New Roman" w:hAnsi="Times New Roman" w:eastAsia="Times New Roman" w:cs="Times New Roman"/>
          <w:b/>
          <w:bCs/>
          <w:color w:val="4472C4" w:themeColor="accent1"/>
          <w:sz w:val="28"/>
          <w:szCs w:val="28"/>
          <w:lang w:val="es-ES"/>
        </w:rPr>
        <w:t>Jefe bodega:</w:t>
      </w:r>
      <w:r w:rsidRPr="42BA866D">
        <w:rPr>
          <w:rFonts w:ascii="Times New Roman" w:hAnsi="Times New Roman" w:eastAsia="Times New Roman" w:cs="Times New Roman"/>
          <w:sz w:val="24"/>
          <w:szCs w:val="24"/>
          <w:lang w:val="es-ES"/>
        </w:rPr>
        <w:t xml:space="preserve"> </w:t>
      </w:r>
      <w:r w:rsidRPr="42BA866D" w:rsidR="206F9036">
        <w:rPr>
          <w:rFonts w:ascii="Times New Roman" w:hAnsi="Times New Roman" w:eastAsia="Times New Roman" w:cs="Times New Roman"/>
          <w:sz w:val="24"/>
          <w:szCs w:val="24"/>
          <w:lang w:val="es-ES"/>
        </w:rPr>
        <w:t>L</w:t>
      </w:r>
      <w:r w:rsidRPr="42BA866D" w:rsidR="6B4516C1">
        <w:rPr>
          <w:rFonts w:ascii="Times New Roman" w:hAnsi="Times New Roman" w:eastAsia="Times New Roman" w:cs="Times New Roman"/>
          <w:sz w:val="24"/>
          <w:szCs w:val="24"/>
          <w:lang w:val="es-ES"/>
        </w:rPr>
        <w:t xml:space="preserve">os bodegueros </w:t>
      </w:r>
      <w:r w:rsidRPr="42BA866D" w:rsidR="5EA0F4B9">
        <w:rPr>
          <w:rFonts w:ascii="Times New Roman" w:hAnsi="Times New Roman" w:eastAsia="Times New Roman" w:cs="Times New Roman"/>
          <w:sz w:val="24"/>
          <w:szCs w:val="24"/>
          <w:lang w:val="es-ES"/>
        </w:rPr>
        <w:t xml:space="preserve">podrán visualizar las bodegas que manejan, las marcas de productos (Adidas, Nike, Fila y </w:t>
      </w:r>
      <w:r w:rsidRPr="42BA866D" w:rsidR="34704864">
        <w:rPr>
          <w:rFonts w:ascii="Times New Roman" w:hAnsi="Times New Roman" w:eastAsia="Times New Roman" w:cs="Times New Roman"/>
          <w:sz w:val="24"/>
          <w:szCs w:val="24"/>
          <w:lang w:val="es-ES"/>
        </w:rPr>
        <w:t>Jordán</w:t>
      </w:r>
      <w:r w:rsidRPr="42BA866D" w:rsidR="5EA0F4B9">
        <w:rPr>
          <w:rFonts w:ascii="Times New Roman" w:hAnsi="Times New Roman" w:eastAsia="Times New Roman" w:cs="Times New Roman"/>
          <w:sz w:val="24"/>
          <w:szCs w:val="24"/>
          <w:lang w:val="es-ES"/>
        </w:rPr>
        <w:t>), los locales y las entradas y salidas. Además, podrán agregar y editar productos en las distintas marcas mencionadas. También podrán generar salidas de productos hacia los locales. Por otra parte, podrán acceder a los detalles de los productos, incluyendo precio, tallas disponibles, descripción y especificaciones.</w:t>
      </w:r>
    </w:p>
    <w:p w:rsidR="42BA866D" w:rsidP="42BA866D" w:rsidRDefault="42BA866D" w14:paraId="37D9E124" w14:textId="4C0D2839">
      <w:pPr>
        <w:pStyle w:val="Prrafodelista"/>
        <w:rPr>
          <w:rFonts w:ascii="Times New Roman" w:hAnsi="Times New Roman" w:eastAsia="Times New Roman" w:cs="Times New Roman"/>
          <w:b/>
          <w:bCs/>
          <w:sz w:val="24"/>
          <w:szCs w:val="24"/>
          <w:lang w:val="es-ES"/>
        </w:rPr>
      </w:pPr>
    </w:p>
    <w:p w:rsidR="42BA866D" w:rsidP="42BA866D" w:rsidRDefault="42BA866D" w14:paraId="1CB1B95C" w14:textId="4637832B">
      <w:pPr>
        <w:pStyle w:val="Prrafodelista"/>
        <w:rPr>
          <w:rFonts w:ascii="Times New Roman" w:hAnsi="Times New Roman" w:eastAsia="Times New Roman" w:cs="Times New Roman"/>
          <w:b/>
          <w:bCs/>
          <w:sz w:val="24"/>
          <w:szCs w:val="24"/>
          <w:lang w:val="es-ES"/>
        </w:rPr>
      </w:pPr>
    </w:p>
    <w:p w:rsidR="42BA866D" w:rsidP="42BA866D" w:rsidRDefault="42BA866D" w14:paraId="24908295" w14:textId="6305DDAA">
      <w:pPr>
        <w:pStyle w:val="Prrafodelista"/>
        <w:rPr>
          <w:rFonts w:ascii="Times New Roman" w:hAnsi="Times New Roman" w:eastAsia="Times New Roman" w:cs="Times New Roman"/>
          <w:b/>
          <w:bCs/>
          <w:sz w:val="24"/>
          <w:szCs w:val="24"/>
          <w:lang w:val="es-ES"/>
        </w:rPr>
      </w:pPr>
    </w:p>
    <w:p w:rsidRPr="00483AA0" w:rsidR="62FDF217" w:rsidP="007830B9" w:rsidRDefault="007830B9" w14:paraId="05D7C920" w14:textId="221CD207" w14:noSpellErr="1">
      <w:pPr>
        <w:pStyle w:val="Ttulo1"/>
        <w:rPr>
          <w:rFonts w:eastAsia="Times New Roman"/>
          <w:b w:val="1"/>
          <w:bCs w:val="1"/>
          <w:color w:val="auto"/>
          <w:lang w:val="es-ES"/>
        </w:rPr>
      </w:pPr>
      <w:bookmarkStart w:name="_Toc1708203883" w:id="1731193376"/>
      <w:r w:rsidRPr="0C7782CF" w:rsidR="007830B9">
        <w:rPr>
          <w:rFonts w:eastAsia="Times New Roman"/>
          <w:b w:val="1"/>
          <w:bCs w:val="1"/>
          <w:color w:val="auto"/>
          <w:lang w:val="es-ES"/>
        </w:rPr>
        <w:t xml:space="preserve">2. </w:t>
      </w:r>
      <w:r w:rsidRPr="0C7782CF" w:rsidR="62FDF217">
        <w:rPr>
          <w:rFonts w:eastAsia="Times New Roman"/>
          <w:b w:val="1"/>
          <w:bCs w:val="1"/>
          <w:color w:val="auto"/>
          <w:lang w:val="es-ES"/>
        </w:rPr>
        <w:t>Justificación del manual técnico</w:t>
      </w:r>
      <w:bookmarkEnd w:id="1731193376"/>
      <w:r w:rsidRPr="0C7782CF" w:rsidR="62FDF217">
        <w:rPr>
          <w:rFonts w:eastAsia="Times New Roman"/>
          <w:b w:val="1"/>
          <w:bCs w:val="1"/>
          <w:color w:val="auto"/>
          <w:lang w:val="es-ES"/>
        </w:rPr>
        <w:t xml:space="preserve"> </w:t>
      </w:r>
    </w:p>
    <w:p w:rsidR="21B0C7B7" w:rsidP="42BA866D" w:rsidRDefault="21B0C7B7" w14:paraId="3BE6280F" w14:textId="39A7CE82">
      <w:pPr>
        <w:pStyle w:val="Prrafodelista"/>
        <w:rPr>
          <w:rFonts w:ascii="Times New Roman" w:hAnsi="Times New Roman" w:eastAsia="Times New Roman" w:cs="Times New Roman"/>
          <w:b/>
          <w:bCs/>
          <w:sz w:val="24"/>
          <w:szCs w:val="24"/>
          <w:lang w:val="es-ES"/>
        </w:rPr>
      </w:pPr>
    </w:p>
    <w:p w:rsidR="21B0C7B7" w:rsidP="42BA866D" w:rsidRDefault="3CDB32E1" w14:paraId="031AED2B" w14:textId="44BB2E63">
      <w:pPr>
        <w:pStyle w:val="Prrafodelista"/>
      </w:pPr>
      <w:r w:rsidRPr="42BA866D">
        <w:t>El</w:t>
      </w:r>
      <w:r w:rsidRPr="42BA866D" w:rsidR="714B9309">
        <w:t xml:space="preserve"> </w:t>
      </w:r>
      <w:r w:rsidRPr="42BA866D">
        <w:t xml:space="preserve">presente manual técnico se elabora para crear un recurso exhaustivo y sistemático que registre en detalle los aspectos técnicos </w:t>
      </w:r>
      <w:r w:rsidRPr="42BA866D" w:rsidR="028AAD52">
        <w:t xml:space="preserve">del </w:t>
      </w:r>
      <w:r w:rsidRPr="42BA866D">
        <w:t xml:space="preserve">sistema. Su objetivo es garantizar que </w:t>
      </w:r>
      <w:r w:rsidRPr="42BA866D" w:rsidR="1BE31F90">
        <w:t>las personas interesadas</w:t>
      </w:r>
      <w:r w:rsidRPr="42BA866D">
        <w:t xml:space="preserve"> comprendan claramente las tecnologías, herramientas y procedimientos empleados en el desarrollo, implementación y mantenimiento del sistema. Este documento facilita la transferencia de conocimientos, mejora la eficiencia en la gestión del sistema y asegura una comprensión compartida de su funcionamiento entre todos los involucrados.</w:t>
      </w:r>
    </w:p>
    <w:p w:rsidR="21B0C7B7" w:rsidP="42BA866D" w:rsidRDefault="21B0C7B7" w14:paraId="21B46F70" w14:textId="67DA32D4">
      <w:pPr>
        <w:pStyle w:val="Prrafodelista"/>
      </w:pPr>
    </w:p>
    <w:p w:rsidR="21B0C7B7" w:rsidP="42BA866D" w:rsidRDefault="21B0C7B7" w14:paraId="6C12421F" w14:textId="0AC9ED8F">
      <w:pPr>
        <w:pStyle w:val="Prrafodelista"/>
      </w:pPr>
    </w:p>
    <w:p w:rsidR="21B0C7B7" w:rsidP="42BA866D" w:rsidRDefault="21B0C7B7" w14:paraId="0CF776F0" w14:textId="16FF4ECD">
      <w:pPr>
        <w:pStyle w:val="Prrafodelista"/>
      </w:pPr>
    </w:p>
    <w:p w:rsidR="21B0C7B7" w:rsidP="42BA866D" w:rsidRDefault="21B0C7B7" w14:paraId="229E3C71" w14:textId="16BA4F03">
      <w:pPr>
        <w:pStyle w:val="Prrafodelista"/>
      </w:pPr>
    </w:p>
    <w:p w:rsidR="21B0C7B7" w:rsidP="42BA866D" w:rsidRDefault="21B0C7B7" w14:paraId="31563509" w14:textId="4C57EA8A">
      <w:pPr>
        <w:pStyle w:val="Prrafodelista"/>
      </w:pPr>
    </w:p>
    <w:p w:rsidR="21B0C7B7" w:rsidP="42BA866D" w:rsidRDefault="21B0C7B7" w14:paraId="0C732232" w14:textId="642D8674">
      <w:pPr>
        <w:pStyle w:val="Prrafodelista"/>
      </w:pPr>
    </w:p>
    <w:p w:rsidR="21B0C7B7" w:rsidP="42BA866D" w:rsidRDefault="21B0C7B7" w14:paraId="497E5B4B" w14:textId="225DE399">
      <w:pPr>
        <w:pStyle w:val="Prrafodelista"/>
      </w:pPr>
    </w:p>
    <w:p w:rsidR="21B0C7B7" w:rsidP="42BA866D" w:rsidRDefault="21B0C7B7" w14:paraId="55A8A39B" w14:textId="594A5759">
      <w:pPr>
        <w:pStyle w:val="Prrafodelista"/>
        <w:rPr>
          <w:rFonts w:ascii="Times New Roman" w:hAnsi="Times New Roman" w:eastAsia="Times New Roman" w:cs="Times New Roman"/>
          <w:b/>
          <w:bCs/>
          <w:color w:val="FF0000"/>
          <w:sz w:val="24"/>
          <w:szCs w:val="24"/>
        </w:rPr>
      </w:pPr>
    </w:p>
    <w:p w:rsidR="21B0C7B7" w:rsidP="42BA866D" w:rsidRDefault="21B0C7B7" w14:paraId="7173D426" w14:textId="3EB0160D">
      <w:pPr>
        <w:pStyle w:val="Prrafodelista"/>
        <w:rPr>
          <w:rFonts w:ascii="Times New Roman" w:hAnsi="Times New Roman" w:eastAsia="Times New Roman" w:cs="Times New Roman"/>
          <w:b/>
          <w:bCs/>
          <w:color w:val="FF0000"/>
          <w:sz w:val="32"/>
          <w:szCs w:val="32"/>
        </w:rPr>
      </w:pPr>
    </w:p>
    <w:p w:rsidRPr="00483AA0" w:rsidR="62FDF217" w:rsidP="007830B9" w:rsidRDefault="007830B9" w14:paraId="14A3142D" w14:textId="2983051B" w14:noSpellErr="1">
      <w:pPr>
        <w:pStyle w:val="Ttulo1"/>
        <w:rPr>
          <w:rFonts w:eastAsia="Times New Roman"/>
          <w:b w:val="1"/>
          <w:bCs w:val="1"/>
          <w:color w:val="auto"/>
          <w:lang w:val="es-ES"/>
        </w:rPr>
      </w:pPr>
      <w:bookmarkStart w:name="_Toc1925740768" w:id="1179667623"/>
      <w:r w:rsidRPr="0C7782CF" w:rsidR="007830B9">
        <w:rPr>
          <w:rFonts w:eastAsia="Times New Roman"/>
          <w:b w:val="1"/>
          <w:bCs w:val="1"/>
          <w:color w:val="auto"/>
          <w:lang w:val="es-ES"/>
        </w:rPr>
        <w:t xml:space="preserve">3. </w:t>
      </w:r>
      <w:r w:rsidRPr="0C7782CF" w:rsidR="62FDF217">
        <w:rPr>
          <w:rFonts w:eastAsia="Times New Roman"/>
          <w:b w:val="1"/>
          <w:bCs w:val="1"/>
          <w:color w:val="auto"/>
          <w:lang w:val="es-ES"/>
        </w:rPr>
        <w:t>Objetivos del manual técnico</w:t>
      </w:r>
      <w:bookmarkEnd w:id="1179667623"/>
      <w:r w:rsidRPr="0C7782CF" w:rsidR="62FDF217">
        <w:rPr>
          <w:rFonts w:eastAsia="Times New Roman"/>
          <w:b w:val="1"/>
          <w:bCs w:val="1"/>
          <w:color w:val="auto"/>
          <w:lang w:val="es-ES"/>
        </w:rPr>
        <w:t xml:space="preserve"> </w:t>
      </w:r>
    </w:p>
    <w:p w:rsidR="42BA866D" w:rsidP="4ED08D52" w:rsidRDefault="42BA866D" w14:paraId="2D0240D1" w14:textId="5897523C">
      <w:pPr>
        <w:pStyle w:val="Prrafodelista"/>
        <w:rPr>
          <w:rFonts w:ascii="Times New Roman" w:hAnsi="Times New Roman" w:eastAsia="Times New Roman" w:cs="Times New Roman"/>
          <w:b/>
          <w:bCs/>
          <w:color w:val="FF0000"/>
          <w:sz w:val="24"/>
          <w:szCs w:val="24"/>
        </w:rPr>
      </w:pPr>
    </w:p>
    <w:p w:rsidR="42BA866D" w:rsidP="4ED08D52" w:rsidRDefault="09BF1386" w14:paraId="46733203" w14:textId="6EBD42B0">
      <w:pPr>
        <w:pStyle w:val="Prrafodelista"/>
        <w:spacing w:before="240" w:after="240"/>
        <w:rPr>
          <w:b/>
          <w:bCs/>
          <w:sz w:val="24"/>
          <w:szCs w:val="24"/>
        </w:rPr>
      </w:pPr>
      <w:r w:rsidRPr="4ED08D52">
        <w:rPr>
          <w:b/>
          <w:bCs/>
          <w:sz w:val="24"/>
          <w:szCs w:val="24"/>
        </w:rPr>
        <w:t>Proveer Instrucciones Claras y Detalladas:</w:t>
      </w:r>
    </w:p>
    <w:p w:rsidR="42BA866D" w:rsidP="4ED08D52" w:rsidRDefault="09BF1386" w14:paraId="4995B292" w14:textId="72ED8085">
      <w:pPr>
        <w:pStyle w:val="Prrafodelista"/>
        <w:numPr>
          <w:ilvl w:val="0"/>
          <w:numId w:val="6"/>
        </w:numPr>
        <w:spacing w:after="0"/>
        <w:rPr>
          <w:sz w:val="24"/>
          <w:szCs w:val="24"/>
        </w:rPr>
      </w:pPr>
      <w:r w:rsidRPr="4ED08D52">
        <w:rPr>
          <w:sz w:val="24"/>
          <w:szCs w:val="24"/>
        </w:rPr>
        <w:t>Brindar una guía completa y fácil de entender sobre el uso del sistema de gestión de inventario.</w:t>
      </w:r>
    </w:p>
    <w:p w:rsidR="42BA866D" w:rsidP="4ED08D52" w:rsidRDefault="09BF1386" w14:paraId="4F177DFA" w14:textId="6A02C9E5">
      <w:pPr>
        <w:pStyle w:val="Prrafodelista"/>
        <w:numPr>
          <w:ilvl w:val="0"/>
          <w:numId w:val="6"/>
        </w:numPr>
        <w:spacing w:after="0"/>
        <w:rPr>
          <w:sz w:val="24"/>
          <w:szCs w:val="24"/>
        </w:rPr>
      </w:pPr>
      <w:r w:rsidRPr="4ED08D52">
        <w:rPr>
          <w:sz w:val="24"/>
          <w:szCs w:val="24"/>
        </w:rPr>
        <w:t>Incluir pasos específicos y detallados para cada operación y función del sistema, asegurando que los usuarios puedan realizar sus tareas sin confusión.</w:t>
      </w:r>
    </w:p>
    <w:p w:rsidR="42BA866D" w:rsidP="4ED08D52" w:rsidRDefault="42BA866D" w14:paraId="17F4451F" w14:textId="72045944">
      <w:pPr>
        <w:pStyle w:val="Prrafodelista"/>
        <w:spacing w:after="0"/>
        <w:rPr>
          <w:sz w:val="24"/>
          <w:szCs w:val="24"/>
        </w:rPr>
      </w:pPr>
    </w:p>
    <w:p w:rsidR="42BA866D" w:rsidP="4ED08D52" w:rsidRDefault="09BF1386" w14:paraId="09DC3B09" w14:textId="0476CE92">
      <w:pPr>
        <w:pStyle w:val="Prrafodelista"/>
        <w:spacing w:before="240" w:after="240"/>
        <w:rPr>
          <w:b/>
          <w:bCs/>
          <w:sz w:val="24"/>
          <w:szCs w:val="24"/>
        </w:rPr>
      </w:pPr>
      <w:r w:rsidRPr="4ED08D52">
        <w:rPr>
          <w:b/>
          <w:bCs/>
          <w:sz w:val="24"/>
          <w:szCs w:val="24"/>
        </w:rPr>
        <w:t>Establecer Estándares y Procedimientos:</w:t>
      </w:r>
    </w:p>
    <w:p w:rsidR="42BA866D" w:rsidP="4ED08D52" w:rsidRDefault="09BF1386" w14:paraId="5E93E60A" w14:textId="57BB5BE6">
      <w:pPr>
        <w:pStyle w:val="Prrafodelista"/>
        <w:numPr>
          <w:ilvl w:val="0"/>
          <w:numId w:val="6"/>
        </w:numPr>
        <w:spacing w:after="0"/>
        <w:rPr>
          <w:sz w:val="24"/>
          <w:szCs w:val="24"/>
        </w:rPr>
      </w:pPr>
      <w:r w:rsidRPr="4ED08D52">
        <w:rPr>
          <w:sz w:val="24"/>
          <w:szCs w:val="24"/>
        </w:rPr>
        <w:t>Asegurar la uniformidad en la ejecución de tareas por parte de todos los usuarios, minimizando errores y variaciones en los procesos.</w:t>
      </w:r>
    </w:p>
    <w:p w:rsidR="42BA866D" w:rsidP="4ED08D52" w:rsidRDefault="42BA866D" w14:paraId="0B0C4CDB" w14:textId="029BE998">
      <w:pPr>
        <w:pStyle w:val="Prrafodelista"/>
        <w:spacing w:after="0"/>
        <w:rPr>
          <w:sz w:val="24"/>
          <w:szCs w:val="24"/>
        </w:rPr>
      </w:pPr>
    </w:p>
    <w:p w:rsidR="42BA866D" w:rsidP="4ED08D52" w:rsidRDefault="09BF1386" w14:paraId="4F221947" w14:textId="34E46D4A">
      <w:pPr>
        <w:pStyle w:val="Prrafodelista"/>
        <w:spacing w:before="240" w:after="240"/>
        <w:rPr>
          <w:b/>
          <w:bCs/>
          <w:sz w:val="24"/>
          <w:szCs w:val="24"/>
        </w:rPr>
      </w:pPr>
      <w:r w:rsidRPr="4ED08D52">
        <w:rPr>
          <w:b/>
          <w:bCs/>
          <w:sz w:val="24"/>
          <w:szCs w:val="24"/>
        </w:rPr>
        <w:t>Facilitar la Resolución de Problemas:</w:t>
      </w:r>
    </w:p>
    <w:p w:rsidR="42BA866D" w:rsidP="4ED08D52" w:rsidRDefault="09BF1386" w14:paraId="43156BDD" w14:textId="5075B078">
      <w:pPr>
        <w:pStyle w:val="Prrafodelista"/>
        <w:numPr>
          <w:ilvl w:val="0"/>
          <w:numId w:val="6"/>
        </w:numPr>
        <w:spacing w:after="0"/>
        <w:rPr>
          <w:sz w:val="24"/>
          <w:szCs w:val="24"/>
        </w:rPr>
      </w:pPr>
      <w:r w:rsidRPr="4ED08D52">
        <w:rPr>
          <w:sz w:val="24"/>
          <w:szCs w:val="24"/>
        </w:rPr>
        <w:t>Proveer soluciones a problemas comunes y guías de resolución de problemas.</w:t>
      </w:r>
    </w:p>
    <w:p w:rsidR="42BA866D" w:rsidP="4ED08D52" w:rsidRDefault="09BF1386" w14:paraId="216494CA" w14:textId="6BB471D5">
      <w:pPr>
        <w:pStyle w:val="Prrafodelista"/>
        <w:numPr>
          <w:ilvl w:val="0"/>
          <w:numId w:val="6"/>
        </w:numPr>
        <w:spacing w:after="0"/>
        <w:rPr>
          <w:sz w:val="24"/>
          <w:szCs w:val="24"/>
        </w:rPr>
      </w:pPr>
      <w:r w:rsidRPr="4ED08D52">
        <w:rPr>
          <w:sz w:val="24"/>
          <w:szCs w:val="24"/>
        </w:rPr>
        <w:t>Incluir secciones de preguntas frecuentes y soluciones a errores típicos que puedan surgir durante el uso del sistema.</w:t>
      </w:r>
    </w:p>
    <w:p w:rsidR="42BA866D" w:rsidP="4ED08D52" w:rsidRDefault="42BA866D" w14:paraId="52C8B8C8" w14:textId="68009A35">
      <w:pPr>
        <w:pStyle w:val="Prrafodelista"/>
        <w:spacing w:after="0"/>
        <w:rPr>
          <w:sz w:val="24"/>
          <w:szCs w:val="24"/>
        </w:rPr>
      </w:pPr>
    </w:p>
    <w:p w:rsidR="42BA866D" w:rsidP="4ED08D52" w:rsidRDefault="09BF1386" w14:paraId="12082FC5" w14:textId="170C1D09">
      <w:pPr>
        <w:pStyle w:val="Prrafodelista"/>
        <w:spacing w:before="240" w:after="240"/>
        <w:rPr>
          <w:b/>
          <w:bCs/>
          <w:sz w:val="24"/>
          <w:szCs w:val="24"/>
        </w:rPr>
      </w:pPr>
      <w:r w:rsidRPr="4ED08D52">
        <w:rPr>
          <w:b/>
          <w:bCs/>
          <w:sz w:val="24"/>
          <w:szCs w:val="24"/>
        </w:rPr>
        <w:t>Optimizar la Eficiencia Operativa:</w:t>
      </w:r>
    </w:p>
    <w:p w:rsidR="42BA866D" w:rsidP="4ED08D52" w:rsidRDefault="09BF1386" w14:paraId="4A5320E4" w14:textId="34081174">
      <w:pPr>
        <w:pStyle w:val="Prrafodelista"/>
        <w:numPr>
          <w:ilvl w:val="0"/>
          <w:numId w:val="6"/>
        </w:numPr>
        <w:spacing w:after="0"/>
        <w:rPr>
          <w:sz w:val="24"/>
          <w:szCs w:val="24"/>
        </w:rPr>
      </w:pPr>
      <w:r w:rsidRPr="4ED08D52">
        <w:rPr>
          <w:sz w:val="24"/>
          <w:szCs w:val="24"/>
        </w:rPr>
        <w:t>Ayudar a los usuarios a realizar sus tareas de manera más eficiente y efectiva, reduciendo el tiempo necesario para completar procesos.</w:t>
      </w:r>
    </w:p>
    <w:p w:rsidR="42BA866D" w:rsidP="4ED08D52" w:rsidRDefault="42BA866D" w14:paraId="79AEEE4B" w14:textId="01ED6A18">
      <w:pPr>
        <w:pStyle w:val="Prrafodelista"/>
        <w:spacing w:after="0"/>
        <w:rPr>
          <w:sz w:val="24"/>
          <w:szCs w:val="24"/>
        </w:rPr>
      </w:pPr>
    </w:p>
    <w:p w:rsidR="42BA866D" w:rsidP="4ED08D52" w:rsidRDefault="09BF1386" w14:paraId="391EDB7F" w14:textId="20541E8E">
      <w:pPr>
        <w:pStyle w:val="Prrafodelista"/>
        <w:spacing w:before="240" w:after="240"/>
        <w:rPr>
          <w:b/>
          <w:bCs/>
          <w:sz w:val="24"/>
          <w:szCs w:val="24"/>
        </w:rPr>
      </w:pPr>
      <w:r w:rsidRPr="4ED08D52">
        <w:rPr>
          <w:b/>
          <w:bCs/>
          <w:sz w:val="24"/>
          <w:szCs w:val="24"/>
        </w:rPr>
        <w:t>Capacitar Nuevos Usuarios:</w:t>
      </w:r>
    </w:p>
    <w:p w:rsidR="42BA866D" w:rsidP="4ED08D52" w:rsidRDefault="09BF1386" w14:paraId="59A39945" w14:textId="6E066E4A">
      <w:pPr>
        <w:pStyle w:val="Prrafodelista"/>
        <w:numPr>
          <w:ilvl w:val="0"/>
          <w:numId w:val="6"/>
        </w:numPr>
        <w:spacing w:after="0"/>
        <w:rPr>
          <w:sz w:val="24"/>
          <w:szCs w:val="24"/>
        </w:rPr>
      </w:pPr>
      <w:r w:rsidRPr="4ED08D52">
        <w:rPr>
          <w:sz w:val="24"/>
          <w:szCs w:val="24"/>
        </w:rPr>
        <w:t>Servir como una herramienta de capacitación para nuevos empleados y usuarios del sistema.</w:t>
      </w:r>
    </w:p>
    <w:p w:rsidR="42BA866D" w:rsidP="4ED08D52" w:rsidRDefault="09BF1386" w14:paraId="7A254B1B" w14:textId="63BC7207">
      <w:pPr>
        <w:pStyle w:val="Prrafodelista"/>
        <w:numPr>
          <w:ilvl w:val="0"/>
          <w:numId w:val="6"/>
        </w:numPr>
        <w:spacing w:after="0"/>
        <w:rPr>
          <w:sz w:val="24"/>
          <w:szCs w:val="24"/>
        </w:rPr>
      </w:pPr>
      <w:r w:rsidRPr="4ED08D52">
        <w:rPr>
          <w:sz w:val="24"/>
          <w:szCs w:val="24"/>
        </w:rPr>
        <w:t>Proveer una referencia que permita a los nuevos usuarios familiarizarse rápidamente con el sistema y sus funciones.</w:t>
      </w:r>
    </w:p>
    <w:p w:rsidR="42BA866D" w:rsidP="4ED08D52" w:rsidRDefault="42BA866D" w14:paraId="655DE37F" w14:textId="3752528C">
      <w:pPr>
        <w:pStyle w:val="Prrafodelista"/>
        <w:spacing w:after="0"/>
        <w:rPr>
          <w:sz w:val="24"/>
          <w:szCs w:val="24"/>
        </w:rPr>
      </w:pPr>
    </w:p>
    <w:p w:rsidR="42BA866D" w:rsidP="4ED08D52" w:rsidRDefault="09BF1386" w14:paraId="65CCA4F7" w14:textId="0B49322E">
      <w:pPr>
        <w:pStyle w:val="Prrafodelista"/>
        <w:spacing w:before="240" w:after="240"/>
        <w:rPr>
          <w:b/>
          <w:bCs/>
          <w:sz w:val="24"/>
          <w:szCs w:val="24"/>
        </w:rPr>
      </w:pPr>
      <w:r w:rsidRPr="4ED08D52">
        <w:rPr>
          <w:b/>
          <w:bCs/>
          <w:sz w:val="24"/>
          <w:szCs w:val="24"/>
        </w:rPr>
        <w:t>Garantizar la Seguridad y la Integridad de los Datos:</w:t>
      </w:r>
    </w:p>
    <w:p w:rsidR="42BA866D" w:rsidP="4ED08D52" w:rsidRDefault="09BF1386" w14:paraId="41B3C3BB" w14:textId="45D3AAC2">
      <w:pPr>
        <w:pStyle w:val="Prrafodelista"/>
        <w:numPr>
          <w:ilvl w:val="0"/>
          <w:numId w:val="6"/>
        </w:numPr>
        <w:spacing w:after="0"/>
        <w:rPr>
          <w:sz w:val="24"/>
          <w:szCs w:val="24"/>
        </w:rPr>
      </w:pPr>
      <w:r w:rsidRPr="4ED08D52">
        <w:rPr>
          <w:sz w:val="24"/>
          <w:szCs w:val="24"/>
        </w:rPr>
        <w:t>Establecer procedimientos para el manejo seguro de datos y la prevención de accesos no autorizados.</w:t>
      </w:r>
    </w:p>
    <w:p w:rsidR="42BA866D" w:rsidP="4ED08D52" w:rsidRDefault="42BA866D" w14:paraId="22488165" w14:textId="55FB15EF">
      <w:pPr>
        <w:pStyle w:val="Prrafodelista"/>
        <w:spacing w:after="0"/>
        <w:rPr>
          <w:sz w:val="24"/>
          <w:szCs w:val="24"/>
        </w:rPr>
      </w:pPr>
    </w:p>
    <w:p w:rsidR="42BA866D" w:rsidP="4ED08D52" w:rsidRDefault="09BF1386" w14:paraId="4D770955" w14:textId="1CFC5D09">
      <w:pPr>
        <w:pStyle w:val="Prrafodelista"/>
        <w:spacing w:before="240" w:after="240"/>
        <w:rPr>
          <w:b/>
          <w:bCs/>
          <w:sz w:val="24"/>
          <w:szCs w:val="24"/>
        </w:rPr>
      </w:pPr>
      <w:r w:rsidRPr="4ED08D52">
        <w:rPr>
          <w:b/>
          <w:bCs/>
          <w:sz w:val="24"/>
          <w:szCs w:val="24"/>
        </w:rPr>
        <w:t>Apoyar la Mejora Continua:</w:t>
      </w:r>
    </w:p>
    <w:p w:rsidR="42BA866D" w:rsidP="4ED08D52" w:rsidRDefault="09BF1386" w14:paraId="4092D8E4" w14:textId="244EFA55">
      <w:pPr>
        <w:pStyle w:val="Prrafodelista"/>
        <w:numPr>
          <w:ilvl w:val="0"/>
          <w:numId w:val="6"/>
        </w:numPr>
        <w:spacing w:after="0"/>
        <w:rPr>
          <w:sz w:val="24"/>
          <w:szCs w:val="24"/>
        </w:rPr>
      </w:pPr>
      <w:r w:rsidRPr="4ED08D52">
        <w:rPr>
          <w:sz w:val="24"/>
          <w:szCs w:val="24"/>
        </w:rPr>
        <w:t>Incluir procedimientos para la revisión y actualización continua del manual, asegurando que la información esté siempre al día con las últimas versiones del sistema.</w:t>
      </w:r>
    </w:p>
    <w:p w:rsidR="42BA866D" w:rsidP="42BA866D" w:rsidRDefault="42BA866D" w14:paraId="1EA0747E" w14:textId="4DB1871E">
      <w:pPr>
        <w:pStyle w:val="Prrafodelista"/>
        <w:rPr>
          <w:rFonts w:ascii="Times New Roman" w:hAnsi="Times New Roman" w:eastAsia="Times New Roman" w:cs="Times New Roman"/>
          <w:b/>
          <w:bCs/>
          <w:color w:val="FF0000"/>
          <w:sz w:val="24"/>
          <w:szCs w:val="24"/>
        </w:rPr>
      </w:pPr>
    </w:p>
    <w:p w:rsidR="21B0C7B7" w:rsidP="21B0C7B7" w:rsidRDefault="21B0C7B7" w14:paraId="0CF52F6D" w14:textId="361B67ED">
      <w:pPr>
        <w:pStyle w:val="Prrafodelista"/>
        <w:rPr>
          <w:rFonts w:ascii="Times New Roman" w:hAnsi="Times New Roman" w:eastAsia="Times New Roman" w:cs="Times New Roman"/>
          <w:b/>
          <w:bCs/>
          <w:sz w:val="24"/>
          <w:szCs w:val="24"/>
          <w:lang w:val="es-ES"/>
        </w:rPr>
      </w:pPr>
    </w:p>
    <w:p w:rsidR="4ED08D52" w:rsidP="007830B9" w:rsidRDefault="4ED08D52" w14:paraId="28F2676A" w14:textId="33ACD992">
      <w:pPr>
        <w:pStyle w:val="Ttulo1"/>
        <w:rPr>
          <w:rFonts w:eastAsia="Times New Roman"/>
          <w:lang w:val="es-ES"/>
        </w:rPr>
      </w:pPr>
    </w:p>
    <w:p w:rsidRPr="00483AA0" w:rsidR="62FDF217" w:rsidP="007830B9" w:rsidRDefault="007830B9" w14:paraId="430C6024" w14:textId="65C3FA8E" w14:noSpellErr="1">
      <w:pPr>
        <w:pStyle w:val="Ttulo1"/>
        <w:rPr>
          <w:rFonts w:eastAsia="Times New Roman"/>
          <w:b w:val="1"/>
          <w:bCs w:val="1"/>
          <w:color w:val="auto"/>
          <w:lang w:val="es-ES"/>
        </w:rPr>
      </w:pPr>
      <w:bookmarkStart w:name="_Toc27490667" w:id="672290784"/>
      <w:r w:rsidRPr="0C7782CF" w:rsidR="007830B9">
        <w:rPr>
          <w:rFonts w:eastAsia="Times New Roman"/>
          <w:b w:val="1"/>
          <w:bCs w:val="1"/>
          <w:color w:val="auto"/>
          <w:lang w:val="es-ES"/>
        </w:rPr>
        <w:t xml:space="preserve">4. </w:t>
      </w:r>
      <w:r w:rsidRPr="0C7782CF" w:rsidR="62FDF217">
        <w:rPr>
          <w:rFonts w:eastAsia="Times New Roman"/>
          <w:b w:val="1"/>
          <w:bCs w:val="1"/>
          <w:color w:val="auto"/>
          <w:lang w:val="es-ES"/>
        </w:rPr>
        <w:t>Requerimientos de conocimiento para manejar el sistema</w:t>
      </w:r>
      <w:bookmarkEnd w:id="672290784"/>
      <w:r w:rsidRPr="0C7782CF" w:rsidR="62FDF217">
        <w:rPr>
          <w:rFonts w:eastAsia="Times New Roman"/>
          <w:b w:val="1"/>
          <w:bCs w:val="1"/>
          <w:color w:val="auto"/>
          <w:lang w:val="es-ES"/>
        </w:rPr>
        <w:t xml:space="preserve"> </w:t>
      </w:r>
    </w:p>
    <w:p w:rsidRPr="00483AA0" w:rsidR="62FDF217" w:rsidP="007830B9" w:rsidRDefault="62FDF217" w14:paraId="5FA88B36" w14:textId="1D43A43E" w14:noSpellErr="1">
      <w:pPr>
        <w:pStyle w:val="Ttulo2"/>
        <w:rPr>
          <w:rFonts w:eastAsia="Times New Roman"/>
          <w:b w:val="1"/>
          <w:bCs w:val="1"/>
          <w:color w:val="auto"/>
          <w:lang w:val="es-ES"/>
        </w:rPr>
      </w:pPr>
      <w:bookmarkStart w:name="_Toc1334648780" w:id="537989007"/>
      <w:r w:rsidRPr="0C7782CF" w:rsidR="62FDF217">
        <w:rPr>
          <w:rFonts w:eastAsia="Times New Roman"/>
          <w:b w:val="1"/>
          <w:bCs w:val="1"/>
          <w:color w:val="auto"/>
          <w:lang w:val="es-ES"/>
        </w:rPr>
        <w:t>4.1 Generales</w:t>
      </w:r>
      <w:bookmarkEnd w:id="537989007"/>
      <w:r w:rsidRPr="0C7782CF" w:rsidR="62FDF217">
        <w:rPr>
          <w:rFonts w:eastAsia="Times New Roman"/>
          <w:b w:val="1"/>
          <w:bCs w:val="1"/>
          <w:color w:val="auto"/>
          <w:lang w:val="es-ES"/>
        </w:rPr>
        <w:t xml:space="preserve"> </w:t>
      </w:r>
    </w:p>
    <w:p w:rsidR="4E3FFDC7" w:rsidP="4ED08D52" w:rsidRDefault="4E3FFDC7" w14:paraId="1926B1EF" w14:textId="709D435D">
      <w:pPr>
        <w:spacing w:before="240" w:after="240"/>
        <w:rPr>
          <w:b/>
          <w:bCs/>
          <w:sz w:val="24"/>
          <w:szCs w:val="24"/>
          <w:lang w:val="es-ES"/>
        </w:rPr>
      </w:pPr>
      <w:r w:rsidRPr="4ED08D52">
        <w:rPr>
          <w:b/>
          <w:bCs/>
          <w:sz w:val="24"/>
          <w:szCs w:val="24"/>
          <w:lang w:val="es-ES"/>
        </w:rPr>
        <w:t xml:space="preserve">Habilidades para Identificar el </w:t>
      </w:r>
      <w:proofErr w:type="spellStart"/>
      <w:r w:rsidRPr="4ED08D52">
        <w:rPr>
          <w:b/>
          <w:bCs/>
          <w:sz w:val="24"/>
          <w:szCs w:val="24"/>
          <w:lang w:val="es-ES"/>
        </w:rPr>
        <w:t>Frontend</w:t>
      </w:r>
      <w:proofErr w:type="spellEnd"/>
      <w:r w:rsidRPr="4ED08D52">
        <w:rPr>
          <w:b/>
          <w:bCs/>
          <w:sz w:val="24"/>
          <w:szCs w:val="24"/>
          <w:lang w:val="es-ES"/>
        </w:rPr>
        <w:t>:</w:t>
      </w:r>
    </w:p>
    <w:p w:rsidR="4E3FFDC7" w:rsidP="4ED08D52" w:rsidRDefault="4E3FFDC7" w14:paraId="68F0FC51" w14:textId="61CEA803">
      <w:pPr>
        <w:pStyle w:val="Prrafodelista"/>
        <w:numPr>
          <w:ilvl w:val="0"/>
          <w:numId w:val="6"/>
        </w:numPr>
        <w:spacing w:after="0"/>
        <w:rPr>
          <w:sz w:val="24"/>
          <w:szCs w:val="24"/>
          <w:lang w:val="es-ES"/>
        </w:rPr>
      </w:pPr>
      <w:r w:rsidRPr="4ED08D52">
        <w:rPr>
          <w:sz w:val="24"/>
          <w:szCs w:val="24"/>
          <w:lang w:val="es-ES"/>
        </w:rPr>
        <w:t>Comprensión básica de la interfaz de usuario (UI) del sistema.</w:t>
      </w:r>
    </w:p>
    <w:p w:rsidR="4E3FFDC7" w:rsidP="4ED08D52" w:rsidRDefault="4E3FFDC7" w14:paraId="58E463FB" w14:textId="73B060A8">
      <w:pPr>
        <w:pStyle w:val="Prrafodelista"/>
        <w:numPr>
          <w:ilvl w:val="0"/>
          <w:numId w:val="6"/>
        </w:numPr>
        <w:spacing w:after="0"/>
        <w:rPr>
          <w:sz w:val="24"/>
          <w:szCs w:val="24"/>
          <w:lang w:val="es-ES"/>
        </w:rPr>
      </w:pPr>
      <w:r w:rsidRPr="4ED08D52">
        <w:rPr>
          <w:sz w:val="24"/>
          <w:szCs w:val="24"/>
          <w:lang w:val="es-ES"/>
        </w:rPr>
        <w:t>Capacidad para navegar a través de los diferentes módulos y menús del sistema.</w:t>
      </w:r>
    </w:p>
    <w:p w:rsidR="4E3FFDC7" w:rsidP="4ED08D52" w:rsidRDefault="4E3FFDC7" w14:paraId="53D3E4B4" w14:textId="4091F7FE">
      <w:pPr>
        <w:pStyle w:val="Prrafodelista"/>
        <w:numPr>
          <w:ilvl w:val="0"/>
          <w:numId w:val="6"/>
        </w:numPr>
        <w:spacing w:after="0"/>
        <w:rPr>
          <w:lang w:val="es-ES"/>
        </w:rPr>
      </w:pPr>
      <w:r w:rsidRPr="4ED08D52">
        <w:rPr>
          <w:sz w:val="24"/>
          <w:szCs w:val="24"/>
          <w:lang w:val="es-ES"/>
        </w:rPr>
        <w:t>Reconocimiento de iconos y botones funcionales comunes (guardar, editar, eliminar).</w:t>
      </w:r>
    </w:p>
    <w:p w:rsidR="4ED08D52" w:rsidP="4ED08D52" w:rsidRDefault="4ED08D52" w14:paraId="6236E980" w14:textId="7F6E3589">
      <w:pPr>
        <w:pStyle w:val="Prrafodelista"/>
        <w:spacing w:after="0"/>
        <w:rPr>
          <w:lang w:val="es-ES"/>
        </w:rPr>
      </w:pPr>
    </w:p>
    <w:p w:rsidR="04CFADB3" w:rsidP="4ED08D52" w:rsidRDefault="04CFADB3" w14:paraId="740C3782" w14:textId="7951A79B">
      <w:pPr>
        <w:spacing w:after="0"/>
        <w:rPr>
          <w:b/>
          <w:bCs/>
          <w:sz w:val="24"/>
          <w:szCs w:val="24"/>
          <w:lang w:val="es-ES"/>
        </w:rPr>
      </w:pPr>
      <w:r w:rsidRPr="4ED08D52">
        <w:rPr>
          <w:b/>
          <w:bCs/>
          <w:sz w:val="24"/>
          <w:szCs w:val="24"/>
          <w:lang w:val="es-ES"/>
        </w:rPr>
        <w:t>Archivos Multimedia:</w:t>
      </w:r>
    </w:p>
    <w:p w:rsidR="04CFADB3" w:rsidP="4ED08D52" w:rsidRDefault="04CFADB3" w14:paraId="49D36F0E" w14:textId="53597AEC">
      <w:pPr>
        <w:pStyle w:val="Prrafodelista"/>
        <w:numPr>
          <w:ilvl w:val="0"/>
          <w:numId w:val="6"/>
        </w:numPr>
        <w:spacing w:after="0"/>
        <w:rPr>
          <w:sz w:val="24"/>
          <w:szCs w:val="24"/>
          <w:lang w:val="es-ES"/>
        </w:rPr>
      </w:pPr>
      <w:r w:rsidRPr="4ED08D52">
        <w:rPr>
          <w:sz w:val="24"/>
          <w:szCs w:val="24"/>
          <w:lang w:val="es-ES"/>
        </w:rPr>
        <w:t>Capacidad para cargar, visualizar y manejar archivos multimedia relevantes, como imágenes de productos.</w:t>
      </w:r>
    </w:p>
    <w:p w:rsidR="04CFADB3" w:rsidP="4ED08D52" w:rsidRDefault="04CFADB3" w14:paraId="4D3492A0" w14:textId="31BA6457">
      <w:pPr>
        <w:pStyle w:val="Prrafodelista"/>
        <w:numPr>
          <w:ilvl w:val="0"/>
          <w:numId w:val="6"/>
        </w:numPr>
        <w:spacing w:after="0"/>
        <w:rPr>
          <w:sz w:val="24"/>
          <w:szCs w:val="24"/>
          <w:lang w:val="es-ES"/>
        </w:rPr>
      </w:pPr>
      <w:r w:rsidRPr="4ED08D52">
        <w:rPr>
          <w:sz w:val="24"/>
          <w:szCs w:val="24"/>
          <w:lang w:val="es-ES"/>
        </w:rPr>
        <w:t>Familiaridad con formatos comunes de archivos multimedia (PNG, PDF).</w:t>
      </w:r>
    </w:p>
    <w:p w:rsidR="04CFADB3" w:rsidP="4ED08D52" w:rsidRDefault="04CFADB3" w14:paraId="2131041A" w14:textId="2522E28F">
      <w:pPr>
        <w:spacing w:before="240" w:after="240"/>
        <w:rPr>
          <w:b/>
          <w:bCs/>
          <w:sz w:val="24"/>
          <w:szCs w:val="24"/>
          <w:lang w:val="es-ES"/>
        </w:rPr>
      </w:pPr>
      <w:r w:rsidRPr="4ED08D52">
        <w:rPr>
          <w:b/>
          <w:bCs/>
          <w:sz w:val="24"/>
          <w:szCs w:val="24"/>
          <w:lang w:val="es-ES"/>
        </w:rPr>
        <w:t>Conocimientos Básicos de Informática:</w:t>
      </w:r>
    </w:p>
    <w:p w:rsidR="04CFADB3" w:rsidP="4ED08D52" w:rsidRDefault="04CFADB3" w14:paraId="039AE381" w14:textId="6E582853">
      <w:pPr>
        <w:pStyle w:val="Prrafodelista"/>
        <w:numPr>
          <w:ilvl w:val="0"/>
          <w:numId w:val="6"/>
        </w:numPr>
        <w:spacing w:after="0"/>
        <w:rPr>
          <w:sz w:val="24"/>
          <w:szCs w:val="24"/>
          <w:lang w:val="es-ES"/>
        </w:rPr>
      </w:pPr>
      <w:r w:rsidRPr="4ED08D52">
        <w:rPr>
          <w:sz w:val="24"/>
          <w:szCs w:val="24"/>
          <w:lang w:val="es-ES"/>
        </w:rPr>
        <w:t>Manejo básico de</w:t>
      </w:r>
      <w:r w:rsidRPr="4ED08D52" w:rsidR="4DCEC3FF">
        <w:rPr>
          <w:sz w:val="24"/>
          <w:szCs w:val="24"/>
          <w:lang w:val="es-ES"/>
        </w:rPr>
        <w:t xml:space="preserve"> dispositivos móvil o pc.</w:t>
      </w:r>
    </w:p>
    <w:p w:rsidR="4ED08D52" w:rsidP="4ED08D52" w:rsidRDefault="4ED08D52" w14:paraId="3FD1E833" w14:textId="6923C04B">
      <w:pPr>
        <w:pStyle w:val="Prrafodelista"/>
        <w:rPr>
          <w:rFonts w:ascii="Times New Roman" w:hAnsi="Times New Roman" w:eastAsia="Times New Roman" w:cs="Times New Roman"/>
          <w:b/>
          <w:bCs/>
          <w:color w:val="4471C4"/>
          <w:sz w:val="24"/>
          <w:szCs w:val="24"/>
          <w:lang w:val="es-ES"/>
        </w:rPr>
      </w:pPr>
    </w:p>
    <w:p w:rsidRPr="00483AA0" w:rsidR="13670C0D" w:rsidP="007830B9" w:rsidRDefault="13670C0D" w14:paraId="6D96FCDA" w14:textId="09D96BA4" w14:noSpellErr="1">
      <w:pPr>
        <w:pStyle w:val="Ttulo2"/>
        <w:rPr>
          <w:b w:val="1"/>
          <w:bCs w:val="1"/>
          <w:color w:val="auto"/>
          <w:lang w:val="es-ES"/>
        </w:rPr>
      </w:pPr>
      <w:bookmarkStart w:name="_Toc241604292" w:id="1842250887"/>
      <w:r w:rsidRPr="0C7782CF" w:rsidR="13670C0D">
        <w:rPr>
          <w:rFonts w:eastAsia="Times New Roman"/>
          <w:b w:val="1"/>
          <w:bCs w:val="1"/>
          <w:color w:val="auto"/>
          <w:lang w:val="es-ES"/>
        </w:rPr>
        <w:t>4.2 Técnicos</w:t>
      </w:r>
      <w:bookmarkEnd w:id="1842250887"/>
      <w:r w:rsidRPr="0C7782CF" w:rsidR="13670C0D">
        <w:rPr>
          <w:rFonts w:eastAsia="Times New Roman"/>
          <w:b w:val="1"/>
          <w:bCs w:val="1"/>
          <w:color w:val="auto"/>
          <w:lang w:val="es-ES"/>
        </w:rPr>
        <w:t xml:space="preserve"> </w:t>
      </w:r>
      <w:r w:rsidRPr="0C7782CF" w:rsidR="7727409D">
        <w:rPr>
          <w:rFonts w:eastAsia="Times New Roman"/>
          <w:b w:val="1"/>
          <w:bCs w:val="1"/>
          <w:color w:val="auto"/>
          <w:lang w:val="es-ES"/>
        </w:rPr>
        <w:t xml:space="preserve"> </w:t>
      </w:r>
      <w:r w:rsidRPr="0C7782CF" w:rsidR="7E2D6488">
        <w:rPr>
          <w:rFonts w:eastAsia="Times New Roman"/>
          <w:b w:val="1"/>
          <w:bCs w:val="1"/>
          <w:color w:val="auto"/>
          <w:lang w:val="es-ES"/>
        </w:rPr>
        <w:t xml:space="preserve"> </w:t>
      </w:r>
    </w:p>
    <w:p w:rsidR="4E46065F" w:rsidP="4ED08D52" w:rsidRDefault="4E46065F" w14:paraId="3EEEA4A4" w14:textId="35A833D6">
      <w:pPr>
        <w:pStyle w:val="Prrafodelista"/>
        <w:rPr>
          <w:b/>
          <w:bCs/>
          <w:sz w:val="24"/>
          <w:szCs w:val="24"/>
          <w:lang w:val="es-ES"/>
        </w:rPr>
      </w:pPr>
      <w:r w:rsidRPr="4ED08D52">
        <w:rPr>
          <w:b/>
          <w:bCs/>
          <w:sz w:val="24"/>
          <w:szCs w:val="24"/>
          <w:lang w:val="es-ES"/>
        </w:rPr>
        <w:t>Requerimientos de Hardware:</w:t>
      </w:r>
    </w:p>
    <w:p w:rsidR="4E46065F" w:rsidP="4ED08D52" w:rsidRDefault="4E46065F" w14:paraId="1174DDD0" w14:textId="746382A7">
      <w:pPr>
        <w:pStyle w:val="Prrafodelista"/>
        <w:numPr>
          <w:ilvl w:val="1"/>
          <w:numId w:val="4"/>
        </w:numPr>
        <w:spacing w:before="240" w:after="240"/>
        <w:rPr>
          <w:b/>
          <w:bCs/>
          <w:sz w:val="24"/>
          <w:szCs w:val="24"/>
          <w:lang w:val="es-ES"/>
        </w:rPr>
      </w:pPr>
      <w:r w:rsidRPr="4ED08D52">
        <w:rPr>
          <w:b/>
          <w:bCs/>
          <w:sz w:val="24"/>
          <w:szCs w:val="24"/>
          <w:lang w:val="es-ES"/>
        </w:rPr>
        <w:t>Computadoras de Escritorio o Portátiles:</w:t>
      </w:r>
    </w:p>
    <w:p w:rsidR="4E46065F" w:rsidP="4ED08D52" w:rsidRDefault="4E46065F" w14:paraId="63F8E0E7" w14:textId="2E740E49">
      <w:pPr>
        <w:pStyle w:val="Prrafodelista"/>
        <w:numPr>
          <w:ilvl w:val="2"/>
          <w:numId w:val="6"/>
        </w:numPr>
        <w:spacing w:after="0"/>
        <w:rPr>
          <w:sz w:val="24"/>
          <w:szCs w:val="24"/>
          <w:lang w:val="es-ES"/>
        </w:rPr>
      </w:pPr>
      <w:r w:rsidRPr="4ED08D52">
        <w:rPr>
          <w:sz w:val="24"/>
          <w:szCs w:val="24"/>
          <w:lang w:val="es-ES"/>
        </w:rPr>
        <w:t>Procesador: Intel Core i3 o superior.</w:t>
      </w:r>
    </w:p>
    <w:p w:rsidR="4E46065F" w:rsidP="4ED08D52" w:rsidRDefault="4E46065F" w14:paraId="1F8DAA0C" w14:textId="539D1DFF">
      <w:pPr>
        <w:pStyle w:val="Prrafodelista"/>
        <w:numPr>
          <w:ilvl w:val="2"/>
          <w:numId w:val="6"/>
        </w:numPr>
        <w:spacing w:after="0"/>
        <w:rPr>
          <w:sz w:val="24"/>
          <w:szCs w:val="24"/>
          <w:lang w:val="es-ES"/>
        </w:rPr>
      </w:pPr>
      <w:r w:rsidRPr="4ED08D52">
        <w:rPr>
          <w:sz w:val="24"/>
          <w:szCs w:val="24"/>
          <w:lang w:val="es-ES"/>
        </w:rPr>
        <w:t>Memoria RAM: 4GB o superior.</w:t>
      </w:r>
    </w:p>
    <w:p w:rsidR="4E46065F" w:rsidP="4ED08D52" w:rsidRDefault="4E46065F" w14:paraId="6F9B7BB0" w14:textId="2A73E31F">
      <w:pPr>
        <w:pStyle w:val="Prrafodelista"/>
        <w:numPr>
          <w:ilvl w:val="2"/>
          <w:numId w:val="6"/>
        </w:numPr>
        <w:spacing w:after="0"/>
        <w:rPr>
          <w:sz w:val="24"/>
          <w:szCs w:val="24"/>
          <w:lang w:val="es-ES"/>
        </w:rPr>
      </w:pPr>
      <w:r w:rsidRPr="4ED08D52">
        <w:rPr>
          <w:sz w:val="24"/>
          <w:szCs w:val="24"/>
          <w:lang w:val="es-ES"/>
        </w:rPr>
        <w:t>Almacenamiento: 500GB HDD o 256GB SSD.</w:t>
      </w:r>
    </w:p>
    <w:p w:rsidR="4E46065F" w:rsidP="4ED08D52" w:rsidRDefault="4E46065F" w14:paraId="7092B9DE" w14:textId="763F46B6">
      <w:pPr>
        <w:pStyle w:val="Prrafodelista"/>
        <w:numPr>
          <w:ilvl w:val="2"/>
          <w:numId w:val="6"/>
        </w:numPr>
        <w:spacing w:after="0"/>
        <w:rPr>
          <w:sz w:val="24"/>
          <w:szCs w:val="24"/>
          <w:lang w:val="es-ES"/>
        </w:rPr>
      </w:pPr>
      <w:r w:rsidRPr="4ED08D52">
        <w:rPr>
          <w:sz w:val="24"/>
          <w:szCs w:val="24"/>
          <w:lang w:val="es-ES"/>
        </w:rPr>
        <w:t>Monitor con resolución mínima de 1280x720.</w:t>
      </w:r>
    </w:p>
    <w:p w:rsidR="4E46065F" w:rsidP="4ED08D52" w:rsidRDefault="4E46065F" w14:paraId="7B8314B7" w14:textId="4D95EE54">
      <w:pPr>
        <w:pStyle w:val="Prrafodelista"/>
        <w:numPr>
          <w:ilvl w:val="1"/>
          <w:numId w:val="3"/>
        </w:numPr>
        <w:spacing w:after="0"/>
        <w:rPr>
          <w:b/>
          <w:bCs/>
          <w:sz w:val="24"/>
          <w:szCs w:val="24"/>
          <w:lang w:val="es-ES"/>
        </w:rPr>
      </w:pPr>
      <w:r w:rsidRPr="4ED08D52">
        <w:rPr>
          <w:b/>
          <w:bCs/>
          <w:sz w:val="24"/>
          <w:szCs w:val="24"/>
          <w:lang w:val="es-ES"/>
        </w:rPr>
        <w:t>Dispositivos Móviles:</w:t>
      </w:r>
    </w:p>
    <w:p w:rsidR="4E46065F" w:rsidP="4ED08D52" w:rsidRDefault="4E46065F" w14:paraId="75A0B0A7" w14:textId="007724EB">
      <w:pPr>
        <w:pStyle w:val="Prrafodelista"/>
        <w:numPr>
          <w:ilvl w:val="2"/>
          <w:numId w:val="6"/>
        </w:numPr>
        <w:spacing w:after="0"/>
        <w:rPr>
          <w:sz w:val="24"/>
          <w:szCs w:val="24"/>
          <w:lang w:val="es-ES"/>
        </w:rPr>
      </w:pPr>
      <w:r w:rsidRPr="4ED08D52">
        <w:rPr>
          <w:sz w:val="24"/>
          <w:szCs w:val="24"/>
          <w:lang w:val="es-ES"/>
        </w:rPr>
        <w:t xml:space="preserve">Smartphone o </w:t>
      </w:r>
      <w:r w:rsidRPr="4ED08D52" w:rsidR="4DCE7693">
        <w:rPr>
          <w:sz w:val="24"/>
          <w:szCs w:val="24"/>
          <w:lang w:val="es-ES"/>
        </w:rPr>
        <w:t>Tablet</w:t>
      </w:r>
      <w:r w:rsidRPr="4ED08D52">
        <w:rPr>
          <w:sz w:val="24"/>
          <w:szCs w:val="24"/>
          <w:lang w:val="es-ES"/>
        </w:rPr>
        <w:t xml:space="preserve"> con sistema operativo actualizado (Android o iOS).</w:t>
      </w:r>
    </w:p>
    <w:p w:rsidR="4E46065F" w:rsidP="4ED08D52" w:rsidRDefault="4E46065F" w14:paraId="69557CEB" w14:textId="0C43677E">
      <w:pPr>
        <w:pStyle w:val="Prrafodelista"/>
        <w:numPr>
          <w:ilvl w:val="2"/>
          <w:numId w:val="6"/>
        </w:numPr>
        <w:spacing w:after="0"/>
        <w:rPr>
          <w:sz w:val="24"/>
          <w:szCs w:val="24"/>
          <w:lang w:val="es-ES"/>
        </w:rPr>
      </w:pPr>
      <w:r w:rsidRPr="4ED08D52">
        <w:rPr>
          <w:sz w:val="24"/>
          <w:szCs w:val="24"/>
          <w:lang w:val="es-ES"/>
        </w:rPr>
        <w:t>Conexión a internet estable (</w:t>
      </w:r>
      <w:proofErr w:type="spellStart"/>
      <w:r w:rsidRPr="4ED08D52">
        <w:rPr>
          <w:sz w:val="24"/>
          <w:szCs w:val="24"/>
          <w:lang w:val="es-ES"/>
        </w:rPr>
        <w:t>Wi</w:t>
      </w:r>
      <w:proofErr w:type="spellEnd"/>
      <w:r w:rsidRPr="4ED08D52">
        <w:rPr>
          <w:sz w:val="24"/>
          <w:szCs w:val="24"/>
          <w:lang w:val="es-ES"/>
        </w:rPr>
        <w:t>-Fi o datos móviles).</w:t>
      </w:r>
    </w:p>
    <w:p w:rsidR="4ED08D52" w:rsidP="4ED08D52" w:rsidRDefault="4ED08D52" w14:paraId="1E004D56" w14:textId="75CC01C0">
      <w:pPr>
        <w:spacing w:after="0"/>
        <w:ind w:left="2160"/>
        <w:rPr>
          <w:sz w:val="24"/>
          <w:szCs w:val="24"/>
          <w:lang w:val="es-ES"/>
        </w:rPr>
      </w:pPr>
    </w:p>
    <w:p w:rsidR="4E46065F" w:rsidP="4ED08D52" w:rsidRDefault="4E46065F" w14:paraId="53A84168" w14:textId="1ACCA613">
      <w:pPr>
        <w:spacing w:before="240" w:after="240"/>
        <w:ind w:left="708"/>
        <w:rPr>
          <w:b/>
          <w:bCs/>
          <w:sz w:val="24"/>
          <w:szCs w:val="24"/>
          <w:lang w:val="es-ES"/>
        </w:rPr>
      </w:pPr>
      <w:r w:rsidRPr="4ED08D52">
        <w:rPr>
          <w:b/>
          <w:bCs/>
          <w:sz w:val="24"/>
          <w:szCs w:val="24"/>
          <w:lang w:val="es-ES"/>
        </w:rPr>
        <w:t>Requerimientos de Software:</w:t>
      </w:r>
    </w:p>
    <w:p w:rsidR="4E46065F" w:rsidP="4ED08D52" w:rsidRDefault="4E46065F" w14:paraId="6BB518EF" w14:textId="016689D4">
      <w:pPr>
        <w:pStyle w:val="Prrafodelista"/>
        <w:numPr>
          <w:ilvl w:val="1"/>
          <w:numId w:val="6"/>
        </w:numPr>
        <w:spacing w:after="0"/>
        <w:rPr>
          <w:b/>
          <w:bCs/>
          <w:sz w:val="24"/>
          <w:szCs w:val="24"/>
          <w:lang w:val="es-ES"/>
        </w:rPr>
      </w:pPr>
      <w:r w:rsidRPr="4ED08D52">
        <w:rPr>
          <w:b/>
          <w:bCs/>
          <w:sz w:val="24"/>
          <w:szCs w:val="24"/>
          <w:lang w:val="es-ES"/>
        </w:rPr>
        <w:t>Sistema Operativo:</w:t>
      </w:r>
    </w:p>
    <w:p w:rsidR="4E46065F" w:rsidP="4ED08D52" w:rsidRDefault="4E46065F" w14:paraId="2D0B6C3F" w14:textId="053FF91F">
      <w:pPr>
        <w:pStyle w:val="Prrafodelista"/>
        <w:numPr>
          <w:ilvl w:val="2"/>
          <w:numId w:val="6"/>
        </w:numPr>
        <w:spacing w:after="0"/>
        <w:rPr>
          <w:sz w:val="24"/>
          <w:szCs w:val="24"/>
          <w:lang w:val="es-ES"/>
        </w:rPr>
      </w:pPr>
      <w:r w:rsidRPr="4ED08D52">
        <w:rPr>
          <w:sz w:val="24"/>
          <w:szCs w:val="24"/>
          <w:lang w:val="es-ES"/>
        </w:rPr>
        <w:t>Windows 10 o superior, macOS 10.13 o superior, Linux (distribuciones compatibles).</w:t>
      </w:r>
    </w:p>
    <w:p w:rsidR="4ED08D52" w:rsidP="4ED08D52" w:rsidRDefault="4ED08D52" w14:paraId="394A3765" w14:textId="22DED11C">
      <w:pPr>
        <w:pStyle w:val="Prrafodelista"/>
        <w:spacing w:after="0"/>
        <w:ind w:left="2160"/>
        <w:rPr>
          <w:sz w:val="24"/>
          <w:szCs w:val="24"/>
          <w:lang w:val="es-ES"/>
        </w:rPr>
      </w:pPr>
    </w:p>
    <w:p w:rsidR="4E46065F" w:rsidP="4ED08D52" w:rsidRDefault="4E46065F" w14:paraId="4E389644" w14:textId="4D395983">
      <w:pPr>
        <w:pStyle w:val="Prrafodelista"/>
        <w:numPr>
          <w:ilvl w:val="1"/>
          <w:numId w:val="6"/>
        </w:numPr>
        <w:spacing w:after="0"/>
        <w:rPr>
          <w:b/>
          <w:bCs/>
          <w:sz w:val="24"/>
          <w:szCs w:val="24"/>
          <w:lang w:val="es-ES"/>
        </w:rPr>
      </w:pPr>
      <w:r w:rsidRPr="4ED08D52">
        <w:rPr>
          <w:b/>
          <w:bCs/>
          <w:sz w:val="24"/>
          <w:szCs w:val="24"/>
          <w:lang w:val="es-ES"/>
        </w:rPr>
        <w:t>Navegadores Web Compatibles:</w:t>
      </w:r>
    </w:p>
    <w:p w:rsidR="4E46065F" w:rsidP="4ED08D52" w:rsidRDefault="4E46065F" w14:paraId="49D70A80" w14:textId="0CB3F684">
      <w:pPr>
        <w:pStyle w:val="Prrafodelista"/>
        <w:numPr>
          <w:ilvl w:val="2"/>
          <w:numId w:val="6"/>
        </w:numPr>
        <w:spacing w:after="0"/>
        <w:rPr>
          <w:sz w:val="24"/>
          <w:szCs w:val="24"/>
          <w:lang w:val="es-ES"/>
        </w:rPr>
      </w:pPr>
      <w:r w:rsidRPr="4ED08D52">
        <w:rPr>
          <w:sz w:val="24"/>
          <w:szCs w:val="24"/>
          <w:lang w:val="es-ES"/>
        </w:rPr>
        <w:t>Google Chrome, Firefox, Microsoft Edge, (últimas versiones recomendadas).</w:t>
      </w:r>
    </w:p>
    <w:p w:rsidR="4ED08D52" w:rsidP="4ED08D52" w:rsidRDefault="4ED08D52" w14:paraId="2E8C9F98" w14:textId="239BAE2E">
      <w:pPr>
        <w:pStyle w:val="Prrafodelista"/>
        <w:spacing w:after="0"/>
        <w:ind w:left="2160"/>
        <w:rPr>
          <w:sz w:val="24"/>
          <w:szCs w:val="24"/>
          <w:lang w:val="es-ES"/>
        </w:rPr>
      </w:pPr>
    </w:p>
    <w:p w:rsidR="4E46065F" w:rsidP="4ED08D52" w:rsidRDefault="4E46065F" w14:paraId="4197D38D" w14:textId="7BB25AAB">
      <w:pPr>
        <w:pStyle w:val="Prrafodelista"/>
        <w:numPr>
          <w:ilvl w:val="1"/>
          <w:numId w:val="6"/>
        </w:numPr>
        <w:spacing w:after="0"/>
        <w:rPr>
          <w:b/>
          <w:bCs/>
          <w:sz w:val="24"/>
          <w:szCs w:val="24"/>
          <w:lang w:val="es-ES"/>
        </w:rPr>
      </w:pPr>
      <w:r w:rsidRPr="4ED08D52">
        <w:rPr>
          <w:b/>
          <w:bCs/>
          <w:sz w:val="24"/>
          <w:szCs w:val="24"/>
          <w:lang w:val="es-ES"/>
        </w:rPr>
        <w:t>Software Adicional:</w:t>
      </w:r>
    </w:p>
    <w:p w:rsidR="4E46065F" w:rsidP="4ED08D52" w:rsidRDefault="4E46065F" w14:paraId="5FE6C7BF" w14:textId="5D4D725B">
      <w:pPr>
        <w:pStyle w:val="Prrafodelista"/>
        <w:numPr>
          <w:ilvl w:val="2"/>
          <w:numId w:val="6"/>
        </w:numPr>
        <w:spacing w:after="0"/>
        <w:rPr>
          <w:sz w:val="24"/>
          <w:szCs w:val="24"/>
          <w:lang w:val="es-ES"/>
        </w:rPr>
      </w:pPr>
      <w:r w:rsidRPr="4ED08D52">
        <w:rPr>
          <w:sz w:val="24"/>
          <w:szCs w:val="24"/>
          <w:lang w:val="es-ES"/>
        </w:rPr>
        <w:t>Adobe Reader u otro lector de PDF para la visualización de reportes.</w:t>
      </w:r>
    </w:p>
    <w:p w:rsidR="4E46065F" w:rsidP="4ED08D52" w:rsidRDefault="4E46065F" w14:paraId="6B6BF42A" w14:textId="4D0A4499">
      <w:pPr>
        <w:pStyle w:val="Prrafodelista"/>
        <w:spacing w:before="240" w:after="240"/>
        <w:rPr>
          <w:b/>
          <w:bCs/>
          <w:sz w:val="24"/>
          <w:szCs w:val="24"/>
          <w:lang w:val="es-ES"/>
        </w:rPr>
      </w:pPr>
      <w:r w:rsidRPr="4ED08D52">
        <w:rPr>
          <w:b/>
          <w:bCs/>
          <w:sz w:val="24"/>
          <w:szCs w:val="24"/>
          <w:lang w:val="es-ES"/>
        </w:rPr>
        <w:t>Conectividad:</w:t>
      </w:r>
    </w:p>
    <w:p w:rsidR="4E46065F" w:rsidP="4ED08D52" w:rsidRDefault="4E46065F" w14:paraId="6CD803F1" w14:textId="35A09640">
      <w:pPr>
        <w:pStyle w:val="Prrafodelista"/>
        <w:numPr>
          <w:ilvl w:val="1"/>
          <w:numId w:val="6"/>
        </w:numPr>
        <w:spacing w:after="0"/>
        <w:rPr>
          <w:b/>
          <w:bCs/>
          <w:sz w:val="24"/>
          <w:szCs w:val="24"/>
          <w:lang w:val="es-ES"/>
        </w:rPr>
      </w:pPr>
      <w:r w:rsidRPr="4ED08D52">
        <w:rPr>
          <w:b/>
          <w:bCs/>
          <w:sz w:val="24"/>
          <w:szCs w:val="24"/>
          <w:lang w:val="es-ES"/>
        </w:rPr>
        <w:t>Red de Área Local (LAN):</w:t>
      </w:r>
    </w:p>
    <w:p w:rsidR="4E46065F" w:rsidP="4ED08D52" w:rsidRDefault="4E46065F" w14:paraId="0CBC6ABA" w14:textId="2B40918B">
      <w:pPr>
        <w:pStyle w:val="Prrafodelista"/>
        <w:numPr>
          <w:ilvl w:val="2"/>
          <w:numId w:val="6"/>
        </w:numPr>
        <w:spacing w:after="0"/>
        <w:rPr>
          <w:sz w:val="24"/>
          <w:szCs w:val="24"/>
          <w:lang w:val="es-ES"/>
        </w:rPr>
      </w:pPr>
      <w:r w:rsidRPr="4ED08D52">
        <w:rPr>
          <w:sz w:val="24"/>
          <w:szCs w:val="24"/>
          <w:lang w:val="es-ES"/>
        </w:rPr>
        <w:t>Configuración de red adecuada para asegurar una comunicación fluida entre dispositivos.</w:t>
      </w:r>
    </w:p>
    <w:p w:rsidR="4ED08D52" w:rsidP="4ED08D52" w:rsidRDefault="4ED08D52" w14:paraId="2D2B086B" w14:textId="75FF95C6">
      <w:pPr>
        <w:pStyle w:val="Prrafodelista"/>
        <w:spacing w:after="0"/>
        <w:ind w:left="2160"/>
        <w:rPr>
          <w:sz w:val="24"/>
          <w:szCs w:val="24"/>
          <w:lang w:val="es-ES"/>
        </w:rPr>
      </w:pPr>
    </w:p>
    <w:p w:rsidR="4E46065F" w:rsidP="4ED08D52" w:rsidRDefault="4E46065F" w14:paraId="27A09D78" w14:textId="52CF5907">
      <w:pPr>
        <w:pStyle w:val="Prrafodelista"/>
        <w:numPr>
          <w:ilvl w:val="1"/>
          <w:numId w:val="6"/>
        </w:numPr>
        <w:spacing w:after="0"/>
        <w:rPr>
          <w:b/>
          <w:bCs/>
          <w:sz w:val="24"/>
          <w:szCs w:val="24"/>
          <w:lang w:val="es-ES"/>
        </w:rPr>
      </w:pPr>
      <w:r w:rsidRPr="4ED08D52">
        <w:rPr>
          <w:b/>
          <w:bCs/>
          <w:sz w:val="24"/>
          <w:szCs w:val="24"/>
          <w:lang w:val="es-ES"/>
        </w:rPr>
        <w:t>Conexión a Internet:</w:t>
      </w:r>
    </w:p>
    <w:p w:rsidR="4E46065F" w:rsidP="4ED08D52" w:rsidRDefault="4E46065F" w14:paraId="460BEADC" w14:textId="7FD9F214">
      <w:pPr>
        <w:pStyle w:val="Prrafodelista"/>
        <w:numPr>
          <w:ilvl w:val="2"/>
          <w:numId w:val="6"/>
        </w:numPr>
        <w:spacing w:after="0"/>
        <w:rPr>
          <w:sz w:val="24"/>
          <w:szCs w:val="24"/>
          <w:lang w:val="es-ES"/>
        </w:rPr>
      </w:pPr>
      <w:r w:rsidRPr="4ED08D52">
        <w:rPr>
          <w:sz w:val="24"/>
          <w:szCs w:val="24"/>
          <w:lang w:val="es-ES"/>
        </w:rPr>
        <w:t>Velocidad mínima de 10 Mbps para la descarga y 5 Mbps para la carga, para garantizar una buena experiencia de usuario y acceso remoto al sistema.</w:t>
      </w:r>
    </w:p>
    <w:p w:rsidR="4ED08D52" w:rsidP="4ED08D52" w:rsidRDefault="4ED08D52" w14:paraId="0E0F7956" w14:textId="5C788F7C">
      <w:pPr>
        <w:pStyle w:val="Prrafodelista"/>
        <w:spacing w:after="0"/>
        <w:ind w:left="2160"/>
        <w:rPr>
          <w:sz w:val="24"/>
          <w:szCs w:val="24"/>
          <w:lang w:val="es-ES"/>
        </w:rPr>
      </w:pPr>
    </w:p>
    <w:p w:rsidR="4ED08D52" w:rsidP="4ED08D52" w:rsidRDefault="4ED08D52" w14:paraId="64CA3094" w14:textId="09A0BE44">
      <w:pPr>
        <w:pStyle w:val="Prrafodelista"/>
        <w:rPr>
          <w:rFonts w:ascii="Times New Roman" w:hAnsi="Times New Roman" w:eastAsia="Times New Roman" w:cs="Times New Roman"/>
          <w:b/>
          <w:bCs/>
          <w:color w:val="4471C4"/>
          <w:sz w:val="24"/>
          <w:szCs w:val="24"/>
          <w:lang w:val="es-ES"/>
        </w:rPr>
      </w:pPr>
    </w:p>
    <w:p w:rsidRPr="00483AA0" w:rsidR="42BA866D" w:rsidP="42BA866D" w:rsidRDefault="42BA866D" w14:paraId="57EA8460" w14:textId="54719369">
      <w:pPr>
        <w:rPr>
          <w:rFonts w:ascii="Times New Roman" w:hAnsi="Times New Roman" w:eastAsia="Times New Roman" w:cs="Times New Roman"/>
          <w:b/>
          <w:bCs/>
          <w:sz w:val="24"/>
          <w:szCs w:val="24"/>
          <w:lang w:val="es-ES"/>
        </w:rPr>
      </w:pPr>
    </w:p>
    <w:p w:rsidRPr="00483AA0" w:rsidR="13670C0D" w:rsidP="007830B9" w:rsidRDefault="007830B9" w14:paraId="54E4BEC4" w14:textId="030B8F12" w14:noSpellErr="1">
      <w:pPr>
        <w:pStyle w:val="Ttulo1"/>
        <w:rPr>
          <w:rFonts w:eastAsia="Times New Roman"/>
          <w:b w:val="1"/>
          <w:bCs w:val="1"/>
          <w:color w:val="auto"/>
          <w:lang w:val="es-ES"/>
        </w:rPr>
      </w:pPr>
      <w:bookmarkStart w:name="_Toc1210993239" w:id="1298299601"/>
      <w:r w:rsidRPr="0C7782CF" w:rsidR="007830B9">
        <w:rPr>
          <w:rFonts w:eastAsia="Times New Roman"/>
          <w:b w:val="1"/>
          <w:bCs w:val="1"/>
          <w:color w:val="auto"/>
          <w:lang w:val="es-ES"/>
        </w:rPr>
        <w:t xml:space="preserve">5. </w:t>
      </w:r>
      <w:r w:rsidRPr="0C7782CF" w:rsidR="13670C0D">
        <w:rPr>
          <w:rFonts w:eastAsia="Times New Roman"/>
          <w:b w:val="1"/>
          <w:bCs w:val="1"/>
          <w:color w:val="auto"/>
          <w:lang w:val="es-ES"/>
        </w:rPr>
        <w:t>Desarrollo</w:t>
      </w:r>
      <w:bookmarkEnd w:id="1298299601"/>
    </w:p>
    <w:p w:rsidRPr="00483AA0" w:rsidR="42BA866D" w:rsidP="42BA866D" w:rsidRDefault="42BA866D" w14:paraId="1197D37B" w14:textId="1A15B5DD">
      <w:pPr>
        <w:pStyle w:val="Prrafodelista"/>
        <w:rPr>
          <w:rFonts w:ascii="Times New Roman" w:hAnsi="Times New Roman" w:eastAsia="Times New Roman" w:cs="Times New Roman"/>
          <w:b/>
          <w:bCs/>
          <w:sz w:val="24"/>
          <w:szCs w:val="24"/>
          <w:lang w:val="es-ES"/>
        </w:rPr>
      </w:pPr>
    </w:p>
    <w:p w:rsidRPr="00483AA0" w:rsidR="13670C0D" w:rsidP="007830B9" w:rsidRDefault="028ACF7B" w14:paraId="3F79224B" w14:textId="5D64829A" w14:noSpellErr="1">
      <w:pPr>
        <w:pStyle w:val="Ttulo2"/>
        <w:rPr>
          <w:rFonts w:eastAsia="Times New Roman"/>
          <w:b w:val="1"/>
          <w:bCs w:val="1"/>
          <w:color w:val="auto"/>
          <w:lang w:val="es-ES"/>
        </w:rPr>
      </w:pPr>
      <w:bookmarkStart w:name="_Toc1191231109" w:id="1430946238"/>
      <w:r w:rsidRPr="0C7782CF" w:rsidR="028ACF7B">
        <w:rPr>
          <w:rFonts w:eastAsia="Times New Roman"/>
          <w:b w:val="1"/>
          <w:bCs w:val="1"/>
          <w:color w:val="auto"/>
          <w:lang w:val="es-ES"/>
        </w:rPr>
        <w:t>5.</w:t>
      </w:r>
      <w:r w:rsidRPr="0C7782CF" w:rsidR="13670C0D">
        <w:rPr>
          <w:rFonts w:eastAsia="Times New Roman"/>
          <w:b w:val="1"/>
          <w:bCs w:val="1"/>
          <w:color w:val="auto"/>
          <w:lang w:val="es-ES"/>
        </w:rPr>
        <w:t xml:space="preserve">1 </w:t>
      </w:r>
      <w:r w:rsidRPr="0C7782CF" w:rsidR="4AA59B1F">
        <w:rPr>
          <w:rFonts w:eastAsia="Times New Roman"/>
          <w:b w:val="1"/>
          <w:bCs w:val="1"/>
          <w:color w:val="auto"/>
          <w:lang w:val="es-ES"/>
        </w:rPr>
        <w:t>generalidades</w:t>
      </w:r>
      <w:bookmarkEnd w:id="1430946238"/>
      <w:r w:rsidRPr="0C7782CF" w:rsidR="13670C0D">
        <w:rPr>
          <w:rFonts w:eastAsia="Times New Roman"/>
          <w:b w:val="1"/>
          <w:bCs w:val="1"/>
          <w:color w:val="auto"/>
          <w:lang w:val="es-ES"/>
        </w:rPr>
        <w:t xml:space="preserve"> </w:t>
      </w:r>
    </w:p>
    <w:p w:rsidR="6E201E29" w:rsidP="42BA866D" w:rsidRDefault="6E201E29" w14:paraId="6DF85487" w14:textId="40951753">
      <w:pPr>
        <w:pStyle w:val="Prrafodelista"/>
        <w:rPr>
          <w:rFonts w:ascii="Times New Roman" w:hAnsi="Times New Roman" w:eastAsia="Times New Roman" w:cs="Times New Roman"/>
          <w:b/>
          <w:bCs/>
          <w:color w:val="4472C4" w:themeColor="accent1"/>
          <w:sz w:val="24"/>
          <w:szCs w:val="24"/>
          <w:lang w:val="es-ES"/>
        </w:rPr>
      </w:pPr>
      <w:r w:rsidRPr="42BA866D">
        <w:rPr>
          <w:rFonts w:ascii="Times New Roman" w:hAnsi="Times New Roman" w:eastAsia="Times New Roman" w:cs="Times New Roman"/>
          <w:color w:val="000000" w:themeColor="text1"/>
          <w:sz w:val="24"/>
          <w:szCs w:val="24"/>
          <w:lang w:val="es-ES"/>
        </w:rPr>
        <w:t xml:space="preserve">Primero realizamos un modelamiento a nivel de casos de uso. Posteriormente, definimos una vista estática mediante un diagrama de clases. Luego, estructuramos nuestra base de datos en SQL utilizando una base de datos relacional. Después, comenzamos a diseñar la interfaz del aplicativo tal como queríamos que la viera el usuario </w:t>
      </w:r>
      <w:r w:rsidRPr="42BA866D" w:rsidR="706BDC00">
        <w:rPr>
          <w:rFonts w:ascii="Times New Roman" w:hAnsi="Times New Roman" w:eastAsia="Times New Roman" w:cs="Times New Roman"/>
          <w:color w:val="000000" w:themeColor="text1"/>
          <w:sz w:val="24"/>
          <w:szCs w:val="24"/>
          <w:lang w:val="es-ES"/>
        </w:rPr>
        <w:t>final. Primero</w:t>
      </w:r>
      <w:r w:rsidRPr="42BA866D">
        <w:rPr>
          <w:rFonts w:ascii="Times New Roman" w:hAnsi="Times New Roman" w:eastAsia="Times New Roman" w:cs="Times New Roman"/>
          <w:color w:val="000000" w:themeColor="text1"/>
          <w:sz w:val="24"/>
          <w:szCs w:val="24"/>
          <w:lang w:val="es-ES"/>
        </w:rPr>
        <w:t xml:space="preserve"> estructuramos el proyecto </w:t>
      </w:r>
      <w:r w:rsidRPr="42BA866D" w:rsidR="5C7A958E">
        <w:rPr>
          <w:rFonts w:ascii="Times New Roman" w:hAnsi="Times New Roman" w:eastAsia="Times New Roman" w:cs="Times New Roman"/>
          <w:color w:val="000000" w:themeColor="text1"/>
          <w:sz w:val="24"/>
          <w:szCs w:val="24"/>
          <w:lang w:val="es-ES"/>
        </w:rPr>
        <w:t xml:space="preserve">con ayuda de </w:t>
      </w:r>
      <w:proofErr w:type="spellStart"/>
      <w:r w:rsidRPr="42BA866D" w:rsidR="5C7A958E">
        <w:rPr>
          <w:rFonts w:ascii="Times New Roman" w:hAnsi="Times New Roman" w:eastAsia="Times New Roman" w:cs="Times New Roman"/>
          <w:color w:val="000000" w:themeColor="text1"/>
          <w:sz w:val="24"/>
          <w:szCs w:val="24"/>
          <w:lang w:val="es-ES"/>
        </w:rPr>
        <w:t>html</w:t>
      </w:r>
      <w:proofErr w:type="spellEnd"/>
      <w:r w:rsidRPr="42BA866D" w:rsidR="5C7A958E">
        <w:rPr>
          <w:rFonts w:ascii="Times New Roman" w:hAnsi="Times New Roman" w:eastAsia="Times New Roman" w:cs="Times New Roman"/>
          <w:color w:val="000000" w:themeColor="text1"/>
          <w:sz w:val="24"/>
          <w:szCs w:val="24"/>
          <w:lang w:val="es-ES"/>
        </w:rPr>
        <w:t xml:space="preserve"> y </w:t>
      </w:r>
      <w:proofErr w:type="spellStart"/>
      <w:r w:rsidRPr="42BA866D" w:rsidR="5C7A958E">
        <w:rPr>
          <w:rFonts w:ascii="Times New Roman" w:hAnsi="Times New Roman" w:eastAsia="Times New Roman" w:cs="Times New Roman"/>
          <w:color w:val="000000" w:themeColor="text1"/>
          <w:sz w:val="24"/>
          <w:szCs w:val="24"/>
          <w:lang w:val="es-ES"/>
        </w:rPr>
        <w:t>css</w:t>
      </w:r>
      <w:proofErr w:type="spellEnd"/>
      <w:r w:rsidRPr="42BA866D" w:rsidR="5C7A958E">
        <w:rPr>
          <w:rFonts w:ascii="Times New Roman" w:hAnsi="Times New Roman" w:eastAsia="Times New Roman" w:cs="Times New Roman"/>
          <w:color w:val="000000" w:themeColor="text1"/>
          <w:sz w:val="24"/>
          <w:szCs w:val="24"/>
          <w:lang w:val="es-ES"/>
        </w:rPr>
        <w:t xml:space="preserve"> y posteriormente </w:t>
      </w:r>
      <w:r w:rsidRPr="42BA866D">
        <w:rPr>
          <w:rFonts w:ascii="Times New Roman" w:hAnsi="Times New Roman" w:eastAsia="Times New Roman" w:cs="Times New Roman"/>
          <w:color w:val="000000" w:themeColor="text1"/>
          <w:sz w:val="24"/>
          <w:szCs w:val="24"/>
          <w:lang w:val="es-ES"/>
        </w:rPr>
        <w:t xml:space="preserve">utilizamos el </w:t>
      </w:r>
      <w:proofErr w:type="spellStart"/>
      <w:r w:rsidRPr="42BA866D">
        <w:rPr>
          <w:rFonts w:ascii="Times New Roman" w:hAnsi="Times New Roman" w:eastAsia="Times New Roman" w:cs="Times New Roman"/>
          <w:color w:val="000000" w:themeColor="text1"/>
          <w:sz w:val="24"/>
          <w:szCs w:val="24"/>
          <w:lang w:val="es-ES"/>
        </w:rPr>
        <w:t>framework</w:t>
      </w:r>
      <w:proofErr w:type="spellEnd"/>
      <w:r w:rsidRPr="42BA866D">
        <w:rPr>
          <w:rFonts w:ascii="Times New Roman" w:hAnsi="Times New Roman" w:eastAsia="Times New Roman" w:cs="Times New Roman"/>
          <w:color w:val="000000" w:themeColor="text1"/>
          <w:sz w:val="24"/>
          <w:szCs w:val="24"/>
          <w:lang w:val="es-ES"/>
        </w:rPr>
        <w:t xml:space="preserve"> </w:t>
      </w:r>
      <w:proofErr w:type="spellStart"/>
      <w:r w:rsidRPr="42BA866D">
        <w:rPr>
          <w:rFonts w:ascii="Times New Roman" w:hAnsi="Times New Roman" w:eastAsia="Times New Roman" w:cs="Times New Roman"/>
          <w:color w:val="000000" w:themeColor="text1"/>
          <w:sz w:val="24"/>
          <w:szCs w:val="24"/>
          <w:lang w:val="es-ES"/>
        </w:rPr>
        <w:t>React</w:t>
      </w:r>
      <w:proofErr w:type="spellEnd"/>
      <w:r w:rsidRPr="42BA866D">
        <w:rPr>
          <w:rFonts w:ascii="Times New Roman" w:hAnsi="Times New Roman" w:eastAsia="Times New Roman" w:cs="Times New Roman"/>
          <w:color w:val="000000" w:themeColor="text1"/>
          <w:sz w:val="24"/>
          <w:szCs w:val="24"/>
          <w:lang w:val="es-ES"/>
        </w:rPr>
        <w:t xml:space="preserve"> Native</w:t>
      </w:r>
      <w:r w:rsidRPr="42BA866D" w:rsidR="1C969294">
        <w:rPr>
          <w:rFonts w:ascii="Times New Roman" w:hAnsi="Times New Roman" w:eastAsia="Times New Roman" w:cs="Times New Roman"/>
          <w:color w:val="000000" w:themeColor="text1"/>
          <w:sz w:val="24"/>
          <w:szCs w:val="24"/>
          <w:lang w:val="es-ES"/>
        </w:rPr>
        <w:t xml:space="preserve"> para el </w:t>
      </w:r>
      <w:proofErr w:type="spellStart"/>
      <w:r w:rsidRPr="42BA866D" w:rsidR="1C969294">
        <w:rPr>
          <w:rFonts w:ascii="Times New Roman" w:hAnsi="Times New Roman" w:eastAsia="Times New Roman" w:cs="Times New Roman"/>
          <w:color w:val="000000" w:themeColor="text1"/>
          <w:sz w:val="24"/>
          <w:szCs w:val="24"/>
          <w:lang w:val="es-ES"/>
        </w:rPr>
        <w:t>frontend</w:t>
      </w:r>
      <w:proofErr w:type="spellEnd"/>
      <w:r w:rsidRPr="42BA866D">
        <w:rPr>
          <w:rFonts w:ascii="Times New Roman" w:hAnsi="Times New Roman" w:eastAsia="Times New Roman" w:cs="Times New Roman"/>
          <w:color w:val="000000" w:themeColor="text1"/>
          <w:sz w:val="24"/>
          <w:szCs w:val="24"/>
          <w:lang w:val="es-ES"/>
        </w:rPr>
        <w:t xml:space="preserve">, y para el </w:t>
      </w:r>
      <w:proofErr w:type="spellStart"/>
      <w:r w:rsidRPr="42BA866D">
        <w:rPr>
          <w:rFonts w:ascii="Times New Roman" w:hAnsi="Times New Roman" w:eastAsia="Times New Roman" w:cs="Times New Roman"/>
          <w:color w:val="000000" w:themeColor="text1"/>
          <w:sz w:val="24"/>
          <w:szCs w:val="24"/>
          <w:lang w:val="es-ES"/>
        </w:rPr>
        <w:t>backend</w:t>
      </w:r>
      <w:proofErr w:type="spellEnd"/>
      <w:r w:rsidRPr="42BA866D">
        <w:rPr>
          <w:rFonts w:ascii="Times New Roman" w:hAnsi="Times New Roman" w:eastAsia="Times New Roman" w:cs="Times New Roman"/>
          <w:color w:val="000000" w:themeColor="text1"/>
          <w:sz w:val="24"/>
          <w:szCs w:val="24"/>
          <w:lang w:val="es-ES"/>
        </w:rPr>
        <w:t>, utilizamos Node.js.</w:t>
      </w:r>
      <w:r w:rsidRPr="42BA866D">
        <w:rPr>
          <w:rFonts w:ascii="Times New Roman" w:hAnsi="Times New Roman" w:eastAsia="Times New Roman" w:cs="Times New Roman"/>
          <w:b/>
          <w:bCs/>
          <w:color w:val="000000" w:themeColor="text1"/>
          <w:sz w:val="24"/>
          <w:szCs w:val="24"/>
          <w:lang w:val="es-ES"/>
        </w:rPr>
        <w:t xml:space="preserve"> </w:t>
      </w:r>
    </w:p>
    <w:p w:rsidR="42BA866D" w:rsidP="42BA866D" w:rsidRDefault="42BA866D" w14:paraId="2EF339B2" w14:textId="666EB139">
      <w:pPr>
        <w:pStyle w:val="Prrafodelista"/>
        <w:rPr>
          <w:rFonts w:ascii="Times New Roman" w:hAnsi="Times New Roman" w:eastAsia="Times New Roman" w:cs="Times New Roman"/>
          <w:b/>
          <w:bCs/>
          <w:color w:val="4472C4" w:themeColor="accent1"/>
          <w:sz w:val="24"/>
          <w:szCs w:val="24"/>
          <w:lang w:val="es-ES"/>
        </w:rPr>
      </w:pPr>
    </w:p>
    <w:p w:rsidR="42BA866D" w:rsidP="42BA866D" w:rsidRDefault="42BA866D" w14:paraId="046660C6" w14:textId="403ECAEB">
      <w:pPr>
        <w:pStyle w:val="Prrafodelista"/>
        <w:rPr>
          <w:rFonts w:ascii="Times New Roman" w:hAnsi="Times New Roman" w:eastAsia="Times New Roman" w:cs="Times New Roman"/>
          <w:b/>
          <w:bCs/>
          <w:color w:val="4472C4" w:themeColor="accent1"/>
          <w:sz w:val="24"/>
          <w:szCs w:val="24"/>
          <w:lang w:val="es-ES"/>
        </w:rPr>
      </w:pPr>
    </w:p>
    <w:p w:rsidR="42BA866D" w:rsidP="42BA866D" w:rsidRDefault="42BA866D" w14:paraId="700DBE31" w14:textId="7D6244B2">
      <w:pPr>
        <w:pStyle w:val="Prrafodelista"/>
        <w:rPr>
          <w:rFonts w:ascii="Times New Roman" w:hAnsi="Times New Roman" w:eastAsia="Times New Roman" w:cs="Times New Roman"/>
          <w:b/>
          <w:bCs/>
          <w:color w:val="4472C4" w:themeColor="accent1"/>
          <w:sz w:val="24"/>
          <w:szCs w:val="24"/>
          <w:lang w:val="es-ES"/>
        </w:rPr>
      </w:pPr>
    </w:p>
    <w:p w:rsidR="42BA866D" w:rsidP="42BA866D" w:rsidRDefault="42BA866D" w14:paraId="40717B4C" w14:textId="258E9112">
      <w:pPr>
        <w:pStyle w:val="Prrafodelista"/>
        <w:rPr>
          <w:rFonts w:ascii="Times New Roman" w:hAnsi="Times New Roman" w:eastAsia="Times New Roman" w:cs="Times New Roman"/>
          <w:b/>
          <w:bCs/>
          <w:color w:val="4472C4" w:themeColor="accent1"/>
          <w:sz w:val="24"/>
          <w:szCs w:val="24"/>
          <w:lang w:val="es-ES"/>
        </w:rPr>
      </w:pPr>
    </w:p>
    <w:p w:rsidR="42BA866D" w:rsidP="42BA866D" w:rsidRDefault="42BA866D" w14:paraId="498D33A5" w14:textId="78775D57">
      <w:pPr>
        <w:pStyle w:val="Prrafodelista"/>
        <w:rPr>
          <w:rFonts w:ascii="Times New Roman" w:hAnsi="Times New Roman" w:eastAsia="Times New Roman" w:cs="Times New Roman"/>
          <w:b/>
          <w:bCs/>
          <w:color w:val="4472C4" w:themeColor="accent1"/>
          <w:sz w:val="24"/>
          <w:szCs w:val="24"/>
          <w:lang w:val="es-ES"/>
        </w:rPr>
      </w:pPr>
    </w:p>
    <w:p w:rsidR="42BA866D" w:rsidP="42BA866D" w:rsidRDefault="42BA866D" w14:paraId="624195DB" w14:textId="09773577">
      <w:pPr>
        <w:pStyle w:val="Prrafodelista"/>
        <w:rPr>
          <w:rFonts w:ascii="Times New Roman" w:hAnsi="Times New Roman" w:eastAsia="Times New Roman" w:cs="Times New Roman"/>
          <w:b/>
          <w:bCs/>
          <w:color w:val="4472C4" w:themeColor="accent1"/>
          <w:sz w:val="24"/>
          <w:szCs w:val="24"/>
          <w:lang w:val="es-ES"/>
        </w:rPr>
      </w:pPr>
    </w:p>
    <w:p w:rsidR="42BA866D" w:rsidP="42BA866D" w:rsidRDefault="42BA866D" w14:paraId="790BB182" w14:textId="065AA3FF">
      <w:pPr>
        <w:pStyle w:val="Prrafodelista"/>
        <w:rPr>
          <w:rFonts w:ascii="Times New Roman" w:hAnsi="Times New Roman" w:eastAsia="Times New Roman" w:cs="Times New Roman"/>
          <w:b/>
          <w:bCs/>
          <w:color w:val="4472C4" w:themeColor="accent1"/>
          <w:sz w:val="24"/>
          <w:szCs w:val="24"/>
          <w:lang w:val="es-ES"/>
        </w:rPr>
      </w:pPr>
    </w:p>
    <w:p w:rsidR="42BA866D" w:rsidP="42BA866D" w:rsidRDefault="42BA866D" w14:paraId="4C6CC3BD" w14:textId="1360B3C2">
      <w:pPr>
        <w:pStyle w:val="Prrafodelista"/>
        <w:rPr>
          <w:rFonts w:ascii="Times New Roman" w:hAnsi="Times New Roman" w:eastAsia="Times New Roman" w:cs="Times New Roman"/>
          <w:b/>
          <w:bCs/>
          <w:color w:val="4472C4" w:themeColor="accent1"/>
          <w:sz w:val="24"/>
          <w:szCs w:val="24"/>
          <w:lang w:val="es-ES"/>
        </w:rPr>
      </w:pPr>
    </w:p>
    <w:p w:rsidR="42BA866D" w:rsidP="42BA866D" w:rsidRDefault="42BA866D" w14:paraId="0984AF7E" w14:textId="7853E5D6">
      <w:pPr>
        <w:pStyle w:val="Prrafodelista"/>
        <w:rPr>
          <w:rFonts w:ascii="Times New Roman" w:hAnsi="Times New Roman" w:eastAsia="Times New Roman" w:cs="Times New Roman"/>
          <w:b/>
          <w:bCs/>
          <w:color w:val="4472C4" w:themeColor="accent1"/>
          <w:sz w:val="24"/>
          <w:szCs w:val="24"/>
          <w:lang w:val="es-ES"/>
        </w:rPr>
      </w:pPr>
    </w:p>
    <w:p w:rsidR="42BA866D" w:rsidP="42BA866D" w:rsidRDefault="42BA866D" w14:paraId="57BB0919" w14:textId="7D1F27A4">
      <w:pPr>
        <w:pStyle w:val="Prrafodelista"/>
        <w:rPr>
          <w:rFonts w:ascii="Times New Roman" w:hAnsi="Times New Roman" w:eastAsia="Times New Roman" w:cs="Times New Roman"/>
          <w:b/>
          <w:bCs/>
          <w:color w:val="4472C4" w:themeColor="accent1"/>
          <w:sz w:val="24"/>
          <w:szCs w:val="24"/>
          <w:lang w:val="es-ES"/>
        </w:rPr>
      </w:pPr>
    </w:p>
    <w:p w:rsidR="42BA866D" w:rsidP="42BA866D" w:rsidRDefault="42BA866D" w14:paraId="3B9FF3D6" w14:textId="467851F4">
      <w:pPr>
        <w:pStyle w:val="Prrafodelista"/>
        <w:rPr>
          <w:rFonts w:ascii="Times New Roman" w:hAnsi="Times New Roman" w:eastAsia="Times New Roman" w:cs="Times New Roman"/>
          <w:b/>
          <w:bCs/>
          <w:color w:val="4472C4" w:themeColor="accent1"/>
          <w:sz w:val="24"/>
          <w:szCs w:val="24"/>
          <w:lang w:val="es-ES"/>
        </w:rPr>
      </w:pPr>
    </w:p>
    <w:p w:rsidR="42BA866D" w:rsidP="42BA866D" w:rsidRDefault="42BA866D" w14:paraId="0A52061A" w14:textId="24DDAA8F">
      <w:pPr>
        <w:pStyle w:val="Prrafodelista"/>
        <w:rPr>
          <w:rFonts w:ascii="Times New Roman" w:hAnsi="Times New Roman" w:eastAsia="Times New Roman" w:cs="Times New Roman"/>
          <w:b/>
          <w:bCs/>
          <w:color w:val="4472C4" w:themeColor="accent1"/>
          <w:sz w:val="24"/>
          <w:szCs w:val="24"/>
          <w:lang w:val="es-ES"/>
        </w:rPr>
      </w:pPr>
    </w:p>
    <w:p w:rsidR="42BA866D" w:rsidP="42BA866D" w:rsidRDefault="42BA866D" w14:paraId="68D4AFC4" w14:textId="0331F06B">
      <w:pPr>
        <w:pStyle w:val="Prrafodelista"/>
        <w:rPr>
          <w:rFonts w:ascii="Times New Roman" w:hAnsi="Times New Roman" w:eastAsia="Times New Roman" w:cs="Times New Roman"/>
          <w:b/>
          <w:bCs/>
          <w:color w:val="4472C4" w:themeColor="accent1"/>
          <w:sz w:val="24"/>
          <w:szCs w:val="24"/>
          <w:lang w:val="es-ES"/>
        </w:rPr>
      </w:pPr>
    </w:p>
    <w:p w:rsidR="42BA866D" w:rsidP="42BA866D" w:rsidRDefault="42BA866D" w14:paraId="533FD38A" w14:textId="762EA25A">
      <w:pPr>
        <w:pStyle w:val="Prrafodelista"/>
        <w:rPr>
          <w:rFonts w:ascii="Times New Roman" w:hAnsi="Times New Roman" w:eastAsia="Times New Roman" w:cs="Times New Roman"/>
          <w:b/>
          <w:bCs/>
          <w:color w:val="4472C4" w:themeColor="accent1"/>
          <w:sz w:val="24"/>
          <w:szCs w:val="24"/>
          <w:lang w:val="es-ES"/>
        </w:rPr>
      </w:pPr>
    </w:p>
    <w:p w:rsidR="6E201E29" w:rsidP="42BA866D" w:rsidRDefault="6E201E29" w14:paraId="448CA439" w14:textId="043A16F1">
      <w:pPr>
        <w:pStyle w:val="Prrafodelista"/>
        <w:rPr>
          <w:rFonts w:ascii="Times New Roman" w:hAnsi="Times New Roman" w:eastAsia="Times New Roman" w:cs="Times New Roman"/>
          <w:b/>
          <w:bCs/>
          <w:color w:val="4472C4" w:themeColor="accent1"/>
          <w:sz w:val="24"/>
          <w:szCs w:val="24"/>
          <w:lang w:val="es-ES"/>
        </w:rPr>
      </w:pPr>
      <w:r w:rsidRPr="42BA866D">
        <w:rPr>
          <w:rFonts w:ascii="Times New Roman" w:hAnsi="Times New Roman" w:eastAsia="Times New Roman" w:cs="Times New Roman"/>
          <w:b/>
          <w:bCs/>
          <w:color w:val="4472C4" w:themeColor="accent1"/>
          <w:sz w:val="24"/>
          <w:szCs w:val="24"/>
          <w:lang w:val="es-ES"/>
        </w:rPr>
        <w:t xml:space="preserve"> </w:t>
      </w:r>
    </w:p>
    <w:p w:rsidR="42BA866D" w:rsidP="42BA866D" w:rsidRDefault="42BA866D" w14:paraId="4519961D" w14:textId="5FF06363">
      <w:pPr>
        <w:pStyle w:val="Prrafodelista"/>
        <w:rPr>
          <w:rFonts w:ascii="Times New Roman" w:hAnsi="Times New Roman" w:eastAsia="Times New Roman" w:cs="Times New Roman"/>
          <w:b/>
          <w:bCs/>
          <w:color w:val="4472C4" w:themeColor="accent1"/>
          <w:sz w:val="24"/>
          <w:szCs w:val="24"/>
          <w:lang w:val="es-ES"/>
        </w:rPr>
      </w:pPr>
    </w:p>
    <w:p w:rsidRPr="00483AA0" w:rsidR="13670C0D" w:rsidP="007830B9" w:rsidRDefault="13670C0D" w14:paraId="2065CA28" w14:textId="0175F2F0" w14:noSpellErr="1">
      <w:pPr>
        <w:pStyle w:val="Ttulo1"/>
        <w:rPr>
          <w:rFonts w:eastAsia="Times New Roman"/>
          <w:b w:val="1"/>
          <w:bCs w:val="1"/>
          <w:color w:val="auto"/>
          <w:lang w:val="es-ES"/>
        </w:rPr>
      </w:pPr>
      <w:bookmarkStart w:name="_Toc1656105186" w:id="1590323154"/>
      <w:r w:rsidRPr="0C7782CF" w:rsidR="13670C0D">
        <w:rPr>
          <w:rFonts w:eastAsia="Times New Roman"/>
          <w:b w:val="1"/>
          <w:bCs w:val="1"/>
          <w:color w:val="auto"/>
          <w:lang w:val="es-ES"/>
        </w:rPr>
        <w:t>5.2 Procesos del sistema</w:t>
      </w:r>
      <w:bookmarkEnd w:id="1590323154"/>
    </w:p>
    <w:p w:rsidRPr="00483AA0" w:rsidR="33888F11" w:rsidP="007830B9" w:rsidRDefault="33888F11" w14:paraId="5048531C" w14:textId="07587A57" w14:noSpellErr="1">
      <w:pPr>
        <w:pStyle w:val="Ttulo2"/>
        <w:rPr>
          <w:rFonts w:eastAsia="Times New Roman"/>
          <w:b w:val="1"/>
          <w:bCs w:val="1"/>
          <w:color w:val="auto"/>
          <w:lang w:val="es-ES"/>
        </w:rPr>
      </w:pPr>
      <w:r w:rsidRPr="0C7782CF" w:rsidR="33888F11">
        <w:rPr>
          <w:rFonts w:eastAsia="Times New Roman"/>
          <w:b w:val="1"/>
          <w:bCs w:val="1"/>
          <w:color w:val="auto"/>
          <w:lang w:val="es-ES"/>
        </w:rPr>
        <w:t xml:space="preserve">   </w:t>
      </w:r>
      <w:bookmarkStart w:name="_Toc1300877540" w:id="1928982723"/>
      <w:r w:rsidRPr="0C7782CF" w:rsidR="13670C0D">
        <w:rPr>
          <w:rFonts w:eastAsia="Times New Roman"/>
          <w:b w:val="1"/>
          <w:bCs w:val="1"/>
          <w:color w:val="auto"/>
          <w:lang w:val="es-ES"/>
        </w:rPr>
        <w:t xml:space="preserve">5.2.1 Mapa </w:t>
      </w:r>
      <w:r w:rsidRPr="0C7782CF" w:rsidR="60DA24BC">
        <w:rPr>
          <w:rFonts w:eastAsia="Times New Roman"/>
          <w:b w:val="1"/>
          <w:bCs w:val="1"/>
          <w:color w:val="auto"/>
          <w:lang w:val="es-ES"/>
        </w:rPr>
        <w:t xml:space="preserve">de </w:t>
      </w:r>
      <w:r w:rsidRPr="0C7782CF" w:rsidR="13670C0D">
        <w:rPr>
          <w:rFonts w:eastAsia="Times New Roman"/>
          <w:b w:val="1"/>
          <w:bCs w:val="1"/>
          <w:color w:val="auto"/>
          <w:lang w:val="es-ES"/>
        </w:rPr>
        <w:t>procesos (BPMN)</w:t>
      </w:r>
      <w:bookmarkEnd w:id="1928982723"/>
    </w:p>
    <w:p w:rsidR="2195D24A" w:rsidP="42BA866D" w:rsidRDefault="2195D24A" w14:paraId="0F1754C6" w14:textId="52BBCC82">
      <w:pPr>
        <w:pStyle w:val="Prrafodelista"/>
        <w:rPr>
          <w:lang w:val="es-ES"/>
        </w:rPr>
      </w:pPr>
      <w:r>
        <w:rPr>
          <w:noProof/>
        </w:rPr>
        <w:drawing>
          <wp:inline distT="0" distB="0" distL="0" distR="0" wp14:anchorId="5F0A39C3" wp14:editId="65C407F7">
            <wp:extent cx="5619752" cy="2619375"/>
            <wp:effectExtent l="0" t="0" r="0" b="0"/>
            <wp:docPr id="1670249065" name="Imagen 1670249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19752" cy="2619375"/>
                    </a:xfrm>
                    <a:prstGeom prst="rect">
                      <a:avLst/>
                    </a:prstGeom>
                  </pic:spPr>
                </pic:pic>
              </a:graphicData>
            </a:graphic>
          </wp:inline>
        </w:drawing>
      </w:r>
    </w:p>
    <w:p w:rsidR="42BA866D" w:rsidP="42BA866D" w:rsidRDefault="42BA866D" w14:paraId="7B28A255" w14:textId="340800AF">
      <w:pPr>
        <w:pStyle w:val="Prrafodelista"/>
        <w:rPr>
          <w:rFonts w:ascii="Times New Roman" w:hAnsi="Times New Roman" w:eastAsia="Times New Roman" w:cs="Times New Roman"/>
          <w:b/>
          <w:bCs/>
          <w:sz w:val="24"/>
          <w:szCs w:val="24"/>
          <w:lang w:val="es-ES"/>
        </w:rPr>
      </w:pPr>
    </w:p>
    <w:p w:rsidR="6A5F5980" w:rsidP="0C7782CF" w:rsidRDefault="6A5F5980" w14:paraId="51526980" w14:textId="1919C6FA" w14:noSpellErr="1">
      <w:pPr>
        <w:pStyle w:val="Ttulo3"/>
        <w:spacing w:before="281" w:after="281"/>
        <w:rPr>
          <w:b w:val="1"/>
          <w:bCs w:val="1"/>
          <w:lang w:val="es-ES"/>
        </w:rPr>
      </w:pPr>
      <w:bookmarkStart w:name="_Toc709463851" w:id="2000687711"/>
      <w:r w:rsidRPr="0C7782CF" w:rsidR="6A5F5980">
        <w:rPr>
          <w:b w:val="1"/>
          <w:bCs w:val="1"/>
          <w:lang w:val="es-ES"/>
        </w:rPr>
        <w:t>Estructura del Diagrama:</w:t>
      </w:r>
      <w:bookmarkEnd w:id="2000687711"/>
    </w:p>
    <w:p w:rsidR="6A5F5980" w:rsidP="42BA866D" w:rsidRDefault="6A5F5980" w14:paraId="592141B6" w14:textId="57357B7C">
      <w:pPr>
        <w:pStyle w:val="Prrafodelista"/>
        <w:spacing w:after="0"/>
        <w:rPr>
          <w:lang w:val="es-ES"/>
        </w:rPr>
      </w:pPr>
      <w:r w:rsidRPr="42BA866D">
        <w:rPr>
          <w:b/>
          <w:bCs/>
          <w:lang w:val="es-ES"/>
        </w:rPr>
        <w:t>Niveles o Carriles</w:t>
      </w:r>
      <w:r w:rsidRPr="42BA866D">
        <w:rPr>
          <w:lang w:val="es-ES"/>
        </w:rPr>
        <w:t>:</w:t>
      </w:r>
    </w:p>
    <w:p w:rsidR="6A5F5980" w:rsidP="42BA866D" w:rsidRDefault="6A5F5980" w14:paraId="13906B3E" w14:textId="356796B4">
      <w:pPr>
        <w:pStyle w:val="Prrafodelista"/>
        <w:numPr>
          <w:ilvl w:val="1"/>
          <w:numId w:val="13"/>
        </w:numPr>
        <w:spacing w:after="0"/>
        <w:rPr>
          <w:lang w:val="es-ES"/>
        </w:rPr>
      </w:pPr>
      <w:r w:rsidRPr="42BA866D">
        <w:rPr>
          <w:b/>
          <w:bCs/>
          <w:lang w:val="es-ES"/>
        </w:rPr>
        <w:t>Jefe</w:t>
      </w:r>
      <w:r w:rsidRPr="42BA866D">
        <w:rPr>
          <w:lang w:val="es-ES"/>
        </w:rPr>
        <w:t>: Este carril representa las actividades que realiza el jefe.</w:t>
      </w:r>
    </w:p>
    <w:p w:rsidR="6A5F5980" w:rsidP="42BA866D" w:rsidRDefault="6A5F5980" w14:paraId="2C02E15E" w14:textId="3A3BD80A">
      <w:pPr>
        <w:pStyle w:val="Prrafodelista"/>
        <w:numPr>
          <w:ilvl w:val="1"/>
          <w:numId w:val="13"/>
        </w:numPr>
        <w:spacing w:after="0"/>
        <w:rPr>
          <w:lang w:val="es-ES"/>
        </w:rPr>
      </w:pPr>
      <w:r w:rsidRPr="42BA866D">
        <w:rPr>
          <w:b/>
          <w:bCs/>
          <w:lang w:val="es-ES"/>
        </w:rPr>
        <w:t>Coordinador</w:t>
      </w:r>
      <w:r w:rsidRPr="42BA866D">
        <w:rPr>
          <w:lang w:val="es-ES"/>
        </w:rPr>
        <w:t>: Indica las responsabilidades del coordinador.</w:t>
      </w:r>
    </w:p>
    <w:p w:rsidR="6A5F5980" w:rsidP="42BA866D" w:rsidRDefault="6A5F5980" w14:paraId="414F0B0D" w14:textId="4D11FE26">
      <w:pPr>
        <w:pStyle w:val="Prrafodelista"/>
        <w:numPr>
          <w:ilvl w:val="1"/>
          <w:numId w:val="13"/>
        </w:numPr>
        <w:spacing w:after="0"/>
        <w:rPr>
          <w:lang w:val="es-ES"/>
        </w:rPr>
      </w:pPr>
      <w:r w:rsidRPr="42BA866D">
        <w:rPr>
          <w:b/>
          <w:bCs/>
          <w:lang w:val="es-ES"/>
        </w:rPr>
        <w:t>Equipo</w:t>
      </w:r>
      <w:r w:rsidRPr="42BA866D">
        <w:rPr>
          <w:lang w:val="es-ES"/>
        </w:rPr>
        <w:t>: Muestra las tareas del equipo.</w:t>
      </w:r>
    </w:p>
    <w:p w:rsidR="6A5F5980" w:rsidP="42BA866D" w:rsidRDefault="6A5F5980" w14:paraId="7E257896" w14:textId="6B74EE4F">
      <w:pPr>
        <w:pStyle w:val="Prrafodelista"/>
        <w:numPr>
          <w:ilvl w:val="1"/>
          <w:numId w:val="13"/>
        </w:numPr>
        <w:spacing w:after="0"/>
        <w:rPr>
          <w:lang w:val="es-ES"/>
        </w:rPr>
      </w:pPr>
      <w:r w:rsidRPr="42BA866D">
        <w:rPr>
          <w:b/>
          <w:bCs/>
          <w:lang w:val="es-ES"/>
        </w:rPr>
        <w:t>Clientes</w:t>
      </w:r>
      <w:r w:rsidRPr="42BA866D">
        <w:rPr>
          <w:lang w:val="es-ES"/>
        </w:rPr>
        <w:t>: Refleja las acciones de los clientes.</w:t>
      </w:r>
    </w:p>
    <w:p w:rsidR="6A5F5980" w:rsidP="0C7782CF" w:rsidRDefault="6A5F5980" w14:paraId="6FAB299A" w14:textId="22746E1A" w14:noSpellErr="1">
      <w:pPr>
        <w:pStyle w:val="Ttulo3"/>
        <w:spacing w:before="281" w:after="281"/>
        <w:rPr>
          <w:b w:val="1"/>
          <w:bCs w:val="1"/>
          <w:lang w:val="es-ES"/>
        </w:rPr>
      </w:pPr>
      <w:bookmarkStart w:name="_Toc955284428" w:id="1922324602"/>
      <w:r w:rsidRPr="0C7782CF" w:rsidR="6A5F5980">
        <w:rPr>
          <w:b w:val="1"/>
          <w:bCs w:val="1"/>
          <w:lang w:val="es-ES"/>
        </w:rPr>
        <w:t>Detalle del Flujo:</w:t>
      </w:r>
      <w:bookmarkEnd w:id="1922324602"/>
    </w:p>
    <w:p w:rsidR="6A5F5980" w:rsidP="42BA866D" w:rsidRDefault="6A5F5980" w14:paraId="4DC1BDE9" w14:textId="18807A28">
      <w:pPr>
        <w:pStyle w:val="Ttulo4"/>
        <w:spacing w:before="319" w:after="319"/>
      </w:pPr>
      <w:r w:rsidRPr="42BA866D">
        <w:rPr>
          <w:b/>
          <w:bCs/>
          <w:lang w:val="es-ES"/>
        </w:rPr>
        <w:t xml:space="preserve">1. </w:t>
      </w:r>
      <w:proofErr w:type="gramStart"/>
      <w:r w:rsidRPr="42BA866D">
        <w:rPr>
          <w:b/>
          <w:bCs/>
          <w:lang w:val="es-ES"/>
        </w:rPr>
        <w:t>Jefe</w:t>
      </w:r>
      <w:proofErr w:type="gramEnd"/>
    </w:p>
    <w:p w:rsidR="6A5F5980" w:rsidP="42BA866D" w:rsidRDefault="6A5F5980" w14:paraId="4E6ABC92" w14:textId="1D1DDC26">
      <w:pPr>
        <w:pStyle w:val="Prrafodelista"/>
        <w:numPr>
          <w:ilvl w:val="0"/>
          <w:numId w:val="13"/>
        </w:numPr>
        <w:spacing w:after="0"/>
        <w:rPr>
          <w:lang w:val="es-ES"/>
        </w:rPr>
      </w:pPr>
      <w:r w:rsidRPr="42BA866D">
        <w:rPr>
          <w:b/>
          <w:bCs/>
          <w:lang w:val="es-ES"/>
        </w:rPr>
        <w:t>Conocer los tipos de problemas</w:t>
      </w:r>
      <w:r w:rsidRPr="42BA866D">
        <w:rPr>
          <w:lang w:val="es-ES"/>
        </w:rPr>
        <w:t>: El jefe necesita familiarizarse con los problemas que pueden surgir.</w:t>
      </w:r>
    </w:p>
    <w:p w:rsidR="6A5F5980" w:rsidP="42BA866D" w:rsidRDefault="6A5F5980" w14:paraId="31C968C1" w14:textId="360E2EEF">
      <w:pPr>
        <w:pStyle w:val="Prrafodelista"/>
        <w:numPr>
          <w:ilvl w:val="0"/>
          <w:numId w:val="13"/>
        </w:numPr>
        <w:spacing w:after="0"/>
        <w:rPr>
          <w:lang w:val="es-ES"/>
        </w:rPr>
      </w:pPr>
      <w:r w:rsidRPr="42BA866D">
        <w:rPr>
          <w:b/>
          <w:bCs/>
          <w:lang w:val="es-ES"/>
        </w:rPr>
        <w:t>Autorizar la implementación de soluciones</w:t>
      </w:r>
      <w:r w:rsidRPr="42BA866D">
        <w:rPr>
          <w:lang w:val="es-ES"/>
        </w:rPr>
        <w:t>: Decide sobre la ejecución de soluciones.</w:t>
      </w:r>
    </w:p>
    <w:p w:rsidR="6A5F5980" w:rsidP="42BA866D" w:rsidRDefault="6A5F5980" w14:paraId="1F365130" w14:textId="440F27E2">
      <w:pPr>
        <w:pStyle w:val="Prrafodelista"/>
        <w:numPr>
          <w:ilvl w:val="0"/>
          <w:numId w:val="13"/>
        </w:numPr>
        <w:spacing w:after="0"/>
        <w:rPr>
          <w:lang w:val="es-ES"/>
        </w:rPr>
      </w:pPr>
      <w:r w:rsidRPr="42BA866D">
        <w:rPr>
          <w:b/>
          <w:bCs/>
          <w:lang w:val="es-ES"/>
        </w:rPr>
        <w:t>Notificar al coordinador sobre problemas críticos</w:t>
      </w:r>
      <w:r w:rsidRPr="42BA866D">
        <w:rPr>
          <w:lang w:val="es-ES"/>
        </w:rPr>
        <w:t>: Comunica problemas importantes al coordinador.</w:t>
      </w:r>
    </w:p>
    <w:p w:rsidR="6A5F5980" w:rsidP="42BA866D" w:rsidRDefault="6A5F5980" w14:paraId="4A36A6D6" w14:textId="5F9E2BE9">
      <w:pPr>
        <w:pStyle w:val="Prrafodelista"/>
        <w:numPr>
          <w:ilvl w:val="0"/>
          <w:numId w:val="13"/>
        </w:numPr>
        <w:spacing w:after="0"/>
        <w:rPr>
          <w:lang w:val="es-ES"/>
        </w:rPr>
      </w:pPr>
      <w:r w:rsidRPr="42BA866D">
        <w:rPr>
          <w:b/>
          <w:bCs/>
          <w:lang w:val="es-ES"/>
        </w:rPr>
        <w:t>Definir políticas de escalación</w:t>
      </w:r>
      <w:r w:rsidRPr="42BA866D">
        <w:rPr>
          <w:lang w:val="es-ES"/>
        </w:rPr>
        <w:t>: Establece cómo escalar problemas.</w:t>
      </w:r>
    </w:p>
    <w:p w:rsidR="6A5F5980" w:rsidP="42BA866D" w:rsidRDefault="6A5F5980" w14:paraId="529B83CE" w14:textId="6F63CE0A">
      <w:pPr>
        <w:pStyle w:val="Prrafodelista"/>
        <w:numPr>
          <w:ilvl w:val="0"/>
          <w:numId w:val="13"/>
        </w:numPr>
        <w:spacing w:after="0"/>
        <w:rPr>
          <w:lang w:val="es-ES"/>
        </w:rPr>
      </w:pPr>
      <w:r w:rsidRPr="42BA866D">
        <w:rPr>
          <w:b/>
          <w:bCs/>
          <w:lang w:val="es-ES"/>
        </w:rPr>
        <w:t>Establecer protocolos de comunicación</w:t>
      </w:r>
      <w:r w:rsidRPr="42BA866D">
        <w:rPr>
          <w:lang w:val="es-ES"/>
        </w:rPr>
        <w:t>: Define cómo se debe comunicar el equipo.</w:t>
      </w:r>
    </w:p>
    <w:p w:rsidR="6A5F5980" w:rsidP="42BA866D" w:rsidRDefault="6A5F5980" w14:paraId="08D18BFA" w14:textId="4A148650">
      <w:pPr>
        <w:pStyle w:val="Prrafodelista"/>
        <w:numPr>
          <w:ilvl w:val="0"/>
          <w:numId w:val="13"/>
        </w:numPr>
        <w:spacing w:after="0"/>
        <w:rPr>
          <w:lang w:val="es-ES"/>
        </w:rPr>
      </w:pPr>
      <w:r w:rsidRPr="42BA866D">
        <w:rPr>
          <w:b/>
          <w:bCs/>
          <w:lang w:val="es-ES"/>
        </w:rPr>
        <w:t>Asignar recursos según prioridad</w:t>
      </w:r>
      <w:r w:rsidRPr="42BA866D">
        <w:rPr>
          <w:lang w:val="es-ES"/>
        </w:rPr>
        <w:t>: Asigna recursos en función de la urgencia de los problemas.</w:t>
      </w:r>
    </w:p>
    <w:p w:rsidR="42BA866D" w:rsidP="42BA866D" w:rsidRDefault="42BA866D" w14:paraId="5A9B9023" w14:textId="6438EA04">
      <w:pPr>
        <w:pStyle w:val="Prrafodelista"/>
        <w:spacing w:after="0"/>
        <w:rPr>
          <w:lang w:val="es-ES"/>
        </w:rPr>
      </w:pPr>
    </w:p>
    <w:p w:rsidR="6A5F5980" w:rsidP="42BA866D" w:rsidRDefault="6A5F5980" w14:paraId="75DA2D13" w14:textId="5E0E9E04">
      <w:pPr>
        <w:pStyle w:val="Ttulo4"/>
        <w:spacing w:before="319" w:after="319"/>
      </w:pPr>
      <w:r w:rsidRPr="42BA866D">
        <w:rPr>
          <w:b/>
          <w:bCs/>
          <w:lang w:val="es-ES"/>
        </w:rPr>
        <w:t>2. Coordinador</w:t>
      </w:r>
    </w:p>
    <w:p w:rsidR="6A5F5980" w:rsidP="42BA866D" w:rsidRDefault="6A5F5980" w14:paraId="30F47D50" w14:textId="1FCD6EC6">
      <w:pPr>
        <w:pStyle w:val="Prrafodelista"/>
        <w:numPr>
          <w:ilvl w:val="0"/>
          <w:numId w:val="13"/>
        </w:numPr>
        <w:spacing w:after="0"/>
        <w:rPr>
          <w:lang w:val="es-ES"/>
        </w:rPr>
      </w:pPr>
      <w:r w:rsidRPr="42BA866D">
        <w:rPr>
          <w:b/>
          <w:bCs/>
          <w:lang w:val="es-ES"/>
        </w:rPr>
        <w:t>Recibir problemas del jefe</w:t>
      </w:r>
      <w:r w:rsidRPr="42BA866D">
        <w:rPr>
          <w:lang w:val="es-ES"/>
        </w:rPr>
        <w:t>: Recibe información sobre problemas críticos.</w:t>
      </w:r>
    </w:p>
    <w:p w:rsidR="6A5F5980" w:rsidP="42BA866D" w:rsidRDefault="6A5F5980" w14:paraId="20A8588B" w14:textId="4827FBB6">
      <w:pPr>
        <w:pStyle w:val="Prrafodelista"/>
        <w:numPr>
          <w:ilvl w:val="0"/>
          <w:numId w:val="13"/>
        </w:numPr>
        <w:spacing w:after="0"/>
        <w:rPr>
          <w:lang w:val="es-ES"/>
        </w:rPr>
      </w:pPr>
      <w:r w:rsidRPr="42BA866D">
        <w:rPr>
          <w:b/>
          <w:bCs/>
          <w:lang w:val="es-ES"/>
        </w:rPr>
        <w:t>Coordinar con el equipo</w:t>
      </w:r>
      <w:r w:rsidRPr="42BA866D">
        <w:rPr>
          <w:lang w:val="es-ES"/>
        </w:rPr>
        <w:t>: Organiza y dirige al equipo en la resolución de problemas.</w:t>
      </w:r>
    </w:p>
    <w:p w:rsidR="6A5F5980" w:rsidP="42BA866D" w:rsidRDefault="6A5F5980" w14:paraId="5C10399D" w14:textId="32933D27">
      <w:pPr>
        <w:pStyle w:val="Prrafodelista"/>
        <w:numPr>
          <w:ilvl w:val="0"/>
          <w:numId w:val="13"/>
        </w:numPr>
        <w:spacing w:after="0"/>
        <w:rPr>
          <w:lang w:val="es-ES"/>
        </w:rPr>
      </w:pPr>
      <w:r w:rsidRPr="42BA866D">
        <w:rPr>
          <w:b/>
          <w:bCs/>
          <w:lang w:val="es-ES"/>
        </w:rPr>
        <w:t>Supervisar la ejecución de soluciones</w:t>
      </w:r>
      <w:r w:rsidRPr="42BA866D">
        <w:rPr>
          <w:lang w:val="es-ES"/>
        </w:rPr>
        <w:t>: Asegura que se implementen las soluciones correctas.</w:t>
      </w:r>
    </w:p>
    <w:p w:rsidR="6A5F5980" w:rsidP="42BA866D" w:rsidRDefault="6A5F5980" w14:paraId="3D186F61" w14:textId="6156815B">
      <w:pPr>
        <w:pStyle w:val="Prrafodelista"/>
        <w:numPr>
          <w:ilvl w:val="0"/>
          <w:numId w:val="13"/>
        </w:numPr>
        <w:spacing w:after="0"/>
        <w:rPr>
          <w:lang w:val="es-ES"/>
        </w:rPr>
      </w:pPr>
      <w:r w:rsidRPr="42BA866D">
        <w:rPr>
          <w:b/>
          <w:bCs/>
          <w:lang w:val="es-ES"/>
        </w:rPr>
        <w:t>Reportar avances al jefe</w:t>
      </w:r>
      <w:r w:rsidRPr="42BA866D">
        <w:rPr>
          <w:lang w:val="es-ES"/>
        </w:rPr>
        <w:t>: Informa al jefe sobre el progreso.</w:t>
      </w:r>
    </w:p>
    <w:p w:rsidR="6A5F5980" w:rsidP="42BA866D" w:rsidRDefault="6A5F5980" w14:paraId="0786637B" w14:textId="03186E3D">
      <w:pPr>
        <w:pStyle w:val="Ttulo4"/>
        <w:spacing w:before="319" w:after="319"/>
      </w:pPr>
      <w:r w:rsidRPr="42BA866D">
        <w:rPr>
          <w:b/>
          <w:bCs/>
          <w:lang w:val="es-ES"/>
        </w:rPr>
        <w:t>3. Equipo</w:t>
      </w:r>
    </w:p>
    <w:p w:rsidR="6A5F5980" w:rsidP="42BA866D" w:rsidRDefault="6A5F5980" w14:paraId="45DCBE3F" w14:textId="7A5DE555">
      <w:pPr>
        <w:pStyle w:val="Prrafodelista"/>
        <w:numPr>
          <w:ilvl w:val="0"/>
          <w:numId w:val="13"/>
        </w:numPr>
        <w:spacing w:after="0"/>
        <w:rPr>
          <w:lang w:val="es-ES"/>
        </w:rPr>
      </w:pPr>
      <w:r w:rsidRPr="42BA866D">
        <w:rPr>
          <w:b/>
          <w:bCs/>
          <w:lang w:val="es-ES"/>
        </w:rPr>
        <w:t>Recibir problemas del coordinador</w:t>
      </w:r>
      <w:r w:rsidRPr="42BA866D">
        <w:rPr>
          <w:lang w:val="es-ES"/>
        </w:rPr>
        <w:t>: El equipo recibe problemas para resolver.</w:t>
      </w:r>
    </w:p>
    <w:p w:rsidR="6A5F5980" w:rsidP="42BA866D" w:rsidRDefault="6A5F5980" w14:paraId="3599DA7C" w14:textId="67266951">
      <w:pPr>
        <w:pStyle w:val="Prrafodelista"/>
        <w:numPr>
          <w:ilvl w:val="0"/>
          <w:numId w:val="13"/>
        </w:numPr>
        <w:spacing w:after="0"/>
        <w:rPr>
          <w:lang w:val="es-ES"/>
        </w:rPr>
      </w:pPr>
      <w:r w:rsidRPr="42BA866D">
        <w:rPr>
          <w:b/>
          <w:bCs/>
          <w:lang w:val="es-ES"/>
        </w:rPr>
        <w:t>Analizar el problema</w:t>
      </w:r>
      <w:r w:rsidRPr="42BA866D">
        <w:rPr>
          <w:lang w:val="es-ES"/>
        </w:rPr>
        <w:t>: Diagnostica la naturaleza del problema.</w:t>
      </w:r>
    </w:p>
    <w:p w:rsidR="6A5F5980" w:rsidP="42BA866D" w:rsidRDefault="6A5F5980" w14:paraId="5323B920" w14:textId="3FACE1D2">
      <w:pPr>
        <w:pStyle w:val="Prrafodelista"/>
        <w:numPr>
          <w:ilvl w:val="0"/>
          <w:numId w:val="13"/>
        </w:numPr>
        <w:spacing w:after="0"/>
        <w:rPr>
          <w:lang w:val="es-ES"/>
        </w:rPr>
      </w:pPr>
      <w:r w:rsidRPr="42BA866D">
        <w:rPr>
          <w:b/>
          <w:bCs/>
          <w:lang w:val="es-ES"/>
        </w:rPr>
        <w:t>Diseñar solución</w:t>
      </w:r>
      <w:r w:rsidRPr="42BA866D">
        <w:rPr>
          <w:lang w:val="es-ES"/>
        </w:rPr>
        <w:t>: Desarrolla una solución para el problema.</w:t>
      </w:r>
    </w:p>
    <w:p w:rsidR="6A5F5980" w:rsidP="42BA866D" w:rsidRDefault="6A5F5980" w14:paraId="594757A4" w14:textId="5896D70E">
      <w:pPr>
        <w:pStyle w:val="Prrafodelista"/>
        <w:numPr>
          <w:ilvl w:val="0"/>
          <w:numId w:val="13"/>
        </w:numPr>
        <w:spacing w:after="0"/>
        <w:rPr>
          <w:lang w:val="es-ES"/>
        </w:rPr>
      </w:pPr>
      <w:r w:rsidRPr="42BA866D">
        <w:rPr>
          <w:b/>
          <w:bCs/>
          <w:lang w:val="es-ES"/>
        </w:rPr>
        <w:t>Implementar solución</w:t>
      </w:r>
      <w:r w:rsidRPr="42BA866D">
        <w:rPr>
          <w:lang w:val="es-ES"/>
        </w:rPr>
        <w:t>: Ejecuta la solución.</w:t>
      </w:r>
    </w:p>
    <w:p w:rsidR="6A5F5980" w:rsidP="42BA866D" w:rsidRDefault="6A5F5980" w14:paraId="77066C4D" w14:textId="699B571F">
      <w:pPr>
        <w:pStyle w:val="Prrafodelista"/>
        <w:numPr>
          <w:ilvl w:val="0"/>
          <w:numId w:val="13"/>
        </w:numPr>
        <w:spacing w:after="0"/>
        <w:rPr>
          <w:lang w:val="es-ES"/>
        </w:rPr>
      </w:pPr>
      <w:r w:rsidRPr="42BA866D">
        <w:rPr>
          <w:b/>
          <w:bCs/>
          <w:lang w:val="es-ES"/>
        </w:rPr>
        <w:t>Validar la solución</w:t>
      </w:r>
      <w:r w:rsidRPr="42BA866D">
        <w:rPr>
          <w:lang w:val="es-ES"/>
        </w:rPr>
        <w:t>: Verifica que la solución resuelva el problema.</w:t>
      </w:r>
    </w:p>
    <w:p w:rsidR="6A5F5980" w:rsidP="42BA866D" w:rsidRDefault="6A5F5980" w14:paraId="174E98FD" w14:textId="3F866996">
      <w:pPr>
        <w:pStyle w:val="Prrafodelista"/>
        <w:numPr>
          <w:ilvl w:val="0"/>
          <w:numId w:val="13"/>
        </w:numPr>
        <w:spacing w:after="0"/>
        <w:rPr>
          <w:lang w:val="es-ES"/>
        </w:rPr>
      </w:pPr>
      <w:r w:rsidRPr="42BA866D">
        <w:rPr>
          <w:b/>
          <w:bCs/>
          <w:lang w:val="es-ES"/>
        </w:rPr>
        <w:t>Reportar al coordinador</w:t>
      </w:r>
      <w:r w:rsidRPr="42BA866D">
        <w:rPr>
          <w:lang w:val="es-ES"/>
        </w:rPr>
        <w:t>: Informa al coordinador sobre la resolución.</w:t>
      </w:r>
    </w:p>
    <w:p w:rsidR="6A5F5980" w:rsidP="42BA866D" w:rsidRDefault="6A5F5980" w14:paraId="016D1142" w14:textId="510A75E0">
      <w:pPr>
        <w:pStyle w:val="Ttulo4"/>
        <w:spacing w:before="319" w:after="319"/>
      </w:pPr>
      <w:r w:rsidRPr="42BA866D">
        <w:rPr>
          <w:b/>
          <w:bCs/>
          <w:lang w:val="es-ES"/>
        </w:rPr>
        <w:t>4. Clientes</w:t>
      </w:r>
    </w:p>
    <w:p w:rsidR="6A5F5980" w:rsidP="42BA866D" w:rsidRDefault="6A5F5980" w14:paraId="4E0D5E1C" w14:textId="6D1E78C7">
      <w:pPr>
        <w:pStyle w:val="Prrafodelista"/>
        <w:numPr>
          <w:ilvl w:val="0"/>
          <w:numId w:val="13"/>
        </w:numPr>
        <w:spacing w:after="0"/>
        <w:rPr>
          <w:lang w:val="es-ES"/>
        </w:rPr>
      </w:pPr>
      <w:r w:rsidRPr="42BA866D">
        <w:rPr>
          <w:b/>
          <w:bCs/>
          <w:lang w:val="es-ES"/>
        </w:rPr>
        <w:t>Seleccionar tipo de problema</w:t>
      </w:r>
      <w:r w:rsidRPr="42BA866D">
        <w:rPr>
          <w:lang w:val="es-ES"/>
        </w:rPr>
        <w:t>: Identifican el problema.</w:t>
      </w:r>
    </w:p>
    <w:p w:rsidR="6A5F5980" w:rsidP="42BA866D" w:rsidRDefault="6A5F5980" w14:paraId="77283EF5" w14:textId="0885D7B4">
      <w:pPr>
        <w:pStyle w:val="Prrafodelista"/>
        <w:numPr>
          <w:ilvl w:val="0"/>
          <w:numId w:val="13"/>
        </w:numPr>
        <w:spacing w:after="0"/>
        <w:rPr>
          <w:lang w:val="es-ES"/>
        </w:rPr>
      </w:pPr>
      <w:r w:rsidRPr="42BA866D">
        <w:rPr>
          <w:b/>
          <w:bCs/>
          <w:lang w:val="es-ES"/>
        </w:rPr>
        <w:t>Contactar al soporte</w:t>
      </w:r>
      <w:r w:rsidRPr="42BA866D">
        <w:rPr>
          <w:lang w:val="es-ES"/>
        </w:rPr>
        <w:t>: Se comunican con el equipo de soporte.</w:t>
      </w:r>
    </w:p>
    <w:p w:rsidR="6A5F5980" w:rsidP="42BA866D" w:rsidRDefault="6A5F5980" w14:paraId="59F046F9" w14:textId="1B9A28CA">
      <w:pPr>
        <w:pStyle w:val="Prrafodelista"/>
        <w:numPr>
          <w:ilvl w:val="0"/>
          <w:numId w:val="13"/>
        </w:numPr>
        <w:spacing w:after="0"/>
        <w:rPr>
          <w:lang w:val="es-ES"/>
        </w:rPr>
      </w:pPr>
      <w:r w:rsidRPr="42BA866D">
        <w:rPr>
          <w:b/>
          <w:bCs/>
          <w:lang w:val="es-ES"/>
        </w:rPr>
        <w:t>Proporcionar detalles del problema</w:t>
      </w:r>
      <w:r w:rsidRPr="42BA866D">
        <w:rPr>
          <w:lang w:val="es-ES"/>
        </w:rPr>
        <w:t>: Dan información específica del problema.</w:t>
      </w:r>
    </w:p>
    <w:p w:rsidR="6A5F5980" w:rsidP="42BA866D" w:rsidRDefault="6A5F5980" w14:paraId="14DE7DF6" w14:textId="00FA5D89">
      <w:pPr>
        <w:pStyle w:val="Prrafodelista"/>
        <w:numPr>
          <w:ilvl w:val="0"/>
          <w:numId w:val="13"/>
        </w:numPr>
        <w:spacing w:after="0"/>
        <w:rPr>
          <w:lang w:val="es-ES"/>
        </w:rPr>
      </w:pPr>
      <w:r w:rsidRPr="42BA866D">
        <w:rPr>
          <w:b/>
          <w:bCs/>
          <w:lang w:val="es-ES"/>
        </w:rPr>
        <w:t>Verificar la resolución</w:t>
      </w:r>
      <w:r w:rsidRPr="42BA866D">
        <w:rPr>
          <w:lang w:val="es-ES"/>
        </w:rPr>
        <w:t>: Confirman si el problema se ha resuelto satisfactoriamente.</w:t>
      </w:r>
    </w:p>
    <w:p w:rsidR="6A5F5980" w:rsidP="42BA866D" w:rsidRDefault="6A5F5980" w14:paraId="7811C348" w14:textId="44A8C060">
      <w:pPr>
        <w:pStyle w:val="Ttulo4"/>
        <w:spacing w:before="319" w:after="319"/>
      </w:pPr>
      <w:r w:rsidRPr="42BA866D">
        <w:rPr>
          <w:b/>
          <w:bCs/>
          <w:lang w:val="es-ES"/>
        </w:rPr>
        <w:t>5. Interacciones y Conexiones:</w:t>
      </w:r>
    </w:p>
    <w:p w:rsidR="6A5F5980" w:rsidP="42BA866D" w:rsidRDefault="6A5F5980" w14:paraId="57156C5F" w14:textId="69F54A3E">
      <w:pPr>
        <w:pStyle w:val="Prrafodelista"/>
        <w:numPr>
          <w:ilvl w:val="0"/>
          <w:numId w:val="13"/>
        </w:numPr>
        <w:spacing w:after="0"/>
        <w:rPr>
          <w:lang w:val="es-ES"/>
        </w:rPr>
      </w:pPr>
      <w:r w:rsidRPr="42BA866D">
        <w:rPr>
          <w:lang w:val="es-ES"/>
        </w:rPr>
        <w:t>Las flechas y líneas conectan las actividades entre diferentes roles, mostrando el flujo de comunicación y acción entre el jefe, coordinador, equipo y clientes.</w:t>
      </w:r>
    </w:p>
    <w:p w:rsidR="6A5F5980" w:rsidP="42BA866D" w:rsidRDefault="6A5F5980" w14:paraId="1E9E3E74" w14:textId="2EC006E4">
      <w:pPr>
        <w:pStyle w:val="Prrafodelista"/>
        <w:numPr>
          <w:ilvl w:val="0"/>
          <w:numId w:val="13"/>
        </w:numPr>
        <w:spacing w:after="0"/>
        <w:rPr>
          <w:lang w:val="es-ES"/>
        </w:rPr>
      </w:pPr>
      <w:r w:rsidRPr="42BA866D">
        <w:rPr>
          <w:b/>
          <w:bCs/>
          <w:lang w:val="es-ES"/>
        </w:rPr>
        <w:t>Retroalimentación</w:t>
      </w:r>
      <w:r w:rsidRPr="42BA866D">
        <w:rPr>
          <w:lang w:val="es-ES"/>
        </w:rPr>
        <w:t>: Hay un ciclo de retroalimentación en el equipo para validar y mejorar las soluciones.</w:t>
      </w:r>
    </w:p>
    <w:p w:rsidR="6A5F5980" w:rsidP="0C7782CF" w:rsidRDefault="6A5F5980" w14:paraId="131263C4" w14:textId="0318D367" w14:noSpellErr="1">
      <w:pPr>
        <w:pStyle w:val="Ttulo3"/>
        <w:spacing w:before="281" w:after="281"/>
        <w:rPr>
          <w:b w:val="1"/>
          <w:bCs w:val="1"/>
          <w:lang w:val="es-ES"/>
        </w:rPr>
      </w:pPr>
      <w:bookmarkStart w:name="_Toc2055127108" w:id="1260753795"/>
      <w:r w:rsidRPr="0C7782CF" w:rsidR="6A5F5980">
        <w:rPr>
          <w:b w:val="1"/>
          <w:bCs w:val="1"/>
          <w:lang w:val="es-ES"/>
        </w:rPr>
        <w:t>Contexto General:</w:t>
      </w:r>
      <w:bookmarkEnd w:id="1260753795"/>
    </w:p>
    <w:p w:rsidR="6A5F5980" w:rsidP="42BA866D" w:rsidRDefault="6A5F5980" w14:paraId="402B4F9C" w14:textId="13C33B41">
      <w:pPr>
        <w:spacing w:before="240" w:after="240"/>
      </w:pPr>
      <w:r w:rsidRPr="42BA866D">
        <w:rPr>
          <w:lang w:val="es-ES"/>
        </w:rPr>
        <w:t>Este diagrama describe cómo se gestionan los problemas dentro de la organización:</w:t>
      </w:r>
    </w:p>
    <w:p w:rsidR="6A5F5980" w:rsidP="42BA866D" w:rsidRDefault="6A5F5980" w14:paraId="22811571" w14:textId="77C4A289">
      <w:pPr>
        <w:pStyle w:val="Prrafodelista"/>
        <w:numPr>
          <w:ilvl w:val="0"/>
          <w:numId w:val="13"/>
        </w:numPr>
        <w:spacing w:after="0"/>
        <w:rPr>
          <w:lang w:val="es-ES"/>
        </w:rPr>
      </w:pPr>
      <w:r w:rsidRPr="42BA866D">
        <w:rPr>
          <w:b/>
          <w:bCs/>
          <w:lang w:val="es-ES"/>
        </w:rPr>
        <w:t xml:space="preserve">El </w:t>
      </w:r>
      <w:proofErr w:type="gramStart"/>
      <w:r w:rsidRPr="42BA866D">
        <w:rPr>
          <w:b/>
          <w:bCs/>
          <w:lang w:val="es-ES"/>
        </w:rPr>
        <w:t>Jefe</w:t>
      </w:r>
      <w:proofErr w:type="gramEnd"/>
      <w:r w:rsidRPr="42BA866D">
        <w:rPr>
          <w:lang w:val="es-ES"/>
        </w:rPr>
        <w:t xml:space="preserve"> tiene un papel estratégico, definiendo políticas y asignando recursos.</w:t>
      </w:r>
    </w:p>
    <w:p w:rsidR="6A5F5980" w:rsidP="42BA866D" w:rsidRDefault="6A5F5980" w14:paraId="6AD42889" w14:textId="44C894CB">
      <w:pPr>
        <w:pStyle w:val="Prrafodelista"/>
        <w:numPr>
          <w:ilvl w:val="0"/>
          <w:numId w:val="13"/>
        </w:numPr>
        <w:spacing w:after="0"/>
        <w:rPr>
          <w:lang w:val="es-ES"/>
        </w:rPr>
      </w:pPr>
      <w:r w:rsidRPr="42BA866D">
        <w:rPr>
          <w:b/>
          <w:bCs/>
          <w:lang w:val="es-ES"/>
        </w:rPr>
        <w:t>El Coordinador</w:t>
      </w:r>
      <w:r w:rsidRPr="42BA866D">
        <w:rPr>
          <w:lang w:val="es-ES"/>
        </w:rPr>
        <w:t xml:space="preserve"> actúa como un enlace entre el jefe y el equipo, supervisando la ejecución de soluciones.</w:t>
      </w:r>
    </w:p>
    <w:p w:rsidR="6A5F5980" w:rsidP="42BA866D" w:rsidRDefault="6A5F5980" w14:paraId="3173510C" w14:textId="06C9D798">
      <w:pPr>
        <w:pStyle w:val="Prrafodelista"/>
        <w:numPr>
          <w:ilvl w:val="0"/>
          <w:numId w:val="13"/>
        </w:numPr>
        <w:spacing w:after="0"/>
        <w:rPr>
          <w:lang w:val="es-ES"/>
        </w:rPr>
      </w:pPr>
      <w:r w:rsidRPr="42BA866D">
        <w:rPr>
          <w:b/>
          <w:bCs/>
          <w:lang w:val="es-ES"/>
        </w:rPr>
        <w:t>El Equipo</w:t>
      </w:r>
      <w:r w:rsidRPr="42BA866D">
        <w:rPr>
          <w:lang w:val="es-ES"/>
        </w:rPr>
        <w:t xml:space="preserve"> lleva a cabo el trabajo práctico de análisis y resolución de problemas.</w:t>
      </w:r>
    </w:p>
    <w:p w:rsidR="6A5F5980" w:rsidP="42BA866D" w:rsidRDefault="6A5F5980" w14:paraId="50EEE63A" w14:textId="4C562403">
      <w:pPr>
        <w:pStyle w:val="Prrafodelista"/>
        <w:numPr>
          <w:ilvl w:val="0"/>
          <w:numId w:val="13"/>
        </w:numPr>
        <w:spacing w:after="0"/>
        <w:rPr>
          <w:lang w:val="es-ES"/>
        </w:rPr>
      </w:pPr>
      <w:r w:rsidRPr="42BA866D">
        <w:rPr>
          <w:b/>
          <w:bCs/>
          <w:lang w:val="es-ES"/>
        </w:rPr>
        <w:t>Los Clientes</w:t>
      </w:r>
      <w:r w:rsidRPr="42BA866D">
        <w:rPr>
          <w:lang w:val="es-ES"/>
        </w:rPr>
        <w:t xml:space="preserve"> son los usuarios finales que identifican problemas y verifican su resolución.</w:t>
      </w:r>
    </w:p>
    <w:p w:rsidR="7FD51F55" w:rsidP="6F472485" w:rsidRDefault="7FD51F55" w14:paraId="537B6104" w14:textId="685B0730">
      <w:pPr>
        <w:pStyle w:val="Normal"/>
        <w:ind w:left="720"/>
      </w:pPr>
      <w:r w:rsidRPr="6F472485" w:rsidR="7FD51F55">
        <w:rPr>
          <w:rFonts w:ascii="Times New Roman" w:hAnsi="Times New Roman" w:eastAsia="Times New Roman" w:cs="Times New Roman"/>
          <w:b w:val="1"/>
          <w:bCs w:val="1"/>
          <w:sz w:val="24"/>
          <w:szCs w:val="24"/>
          <w:lang w:val="es-ES"/>
        </w:rPr>
        <w:t xml:space="preserve"> </w:t>
      </w:r>
    </w:p>
    <w:p w:rsidRPr="00483AA0" w:rsidR="7FD51F55" w:rsidP="007830B9" w:rsidRDefault="7FD51F55" w14:paraId="4A31CA6C" w14:textId="4B5EE774" w14:noSpellErr="1">
      <w:pPr>
        <w:pStyle w:val="Ttulo2"/>
        <w:rPr>
          <w:rFonts w:eastAsia="Times New Roman"/>
          <w:b w:val="1"/>
          <w:bCs w:val="1"/>
          <w:color w:val="auto"/>
          <w:lang w:val="es-ES"/>
        </w:rPr>
      </w:pPr>
      <w:r w:rsidRPr="0C7782CF" w:rsidR="7FD51F55">
        <w:rPr>
          <w:rFonts w:eastAsia="Times New Roman"/>
          <w:b w:val="1"/>
          <w:bCs w:val="1"/>
          <w:color w:val="auto"/>
          <w:lang w:val="es-ES"/>
        </w:rPr>
        <w:t xml:space="preserve">   </w:t>
      </w:r>
      <w:bookmarkStart w:name="_Toc1818946490" w:id="1353055472"/>
      <w:r w:rsidRPr="0C7782CF" w:rsidR="7FD51F55">
        <w:rPr>
          <w:rFonts w:eastAsia="Times New Roman"/>
          <w:b w:val="1"/>
          <w:bCs w:val="1"/>
          <w:color w:val="auto"/>
          <w:lang w:val="es-ES"/>
        </w:rPr>
        <w:t>5.2.2</w:t>
      </w:r>
      <w:r w:rsidRPr="0C7782CF" w:rsidR="5115DC33">
        <w:rPr>
          <w:rFonts w:eastAsia="Times New Roman"/>
          <w:b w:val="1"/>
          <w:bCs w:val="1"/>
          <w:color w:val="auto"/>
          <w:lang w:val="es-ES"/>
        </w:rPr>
        <w:t xml:space="preserve"> </w:t>
      </w:r>
      <w:r w:rsidRPr="0C7782CF" w:rsidR="7FD51F55">
        <w:rPr>
          <w:rFonts w:eastAsia="Times New Roman"/>
          <w:b w:val="1"/>
          <w:bCs w:val="1"/>
          <w:color w:val="auto"/>
          <w:lang w:val="es-ES"/>
        </w:rPr>
        <w:t>Requerimientos funcionales y no funcionales</w:t>
      </w:r>
      <w:bookmarkEnd w:id="1353055472"/>
      <w:r w:rsidRPr="0C7782CF" w:rsidR="12FD15BC">
        <w:rPr>
          <w:rFonts w:eastAsia="Times New Roman"/>
          <w:b w:val="1"/>
          <w:bCs w:val="1"/>
          <w:color w:val="auto"/>
          <w:lang w:val="es-ES"/>
        </w:rPr>
        <w:t xml:space="preserve"> </w:t>
      </w:r>
    </w:p>
    <w:p w:rsidR="42BA866D" w:rsidP="4ED08D52" w:rsidRDefault="42BA866D" w14:paraId="42C11182" w14:textId="690E4DE8">
      <w:pPr>
        <w:pStyle w:val="Prrafodelista"/>
        <w:rPr>
          <w:rFonts w:ascii="Times New Roman" w:hAnsi="Times New Roman" w:eastAsia="Times New Roman" w:cs="Times New Roman"/>
          <w:b/>
          <w:bCs/>
          <w:color w:val="4472C4" w:themeColor="accent1"/>
          <w:sz w:val="24"/>
          <w:szCs w:val="24"/>
          <w:lang w:val="es-ES"/>
        </w:rPr>
      </w:pPr>
    </w:p>
    <w:p w:rsidR="3DEC5272" w:rsidP="4ED08D52" w:rsidRDefault="3DEC5272" w14:paraId="63F51E62" w14:textId="11416C19">
      <w:pPr>
        <w:pStyle w:val="Prrafodelista"/>
        <w:numPr>
          <w:ilvl w:val="1"/>
          <w:numId w:val="1"/>
        </w:numPr>
        <w:rPr>
          <w:rFonts w:eastAsiaTheme="minorEastAsia"/>
          <w:b/>
          <w:bCs/>
          <w:sz w:val="24"/>
          <w:szCs w:val="24"/>
          <w:lang w:val="es-ES"/>
        </w:rPr>
      </w:pPr>
      <w:r w:rsidRPr="6F472485" w:rsidR="3DEC5272">
        <w:rPr>
          <w:rFonts w:eastAsia="游明朝" w:eastAsiaTheme="minorEastAsia"/>
          <w:b w:val="1"/>
          <w:bCs w:val="1"/>
          <w:sz w:val="24"/>
          <w:szCs w:val="24"/>
          <w:lang w:val="es-ES"/>
        </w:rPr>
        <w:t>La especificación de requisitos se hizo bajo historias de usuarios</w:t>
      </w:r>
    </w:p>
    <w:p w:rsidR="4ED08D52" w:rsidP="6F472485" w:rsidRDefault="4ED08D52" w14:paraId="30C3D75F" w14:textId="0149EB65">
      <w:pPr>
        <w:pStyle w:val="Normal"/>
        <w:ind w:left="720"/>
      </w:pPr>
    </w:p>
    <w:p w:rsidR="0E525E6B" w:rsidP="6F472485" w:rsidRDefault="008E0E39" w14:paraId="6CD9F382" w14:textId="12750E4D">
      <w:pPr>
        <w:pStyle w:val="Prrafodelista"/>
        <w:numPr>
          <w:ilvl w:val="0"/>
          <w:numId w:val="19"/>
        </w:numPr>
        <w:rPr>
          <w:lang w:val="es-ES"/>
        </w:rPr>
      </w:pPr>
      <w:hyperlink r:id="R0a2a38b7a70c4c3a">
        <w:r w:rsidRPr="6F472485" w:rsidR="0E525E6B">
          <w:rPr>
            <w:rStyle w:val="Hipervnculo"/>
            <w:i w:val="1"/>
            <w:iCs w:val="1"/>
            <w:lang w:val="es-ES"/>
          </w:rPr>
          <w:t>formatoSRS</w:t>
        </w:r>
        <w:r w:rsidRPr="6F472485" w:rsidR="0E525E6B">
          <w:rPr>
            <w:rStyle w:val="Hipervnculo"/>
            <w:i w:val="1"/>
            <w:iCs w:val="1"/>
            <w:lang w:val="es-ES"/>
          </w:rPr>
          <w:t xml:space="preserve"> </w:t>
        </w:r>
        <w:r w:rsidRPr="6F472485" w:rsidR="0E525E6B">
          <w:rPr>
            <w:rStyle w:val="Hipervnculo"/>
            <w:i w:val="1"/>
            <w:iCs w:val="1"/>
            <w:lang w:val="es-ES"/>
          </w:rPr>
          <w:t>mas</w:t>
        </w:r>
        <w:r w:rsidRPr="6F472485" w:rsidR="0E525E6B">
          <w:rPr>
            <w:rStyle w:val="Hipervnculo"/>
            <w:i w:val="1"/>
            <w:iCs w:val="1"/>
            <w:lang w:val="es-ES"/>
          </w:rPr>
          <w:t xml:space="preserve"> detallado v 2.docx</w:t>
        </w:r>
      </w:hyperlink>
    </w:p>
    <w:p w:rsidR="4ED08D52" w:rsidP="4ED08D52" w:rsidRDefault="4ED08D52" w14:paraId="4A906366" w14:textId="44391DA6">
      <w:pPr>
        <w:pStyle w:val="Prrafodelista"/>
        <w:ind w:left="1440"/>
        <w:rPr>
          <w:rFonts w:eastAsiaTheme="minorEastAsia"/>
          <w:b/>
          <w:bCs/>
          <w:sz w:val="24"/>
          <w:szCs w:val="24"/>
          <w:lang w:val="es-ES"/>
        </w:rPr>
      </w:pPr>
    </w:p>
    <w:p w:rsidR="4ED08D52" w:rsidP="4ED08D52" w:rsidRDefault="4ED08D52" w14:paraId="4FD666AA" w14:textId="36DD4E43">
      <w:pPr>
        <w:pStyle w:val="Prrafodelista"/>
        <w:rPr>
          <w:rFonts w:ascii="Times New Roman" w:hAnsi="Times New Roman" w:eastAsia="Times New Roman" w:cs="Times New Roman"/>
          <w:b/>
          <w:bCs/>
          <w:color w:val="4471C4"/>
          <w:sz w:val="24"/>
          <w:szCs w:val="24"/>
          <w:lang w:val="es-ES"/>
        </w:rPr>
      </w:pPr>
    </w:p>
    <w:p w:rsidR="3BD2B325" w:rsidP="42BA866D" w:rsidRDefault="3BD2B325" w14:paraId="5D1A03A0" w14:textId="42CC1B69">
      <w:pPr>
        <w:pStyle w:val="Prrafodelista"/>
        <w:rPr>
          <w:rFonts w:ascii="Times New Roman" w:hAnsi="Times New Roman" w:eastAsia="Times New Roman" w:cs="Times New Roman"/>
          <w:b w:val="1"/>
          <w:bCs w:val="1"/>
          <w:color w:val="4472C4" w:themeColor="accent1"/>
          <w:sz w:val="24"/>
          <w:szCs w:val="24"/>
          <w:lang w:val="es-ES"/>
        </w:rPr>
      </w:pPr>
      <w:r w:rsidRPr="6F472485" w:rsidR="3BD2B325">
        <w:rPr>
          <w:rStyle w:val="Ttulo2Car"/>
          <w:b w:val="1"/>
          <w:bCs w:val="1"/>
          <w:color w:val="auto"/>
        </w:rPr>
        <w:t xml:space="preserve">   </w:t>
      </w:r>
      <w:bookmarkStart w:name="_Toc1982015637" w:id="1297808856"/>
      <w:r w:rsidRPr="6F472485" w:rsidR="33435552">
        <w:rPr>
          <w:rStyle w:val="Ttulo2Car"/>
          <w:b w:val="1"/>
          <w:bCs w:val="1"/>
          <w:color w:val="auto"/>
        </w:rPr>
        <w:t xml:space="preserve">5.2.3 Caso de </w:t>
      </w:r>
      <w:r w:rsidRPr="6F472485" w:rsidR="59240DF1">
        <w:rPr>
          <w:rStyle w:val="Ttulo2Car"/>
          <w:b w:val="1"/>
          <w:bCs w:val="1"/>
          <w:color w:val="auto"/>
        </w:rPr>
        <w:t>uso</w:t>
      </w:r>
      <w:bookmarkEnd w:id="1297808856"/>
      <w:r w:rsidRPr="6F472485" w:rsidR="59240DF1">
        <w:rPr>
          <w:rFonts w:ascii="Times New Roman" w:hAnsi="Times New Roman" w:eastAsia="Times New Roman" w:cs="Times New Roman"/>
          <w:b w:val="1"/>
          <w:bCs w:val="1"/>
          <w:sz w:val="24"/>
          <w:szCs w:val="24"/>
          <w:lang w:val="es-ES"/>
        </w:rPr>
        <w:t xml:space="preserve"> </w:t>
      </w:r>
      <w:r w:rsidRPr="6F472485" w:rsidR="76A338FD">
        <w:rPr>
          <w:rFonts w:ascii="Times New Roman" w:hAnsi="Times New Roman" w:eastAsia="Times New Roman" w:cs="Times New Roman"/>
          <w:b w:val="1"/>
          <w:bCs w:val="1"/>
          <w:color w:val="4471C4"/>
          <w:sz w:val="24"/>
          <w:szCs w:val="24"/>
          <w:lang w:val="es-ES"/>
        </w:rPr>
        <w:t>(diagrama</w:t>
      </w:r>
      <w:r w:rsidRPr="6F472485" w:rsidR="4F6AE434">
        <w:rPr>
          <w:rFonts w:ascii="Times New Roman" w:hAnsi="Times New Roman" w:eastAsia="Times New Roman" w:cs="Times New Roman"/>
          <w:b w:val="1"/>
          <w:bCs w:val="1"/>
          <w:color w:val="4471C4"/>
          <w:sz w:val="24"/>
          <w:szCs w:val="24"/>
          <w:lang w:val="es-ES"/>
        </w:rPr>
        <w:t xml:space="preserve"> y en lace caso de uso </w:t>
      </w:r>
      <w:r w:rsidRPr="6F472485" w:rsidR="16884C05">
        <w:rPr>
          <w:rFonts w:ascii="Times New Roman" w:hAnsi="Times New Roman" w:eastAsia="Times New Roman" w:cs="Times New Roman"/>
          <w:b w:val="1"/>
          <w:bCs w:val="1"/>
          <w:color w:val="4471C4"/>
          <w:sz w:val="24"/>
          <w:szCs w:val="24"/>
          <w:lang w:val="es-ES"/>
        </w:rPr>
        <w:t>extendido</w:t>
      </w:r>
      <w:r w:rsidRPr="6F472485" w:rsidR="4F6AE434">
        <w:rPr>
          <w:rFonts w:ascii="Times New Roman" w:hAnsi="Times New Roman" w:eastAsia="Times New Roman" w:cs="Times New Roman"/>
          <w:b w:val="1"/>
          <w:bCs w:val="1"/>
          <w:color w:val="4471C4"/>
          <w:sz w:val="24"/>
          <w:szCs w:val="24"/>
          <w:lang w:val="es-ES"/>
        </w:rPr>
        <w:t xml:space="preserve"> enlace)</w:t>
      </w:r>
      <w:r w:rsidRPr="6F472485" w:rsidR="075A8F87">
        <w:rPr>
          <w:rFonts w:ascii="Times New Roman" w:hAnsi="Times New Roman" w:eastAsia="Times New Roman" w:cs="Times New Roman"/>
          <w:b w:val="1"/>
          <w:bCs w:val="1"/>
          <w:color w:val="4471C4"/>
          <w:sz w:val="24"/>
          <w:szCs w:val="24"/>
          <w:lang w:val="es-ES"/>
        </w:rPr>
        <w:t xml:space="preserve"> </w:t>
      </w:r>
    </w:p>
    <w:p w:rsidR="0C7782CF" w:rsidP="6F472485" w:rsidRDefault="0C7782CF" w14:paraId="1CE80DE7" w14:textId="660469AF">
      <w:pPr>
        <w:pStyle w:val="Prrafodelista"/>
        <w:rPr>
          <w:rFonts w:ascii="Times New Roman" w:hAnsi="Times New Roman" w:eastAsia="Times New Roman" w:cs="Times New Roman"/>
          <w:b w:val="1"/>
          <w:bCs w:val="1"/>
          <w:color w:val="4471C4"/>
          <w:sz w:val="24"/>
          <w:szCs w:val="24"/>
          <w:lang w:val="es-ES"/>
        </w:rPr>
      </w:pPr>
    </w:p>
    <w:p w:rsidR="0C7782CF" w:rsidP="6F472485" w:rsidRDefault="0C7782CF" w14:paraId="35CA2A71" w14:textId="5BC88C7A">
      <w:pPr>
        <w:pStyle w:val="Prrafodelista"/>
        <w:rPr>
          <w:rFonts w:ascii="Times New Roman" w:hAnsi="Times New Roman" w:eastAsia="Times New Roman" w:cs="Times New Roman"/>
          <w:b w:val="0"/>
          <w:bCs w:val="0"/>
          <w:color w:val="auto" w:themeColor="accent1" w:themeTint="FF" w:themeShade="FF"/>
          <w:sz w:val="24"/>
          <w:szCs w:val="24"/>
          <w:lang w:val="es-ES"/>
        </w:rPr>
      </w:pPr>
      <w:r w:rsidRPr="6F472485" w:rsidR="075A8F87">
        <w:rPr>
          <w:rFonts w:ascii="Times New Roman" w:hAnsi="Times New Roman" w:eastAsia="Times New Roman" w:cs="Times New Roman"/>
          <w:b w:val="0"/>
          <w:bCs w:val="0"/>
          <w:color w:val="auto"/>
          <w:sz w:val="24"/>
          <w:szCs w:val="24"/>
          <w:lang w:val="es-ES"/>
        </w:rPr>
        <w:t xml:space="preserve">El diagrama de caso de uso proporciona una representación visual de las interacciones entre los actores y el sistema en el contexto del control de inventario de </w:t>
      </w:r>
      <w:r w:rsidRPr="6F472485" w:rsidR="075A8F87">
        <w:rPr>
          <w:rFonts w:ascii="Times New Roman" w:hAnsi="Times New Roman" w:eastAsia="Times New Roman" w:cs="Times New Roman"/>
          <w:b w:val="0"/>
          <w:bCs w:val="0"/>
          <w:color w:val="auto"/>
          <w:sz w:val="24"/>
          <w:szCs w:val="24"/>
          <w:lang w:val="es-ES"/>
        </w:rPr>
        <w:t>Sportling</w:t>
      </w:r>
      <w:r w:rsidRPr="6F472485" w:rsidR="075A8F87">
        <w:rPr>
          <w:rFonts w:ascii="Times New Roman" w:hAnsi="Times New Roman" w:eastAsia="Times New Roman" w:cs="Times New Roman"/>
          <w:b w:val="0"/>
          <w:bCs w:val="0"/>
          <w:color w:val="auto"/>
          <w:sz w:val="24"/>
          <w:szCs w:val="24"/>
          <w:lang w:val="es-ES"/>
        </w:rPr>
        <w:t>. El siguiente diagrama muestra los casos de uso principales identificados:</w:t>
      </w:r>
    </w:p>
    <w:p w:rsidR="0C7782CF" w:rsidP="6F472485" w:rsidRDefault="0C7782CF" w14:paraId="043602AF" w14:textId="0E5A2B98">
      <w:pPr>
        <w:pStyle w:val="Prrafodelista"/>
        <w:rPr>
          <w:rFonts w:ascii="Times New Roman" w:hAnsi="Times New Roman" w:eastAsia="Times New Roman" w:cs="Times New Roman"/>
          <w:b w:val="0"/>
          <w:bCs w:val="0"/>
          <w:color w:val="auto" w:themeColor="accent1" w:themeTint="FF" w:themeShade="FF"/>
          <w:sz w:val="24"/>
          <w:szCs w:val="24"/>
          <w:lang w:val="es-ES"/>
        </w:rPr>
      </w:pPr>
      <w:r w:rsidR="784242F0">
        <w:drawing>
          <wp:inline wp14:editId="36CEF29B" wp14:anchorId="30BDE680">
            <wp:extent cx="5476877" cy="3055565"/>
            <wp:effectExtent l="0" t="0" r="0" b="0"/>
            <wp:docPr id="762844587" name="" title=""/>
            <wp:cNvGraphicFramePr>
              <a:graphicFrameLocks noChangeAspect="1"/>
            </wp:cNvGraphicFramePr>
            <a:graphic>
              <a:graphicData uri="http://schemas.openxmlformats.org/drawingml/2006/picture">
                <pic:pic>
                  <pic:nvPicPr>
                    <pic:cNvPr id="0" name=""/>
                    <pic:cNvPicPr/>
                  </pic:nvPicPr>
                  <pic:blipFill>
                    <a:blip r:embed="R4644cfd9aaf749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476877" cy="3055565"/>
                    </a:xfrm>
                    <a:prstGeom xmlns:a="http://schemas.openxmlformats.org/drawingml/2006/main" prst="rect">
                      <a:avLst/>
                    </a:prstGeom>
                  </pic:spPr>
                </pic:pic>
              </a:graphicData>
            </a:graphic>
          </wp:inline>
        </w:drawing>
      </w:r>
    </w:p>
    <w:p w:rsidR="0C7782CF" w:rsidP="6F472485" w:rsidRDefault="0C7782CF" w14:paraId="0616E9AF" w14:textId="2BEADE75">
      <w:pPr>
        <w:pStyle w:val="Prrafodelista"/>
        <w:rPr>
          <w:rFonts w:ascii="Times New Roman" w:hAnsi="Times New Roman" w:eastAsia="Times New Roman" w:cs="Times New Roman"/>
          <w:b w:val="0"/>
          <w:bCs w:val="0"/>
          <w:color w:val="auto"/>
          <w:sz w:val="24"/>
          <w:szCs w:val="24"/>
          <w:lang w:val="es-CO"/>
        </w:rPr>
      </w:pPr>
      <w:r w:rsidRPr="6F472485" w:rsidR="0BCA7ECA">
        <w:rPr>
          <w:rFonts w:ascii="Times New Roman" w:hAnsi="Times New Roman" w:eastAsia="Times New Roman" w:cs="Times New Roman"/>
          <w:b w:val="0"/>
          <w:bCs w:val="0"/>
          <w:color w:val="auto"/>
          <w:sz w:val="24"/>
          <w:szCs w:val="24"/>
          <w:lang w:val="es-CO"/>
        </w:rPr>
        <w:t xml:space="preserve">Caso de Uso Extendido - Gestión de Inventario: </w:t>
      </w:r>
    </w:p>
    <w:p w:rsidR="0C7782CF" w:rsidP="6F472485" w:rsidRDefault="0C7782CF" w14:paraId="4C403F71" w14:textId="17A661A8">
      <w:pPr>
        <w:pStyle w:val="Prrafodelista"/>
        <w:rPr>
          <w:rFonts w:ascii="Times New Roman" w:hAnsi="Times New Roman" w:eastAsia="Times New Roman" w:cs="Times New Roman"/>
          <w:b w:val="0"/>
          <w:bCs w:val="0"/>
          <w:color w:val="auto" w:themeColor="accent1" w:themeTint="FF" w:themeShade="FF"/>
          <w:sz w:val="24"/>
          <w:szCs w:val="24"/>
          <w:lang w:val="es-CO"/>
        </w:rPr>
      </w:pPr>
      <w:r w:rsidRPr="6F472485" w:rsidR="0BCA7ECA">
        <w:rPr>
          <w:rFonts w:ascii="Times New Roman" w:hAnsi="Times New Roman" w:eastAsia="Times New Roman" w:cs="Times New Roman"/>
          <w:b w:val="0"/>
          <w:bCs w:val="0"/>
          <w:color w:val="auto"/>
          <w:sz w:val="24"/>
          <w:szCs w:val="24"/>
          <w:lang w:val="es-CO"/>
        </w:rPr>
        <w:t xml:space="preserve">Este caso de uso representa el proceso de gestión de inventario en el sistema de </w:t>
      </w:r>
      <w:r w:rsidRPr="6F472485" w:rsidR="0BCA7ECA">
        <w:rPr>
          <w:rFonts w:ascii="Times New Roman" w:hAnsi="Times New Roman" w:eastAsia="Times New Roman" w:cs="Times New Roman"/>
          <w:b w:val="0"/>
          <w:bCs w:val="0"/>
          <w:color w:val="auto"/>
          <w:sz w:val="24"/>
          <w:szCs w:val="24"/>
          <w:lang w:val="es-CO"/>
        </w:rPr>
        <w:t>Sportling</w:t>
      </w:r>
      <w:r w:rsidRPr="6F472485" w:rsidR="0BCA7ECA">
        <w:rPr>
          <w:rFonts w:ascii="Times New Roman" w:hAnsi="Times New Roman" w:eastAsia="Times New Roman" w:cs="Times New Roman"/>
          <w:b w:val="0"/>
          <w:bCs w:val="0"/>
          <w:color w:val="auto"/>
          <w:sz w:val="24"/>
          <w:szCs w:val="24"/>
          <w:lang w:val="es-CO"/>
        </w:rPr>
        <w:t>. Comienza cuando el usuario desea realizar una acción relacionada con el inventario, como agregar un nuevo producto, actualizar la cantidad disponible o eliminar un producto. El sistema verifica si el usuario tiene los permisos necesarios para realizar la acción y, si es así, permite al usuario completar la operación solicitada. Si no, se muestra un mensaje de error y se detiene el proceso.</w:t>
      </w:r>
    </w:p>
    <w:p w:rsidR="3BD2B325" w:rsidP="6F472485" w:rsidRDefault="3BD2B325" w14:paraId="0EF5E461" w14:textId="5635F40F">
      <w:pPr>
        <w:pStyle w:val="Prrafodelista"/>
        <w:rPr>
          <w:rFonts w:ascii="Times New Roman" w:hAnsi="Times New Roman" w:eastAsia="Times New Roman" w:cs="Times New Roman"/>
          <w:b w:val="0"/>
          <w:bCs w:val="0"/>
          <w:color w:val="auto"/>
          <w:sz w:val="24"/>
          <w:szCs w:val="24"/>
          <w:lang w:val="es-CO"/>
        </w:rPr>
      </w:pPr>
    </w:p>
    <w:p w:rsidR="3BD2B325" w:rsidP="6F472485" w:rsidRDefault="3BD2B325" w14:paraId="3CCAC170" w14:textId="47777AF4">
      <w:pPr>
        <w:pStyle w:val="Prrafodelista"/>
        <w:numPr>
          <w:ilvl w:val="1"/>
          <w:numId w:val="18"/>
        </w:numPr>
        <w:rPr>
          <w:noProof w:val="0"/>
          <w:lang w:val="es-CO"/>
        </w:rPr>
      </w:pPr>
      <w:hyperlink r:id="R2172346f4c4a4d4b">
        <w:r w:rsidRPr="6F472485" w:rsidR="0BCA7ECA">
          <w:rPr>
            <w:rStyle w:val="Hipervnculo"/>
            <w:noProof w:val="0"/>
            <w:lang w:val="es-CO"/>
          </w:rPr>
          <w:t>formato Casos de Uso Extendido version 3.docx</w:t>
        </w:r>
      </w:hyperlink>
    </w:p>
    <w:p w:rsidR="3BD2B325" w:rsidP="6F472485" w:rsidRDefault="3BD2B325" w14:paraId="07AE968C" w14:textId="09B75F1D">
      <w:pPr>
        <w:pStyle w:val="Normal"/>
        <w:ind w:left="708" w:hanging="0"/>
        <w:rPr>
          <w:noProof w:val="0"/>
          <w:lang w:val="es-CO"/>
        </w:rPr>
      </w:pPr>
      <w:r w:rsidRPr="6F472485" w:rsidR="0BCA7ECA">
        <w:rPr>
          <w:noProof w:val="0"/>
          <w:lang w:val="es-CO"/>
        </w:rPr>
        <w:t>Este caso de uso extendido proporciona una descripción detallada de los pasos involucrados en la gestión de inventario, incluyendo las diferentes acciones que un usuario puede realizar y las validaciones que el sistema debe realizar antes de permitir dichas acciones.</w:t>
      </w:r>
      <w:r w:rsidRPr="6F472485" w:rsidR="0BCA7ECA">
        <w:rPr>
          <w:noProof w:val="0"/>
          <w:lang w:val="es-CO"/>
        </w:rPr>
        <w:t xml:space="preserve"> El documento completo del caso de uso extendido proporciona información adicional sobre los requisitos y la lógica de negocio asociados con la gestión de inventario en el sistema de </w:t>
      </w:r>
      <w:r w:rsidRPr="6F472485" w:rsidR="0BCA7ECA">
        <w:rPr>
          <w:noProof w:val="0"/>
          <w:lang w:val="es-CO"/>
        </w:rPr>
        <w:t>Sportling</w:t>
      </w:r>
      <w:r w:rsidRPr="6F472485" w:rsidR="0BCA7ECA">
        <w:rPr>
          <w:noProof w:val="0"/>
          <w:lang w:val="es-CO"/>
        </w:rPr>
        <w:t>.</w:t>
      </w:r>
    </w:p>
    <w:p w:rsidR="6F472485" w:rsidP="6F472485" w:rsidRDefault="6F472485" w14:paraId="42E10491" w14:textId="1E955B74">
      <w:pPr>
        <w:pStyle w:val="Normal"/>
        <w:ind w:left="708" w:hanging="0"/>
        <w:rPr>
          <w:noProof w:val="0"/>
          <w:lang w:val="es-CO"/>
        </w:rPr>
      </w:pPr>
    </w:p>
    <w:p w:rsidR="3BD2B325" w:rsidP="21B0C7B7" w:rsidRDefault="3BD2B325" w14:paraId="6723D933" w14:textId="073AF8CB" w14:noSpellErr="1">
      <w:pPr>
        <w:pStyle w:val="Prrafodelista"/>
        <w:rPr>
          <w:rFonts w:ascii="Times New Roman" w:hAnsi="Times New Roman" w:eastAsia="Times New Roman" w:cs="Times New Roman"/>
          <w:b w:val="1"/>
          <w:bCs w:val="1"/>
          <w:sz w:val="24"/>
          <w:szCs w:val="24"/>
          <w:lang w:val="es-ES"/>
        </w:rPr>
      </w:pPr>
      <w:r>
        <w:br/>
      </w:r>
      <w:r w:rsidRPr="0C7782CF" w:rsidR="157551E0">
        <w:rPr>
          <w:rStyle w:val="Ttulo2Car"/>
          <w:b w:val="1"/>
          <w:bCs w:val="1"/>
          <w:color w:val="auto"/>
        </w:rPr>
        <w:t xml:space="preserve">   </w:t>
      </w:r>
      <w:r w:rsidRPr="0C7782CF" w:rsidR="560010B8">
        <w:rPr>
          <w:rStyle w:val="Ttulo2Car"/>
          <w:b w:val="1"/>
          <w:bCs w:val="1"/>
          <w:color w:val="auto"/>
        </w:rPr>
        <w:t>5.2.4 Mapa de historias de usuario</w:t>
      </w:r>
      <w:r w:rsidRPr="0C7782CF" w:rsidR="560010B8">
        <w:rPr>
          <w:rFonts w:ascii="Times New Roman" w:hAnsi="Times New Roman" w:eastAsia="Times New Roman" w:cs="Times New Roman"/>
          <w:b w:val="1"/>
          <w:bCs w:val="1"/>
          <w:sz w:val="24"/>
          <w:szCs w:val="24"/>
          <w:lang w:val="es-ES"/>
        </w:rPr>
        <w:t xml:space="preserve"> </w:t>
      </w:r>
      <w:r w:rsidRPr="0C7782CF" w:rsidR="560010B8">
        <w:rPr>
          <w:rFonts w:ascii="Times New Roman" w:hAnsi="Times New Roman" w:eastAsia="Times New Roman" w:cs="Times New Roman"/>
          <w:b w:val="1"/>
          <w:bCs w:val="1"/>
          <w:color w:val="4472C4" w:themeColor="accent1" w:themeTint="FF" w:themeShade="FF"/>
          <w:sz w:val="24"/>
          <w:szCs w:val="24"/>
          <w:lang w:val="es-ES"/>
        </w:rPr>
        <w:t>(</w:t>
      </w:r>
      <w:r w:rsidRPr="0C7782CF" w:rsidR="15D7DB58">
        <w:rPr>
          <w:rFonts w:ascii="Times New Roman" w:hAnsi="Times New Roman" w:eastAsia="Times New Roman" w:cs="Times New Roman"/>
          <w:b w:val="1"/>
          <w:bCs w:val="1"/>
          <w:color w:val="4472C4" w:themeColor="accent1" w:themeTint="FF" w:themeShade="FF"/>
          <w:sz w:val="24"/>
          <w:szCs w:val="24"/>
          <w:lang w:val="es-ES"/>
        </w:rPr>
        <w:t>Móvil</w:t>
      </w:r>
      <w:r w:rsidRPr="0C7782CF" w:rsidR="19B8A43B">
        <w:rPr>
          <w:rFonts w:ascii="Times New Roman" w:hAnsi="Times New Roman" w:eastAsia="Times New Roman" w:cs="Times New Roman"/>
          <w:b w:val="1"/>
          <w:bCs w:val="1"/>
          <w:color w:val="4472C4" w:themeColor="accent1" w:themeTint="FF" w:themeShade="FF"/>
          <w:sz w:val="24"/>
          <w:szCs w:val="24"/>
          <w:lang w:val="es-ES"/>
        </w:rPr>
        <w:t xml:space="preserve"> Y Web</w:t>
      </w:r>
      <w:r w:rsidRPr="0C7782CF" w:rsidR="560010B8">
        <w:rPr>
          <w:rFonts w:ascii="Times New Roman" w:hAnsi="Times New Roman" w:eastAsia="Times New Roman" w:cs="Times New Roman"/>
          <w:b w:val="1"/>
          <w:bCs w:val="1"/>
          <w:color w:val="4472C4" w:themeColor="accent1" w:themeTint="FF" w:themeShade="FF"/>
          <w:sz w:val="24"/>
          <w:szCs w:val="24"/>
          <w:lang w:val="es-ES"/>
        </w:rPr>
        <w:t>)</w:t>
      </w:r>
      <w:r w:rsidRPr="0C7782CF" w:rsidR="2FE208F9">
        <w:rPr>
          <w:rFonts w:ascii="Times New Roman" w:hAnsi="Times New Roman" w:eastAsia="Times New Roman" w:cs="Times New Roman"/>
          <w:b w:val="1"/>
          <w:bCs w:val="1"/>
          <w:color w:val="4472C4" w:themeColor="accent1" w:themeTint="FF" w:themeShade="FF"/>
          <w:sz w:val="24"/>
          <w:szCs w:val="24"/>
          <w:lang w:val="es-ES"/>
        </w:rPr>
        <w:t xml:space="preserve"> </w:t>
      </w:r>
    </w:p>
    <w:p w:rsidR="5AA9688B" w:rsidP="42BA866D" w:rsidRDefault="5AA9688B" w14:paraId="73E2025E" w14:textId="497CDFEF">
      <w:pPr>
        <w:pStyle w:val="Prrafodelista"/>
      </w:pPr>
      <w:r>
        <w:rPr>
          <w:noProof/>
        </w:rPr>
        <w:drawing>
          <wp:inline distT="0" distB="0" distL="0" distR="0" wp14:anchorId="3183AABA" wp14:editId="0CBC7430">
            <wp:extent cx="4572000" cy="2790825"/>
            <wp:effectExtent l="0" t="0" r="0" b="0"/>
            <wp:docPr id="722814184" name="Imagen 722814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rsidR="42BA866D" w:rsidP="42BA866D" w:rsidRDefault="42BA866D" w14:paraId="242493BF" w14:textId="5F6FC173">
      <w:pPr>
        <w:pStyle w:val="Prrafodelista"/>
      </w:pPr>
    </w:p>
    <w:p w:rsidR="70F2169B" w:rsidP="42BA866D" w:rsidRDefault="70F2169B" w14:paraId="67CEF0BB" w14:textId="355162FB">
      <w:pPr>
        <w:pStyle w:val="Prrafodelista"/>
      </w:pPr>
      <w:r>
        <w:t>En el mapa de historias de usuario lo dirigimos tanto para móvil como para web.</w:t>
      </w:r>
      <w:r>
        <w:br/>
      </w:r>
    </w:p>
    <w:p w:rsidR="42BA866D" w:rsidP="42BA866D" w:rsidRDefault="42BA866D" w14:paraId="272AE084" w14:textId="2A847C99">
      <w:pPr>
        <w:ind w:left="720"/>
        <w:rPr>
          <w:rFonts w:ascii="Times New Roman" w:hAnsi="Times New Roman" w:eastAsia="Times New Roman" w:cs="Times New Roman"/>
          <w:b/>
          <w:bCs/>
          <w:sz w:val="28"/>
          <w:szCs w:val="28"/>
          <w:lang w:val="es-ES"/>
        </w:rPr>
      </w:pPr>
    </w:p>
    <w:p w:rsidR="0FA1A456" w:rsidP="42BA866D" w:rsidRDefault="0FA1A456" w14:paraId="1B786A64" w14:textId="2394153B">
      <w:pPr>
        <w:ind w:left="720"/>
        <w:rPr>
          <w:rFonts w:ascii="Times New Roman" w:hAnsi="Times New Roman" w:eastAsia="Times New Roman" w:cs="Times New Roman"/>
          <w:b/>
          <w:bCs/>
          <w:color w:val="FF0000"/>
          <w:sz w:val="28"/>
          <w:szCs w:val="28"/>
          <w:lang w:val="es-ES"/>
        </w:rPr>
      </w:pPr>
      <w:r w:rsidRPr="42BA866D">
        <w:rPr>
          <w:rFonts w:ascii="Times New Roman" w:hAnsi="Times New Roman" w:eastAsia="Times New Roman" w:cs="Times New Roman"/>
          <w:b/>
          <w:bCs/>
          <w:color w:val="FF0000"/>
          <w:sz w:val="28"/>
          <w:szCs w:val="28"/>
          <w:lang w:val="es-ES"/>
        </w:rPr>
        <w:t>CRITIAN</w:t>
      </w:r>
    </w:p>
    <w:p w:rsidR="502A4EB7" w:rsidP="42BA866D" w:rsidRDefault="502A4EB7" w14:paraId="2B8552BC" w14:textId="4F70172A" w14:noSpellErr="1">
      <w:pPr>
        <w:pStyle w:val="Prrafodelista"/>
        <w:rPr>
          <w:rFonts w:ascii="Times New Roman" w:hAnsi="Times New Roman" w:eastAsia="Times New Roman" w:cs="Times New Roman"/>
          <w:b w:val="1"/>
          <w:bCs w:val="1"/>
          <w:sz w:val="28"/>
          <w:szCs w:val="28"/>
          <w:lang w:val="es-ES"/>
        </w:rPr>
      </w:pPr>
      <w:bookmarkStart w:name="_Toc184162147" w:id="1893226351"/>
      <w:r w:rsidRPr="0C7782CF" w:rsidR="502A4EB7">
        <w:rPr>
          <w:rStyle w:val="Ttulo2Car"/>
          <w:b w:val="1"/>
          <w:bCs w:val="1"/>
          <w:color w:val="auto"/>
        </w:rPr>
        <w:t>5.3 Administración de usuarios</w:t>
      </w:r>
      <w:bookmarkEnd w:id="1893226351"/>
      <w:r w:rsidRPr="0C7782CF" w:rsidR="539BEC78">
        <w:rPr>
          <w:rFonts w:ascii="Times New Roman" w:hAnsi="Times New Roman" w:eastAsia="Times New Roman" w:cs="Times New Roman"/>
          <w:b w:val="1"/>
          <w:bCs w:val="1"/>
          <w:sz w:val="28"/>
          <w:szCs w:val="28"/>
          <w:lang w:val="es-ES"/>
        </w:rPr>
        <w:t xml:space="preserve"> (</w:t>
      </w:r>
      <w:r w:rsidRPr="0C7782CF" w:rsidR="539BEC78">
        <w:rPr>
          <w:rFonts w:ascii="Times New Roman" w:hAnsi="Times New Roman" w:eastAsia="Times New Roman" w:cs="Times New Roman"/>
          <w:b w:val="1"/>
          <w:bCs w:val="1"/>
          <w:color w:val="4472C4" w:themeColor="accent1" w:themeTint="FF" w:themeShade="FF"/>
          <w:sz w:val="28"/>
          <w:szCs w:val="28"/>
          <w:lang w:val="es-ES"/>
        </w:rPr>
        <w:t>roles con sus respectivos permisos)</w:t>
      </w:r>
    </w:p>
    <w:p w:rsidR="42BA866D" w:rsidP="42BA866D" w:rsidRDefault="42BA866D" w14:paraId="18CE7BC4" w14:textId="72A57DF0">
      <w:pPr>
        <w:ind w:left="720"/>
        <w:rPr>
          <w:rFonts w:ascii="Times New Roman" w:hAnsi="Times New Roman" w:eastAsia="Times New Roman" w:cs="Times New Roman"/>
          <w:b/>
          <w:bCs/>
          <w:color w:val="4472C4" w:themeColor="accent1"/>
          <w:sz w:val="28"/>
          <w:szCs w:val="28"/>
          <w:lang w:val="es-ES"/>
        </w:rPr>
      </w:pPr>
    </w:p>
    <w:p w:rsidRPr="00483AA0" w:rsidR="502A4EB7" w:rsidP="007830B9" w:rsidRDefault="502A4EB7" w14:paraId="7E9D31FD" w14:textId="120E7BD4" w14:noSpellErr="1">
      <w:pPr>
        <w:pStyle w:val="Ttulo1"/>
        <w:rPr>
          <w:rFonts w:eastAsia="Times New Roman"/>
          <w:b w:val="1"/>
          <w:bCs w:val="1"/>
          <w:color w:val="auto"/>
          <w:lang w:val="es-ES"/>
        </w:rPr>
      </w:pPr>
      <w:bookmarkStart w:name="_Toc1347450453" w:id="498962555"/>
      <w:r w:rsidRPr="0C7782CF" w:rsidR="502A4EB7">
        <w:rPr>
          <w:rFonts w:eastAsia="Times New Roman"/>
          <w:b w:val="1"/>
          <w:bCs w:val="1"/>
          <w:color w:val="auto"/>
          <w:lang w:val="es-ES"/>
        </w:rPr>
        <w:t>5.4 Arquitectura del sistema</w:t>
      </w:r>
      <w:bookmarkEnd w:id="498962555"/>
      <w:r w:rsidRPr="0C7782CF" w:rsidR="527A9285">
        <w:rPr>
          <w:rFonts w:eastAsia="Times New Roman"/>
          <w:b w:val="1"/>
          <w:bCs w:val="1"/>
          <w:color w:val="auto"/>
          <w:lang w:val="es-ES"/>
        </w:rPr>
        <w:t xml:space="preserve"> </w:t>
      </w:r>
    </w:p>
    <w:p w:rsidR="42BA866D" w:rsidP="42BA866D" w:rsidRDefault="42BA866D" w14:paraId="042A890B" w14:textId="6DD4FFB9">
      <w:pPr>
        <w:pStyle w:val="Prrafodelista"/>
        <w:rPr>
          <w:rFonts w:ascii="Times New Roman" w:hAnsi="Times New Roman" w:eastAsia="Times New Roman" w:cs="Times New Roman"/>
          <w:b/>
          <w:bCs/>
          <w:color w:val="FF0000"/>
          <w:sz w:val="28"/>
          <w:szCs w:val="28"/>
          <w:lang w:val="es-ES"/>
        </w:rPr>
      </w:pPr>
    </w:p>
    <w:p w:rsidR="1106372A" w:rsidP="42BA866D" w:rsidRDefault="1106372A" w14:paraId="4E9D42FA" w14:textId="2A533FC3">
      <w:pPr>
        <w:pStyle w:val="Prrafodelista"/>
        <w:rPr>
          <w:rFonts w:ascii="Times New Roman" w:hAnsi="Times New Roman" w:eastAsia="Times New Roman" w:cs="Times New Roman"/>
          <w:b/>
          <w:bCs/>
          <w:color w:val="FF0000"/>
          <w:sz w:val="28"/>
          <w:szCs w:val="28"/>
          <w:lang w:val="es-ES"/>
        </w:rPr>
      </w:pPr>
      <w:r w:rsidRPr="42BA866D">
        <w:rPr>
          <w:rFonts w:ascii="Times New Roman" w:hAnsi="Times New Roman" w:eastAsia="Times New Roman" w:cs="Times New Roman"/>
          <w:b/>
          <w:bCs/>
          <w:color w:val="FF0000"/>
          <w:sz w:val="28"/>
          <w:szCs w:val="28"/>
          <w:lang w:val="es-ES"/>
        </w:rPr>
        <w:t>CRISTIAN</w:t>
      </w:r>
    </w:p>
    <w:p w:rsidR="3E231BFF" w:rsidP="4ED08D52" w:rsidRDefault="3E231BFF" w14:paraId="46816AB0" w14:textId="66E7033D">
      <w:pPr>
        <w:pStyle w:val="Prrafodelista"/>
        <w:rPr>
          <w:rFonts w:ascii="Times New Roman" w:hAnsi="Times New Roman" w:eastAsia="Times New Roman" w:cs="Times New Roman"/>
          <w:b w:val="1"/>
          <w:bCs w:val="1"/>
          <w:color w:val="4472C4" w:themeColor="accent1"/>
          <w:sz w:val="28"/>
          <w:szCs w:val="28"/>
          <w:lang w:val="es-ES"/>
        </w:rPr>
      </w:pPr>
      <w:r w:rsidRPr="6F472485" w:rsidR="3E231BFF">
        <w:rPr>
          <w:rStyle w:val="Ttulo2Car"/>
        </w:rPr>
        <w:t xml:space="preserve">   </w:t>
      </w:r>
      <w:bookmarkStart w:name="_Toc1744097108" w:id="697061800"/>
      <w:r w:rsidRPr="6F472485" w:rsidR="3E231BFF">
        <w:rPr>
          <w:rStyle w:val="Ttulo2Car"/>
        </w:rPr>
        <w:t>5.4.1 Diagramas UML</w:t>
      </w:r>
      <w:bookmarkEnd w:id="697061800"/>
      <w:r w:rsidRPr="6F472485" w:rsidR="764C117D">
        <w:rPr>
          <w:rFonts w:ascii="Times New Roman" w:hAnsi="Times New Roman" w:eastAsia="Times New Roman" w:cs="Times New Roman"/>
          <w:b w:val="1"/>
          <w:bCs w:val="1"/>
          <w:sz w:val="28"/>
          <w:szCs w:val="28"/>
          <w:lang w:val="es-ES"/>
        </w:rPr>
        <w:t xml:space="preserve"> </w:t>
      </w:r>
      <w:r w:rsidRPr="6F472485" w:rsidR="764C117D">
        <w:rPr>
          <w:rFonts w:ascii="Times New Roman" w:hAnsi="Times New Roman" w:eastAsia="Times New Roman" w:cs="Times New Roman"/>
          <w:b w:val="1"/>
          <w:bCs w:val="1"/>
          <w:color w:val="4471C4"/>
          <w:sz w:val="28"/>
          <w:szCs w:val="28"/>
          <w:lang w:val="es-ES"/>
        </w:rPr>
        <w:t>(</w:t>
      </w:r>
      <w:r w:rsidRPr="6F472485" w:rsidR="51B0B64C">
        <w:rPr>
          <w:rFonts w:ascii="Times New Roman" w:hAnsi="Times New Roman" w:eastAsia="Times New Roman" w:cs="Times New Roman"/>
          <w:b w:val="1"/>
          <w:bCs w:val="1"/>
          <w:color w:val="4471C4"/>
          <w:sz w:val="28"/>
          <w:szCs w:val="28"/>
          <w:lang w:val="es-ES"/>
        </w:rPr>
        <w:t>diagrama de clases diagrama de despliegue</w:t>
      </w:r>
      <w:r w:rsidRPr="6F472485" w:rsidR="32737B5B">
        <w:rPr>
          <w:rFonts w:ascii="Times New Roman" w:hAnsi="Times New Roman" w:eastAsia="Times New Roman" w:cs="Times New Roman"/>
          <w:b w:val="1"/>
          <w:bCs w:val="1"/>
          <w:color w:val="4471C4"/>
          <w:sz w:val="28"/>
          <w:szCs w:val="28"/>
          <w:lang w:val="es-ES"/>
        </w:rPr>
        <w:t xml:space="preserve"> mirar si hay que corregir algo</w:t>
      </w:r>
      <w:r w:rsidRPr="6F472485" w:rsidR="1B27ABDF">
        <w:rPr>
          <w:rFonts w:ascii="Times New Roman" w:hAnsi="Times New Roman" w:eastAsia="Times New Roman" w:cs="Times New Roman"/>
          <w:b w:val="1"/>
          <w:bCs w:val="1"/>
          <w:color w:val="4471C4"/>
          <w:sz w:val="28"/>
          <w:szCs w:val="28"/>
          <w:lang w:val="es-ES"/>
        </w:rPr>
        <w:t xml:space="preserve"> </w:t>
      </w:r>
      <w:r w:rsidRPr="6F472485" w:rsidR="1B27ABDF">
        <w:rPr>
          <w:rFonts w:ascii="Times New Roman" w:hAnsi="Times New Roman" w:eastAsia="Times New Roman" w:cs="Times New Roman"/>
          <w:b w:val="1"/>
          <w:bCs w:val="1"/>
          <w:color w:val="4471C4"/>
          <w:sz w:val="28"/>
          <w:szCs w:val="28"/>
          <w:lang w:val="es-ES"/>
        </w:rPr>
        <w:t xml:space="preserve">contexto de la </w:t>
      </w:r>
      <w:r w:rsidRPr="6F472485" w:rsidR="67587DCC">
        <w:rPr>
          <w:rFonts w:ascii="Times New Roman" w:hAnsi="Times New Roman" w:eastAsia="Times New Roman" w:cs="Times New Roman"/>
          <w:b w:val="1"/>
          <w:bCs w:val="1"/>
          <w:color w:val="4471C4"/>
          <w:sz w:val="28"/>
          <w:szCs w:val="28"/>
          <w:lang w:val="es-ES"/>
        </w:rPr>
        <w:t>imagen</w:t>
      </w:r>
      <w:r w:rsidRPr="6F472485" w:rsidR="13230855">
        <w:rPr>
          <w:rFonts w:ascii="Times New Roman" w:hAnsi="Times New Roman" w:eastAsia="Times New Roman" w:cs="Times New Roman"/>
          <w:b w:val="1"/>
          <w:bCs w:val="1"/>
          <w:color w:val="4471C4"/>
          <w:sz w:val="28"/>
          <w:szCs w:val="28"/>
          <w:lang w:val="es-ES"/>
        </w:rPr>
        <w:t xml:space="preserve"> </w:t>
      </w:r>
      <w:r w:rsidRPr="6F472485" w:rsidR="13230855">
        <w:rPr>
          <w:rFonts w:ascii="Times New Roman" w:hAnsi="Times New Roman" w:eastAsia="Times New Roman" w:cs="Times New Roman"/>
          <w:b w:val="1"/>
          <w:bCs w:val="1"/>
          <w:color w:val="4471C4"/>
          <w:sz w:val="28"/>
          <w:szCs w:val="28"/>
          <w:highlight w:val="yellow"/>
          <w:lang w:val="es-ES"/>
        </w:rPr>
        <w:t xml:space="preserve">arreglar el diagrama de clases antes de adjuntar la </w:t>
      </w:r>
      <w:r w:rsidRPr="6F472485" w:rsidR="1A7DA935">
        <w:rPr>
          <w:rFonts w:ascii="Times New Roman" w:hAnsi="Times New Roman" w:eastAsia="Times New Roman" w:cs="Times New Roman"/>
          <w:b w:val="1"/>
          <w:bCs w:val="1"/>
          <w:color w:val="4471C4"/>
          <w:sz w:val="28"/>
          <w:szCs w:val="28"/>
          <w:highlight w:val="yellow"/>
          <w:lang w:val="es-ES"/>
        </w:rPr>
        <w:t>imagen</w:t>
      </w:r>
      <w:r w:rsidRPr="6F472485" w:rsidR="1A7DA935">
        <w:rPr>
          <w:rFonts w:ascii="Times New Roman" w:hAnsi="Times New Roman" w:eastAsia="Times New Roman" w:cs="Times New Roman"/>
          <w:b w:val="1"/>
          <w:bCs w:val="1"/>
          <w:color w:val="4471C4"/>
          <w:sz w:val="28"/>
          <w:szCs w:val="28"/>
          <w:lang w:val="es-ES"/>
        </w:rPr>
        <w:t>)</w:t>
      </w:r>
    </w:p>
    <w:p w:rsidR="42BA866D" w:rsidP="42BA866D" w:rsidRDefault="42BA866D" w14:paraId="5F62037E" w14:textId="2D1D9E67">
      <w:pPr>
        <w:pStyle w:val="Prrafodelista"/>
        <w:rPr>
          <w:rFonts w:ascii="Times New Roman" w:hAnsi="Times New Roman" w:eastAsia="Times New Roman" w:cs="Times New Roman"/>
          <w:b/>
          <w:bCs/>
          <w:sz w:val="28"/>
          <w:szCs w:val="28"/>
          <w:lang w:val="es-ES"/>
        </w:rPr>
      </w:pPr>
    </w:p>
    <w:p w:rsidR="42BA866D" w:rsidP="42BA866D" w:rsidRDefault="42BA866D" w14:paraId="6124085C" w14:textId="38DBC7E8">
      <w:pPr>
        <w:ind w:left="720"/>
        <w:rPr>
          <w:rFonts w:ascii="Times New Roman" w:hAnsi="Times New Roman" w:eastAsia="Times New Roman" w:cs="Times New Roman"/>
          <w:b/>
          <w:bCs/>
          <w:sz w:val="28"/>
          <w:szCs w:val="28"/>
          <w:lang w:val="es-ES"/>
        </w:rPr>
      </w:pPr>
    </w:p>
    <w:p w:rsidRPr="00483AA0" w:rsidR="3E231BFF" w:rsidP="007830B9" w:rsidRDefault="3E231BFF" w14:paraId="2B75FC91" w14:textId="2C457DBD" w14:noSpellErr="1">
      <w:pPr>
        <w:pStyle w:val="Ttulo2"/>
        <w:rPr>
          <w:rFonts w:eastAsia="Times New Roman"/>
          <w:b w:val="1"/>
          <w:bCs w:val="1"/>
          <w:color w:val="auto"/>
          <w:lang w:val="es-ES"/>
        </w:rPr>
      </w:pPr>
      <w:r w:rsidRPr="0C7782CF" w:rsidR="3E231BFF">
        <w:rPr>
          <w:rFonts w:eastAsia="Times New Roman"/>
          <w:b w:val="1"/>
          <w:bCs w:val="1"/>
          <w:color w:val="auto"/>
          <w:lang w:val="es-ES"/>
        </w:rPr>
        <w:t xml:space="preserve">   </w:t>
      </w:r>
      <w:bookmarkStart w:name="_Toc434421424" w:id="2127051421"/>
      <w:r w:rsidRPr="0C7782CF" w:rsidR="3E231BFF">
        <w:rPr>
          <w:rFonts w:eastAsia="Times New Roman"/>
          <w:b w:val="1"/>
          <w:bCs w:val="1"/>
          <w:color w:val="auto"/>
          <w:lang w:val="es-ES"/>
        </w:rPr>
        <w:t>5.4.2 Bases de datos</w:t>
      </w:r>
      <w:bookmarkEnd w:id="2127051421"/>
    </w:p>
    <w:p w:rsidR="644CF426" w:rsidP="42BA866D" w:rsidRDefault="644CF426" w14:paraId="79431611" w14:textId="4DFD1502">
      <w:pPr>
        <w:pStyle w:val="Prrafodelista"/>
      </w:pPr>
      <w:r>
        <w:rPr>
          <w:noProof/>
        </w:rPr>
        <w:drawing>
          <wp:inline distT="0" distB="0" distL="0" distR="0" wp14:anchorId="1A287D26" wp14:editId="5B312622">
            <wp:extent cx="4968526" cy="3743338"/>
            <wp:effectExtent l="0" t="0" r="0" b="0"/>
            <wp:docPr id="482723786" name="Imagen 48272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12711" r="13050" b="602"/>
                    <a:stretch>
                      <a:fillRect/>
                    </a:stretch>
                  </pic:blipFill>
                  <pic:spPr>
                    <a:xfrm>
                      <a:off x="0" y="0"/>
                      <a:ext cx="4968526" cy="3743338"/>
                    </a:xfrm>
                    <a:prstGeom prst="rect">
                      <a:avLst/>
                    </a:prstGeom>
                  </pic:spPr>
                </pic:pic>
              </a:graphicData>
            </a:graphic>
          </wp:inline>
        </w:drawing>
      </w:r>
    </w:p>
    <w:p w:rsidR="5C4950E4" w:rsidP="42BA866D" w:rsidRDefault="5C4950E4" w14:paraId="235097DF" w14:textId="4F5AEC01">
      <w:pPr>
        <w:pStyle w:val="Prrafodelista"/>
      </w:pPr>
      <w:r>
        <w:t>Acá</w:t>
      </w:r>
      <w:r w:rsidR="0570B1B7">
        <w:t xml:space="preserve"> tenemos el modelo relacional separado por procesos en los cuales tenemos el proceso del </w:t>
      </w:r>
      <w:proofErr w:type="spellStart"/>
      <w:r w:rsidR="0570B1B7">
        <w:t>login</w:t>
      </w:r>
      <w:proofErr w:type="spellEnd"/>
      <w:r w:rsidR="0570B1B7">
        <w:t>, el de inventario dentro de este tenemos procesos de entradas y salidas por último el apartado de local en donde tenemos el proceso de devolución y el proceso de pedido</w:t>
      </w:r>
    </w:p>
    <w:p w:rsidR="105FC482" w:rsidP="42BA866D" w:rsidRDefault="105FC482" w14:paraId="630DC7B8" w14:textId="149F8FD5">
      <w:pPr>
        <w:pStyle w:val="Prrafodelista"/>
      </w:pPr>
      <w:r>
        <w:rPr>
          <w:noProof/>
        </w:rPr>
        <w:drawing>
          <wp:inline distT="0" distB="0" distL="0" distR="0" wp14:anchorId="42169FC8" wp14:editId="4036ADF5">
            <wp:extent cx="5619752" cy="2619375"/>
            <wp:effectExtent l="0" t="0" r="0" b="0"/>
            <wp:docPr id="885982260" name="Imagen 885982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9752" cy="2619375"/>
                    </a:xfrm>
                    <a:prstGeom prst="rect">
                      <a:avLst/>
                    </a:prstGeom>
                  </pic:spPr>
                </pic:pic>
              </a:graphicData>
            </a:graphic>
          </wp:inline>
        </w:drawing>
      </w:r>
      <w:r>
        <w:rPr>
          <w:noProof/>
        </w:rPr>
        <w:drawing>
          <wp:inline distT="0" distB="0" distL="0" distR="0" wp14:anchorId="64676713" wp14:editId="42FB5D4A">
            <wp:extent cx="5619752" cy="3038475"/>
            <wp:effectExtent l="0" t="0" r="0" b="0"/>
            <wp:docPr id="55569852" name="Imagen 55569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9752" cy="3038475"/>
                    </a:xfrm>
                    <a:prstGeom prst="rect">
                      <a:avLst/>
                    </a:prstGeom>
                  </pic:spPr>
                </pic:pic>
              </a:graphicData>
            </a:graphic>
          </wp:inline>
        </w:drawing>
      </w:r>
      <w:r w:rsidR="170CDCCC">
        <w:t>Este es el diccionario de datos en donde se muestra el indicie de todas las tablas que tenemos además adjuntamos el enlace del diccionario</w:t>
      </w:r>
    </w:p>
    <w:p w:rsidR="42BA866D" w:rsidP="42BA866D" w:rsidRDefault="42BA866D" w14:paraId="0F299B30" w14:textId="17BB24E5">
      <w:pPr>
        <w:pStyle w:val="Prrafodelista"/>
      </w:pPr>
    </w:p>
    <w:p w:rsidR="754F9A49" w:rsidP="42BA866D" w:rsidRDefault="754F9A49" w14:paraId="105C6A49" w14:textId="3877CAC3">
      <w:pPr>
        <w:pStyle w:val="Prrafodelista"/>
        <w:rPr>
          <w:lang w:val="es-ES"/>
        </w:rPr>
      </w:pPr>
      <w:proofErr w:type="gramStart"/>
      <w:r w:rsidRPr="42BA866D">
        <w:rPr>
          <w:rFonts w:ascii="Times New Roman" w:hAnsi="Times New Roman" w:eastAsia="Times New Roman" w:cs="Times New Roman"/>
          <w:b/>
          <w:bCs/>
          <w:sz w:val="28"/>
          <w:szCs w:val="28"/>
          <w:lang w:val="es-ES"/>
        </w:rPr>
        <w:t>Link :</w:t>
      </w:r>
      <w:proofErr w:type="gramEnd"/>
      <w:r>
        <w:fldChar w:fldCharType="begin"/>
      </w:r>
      <w:r>
        <w:instrText>HYPERLINK "https://soysena-my.sharepoint.com/:u:/g/personal/sndiaz4_soy_sena_edu_co/ESLPGRZESdNFou8Of9MHXEsBvkYEdPF7Xw-xJo9m_ZHsrg?e=faW7aP" \h</w:instrText>
      </w:r>
      <w:r>
        <w:fldChar w:fldCharType="separate"/>
      </w:r>
      <w:r w:rsidRPr="42BA866D">
        <w:rPr>
          <w:rStyle w:val="Hipervnculo"/>
          <w:lang w:val="es-ES"/>
        </w:rPr>
        <w:t>diccionariofenix.html</w:t>
      </w:r>
      <w:r>
        <w:rPr>
          <w:rStyle w:val="Hipervnculo"/>
          <w:lang w:val="es-ES"/>
        </w:rPr>
        <w:fldChar w:fldCharType="end"/>
      </w:r>
    </w:p>
    <w:p w:rsidR="42BA866D" w:rsidP="42BA866D" w:rsidRDefault="42BA866D" w14:paraId="75D9E538" w14:textId="4B90A93B">
      <w:pPr>
        <w:pStyle w:val="Prrafodelista"/>
        <w:rPr>
          <w:rFonts w:ascii="Times New Roman" w:hAnsi="Times New Roman" w:eastAsia="Times New Roman" w:cs="Times New Roman"/>
          <w:b/>
          <w:bCs/>
          <w:sz w:val="28"/>
          <w:szCs w:val="28"/>
          <w:lang w:val="es-ES"/>
        </w:rPr>
      </w:pPr>
    </w:p>
    <w:p w:rsidR="4ED08D52" w:rsidP="4ED08D52" w:rsidRDefault="4ED08D52" w14:paraId="20C31EA0" w14:textId="24381D37">
      <w:pPr>
        <w:pStyle w:val="Prrafodelista"/>
        <w:rPr>
          <w:rFonts w:ascii="Times New Roman" w:hAnsi="Times New Roman" w:eastAsia="Times New Roman" w:cs="Times New Roman"/>
          <w:b/>
          <w:bCs/>
          <w:sz w:val="28"/>
          <w:szCs w:val="28"/>
          <w:lang w:val="es-ES"/>
        </w:rPr>
      </w:pPr>
    </w:p>
    <w:p w:rsidR="4ED08D52" w:rsidP="4ED08D52" w:rsidRDefault="4ED08D52" w14:paraId="3CD3324B" w14:textId="01E3E66C">
      <w:pPr>
        <w:pStyle w:val="Prrafodelista"/>
        <w:rPr>
          <w:rFonts w:ascii="Times New Roman" w:hAnsi="Times New Roman" w:eastAsia="Times New Roman" w:cs="Times New Roman"/>
          <w:b/>
          <w:bCs/>
          <w:sz w:val="28"/>
          <w:szCs w:val="28"/>
          <w:lang w:val="es-ES"/>
        </w:rPr>
      </w:pPr>
    </w:p>
    <w:p w:rsidR="4ED08D52" w:rsidP="4ED08D52" w:rsidRDefault="4ED08D52" w14:paraId="4ED9C2E5" w14:textId="1B16A2C3">
      <w:pPr>
        <w:pStyle w:val="Prrafodelista"/>
        <w:rPr>
          <w:rFonts w:ascii="Times New Roman" w:hAnsi="Times New Roman" w:eastAsia="Times New Roman" w:cs="Times New Roman"/>
          <w:b/>
          <w:bCs/>
          <w:sz w:val="28"/>
          <w:szCs w:val="28"/>
          <w:lang w:val="es-ES"/>
        </w:rPr>
      </w:pPr>
    </w:p>
    <w:p w:rsidR="4ED08D52" w:rsidP="4ED08D52" w:rsidRDefault="4ED08D52" w14:paraId="076E8507" w14:textId="37B22CBF">
      <w:pPr>
        <w:pStyle w:val="Prrafodelista"/>
        <w:rPr>
          <w:rFonts w:ascii="Times New Roman" w:hAnsi="Times New Roman" w:eastAsia="Times New Roman" w:cs="Times New Roman"/>
          <w:b/>
          <w:bCs/>
          <w:sz w:val="28"/>
          <w:szCs w:val="28"/>
          <w:lang w:val="es-ES"/>
        </w:rPr>
      </w:pPr>
    </w:p>
    <w:p w:rsidR="4ED08D52" w:rsidP="4ED08D52" w:rsidRDefault="4ED08D52" w14:paraId="09CAAD35" w14:textId="00AB10B9">
      <w:pPr>
        <w:pStyle w:val="Prrafodelista"/>
        <w:rPr>
          <w:rFonts w:ascii="Times New Roman" w:hAnsi="Times New Roman" w:eastAsia="Times New Roman" w:cs="Times New Roman"/>
          <w:b/>
          <w:bCs/>
          <w:sz w:val="28"/>
          <w:szCs w:val="28"/>
          <w:lang w:val="es-ES"/>
        </w:rPr>
      </w:pPr>
    </w:p>
    <w:p w:rsidR="4ED08D52" w:rsidP="4ED08D52" w:rsidRDefault="4ED08D52" w14:paraId="558AA81D" w14:textId="675F1BD7">
      <w:pPr>
        <w:pStyle w:val="Prrafodelista"/>
        <w:rPr>
          <w:rFonts w:ascii="Times New Roman" w:hAnsi="Times New Roman" w:eastAsia="Times New Roman" w:cs="Times New Roman"/>
          <w:b/>
          <w:bCs/>
          <w:sz w:val="28"/>
          <w:szCs w:val="28"/>
          <w:lang w:val="es-ES"/>
        </w:rPr>
      </w:pPr>
    </w:p>
    <w:p w:rsidRPr="00483AA0" w:rsidR="3E231BFF" w:rsidP="007830B9" w:rsidRDefault="3E231BFF" w14:paraId="0069BB94" w14:textId="6EDEEB7F" w14:noSpellErr="1">
      <w:pPr>
        <w:pStyle w:val="Ttulo1"/>
        <w:rPr>
          <w:rFonts w:eastAsia="Times New Roman"/>
          <w:b w:val="1"/>
          <w:bCs w:val="1"/>
          <w:color w:val="auto"/>
          <w:lang w:val="es-ES"/>
        </w:rPr>
      </w:pPr>
      <w:bookmarkStart w:name="_Toc127874242" w:id="1810573093"/>
      <w:r w:rsidRPr="0C7782CF" w:rsidR="3E231BFF">
        <w:rPr>
          <w:rFonts w:eastAsia="Times New Roman"/>
          <w:b w:val="1"/>
          <w:bCs w:val="1"/>
          <w:color w:val="auto"/>
          <w:lang w:val="es-ES"/>
        </w:rPr>
        <w:t>5.5 Documentación del código fuente</w:t>
      </w:r>
      <w:bookmarkEnd w:id="1810573093"/>
      <w:r w:rsidRPr="0C7782CF" w:rsidR="3E231BFF">
        <w:rPr>
          <w:rFonts w:eastAsia="Times New Roman"/>
          <w:b w:val="1"/>
          <w:bCs w:val="1"/>
          <w:color w:val="auto"/>
          <w:lang w:val="es-ES"/>
        </w:rPr>
        <w:t xml:space="preserve"> </w:t>
      </w:r>
    </w:p>
    <w:p w:rsidRPr="00483AA0" w:rsidR="42BA866D" w:rsidP="42BA866D" w:rsidRDefault="42BA866D" w14:paraId="03603ED7" w14:textId="6C7E34F8">
      <w:pPr>
        <w:pStyle w:val="Prrafodelista"/>
        <w:rPr>
          <w:rFonts w:ascii="Times New Roman" w:hAnsi="Times New Roman" w:eastAsia="Times New Roman" w:cs="Times New Roman"/>
          <w:b/>
          <w:bCs/>
          <w:sz w:val="28"/>
          <w:szCs w:val="28"/>
          <w:lang w:val="es-ES"/>
        </w:rPr>
      </w:pPr>
    </w:p>
    <w:p w:rsidRPr="00483AA0" w:rsidR="3E231BFF" w:rsidP="007830B9" w:rsidRDefault="3E231BFF" w14:paraId="2A0D57DA" w14:textId="42333389">
      <w:pPr>
        <w:pStyle w:val="Ttulo2"/>
        <w:rPr>
          <w:rFonts w:eastAsia="Times New Roman"/>
          <w:b w:val="1"/>
          <w:bCs w:val="1"/>
          <w:color w:val="auto"/>
          <w:lang w:val="es-ES"/>
        </w:rPr>
      </w:pPr>
      <w:r w:rsidRPr="0C7782CF" w:rsidR="3E231BFF">
        <w:rPr>
          <w:rFonts w:eastAsia="Times New Roman"/>
          <w:b w:val="1"/>
          <w:bCs w:val="1"/>
          <w:color w:val="auto"/>
        </w:rPr>
        <w:t xml:space="preserve">    </w:t>
      </w:r>
      <w:bookmarkStart w:name="_Toc911427252" w:id="1472266517"/>
      <w:r w:rsidRPr="0C7782CF" w:rsidR="3E231BFF">
        <w:rPr>
          <w:rFonts w:eastAsia="Times New Roman"/>
          <w:b w:val="1"/>
          <w:bCs w:val="1"/>
          <w:color w:val="auto"/>
        </w:rPr>
        <w:t>5.5.1 Estructura de carpetas</w:t>
      </w:r>
      <w:r w:rsidRPr="0C7782CF" w:rsidR="1E8DA14A">
        <w:rPr>
          <w:rFonts w:eastAsia="Times New Roman"/>
          <w:b w:val="1"/>
          <w:bCs w:val="1"/>
          <w:color w:val="auto"/>
        </w:rPr>
        <w:t xml:space="preserve"> –</w:t>
      </w:r>
      <w:r w:rsidRPr="0C7782CF" w:rsidR="3E231BFF">
        <w:rPr>
          <w:rFonts w:eastAsia="Times New Roman"/>
          <w:b w:val="1"/>
          <w:bCs w:val="1"/>
          <w:color w:val="auto"/>
        </w:rPr>
        <w:t>Frontend</w:t>
      </w:r>
      <w:bookmarkEnd w:id="1472266517"/>
      <w:r w:rsidRPr="0C7782CF" w:rsidR="2DCA0274">
        <w:rPr>
          <w:rFonts w:eastAsia="Times New Roman"/>
          <w:b w:val="1"/>
          <w:bCs w:val="1"/>
          <w:color w:val="auto"/>
          <w:lang w:val="es-ES"/>
        </w:rPr>
        <w:t xml:space="preserve"> </w:t>
      </w:r>
    </w:p>
    <w:p w:rsidR="42BA866D" w:rsidP="4ED08D52" w:rsidRDefault="42BA866D" w14:paraId="5400E97A" w14:textId="2B532C7C">
      <w:pPr>
        <w:pStyle w:val="Prrafodelista"/>
        <w:rPr>
          <w:rFonts w:ascii="Times New Roman" w:hAnsi="Times New Roman" w:eastAsia="Times New Roman" w:cs="Times New Roman"/>
          <w:sz w:val="28"/>
          <w:szCs w:val="28"/>
          <w:lang w:val="es-ES"/>
        </w:rPr>
      </w:pPr>
    </w:p>
    <w:p w:rsidR="7852F787" w:rsidP="4ED08D52" w:rsidRDefault="7852F787" w14:paraId="30F22DC7" w14:textId="23C7A9C2">
      <w:pPr>
        <w:pStyle w:val="Prrafodelista"/>
        <w:numPr>
          <w:ilvl w:val="1"/>
          <w:numId w:val="12"/>
        </w:numPr>
        <w:rPr>
          <w:rFonts w:ascii="Times New Roman" w:hAnsi="Times New Roman" w:eastAsia="Times New Roman" w:cs="Times New Roman"/>
          <w:sz w:val="28"/>
          <w:szCs w:val="28"/>
          <w:lang w:val="es-ES"/>
        </w:rPr>
      </w:pPr>
      <w:r w:rsidRPr="4ED08D52">
        <w:rPr>
          <w:rFonts w:ascii="Times New Roman" w:hAnsi="Times New Roman" w:eastAsia="Times New Roman" w:cs="Times New Roman"/>
          <w:sz w:val="28"/>
          <w:szCs w:val="28"/>
          <w:lang w:val="es-ES"/>
        </w:rPr>
        <w:t xml:space="preserve">Tenemos la carpeta de </w:t>
      </w:r>
      <w:proofErr w:type="spellStart"/>
      <w:r w:rsidRPr="4ED08D52">
        <w:rPr>
          <w:rFonts w:ascii="Times New Roman" w:hAnsi="Times New Roman" w:eastAsia="Times New Roman" w:cs="Times New Roman"/>
          <w:sz w:val="28"/>
          <w:szCs w:val="28"/>
          <w:lang w:val="es-ES"/>
        </w:rPr>
        <w:t>src</w:t>
      </w:r>
      <w:proofErr w:type="spellEnd"/>
      <w:r w:rsidRPr="4ED08D52">
        <w:rPr>
          <w:rFonts w:ascii="Times New Roman" w:hAnsi="Times New Roman" w:eastAsia="Times New Roman" w:cs="Times New Roman"/>
          <w:sz w:val="28"/>
          <w:szCs w:val="28"/>
          <w:lang w:val="es-ES"/>
        </w:rPr>
        <w:t xml:space="preserve"> en este caso creamos Pages y encontraremos lo siguiente</w:t>
      </w:r>
    </w:p>
    <w:p w:rsidR="406D7C87" w:rsidP="42BA866D" w:rsidRDefault="406D7C87" w14:paraId="0C84C93C" w14:textId="26C0D52B">
      <w:pPr>
        <w:pStyle w:val="Prrafodelista"/>
      </w:pPr>
      <w:r>
        <w:rPr>
          <w:noProof/>
        </w:rPr>
        <w:drawing>
          <wp:inline distT="0" distB="0" distL="0" distR="0" wp14:anchorId="1C155A90" wp14:editId="22F5AE31">
            <wp:extent cx="3810000" cy="4572000"/>
            <wp:effectExtent l="0" t="0" r="0" b="0"/>
            <wp:docPr id="2142475175" name="Imagen 2142475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10000" cy="4572000"/>
                    </a:xfrm>
                    <a:prstGeom prst="rect">
                      <a:avLst/>
                    </a:prstGeom>
                  </pic:spPr>
                </pic:pic>
              </a:graphicData>
            </a:graphic>
          </wp:inline>
        </w:drawing>
      </w:r>
    </w:p>
    <w:p w:rsidR="42BA866D" w:rsidP="42BA866D" w:rsidRDefault="42BA866D" w14:paraId="632E645C" w14:textId="456134DF">
      <w:pPr>
        <w:pStyle w:val="Prrafodelista"/>
        <w:rPr>
          <w:rFonts w:ascii="Times New Roman" w:hAnsi="Times New Roman" w:eastAsia="Times New Roman" w:cs="Times New Roman"/>
          <w:b/>
          <w:bCs/>
          <w:sz w:val="28"/>
          <w:szCs w:val="28"/>
          <w:lang w:val="es-ES"/>
        </w:rPr>
      </w:pPr>
    </w:p>
    <w:p w:rsidR="42BA866D" w:rsidP="42BA866D" w:rsidRDefault="42BA866D" w14:paraId="368A0E82" w14:textId="0FD4F905">
      <w:pPr>
        <w:pStyle w:val="Prrafodelista"/>
        <w:rPr>
          <w:rFonts w:ascii="Times New Roman" w:hAnsi="Times New Roman" w:eastAsia="Times New Roman" w:cs="Times New Roman"/>
          <w:b/>
          <w:bCs/>
          <w:sz w:val="28"/>
          <w:szCs w:val="28"/>
          <w:lang w:val="es-ES"/>
        </w:rPr>
      </w:pPr>
    </w:p>
    <w:p w:rsidR="1795BABA" w:rsidP="4ED08D52" w:rsidRDefault="1795BABA" w14:paraId="71617257" w14:textId="52D829EB">
      <w:pPr>
        <w:pStyle w:val="Prrafodelista"/>
        <w:numPr>
          <w:ilvl w:val="1"/>
          <w:numId w:val="11"/>
        </w:numPr>
        <w:rPr>
          <w:rFonts w:ascii="Times New Roman" w:hAnsi="Times New Roman" w:eastAsia="Times New Roman" w:cs="Times New Roman"/>
          <w:sz w:val="28"/>
          <w:szCs w:val="28"/>
          <w:lang w:val="es-ES"/>
        </w:rPr>
      </w:pPr>
      <w:r w:rsidRPr="4ED08D52">
        <w:rPr>
          <w:rFonts w:ascii="Times New Roman" w:hAnsi="Times New Roman" w:eastAsia="Times New Roman" w:cs="Times New Roman"/>
          <w:sz w:val="28"/>
          <w:szCs w:val="28"/>
          <w:lang w:val="es-ES"/>
        </w:rPr>
        <w:t xml:space="preserve">Tenemos las 4 zapatillas de Adidas tanto de dama como de caballero   y cuenta con </w:t>
      </w:r>
      <w:r w:rsidRPr="4ED08D52" w:rsidR="35690AF8">
        <w:rPr>
          <w:rFonts w:ascii="Times New Roman" w:hAnsi="Times New Roman" w:eastAsia="Times New Roman" w:cs="Times New Roman"/>
          <w:sz w:val="28"/>
          <w:szCs w:val="28"/>
          <w:lang w:val="es-ES"/>
        </w:rPr>
        <w:t>Adidas</w:t>
      </w:r>
      <w:r w:rsidRPr="4ED08D52">
        <w:rPr>
          <w:rFonts w:ascii="Times New Roman" w:hAnsi="Times New Roman" w:eastAsia="Times New Roman" w:cs="Times New Roman"/>
          <w:sz w:val="28"/>
          <w:szCs w:val="28"/>
          <w:lang w:val="es-ES"/>
        </w:rPr>
        <w:t xml:space="preserve"> caballero b para </w:t>
      </w:r>
      <w:r w:rsidRPr="4ED08D52" w:rsidR="07FF40E4">
        <w:rPr>
          <w:rFonts w:ascii="Times New Roman" w:hAnsi="Times New Roman" w:eastAsia="Times New Roman" w:cs="Times New Roman"/>
          <w:sz w:val="28"/>
          <w:szCs w:val="28"/>
          <w:lang w:val="es-ES"/>
        </w:rPr>
        <w:t>bodega</w:t>
      </w:r>
      <w:r w:rsidRPr="4ED08D52">
        <w:rPr>
          <w:rFonts w:ascii="Times New Roman" w:hAnsi="Times New Roman" w:eastAsia="Times New Roman" w:cs="Times New Roman"/>
          <w:sz w:val="28"/>
          <w:szCs w:val="28"/>
          <w:lang w:val="es-ES"/>
        </w:rPr>
        <w:t xml:space="preserve"> y j para jefe ig</w:t>
      </w:r>
      <w:r w:rsidRPr="4ED08D52" w:rsidR="045CA075">
        <w:rPr>
          <w:rFonts w:ascii="Times New Roman" w:hAnsi="Times New Roman" w:eastAsia="Times New Roman" w:cs="Times New Roman"/>
          <w:sz w:val="28"/>
          <w:szCs w:val="28"/>
          <w:lang w:val="es-ES"/>
        </w:rPr>
        <w:t xml:space="preserve">ual para damas </w:t>
      </w:r>
    </w:p>
    <w:p w:rsidR="35D7C99F" w:rsidP="42BA866D" w:rsidRDefault="35D7C99F" w14:paraId="27DDFDB3" w14:textId="5689DC5E">
      <w:pPr>
        <w:pStyle w:val="Prrafodelista"/>
      </w:pPr>
      <w:r>
        <w:rPr>
          <w:noProof/>
        </w:rPr>
        <w:drawing>
          <wp:inline distT="0" distB="0" distL="0" distR="0" wp14:anchorId="25C7B926" wp14:editId="372318B7">
            <wp:extent cx="2591162" cy="3353268"/>
            <wp:effectExtent l="0" t="0" r="0" b="0"/>
            <wp:docPr id="2019721060" name="Imagen 201972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91162" cy="3353268"/>
                    </a:xfrm>
                    <a:prstGeom prst="rect">
                      <a:avLst/>
                    </a:prstGeom>
                  </pic:spPr>
                </pic:pic>
              </a:graphicData>
            </a:graphic>
          </wp:inline>
        </w:drawing>
      </w:r>
    </w:p>
    <w:p w:rsidR="42BA866D" w:rsidP="42BA866D" w:rsidRDefault="42BA866D" w14:paraId="65E3689F" w14:textId="72EB2ABA">
      <w:pPr>
        <w:ind w:left="720"/>
      </w:pPr>
    </w:p>
    <w:p w:rsidR="3609F32C" w:rsidP="4ED08D52" w:rsidRDefault="3609F32C" w14:paraId="026B597E" w14:textId="64BEDB0E">
      <w:pPr>
        <w:pStyle w:val="Prrafodelista"/>
        <w:numPr>
          <w:ilvl w:val="1"/>
          <w:numId w:val="10"/>
        </w:numPr>
        <w:rPr>
          <w:rFonts w:ascii="Times New Roman" w:hAnsi="Times New Roman" w:eastAsia="Times New Roman" w:cs="Times New Roman"/>
          <w:sz w:val="28"/>
          <w:szCs w:val="28"/>
          <w:lang w:val="es-ES"/>
        </w:rPr>
      </w:pPr>
      <w:r w:rsidRPr="4ED08D52">
        <w:rPr>
          <w:rFonts w:ascii="Times New Roman" w:hAnsi="Times New Roman" w:eastAsia="Times New Roman" w:cs="Times New Roman"/>
          <w:sz w:val="28"/>
          <w:szCs w:val="28"/>
          <w:lang w:val="es-ES"/>
        </w:rPr>
        <w:t xml:space="preserve">Tenemos las 4 zapatillas de fila tanto de dama como de caballero   y cuenta con </w:t>
      </w:r>
      <w:proofErr w:type="spellStart"/>
      <w:r w:rsidRPr="4ED08D52">
        <w:rPr>
          <w:rFonts w:ascii="Times New Roman" w:hAnsi="Times New Roman" w:eastAsia="Times New Roman" w:cs="Times New Roman"/>
          <w:sz w:val="28"/>
          <w:szCs w:val="28"/>
          <w:lang w:val="es-ES"/>
        </w:rPr>
        <w:t>filacaballero</w:t>
      </w:r>
      <w:proofErr w:type="spellEnd"/>
      <w:r w:rsidRPr="4ED08D52">
        <w:rPr>
          <w:rFonts w:ascii="Times New Roman" w:hAnsi="Times New Roman" w:eastAsia="Times New Roman" w:cs="Times New Roman"/>
          <w:sz w:val="28"/>
          <w:szCs w:val="28"/>
          <w:lang w:val="es-ES"/>
        </w:rPr>
        <w:t xml:space="preserve"> b para bodega y j para jefe igual para damas</w:t>
      </w:r>
    </w:p>
    <w:p w:rsidR="42BA866D" w:rsidP="42BA866D" w:rsidRDefault="42BA866D" w14:paraId="2D705568" w14:textId="5FD72E85">
      <w:pPr>
        <w:pStyle w:val="Prrafodelista"/>
      </w:pPr>
    </w:p>
    <w:p w:rsidR="0DC1E0D0" w:rsidP="42BA866D" w:rsidRDefault="0DC1E0D0" w14:paraId="3355F83E" w14:textId="7E3716BB">
      <w:pPr>
        <w:pStyle w:val="Prrafodelista"/>
      </w:pPr>
      <w:r>
        <w:rPr>
          <w:noProof/>
        </w:rPr>
        <w:drawing>
          <wp:inline distT="0" distB="0" distL="0" distR="0" wp14:anchorId="1E19C435" wp14:editId="6E32C70D">
            <wp:extent cx="2105381" cy="2796700"/>
            <wp:effectExtent l="0" t="0" r="0" b="0"/>
            <wp:docPr id="1647896158" name="Imagen 1647896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05381" cy="2796700"/>
                    </a:xfrm>
                    <a:prstGeom prst="rect">
                      <a:avLst/>
                    </a:prstGeom>
                  </pic:spPr>
                </pic:pic>
              </a:graphicData>
            </a:graphic>
          </wp:inline>
        </w:drawing>
      </w:r>
    </w:p>
    <w:p w:rsidR="42BA866D" w:rsidP="42BA866D" w:rsidRDefault="42BA866D" w14:paraId="763DB221" w14:textId="26DE378F">
      <w:pPr>
        <w:pStyle w:val="Prrafodelista"/>
      </w:pPr>
    </w:p>
    <w:p w:rsidR="52318DC0" w:rsidP="4ED08D52" w:rsidRDefault="52318DC0" w14:paraId="2FD33071" w14:textId="7F8259F6">
      <w:pPr>
        <w:pStyle w:val="Prrafodelista"/>
        <w:numPr>
          <w:ilvl w:val="1"/>
          <w:numId w:val="9"/>
        </w:numPr>
        <w:rPr>
          <w:rFonts w:ascii="Times New Roman" w:hAnsi="Times New Roman" w:eastAsia="Times New Roman" w:cs="Times New Roman"/>
          <w:sz w:val="28"/>
          <w:szCs w:val="28"/>
          <w:lang w:val="es-ES"/>
        </w:rPr>
      </w:pPr>
      <w:r w:rsidRPr="4ED08D52">
        <w:rPr>
          <w:rFonts w:ascii="Times New Roman" w:hAnsi="Times New Roman" w:eastAsia="Times New Roman" w:cs="Times New Roman"/>
          <w:sz w:val="28"/>
          <w:szCs w:val="28"/>
          <w:lang w:val="es-ES"/>
        </w:rPr>
        <w:t>Tenemos las 4 zapatillas de jordán tanto de dama como de caballero   y cuenta con jordán caballero b para bodega y j para jefe igual para damas</w:t>
      </w:r>
    </w:p>
    <w:p w:rsidR="42BA866D" w:rsidP="42BA866D" w:rsidRDefault="42BA866D" w14:paraId="7FDE7E9F" w14:textId="5CC39FB5">
      <w:pPr>
        <w:pStyle w:val="Prrafodelista"/>
      </w:pPr>
    </w:p>
    <w:p w:rsidR="0FFF1330" w:rsidP="42BA866D" w:rsidRDefault="0FFF1330" w14:paraId="148A9AB2" w14:textId="0331E372">
      <w:pPr>
        <w:pStyle w:val="Prrafodelista"/>
      </w:pPr>
      <w:r>
        <w:rPr>
          <w:noProof/>
        </w:rPr>
        <w:drawing>
          <wp:inline distT="0" distB="0" distL="0" distR="0" wp14:anchorId="0C4280EC" wp14:editId="09657A8E">
            <wp:extent cx="2057793" cy="2454058"/>
            <wp:effectExtent l="0" t="0" r="0" b="0"/>
            <wp:docPr id="1103213681" name="Imagen 110321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057793" cy="2454058"/>
                    </a:xfrm>
                    <a:prstGeom prst="rect">
                      <a:avLst/>
                    </a:prstGeom>
                  </pic:spPr>
                </pic:pic>
              </a:graphicData>
            </a:graphic>
          </wp:inline>
        </w:drawing>
      </w:r>
    </w:p>
    <w:p w:rsidR="42BA866D" w:rsidP="42BA866D" w:rsidRDefault="42BA866D" w14:paraId="088DF84B" w14:textId="64D35B53">
      <w:pPr>
        <w:pStyle w:val="Prrafodelista"/>
      </w:pPr>
    </w:p>
    <w:p w:rsidR="1EAC5628" w:rsidP="4ED08D52" w:rsidRDefault="1EAC5628" w14:paraId="293C9AD2" w14:textId="62CD5348">
      <w:pPr>
        <w:pStyle w:val="Prrafodelista"/>
        <w:numPr>
          <w:ilvl w:val="1"/>
          <w:numId w:val="8"/>
        </w:numPr>
        <w:rPr>
          <w:rFonts w:ascii="Times New Roman" w:hAnsi="Times New Roman" w:eastAsia="Times New Roman" w:cs="Times New Roman"/>
          <w:sz w:val="28"/>
          <w:szCs w:val="28"/>
          <w:lang w:val="es-ES"/>
        </w:rPr>
      </w:pPr>
      <w:r w:rsidRPr="4ED08D52">
        <w:rPr>
          <w:rFonts w:ascii="Times New Roman" w:hAnsi="Times New Roman" w:eastAsia="Times New Roman" w:cs="Times New Roman"/>
          <w:sz w:val="28"/>
          <w:szCs w:val="28"/>
          <w:lang w:val="es-ES"/>
        </w:rPr>
        <w:t xml:space="preserve">Tenemos las 4 zapatillas de </w:t>
      </w:r>
      <w:r w:rsidRPr="4ED08D52" w:rsidR="23430485">
        <w:rPr>
          <w:rFonts w:ascii="Times New Roman" w:hAnsi="Times New Roman" w:eastAsia="Times New Roman" w:cs="Times New Roman"/>
          <w:sz w:val="28"/>
          <w:szCs w:val="28"/>
          <w:lang w:val="es-ES"/>
        </w:rPr>
        <w:t>Nike</w:t>
      </w:r>
      <w:r w:rsidRPr="4ED08D52">
        <w:rPr>
          <w:rFonts w:ascii="Times New Roman" w:hAnsi="Times New Roman" w:eastAsia="Times New Roman" w:cs="Times New Roman"/>
          <w:sz w:val="28"/>
          <w:szCs w:val="28"/>
          <w:lang w:val="es-ES"/>
        </w:rPr>
        <w:t xml:space="preserve"> tanto de dama como de caballero   y cuenta con Nike caballero b para bodega y j para jefe igual para damas</w:t>
      </w:r>
    </w:p>
    <w:p w:rsidR="42BA866D" w:rsidP="42BA866D" w:rsidRDefault="42BA866D" w14:paraId="08A7B7BD" w14:textId="1425946C">
      <w:pPr>
        <w:pStyle w:val="Prrafodelista"/>
      </w:pPr>
    </w:p>
    <w:p w:rsidR="0FFF1330" w:rsidP="42BA866D" w:rsidRDefault="0FFF1330" w14:paraId="4FF681B8" w14:textId="15F8BCCF">
      <w:pPr>
        <w:pStyle w:val="Prrafodelista"/>
      </w:pPr>
      <w:r>
        <w:rPr>
          <w:noProof/>
        </w:rPr>
        <w:drawing>
          <wp:inline distT="0" distB="0" distL="0" distR="0" wp14:anchorId="01B2C97D" wp14:editId="16C7E02B">
            <wp:extent cx="2734056" cy="3391374"/>
            <wp:effectExtent l="0" t="0" r="0" b="0"/>
            <wp:docPr id="1613105036" name="Imagen 1613105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734056" cy="3391374"/>
                    </a:xfrm>
                    <a:prstGeom prst="rect">
                      <a:avLst/>
                    </a:prstGeom>
                  </pic:spPr>
                </pic:pic>
              </a:graphicData>
            </a:graphic>
          </wp:inline>
        </w:drawing>
      </w:r>
    </w:p>
    <w:p w:rsidR="42BA866D" w:rsidP="42BA866D" w:rsidRDefault="42BA866D" w14:paraId="2A115F73" w14:textId="3CBA74AE">
      <w:pPr>
        <w:pStyle w:val="Prrafodelista"/>
      </w:pPr>
    </w:p>
    <w:p w:rsidR="76B1A895" w:rsidP="4ED08D52" w:rsidRDefault="76B1A895" w14:paraId="12107A5E" w14:textId="2BB947A0">
      <w:pPr>
        <w:pStyle w:val="Prrafodelista"/>
        <w:numPr>
          <w:ilvl w:val="1"/>
          <w:numId w:val="7"/>
        </w:numPr>
        <w:rPr>
          <w:sz w:val="28"/>
          <w:szCs w:val="28"/>
        </w:rPr>
      </w:pPr>
      <w:r w:rsidRPr="4ED08D52">
        <w:rPr>
          <w:sz w:val="28"/>
          <w:szCs w:val="28"/>
        </w:rPr>
        <w:t xml:space="preserve">Contamos con las carpetas de agregar, editar, índex jefe, </w:t>
      </w:r>
      <w:proofErr w:type="spellStart"/>
      <w:r w:rsidRPr="4ED08D52">
        <w:rPr>
          <w:sz w:val="28"/>
          <w:szCs w:val="28"/>
        </w:rPr>
        <w:t>index</w:t>
      </w:r>
      <w:proofErr w:type="spellEnd"/>
      <w:r w:rsidRPr="4ED08D52">
        <w:rPr>
          <w:sz w:val="28"/>
          <w:szCs w:val="28"/>
        </w:rPr>
        <w:t xml:space="preserve"> bodega y bodegas </w:t>
      </w:r>
    </w:p>
    <w:p w:rsidR="099DA965" w:rsidP="42BA866D" w:rsidRDefault="099DA965" w14:paraId="03026660" w14:textId="5777FA6F">
      <w:pPr>
        <w:pStyle w:val="Prrafodelista"/>
      </w:pPr>
      <w:r>
        <w:rPr>
          <w:noProof/>
        </w:rPr>
        <w:drawing>
          <wp:inline distT="0" distB="0" distL="0" distR="0" wp14:anchorId="131BB1AC" wp14:editId="409E95B3">
            <wp:extent cx="1933856" cy="1790950"/>
            <wp:effectExtent l="0" t="0" r="0" b="0"/>
            <wp:docPr id="2057556758" name="Imagen 2057556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r="6018"/>
                    <a:stretch>
                      <a:fillRect/>
                    </a:stretch>
                  </pic:blipFill>
                  <pic:spPr>
                    <a:xfrm>
                      <a:off x="0" y="0"/>
                      <a:ext cx="1933856" cy="1790950"/>
                    </a:xfrm>
                    <a:prstGeom prst="rect">
                      <a:avLst/>
                    </a:prstGeom>
                  </pic:spPr>
                </pic:pic>
              </a:graphicData>
            </a:graphic>
          </wp:inline>
        </w:drawing>
      </w:r>
      <w:r>
        <w:rPr>
          <w:noProof/>
        </w:rPr>
        <w:drawing>
          <wp:inline distT="0" distB="0" distL="0" distR="0" wp14:anchorId="036445C3" wp14:editId="03DD94B8">
            <wp:extent cx="1762398" cy="1081605"/>
            <wp:effectExtent l="0" t="0" r="0" b="0"/>
            <wp:docPr id="1491209040" name="Imagen 149120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r="13145"/>
                    <a:stretch>
                      <a:fillRect/>
                    </a:stretch>
                  </pic:blipFill>
                  <pic:spPr>
                    <a:xfrm>
                      <a:off x="0" y="0"/>
                      <a:ext cx="1762398" cy="1081605"/>
                    </a:xfrm>
                    <a:prstGeom prst="rect">
                      <a:avLst/>
                    </a:prstGeom>
                  </pic:spPr>
                </pic:pic>
              </a:graphicData>
            </a:graphic>
          </wp:inline>
        </w:drawing>
      </w:r>
    </w:p>
    <w:p w:rsidR="738B7C7C" w:rsidP="42BA866D" w:rsidRDefault="738B7C7C" w14:paraId="28FCB324" w14:textId="154FCA60">
      <w:pPr>
        <w:pStyle w:val="Prrafodelista"/>
      </w:pPr>
      <w:r>
        <w:t xml:space="preserve">Y acá está el home y el </w:t>
      </w:r>
      <w:proofErr w:type="spellStart"/>
      <w:r>
        <w:t>login</w:t>
      </w:r>
      <w:proofErr w:type="spellEnd"/>
    </w:p>
    <w:p w:rsidR="099DA965" w:rsidP="42BA866D" w:rsidRDefault="099DA965" w14:paraId="03EB1FC5" w14:textId="63D616DF">
      <w:pPr>
        <w:pStyle w:val="Prrafodelista"/>
      </w:pPr>
      <w:r>
        <w:t xml:space="preserve"> </w:t>
      </w:r>
      <w:r>
        <w:rPr>
          <w:noProof/>
        </w:rPr>
        <w:drawing>
          <wp:inline distT="0" distB="0" distL="0" distR="0" wp14:anchorId="487E0987" wp14:editId="4F2746E2">
            <wp:extent cx="1533747" cy="1181265"/>
            <wp:effectExtent l="0" t="0" r="0" b="0"/>
            <wp:docPr id="1315366400" name="Imagen 131536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l="5882" r="15196"/>
                    <a:stretch>
                      <a:fillRect/>
                    </a:stretch>
                  </pic:blipFill>
                  <pic:spPr>
                    <a:xfrm>
                      <a:off x="0" y="0"/>
                      <a:ext cx="1533747" cy="1181265"/>
                    </a:xfrm>
                    <a:prstGeom prst="rect">
                      <a:avLst/>
                    </a:prstGeom>
                  </pic:spPr>
                </pic:pic>
              </a:graphicData>
            </a:graphic>
          </wp:inline>
        </w:drawing>
      </w:r>
    </w:p>
    <w:p w:rsidR="42BA866D" w:rsidP="42BA866D" w:rsidRDefault="42BA866D" w14:paraId="0688AF49" w14:textId="1ACE9D85">
      <w:pPr>
        <w:pStyle w:val="Prrafodelista"/>
        <w:rPr>
          <w:rFonts w:ascii="Times New Roman" w:hAnsi="Times New Roman" w:eastAsia="Times New Roman" w:cs="Times New Roman"/>
          <w:b/>
          <w:bCs/>
          <w:sz w:val="24"/>
          <w:szCs w:val="24"/>
        </w:rPr>
      </w:pPr>
    </w:p>
    <w:p w:rsidR="0BA2AEEC" w:rsidP="42BA866D" w:rsidRDefault="0BA2AEEC" w14:paraId="729CF1BF" w14:textId="4AD20C05">
      <w:pPr>
        <w:pStyle w:val="Prrafodelista"/>
        <w:rPr>
          <w:rFonts w:ascii="Times New Roman" w:hAnsi="Times New Roman" w:eastAsia="Times New Roman" w:cs="Times New Roman"/>
          <w:b/>
          <w:bCs/>
          <w:sz w:val="24"/>
          <w:szCs w:val="24"/>
        </w:rPr>
      </w:pPr>
      <w:r w:rsidRPr="4ED08D52">
        <w:rPr>
          <w:rFonts w:ascii="Times New Roman" w:hAnsi="Times New Roman" w:eastAsia="Times New Roman" w:cs="Times New Roman"/>
          <w:b/>
          <w:bCs/>
          <w:sz w:val="24"/>
          <w:szCs w:val="24"/>
        </w:rPr>
        <w:t xml:space="preserve"> </w:t>
      </w:r>
    </w:p>
    <w:p w:rsidR="4ED08D52" w:rsidP="4ED08D52" w:rsidRDefault="4ED08D52" w14:paraId="0540A270" w14:textId="5579B4FE">
      <w:pPr>
        <w:pStyle w:val="Prrafodelista"/>
        <w:rPr>
          <w:rFonts w:ascii="Times New Roman" w:hAnsi="Times New Roman" w:eastAsia="Times New Roman" w:cs="Times New Roman"/>
          <w:b/>
          <w:bCs/>
          <w:sz w:val="24"/>
          <w:szCs w:val="24"/>
          <w:lang w:val="es-ES"/>
        </w:rPr>
      </w:pPr>
    </w:p>
    <w:p w:rsidRPr="00483AA0" w:rsidR="3E231BFF" w:rsidP="007830B9" w:rsidRDefault="75A398FC" w14:paraId="6C9D7F70" w14:textId="34E0E375" w14:noSpellErr="1">
      <w:pPr>
        <w:pStyle w:val="Ttulo2"/>
        <w:rPr>
          <w:rFonts w:eastAsia="Times New Roman"/>
          <w:b w:val="1"/>
          <w:bCs w:val="1"/>
          <w:color w:val="auto"/>
          <w:lang w:val="es-ES"/>
        </w:rPr>
      </w:pPr>
      <w:r w:rsidRPr="0C7782CF" w:rsidR="75A398FC">
        <w:rPr>
          <w:rFonts w:eastAsia="Times New Roman"/>
          <w:b w:val="1"/>
          <w:bCs w:val="1"/>
          <w:color w:val="auto"/>
          <w:lang w:val="es-ES"/>
        </w:rPr>
        <w:t xml:space="preserve"> </w:t>
      </w:r>
      <w:r w:rsidRPr="0C7782CF" w:rsidR="3E231BFF">
        <w:rPr>
          <w:rFonts w:eastAsia="Times New Roman"/>
          <w:b w:val="1"/>
          <w:bCs w:val="1"/>
          <w:color w:val="auto"/>
          <w:lang w:val="es-ES"/>
        </w:rPr>
        <w:t xml:space="preserve">    </w:t>
      </w:r>
      <w:bookmarkStart w:name="_Toc1383425384" w:id="414284090"/>
      <w:r w:rsidRPr="0C7782CF" w:rsidR="3E231BFF">
        <w:rPr>
          <w:rFonts w:eastAsia="Times New Roman"/>
          <w:b w:val="1"/>
          <w:bCs w:val="1"/>
          <w:color w:val="auto"/>
          <w:lang w:val="es-ES"/>
        </w:rPr>
        <w:t xml:space="preserve">5.5.2 Relaciones entre </w:t>
      </w:r>
      <w:r w:rsidRPr="0C7782CF" w:rsidR="06FC98A9">
        <w:rPr>
          <w:rFonts w:eastAsia="Times New Roman"/>
          <w:b w:val="1"/>
          <w:bCs w:val="1"/>
          <w:color w:val="auto"/>
          <w:lang w:val="es-ES"/>
        </w:rPr>
        <w:t>componentes</w:t>
      </w:r>
      <w:bookmarkEnd w:id="414284090"/>
    </w:p>
    <w:p w:rsidR="4ED08D52" w:rsidP="4ED08D52" w:rsidRDefault="4ED08D52" w14:paraId="4E27A13A" w14:textId="7D4A1348">
      <w:pPr>
        <w:pStyle w:val="Prrafodelista"/>
        <w:rPr>
          <w:rFonts w:ascii="Times New Roman" w:hAnsi="Times New Roman" w:eastAsia="Times New Roman" w:cs="Times New Roman"/>
          <w:b/>
          <w:bCs/>
          <w:sz w:val="24"/>
          <w:szCs w:val="24"/>
          <w:lang w:val="es-ES"/>
        </w:rPr>
      </w:pPr>
    </w:p>
    <w:p w:rsidR="71E23F3F" w:rsidP="4ED08D52" w:rsidRDefault="71E23F3F" w14:paraId="3B241FB8" w14:textId="479BDD98">
      <w:pPr>
        <w:pStyle w:val="Prrafodelista"/>
        <w:rPr>
          <w:rFonts w:ascii="Times New Roman" w:hAnsi="Times New Roman" w:eastAsia="Times New Roman" w:cs="Times New Roman"/>
          <w:b/>
          <w:bCs/>
          <w:sz w:val="24"/>
          <w:szCs w:val="24"/>
          <w:lang w:val="es-ES"/>
        </w:rPr>
      </w:pPr>
      <w:r w:rsidRPr="4ED08D52">
        <w:rPr>
          <w:rFonts w:ascii="Times New Roman" w:hAnsi="Times New Roman" w:eastAsia="Times New Roman" w:cs="Times New Roman"/>
          <w:b/>
          <w:bCs/>
          <w:sz w:val="24"/>
          <w:szCs w:val="24"/>
          <w:lang w:val="es-ES"/>
        </w:rPr>
        <w:t>Con</w:t>
      </w:r>
      <w:r w:rsidRPr="4ED08D52" w:rsidR="61157B3B">
        <w:rPr>
          <w:rFonts w:ascii="Times New Roman" w:hAnsi="Times New Roman" w:eastAsia="Times New Roman" w:cs="Times New Roman"/>
          <w:b/>
          <w:bCs/>
          <w:sz w:val="24"/>
          <w:szCs w:val="24"/>
          <w:lang w:val="es-ES"/>
        </w:rPr>
        <w:t>ec</w:t>
      </w:r>
      <w:r w:rsidRPr="4ED08D52">
        <w:rPr>
          <w:rFonts w:ascii="Times New Roman" w:hAnsi="Times New Roman" w:eastAsia="Times New Roman" w:cs="Times New Roman"/>
          <w:b/>
          <w:bCs/>
          <w:sz w:val="24"/>
          <w:szCs w:val="24"/>
          <w:lang w:val="es-ES"/>
        </w:rPr>
        <w:t xml:space="preserve">tamos </w:t>
      </w:r>
      <w:bookmarkStart w:name="_Int_AUsmgbVj" w:id="25"/>
      <w:r w:rsidRPr="4ED08D52">
        <w:rPr>
          <w:rFonts w:ascii="Times New Roman" w:hAnsi="Times New Roman" w:eastAsia="Times New Roman" w:cs="Times New Roman"/>
          <w:b/>
          <w:bCs/>
          <w:sz w:val="24"/>
          <w:szCs w:val="24"/>
          <w:lang w:val="es-ES"/>
        </w:rPr>
        <w:t>la api</w:t>
      </w:r>
      <w:bookmarkEnd w:id="25"/>
      <w:r w:rsidRPr="4ED08D52">
        <w:rPr>
          <w:rFonts w:ascii="Times New Roman" w:hAnsi="Times New Roman" w:eastAsia="Times New Roman" w:cs="Times New Roman"/>
          <w:b/>
          <w:bCs/>
          <w:sz w:val="24"/>
          <w:szCs w:val="24"/>
          <w:lang w:val="es-ES"/>
        </w:rPr>
        <w:t xml:space="preserve"> con el </w:t>
      </w:r>
      <w:proofErr w:type="spellStart"/>
      <w:proofErr w:type="gramStart"/>
      <w:r w:rsidRPr="4ED08D52" w:rsidR="5C34167C">
        <w:rPr>
          <w:rFonts w:ascii="Times New Roman" w:hAnsi="Times New Roman" w:eastAsia="Times New Roman" w:cs="Times New Roman"/>
          <w:b/>
          <w:bCs/>
          <w:sz w:val="24"/>
          <w:szCs w:val="24"/>
          <w:lang w:val="es-ES"/>
        </w:rPr>
        <w:t>frontend</w:t>
      </w:r>
      <w:proofErr w:type="spellEnd"/>
      <w:r w:rsidRPr="4ED08D52" w:rsidR="5C34167C">
        <w:rPr>
          <w:rFonts w:ascii="Times New Roman" w:hAnsi="Times New Roman" w:eastAsia="Times New Roman" w:cs="Times New Roman"/>
          <w:b/>
          <w:bCs/>
          <w:sz w:val="24"/>
          <w:szCs w:val="24"/>
          <w:lang w:val="es-ES"/>
        </w:rPr>
        <w:t xml:space="preserve">  </w:t>
      </w:r>
      <w:r w:rsidRPr="4ED08D52">
        <w:rPr>
          <w:rFonts w:ascii="Times New Roman" w:hAnsi="Times New Roman" w:eastAsia="Times New Roman" w:cs="Times New Roman"/>
          <w:b/>
          <w:bCs/>
          <w:sz w:val="24"/>
          <w:szCs w:val="24"/>
          <w:lang w:val="es-ES"/>
        </w:rPr>
        <w:t>por</w:t>
      </w:r>
      <w:proofErr w:type="gramEnd"/>
      <w:r w:rsidRPr="4ED08D52">
        <w:rPr>
          <w:rFonts w:ascii="Times New Roman" w:hAnsi="Times New Roman" w:eastAsia="Times New Roman" w:cs="Times New Roman"/>
          <w:b/>
          <w:bCs/>
          <w:sz w:val="24"/>
          <w:szCs w:val="24"/>
          <w:lang w:val="es-ES"/>
        </w:rPr>
        <w:t xml:space="preserve"> medio de </w:t>
      </w:r>
      <w:proofErr w:type="spellStart"/>
      <w:r w:rsidRPr="4ED08D52">
        <w:rPr>
          <w:rFonts w:ascii="Times New Roman" w:hAnsi="Times New Roman" w:eastAsia="Times New Roman" w:cs="Times New Roman"/>
          <w:b/>
          <w:bCs/>
          <w:sz w:val="24"/>
          <w:szCs w:val="24"/>
          <w:lang w:val="es-ES"/>
        </w:rPr>
        <w:t>endpoints</w:t>
      </w:r>
      <w:proofErr w:type="spellEnd"/>
      <w:r w:rsidRPr="4ED08D52">
        <w:rPr>
          <w:rFonts w:ascii="Times New Roman" w:hAnsi="Times New Roman" w:eastAsia="Times New Roman" w:cs="Times New Roman"/>
          <w:b/>
          <w:bCs/>
          <w:sz w:val="24"/>
          <w:szCs w:val="24"/>
          <w:lang w:val="es-ES"/>
        </w:rPr>
        <w:t xml:space="preserve"> </w:t>
      </w:r>
    </w:p>
    <w:p w:rsidR="5E424C4F" w:rsidP="4ED08D52" w:rsidRDefault="5E424C4F" w14:paraId="0ECB51A9" w14:textId="031795A1">
      <w:pPr>
        <w:pStyle w:val="Prrafodelista"/>
        <w:rPr>
          <w:rFonts w:ascii="Times New Roman" w:hAnsi="Times New Roman" w:eastAsia="Times New Roman" w:cs="Times New Roman"/>
          <w:b/>
          <w:bCs/>
          <w:sz w:val="24"/>
          <w:szCs w:val="24"/>
          <w:lang w:val="es-ES"/>
        </w:rPr>
      </w:pPr>
      <w:r w:rsidRPr="4ED08D52">
        <w:rPr>
          <w:rFonts w:ascii="Times New Roman" w:hAnsi="Times New Roman" w:eastAsia="Times New Roman" w:cs="Times New Roman"/>
          <w:b/>
          <w:bCs/>
          <w:sz w:val="24"/>
          <w:szCs w:val="24"/>
          <w:lang w:val="es-ES"/>
        </w:rPr>
        <w:t xml:space="preserve">Tenemos varios </w:t>
      </w:r>
      <w:proofErr w:type="spellStart"/>
      <w:proofErr w:type="gramStart"/>
      <w:r w:rsidRPr="4ED08D52">
        <w:rPr>
          <w:rFonts w:ascii="Times New Roman" w:hAnsi="Times New Roman" w:eastAsia="Times New Roman" w:cs="Times New Roman"/>
          <w:b/>
          <w:bCs/>
          <w:sz w:val="24"/>
          <w:szCs w:val="24"/>
          <w:lang w:val="es-ES"/>
        </w:rPr>
        <w:t>endpoint</w:t>
      </w:r>
      <w:r w:rsidRPr="4ED08D52" w:rsidR="209B04D2">
        <w:rPr>
          <w:rFonts w:ascii="Times New Roman" w:hAnsi="Times New Roman" w:eastAsia="Times New Roman" w:cs="Times New Roman"/>
          <w:b/>
          <w:bCs/>
          <w:sz w:val="24"/>
          <w:szCs w:val="24"/>
          <w:lang w:val="es-ES"/>
        </w:rPr>
        <w:t>s</w:t>
      </w:r>
      <w:proofErr w:type="spellEnd"/>
      <w:r w:rsidRPr="4ED08D52" w:rsidR="209B04D2">
        <w:rPr>
          <w:rFonts w:ascii="Times New Roman" w:hAnsi="Times New Roman" w:eastAsia="Times New Roman" w:cs="Times New Roman"/>
          <w:b/>
          <w:bCs/>
          <w:sz w:val="24"/>
          <w:szCs w:val="24"/>
          <w:lang w:val="es-ES"/>
        </w:rPr>
        <w:t xml:space="preserve"> </w:t>
      </w:r>
      <w:r w:rsidRPr="4ED08D52">
        <w:rPr>
          <w:rFonts w:ascii="Times New Roman" w:hAnsi="Times New Roman" w:eastAsia="Times New Roman" w:cs="Times New Roman"/>
          <w:b/>
          <w:bCs/>
          <w:sz w:val="24"/>
          <w:szCs w:val="24"/>
          <w:lang w:val="es-ES"/>
        </w:rPr>
        <w:t xml:space="preserve"> algunos</w:t>
      </w:r>
      <w:proofErr w:type="gramEnd"/>
      <w:r w:rsidRPr="4ED08D52">
        <w:rPr>
          <w:rFonts w:ascii="Times New Roman" w:hAnsi="Times New Roman" w:eastAsia="Times New Roman" w:cs="Times New Roman"/>
          <w:b/>
          <w:bCs/>
          <w:sz w:val="24"/>
          <w:szCs w:val="24"/>
          <w:lang w:val="es-ES"/>
        </w:rPr>
        <w:t xml:space="preserve"> de los que tenemos conectados con el </w:t>
      </w:r>
      <w:proofErr w:type="spellStart"/>
      <w:r w:rsidRPr="4ED08D52">
        <w:rPr>
          <w:rFonts w:ascii="Times New Roman" w:hAnsi="Times New Roman" w:eastAsia="Times New Roman" w:cs="Times New Roman"/>
          <w:b/>
          <w:bCs/>
          <w:sz w:val="24"/>
          <w:szCs w:val="24"/>
          <w:lang w:val="es-ES"/>
        </w:rPr>
        <w:t>fron</w:t>
      </w:r>
      <w:r w:rsidRPr="4ED08D52" w:rsidR="27427B6F">
        <w:rPr>
          <w:rFonts w:ascii="Times New Roman" w:hAnsi="Times New Roman" w:eastAsia="Times New Roman" w:cs="Times New Roman"/>
          <w:b/>
          <w:bCs/>
          <w:sz w:val="24"/>
          <w:szCs w:val="24"/>
          <w:lang w:val="es-ES"/>
        </w:rPr>
        <w:t>tend</w:t>
      </w:r>
      <w:proofErr w:type="spellEnd"/>
      <w:r w:rsidRPr="4ED08D52" w:rsidR="27427B6F">
        <w:rPr>
          <w:rFonts w:ascii="Times New Roman" w:hAnsi="Times New Roman" w:eastAsia="Times New Roman" w:cs="Times New Roman"/>
          <w:b/>
          <w:bCs/>
          <w:sz w:val="24"/>
          <w:szCs w:val="24"/>
          <w:lang w:val="es-ES"/>
        </w:rPr>
        <w:t xml:space="preserve"> </w:t>
      </w:r>
      <w:r w:rsidRPr="4ED08D52">
        <w:rPr>
          <w:rFonts w:ascii="Times New Roman" w:hAnsi="Times New Roman" w:eastAsia="Times New Roman" w:cs="Times New Roman"/>
          <w:b/>
          <w:bCs/>
          <w:sz w:val="24"/>
          <w:szCs w:val="24"/>
          <w:lang w:val="es-ES"/>
        </w:rPr>
        <w:t xml:space="preserve"> son</w:t>
      </w:r>
      <w:r w:rsidRPr="4ED08D52" w:rsidR="665ECB73">
        <w:rPr>
          <w:rFonts w:ascii="Times New Roman" w:hAnsi="Times New Roman" w:eastAsia="Times New Roman" w:cs="Times New Roman"/>
          <w:b/>
          <w:bCs/>
          <w:sz w:val="24"/>
          <w:szCs w:val="24"/>
          <w:lang w:val="es-ES"/>
        </w:rPr>
        <w:t>:</w:t>
      </w:r>
      <w:r w:rsidRPr="4ED08D52">
        <w:rPr>
          <w:rFonts w:ascii="Times New Roman" w:hAnsi="Times New Roman" w:eastAsia="Times New Roman" w:cs="Times New Roman"/>
          <w:b/>
          <w:bCs/>
          <w:sz w:val="24"/>
          <w:szCs w:val="24"/>
          <w:lang w:val="es-ES"/>
        </w:rPr>
        <w:t xml:space="preserve"> usuarios, productos, </w:t>
      </w:r>
      <w:r w:rsidRPr="4ED08D52" w:rsidR="70DFF0FC">
        <w:rPr>
          <w:rFonts w:ascii="Times New Roman" w:hAnsi="Times New Roman" w:eastAsia="Times New Roman" w:cs="Times New Roman"/>
          <w:b/>
          <w:bCs/>
          <w:sz w:val="24"/>
          <w:szCs w:val="24"/>
          <w:lang w:val="es-ES"/>
        </w:rPr>
        <w:t xml:space="preserve">reporte </w:t>
      </w:r>
      <w:r w:rsidRPr="4ED08D52" w:rsidR="7D82B8B4">
        <w:rPr>
          <w:rFonts w:ascii="Times New Roman" w:hAnsi="Times New Roman" w:eastAsia="Times New Roman" w:cs="Times New Roman"/>
          <w:b/>
          <w:bCs/>
          <w:sz w:val="24"/>
          <w:szCs w:val="24"/>
          <w:lang w:val="es-ES"/>
        </w:rPr>
        <w:t>entradas, reporte</w:t>
      </w:r>
      <w:r w:rsidRPr="4ED08D52" w:rsidR="69507D25">
        <w:rPr>
          <w:rFonts w:ascii="Times New Roman" w:hAnsi="Times New Roman" w:eastAsia="Times New Roman" w:cs="Times New Roman"/>
          <w:b/>
          <w:bCs/>
          <w:sz w:val="24"/>
          <w:szCs w:val="24"/>
          <w:lang w:val="es-ES"/>
        </w:rPr>
        <w:t xml:space="preserve"> </w:t>
      </w:r>
      <w:r w:rsidRPr="4ED08D52">
        <w:rPr>
          <w:rFonts w:ascii="Times New Roman" w:hAnsi="Times New Roman" w:eastAsia="Times New Roman" w:cs="Times New Roman"/>
          <w:b/>
          <w:bCs/>
          <w:sz w:val="24"/>
          <w:szCs w:val="24"/>
          <w:lang w:val="es-ES"/>
        </w:rPr>
        <w:t>salidas</w:t>
      </w:r>
      <w:r w:rsidRPr="4ED08D52" w:rsidR="39D2ECD8">
        <w:rPr>
          <w:rFonts w:ascii="Times New Roman" w:hAnsi="Times New Roman" w:eastAsia="Times New Roman" w:cs="Times New Roman"/>
          <w:b/>
          <w:bCs/>
          <w:sz w:val="24"/>
          <w:szCs w:val="24"/>
          <w:lang w:val="es-ES"/>
        </w:rPr>
        <w:t xml:space="preserve"> y marcas productos</w:t>
      </w:r>
    </w:p>
    <w:p w:rsidR="1231CE5B" w:rsidP="4ED08D52" w:rsidRDefault="1231CE5B" w14:paraId="57D25DB0" w14:textId="6C42A489">
      <w:pPr>
        <w:pStyle w:val="Prrafodelista"/>
        <w:rPr>
          <w:rFonts w:ascii="Times New Roman" w:hAnsi="Times New Roman" w:eastAsia="Times New Roman" w:cs="Times New Roman"/>
          <w:b/>
          <w:bCs/>
          <w:sz w:val="24"/>
          <w:szCs w:val="24"/>
          <w:lang w:val="es-ES"/>
        </w:rPr>
      </w:pPr>
      <w:r w:rsidRPr="4ED08D52">
        <w:rPr>
          <w:rFonts w:ascii="Times New Roman" w:hAnsi="Times New Roman" w:eastAsia="Times New Roman" w:cs="Times New Roman"/>
          <w:b/>
          <w:bCs/>
          <w:sz w:val="24"/>
          <w:szCs w:val="24"/>
          <w:lang w:val="es-ES"/>
        </w:rPr>
        <w:t>E</w:t>
      </w:r>
      <w:r w:rsidRPr="4ED08D52" w:rsidR="39D2ECD8">
        <w:rPr>
          <w:rFonts w:ascii="Times New Roman" w:hAnsi="Times New Roman" w:eastAsia="Times New Roman" w:cs="Times New Roman"/>
          <w:b/>
          <w:bCs/>
          <w:sz w:val="24"/>
          <w:szCs w:val="24"/>
          <w:lang w:val="es-ES"/>
        </w:rPr>
        <w:t>stos</w:t>
      </w:r>
      <w:r w:rsidRPr="4ED08D52" w:rsidR="5E424C4F">
        <w:rPr>
          <w:rFonts w:ascii="Times New Roman" w:hAnsi="Times New Roman" w:eastAsia="Times New Roman" w:cs="Times New Roman"/>
          <w:b/>
          <w:bCs/>
          <w:sz w:val="24"/>
          <w:szCs w:val="24"/>
          <w:lang w:val="es-ES"/>
        </w:rPr>
        <w:t xml:space="preserve"> </w:t>
      </w:r>
      <w:r w:rsidRPr="4ED08D52">
        <w:rPr>
          <w:rFonts w:ascii="Times New Roman" w:hAnsi="Times New Roman" w:eastAsia="Times New Roman" w:cs="Times New Roman"/>
          <w:b/>
          <w:bCs/>
          <w:sz w:val="24"/>
          <w:szCs w:val="24"/>
          <w:lang w:val="es-ES"/>
        </w:rPr>
        <w:t xml:space="preserve">son los diferentes </w:t>
      </w:r>
      <w:proofErr w:type="spellStart"/>
      <w:r w:rsidRPr="4ED08D52">
        <w:rPr>
          <w:rFonts w:ascii="Times New Roman" w:hAnsi="Times New Roman" w:eastAsia="Times New Roman" w:cs="Times New Roman"/>
          <w:b/>
          <w:bCs/>
          <w:sz w:val="24"/>
          <w:szCs w:val="24"/>
          <w:lang w:val="es-ES"/>
        </w:rPr>
        <w:t>end</w:t>
      </w:r>
      <w:proofErr w:type="spellEnd"/>
      <w:r w:rsidRPr="4ED08D52">
        <w:rPr>
          <w:rFonts w:ascii="Times New Roman" w:hAnsi="Times New Roman" w:eastAsia="Times New Roman" w:cs="Times New Roman"/>
          <w:b/>
          <w:bCs/>
          <w:sz w:val="24"/>
          <w:szCs w:val="24"/>
          <w:lang w:val="es-ES"/>
        </w:rPr>
        <w:t xml:space="preserve"> </w:t>
      </w:r>
      <w:proofErr w:type="spellStart"/>
      <w:r w:rsidRPr="4ED08D52">
        <w:rPr>
          <w:rFonts w:ascii="Times New Roman" w:hAnsi="Times New Roman" w:eastAsia="Times New Roman" w:cs="Times New Roman"/>
          <w:b/>
          <w:bCs/>
          <w:sz w:val="24"/>
          <w:szCs w:val="24"/>
          <w:lang w:val="es-ES"/>
        </w:rPr>
        <w:t>points</w:t>
      </w:r>
      <w:proofErr w:type="spellEnd"/>
    </w:p>
    <w:p w:rsidR="4ED08D52" w:rsidP="4ED08D52" w:rsidRDefault="4ED08D52" w14:paraId="451217BB" w14:textId="406DE9BC">
      <w:pPr>
        <w:pStyle w:val="Prrafodelista"/>
        <w:rPr>
          <w:rFonts w:ascii="Times New Roman" w:hAnsi="Times New Roman" w:eastAsia="Times New Roman" w:cs="Times New Roman"/>
          <w:b/>
          <w:bCs/>
          <w:sz w:val="24"/>
          <w:szCs w:val="24"/>
          <w:lang w:val="es-ES"/>
        </w:rPr>
      </w:pPr>
    </w:p>
    <w:p w:rsidR="29E2A473" w:rsidP="4ED08D52" w:rsidRDefault="008E0E39" w14:paraId="010C7273" w14:textId="02777F24">
      <w:pPr>
        <w:pStyle w:val="Prrafodelista"/>
        <w:rPr>
          <w:rFonts w:ascii="Times New Roman" w:hAnsi="Times New Roman" w:eastAsia="Times New Roman" w:cs="Times New Roman"/>
          <w:b/>
          <w:bCs/>
          <w:sz w:val="24"/>
          <w:szCs w:val="24"/>
          <w:lang w:val="es-ES"/>
        </w:rPr>
      </w:pPr>
      <w:hyperlink r:id="rId22">
        <w:r w:rsidRPr="4ED08D52" w:rsidR="29E2A473">
          <w:rPr>
            <w:rStyle w:val="Hipervnculo"/>
            <w:rFonts w:ascii="Times New Roman" w:hAnsi="Times New Roman" w:eastAsia="Times New Roman" w:cs="Times New Roman"/>
            <w:b/>
            <w:bCs/>
            <w:sz w:val="24"/>
            <w:szCs w:val="24"/>
            <w:lang w:val="es-ES"/>
          </w:rPr>
          <w:t>http://localhost:3030/marcaproducto</w:t>
        </w:r>
      </w:hyperlink>
      <w:r w:rsidRPr="4ED08D52" w:rsidR="29E2A473">
        <w:rPr>
          <w:rFonts w:ascii="Times New Roman" w:hAnsi="Times New Roman" w:eastAsia="Times New Roman" w:cs="Times New Roman"/>
          <w:b/>
          <w:bCs/>
          <w:sz w:val="24"/>
          <w:szCs w:val="24"/>
          <w:lang w:val="es-ES"/>
        </w:rPr>
        <w:t xml:space="preserve"> </w:t>
      </w:r>
    </w:p>
    <w:p w:rsidR="4ED08D52" w:rsidP="4ED08D52" w:rsidRDefault="4ED08D52" w14:paraId="2C68E8BE" w14:textId="406DE9BC">
      <w:pPr>
        <w:pStyle w:val="Prrafodelista"/>
        <w:rPr>
          <w:rFonts w:ascii="Times New Roman" w:hAnsi="Times New Roman" w:eastAsia="Times New Roman" w:cs="Times New Roman"/>
          <w:b/>
          <w:bCs/>
          <w:sz w:val="24"/>
          <w:szCs w:val="24"/>
          <w:lang w:val="es-ES"/>
        </w:rPr>
      </w:pPr>
    </w:p>
    <w:p w:rsidR="29E2A473" w:rsidP="4ED08D52" w:rsidRDefault="008E0E39" w14:paraId="051F926B" w14:textId="7646CA80">
      <w:pPr>
        <w:pStyle w:val="Prrafodelista"/>
        <w:rPr>
          <w:rFonts w:ascii="Times New Roman" w:hAnsi="Times New Roman" w:eastAsia="Times New Roman" w:cs="Times New Roman"/>
          <w:b/>
          <w:bCs/>
          <w:sz w:val="24"/>
          <w:szCs w:val="24"/>
          <w:lang w:val="es-ES"/>
        </w:rPr>
      </w:pPr>
      <w:hyperlink r:id="rId23">
        <w:r w:rsidRPr="4ED08D52" w:rsidR="29E2A473">
          <w:rPr>
            <w:rStyle w:val="Hipervnculo"/>
            <w:rFonts w:ascii="Times New Roman" w:hAnsi="Times New Roman" w:eastAsia="Times New Roman" w:cs="Times New Roman"/>
            <w:b/>
            <w:bCs/>
            <w:sz w:val="24"/>
            <w:szCs w:val="24"/>
            <w:lang w:val="es-ES"/>
          </w:rPr>
          <w:t>http://localhost:3030/reporteentradas</w:t>
        </w:r>
      </w:hyperlink>
    </w:p>
    <w:p w:rsidR="4ED08D52" w:rsidP="4ED08D52" w:rsidRDefault="4ED08D52" w14:paraId="5EFDC614" w14:textId="406DE9BC">
      <w:pPr>
        <w:pStyle w:val="Prrafodelista"/>
        <w:rPr>
          <w:rFonts w:ascii="Times New Roman" w:hAnsi="Times New Roman" w:eastAsia="Times New Roman" w:cs="Times New Roman"/>
          <w:b/>
          <w:bCs/>
          <w:sz w:val="24"/>
          <w:szCs w:val="24"/>
          <w:lang w:val="es-ES"/>
        </w:rPr>
      </w:pPr>
    </w:p>
    <w:p w:rsidR="29E2A473" w:rsidP="4ED08D52" w:rsidRDefault="008E0E39" w14:paraId="67A04638" w14:textId="247A4C85">
      <w:pPr>
        <w:pStyle w:val="Prrafodelista"/>
        <w:rPr>
          <w:rFonts w:ascii="Times New Roman" w:hAnsi="Times New Roman" w:eastAsia="Times New Roman" w:cs="Times New Roman"/>
          <w:b/>
          <w:bCs/>
          <w:sz w:val="24"/>
          <w:szCs w:val="24"/>
          <w:lang w:val="es-ES"/>
        </w:rPr>
      </w:pPr>
      <w:hyperlink r:id="rId24">
        <w:r w:rsidRPr="4ED08D52" w:rsidR="29E2A473">
          <w:rPr>
            <w:rStyle w:val="Hipervnculo"/>
            <w:rFonts w:ascii="Times New Roman" w:hAnsi="Times New Roman" w:eastAsia="Times New Roman" w:cs="Times New Roman"/>
            <w:b/>
            <w:bCs/>
            <w:sz w:val="24"/>
            <w:szCs w:val="24"/>
            <w:lang w:val="es-ES"/>
          </w:rPr>
          <w:t>http://localhost:3030/usuarios</w:t>
        </w:r>
      </w:hyperlink>
    </w:p>
    <w:p w:rsidR="4ED08D52" w:rsidP="4ED08D52" w:rsidRDefault="4ED08D52" w14:paraId="3306EBD5" w14:textId="406DE9BC">
      <w:pPr>
        <w:pStyle w:val="Prrafodelista"/>
        <w:rPr>
          <w:rFonts w:ascii="Times New Roman" w:hAnsi="Times New Roman" w:eastAsia="Times New Roman" w:cs="Times New Roman"/>
          <w:b/>
          <w:bCs/>
          <w:sz w:val="24"/>
          <w:szCs w:val="24"/>
          <w:lang w:val="es-ES"/>
        </w:rPr>
      </w:pPr>
    </w:p>
    <w:p w:rsidR="29E2A473" w:rsidP="4ED08D52" w:rsidRDefault="008E0E39" w14:paraId="40CD6A34" w14:textId="0F465CC3">
      <w:pPr>
        <w:pStyle w:val="Prrafodelista"/>
        <w:rPr>
          <w:rFonts w:ascii="Times New Roman" w:hAnsi="Times New Roman" w:eastAsia="Times New Roman" w:cs="Times New Roman"/>
          <w:b/>
          <w:bCs/>
          <w:sz w:val="24"/>
          <w:szCs w:val="24"/>
          <w:lang w:val="es-ES"/>
        </w:rPr>
      </w:pPr>
      <w:hyperlink r:id="rId25">
        <w:r w:rsidRPr="4ED08D52" w:rsidR="29E2A473">
          <w:rPr>
            <w:rStyle w:val="Hipervnculo"/>
            <w:rFonts w:ascii="Times New Roman" w:hAnsi="Times New Roman" w:eastAsia="Times New Roman" w:cs="Times New Roman"/>
            <w:b/>
            <w:bCs/>
            <w:sz w:val="24"/>
            <w:szCs w:val="24"/>
            <w:lang w:val="es-ES"/>
          </w:rPr>
          <w:t>http://localhost:3030/productos</w:t>
        </w:r>
      </w:hyperlink>
    </w:p>
    <w:p w:rsidR="4ED08D52" w:rsidP="4ED08D52" w:rsidRDefault="4ED08D52" w14:paraId="40851F62" w14:textId="406DE9BC">
      <w:pPr>
        <w:pStyle w:val="Prrafodelista"/>
        <w:rPr>
          <w:rFonts w:ascii="Times New Roman" w:hAnsi="Times New Roman" w:eastAsia="Times New Roman" w:cs="Times New Roman"/>
          <w:b/>
          <w:bCs/>
          <w:sz w:val="24"/>
          <w:szCs w:val="24"/>
          <w:lang w:val="es-ES"/>
        </w:rPr>
      </w:pPr>
    </w:p>
    <w:p w:rsidR="29E2A473" w:rsidP="4ED08D52" w:rsidRDefault="008E0E39" w14:paraId="7179CA84" w14:textId="0FF47093">
      <w:pPr>
        <w:pStyle w:val="Prrafodelista"/>
        <w:rPr>
          <w:rFonts w:ascii="Times New Roman" w:hAnsi="Times New Roman" w:eastAsia="Times New Roman" w:cs="Times New Roman"/>
          <w:b/>
          <w:bCs/>
          <w:sz w:val="24"/>
          <w:szCs w:val="24"/>
          <w:lang w:val="es-ES"/>
        </w:rPr>
      </w:pPr>
      <w:hyperlink r:id="rId26">
        <w:r w:rsidRPr="4ED08D52" w:rsidR="29E2A473">
          <w:rPr>
            <w:rStyle w:val="Hipervnculo"/>
            <w:rFonts w:ascii="Times New Roman" w:hAnsi="Times New Roman" w:eastAsia="Times New Roman" w:cs="Times New Roman"/>
            <w:b/>
            <w:bCs/>
            <w:sz w:val="24"/>
            <w:szCs w:val="24"/>
            <w:lang w:val="es-ES"/>
          </w:rPr>
          <w:t>http://localhost:3030/reportesalidas</w:t>
        </w:r>
      </w:hyperlink>
      <w:r w:rsidRPr="4ED08D52" w:rsidR="29E2A473">
        <w:rPr>
          <w:rFonts w:ascii="Times New Roman" w:hAnsi="Times New Roman" w:eastAsia="Times New Roman" w:cs="Times New Roman"/>
          <w:b/>
          <w:bCs/>
          <w:sz w:val="24"/>
          <w:szCs w:val="24"/>
          <w:lang w:val="es-ES"/>
        </w:rPr>
        <w:t xml:space="preserve"> </w:t>
      </w:r>
    </w:p>
    <w:p w:rsidR="4ED08D52" w:rsidP="4ED08D52" w:rsidRDefault="4ED08D52" w14:paraId="001CE2D0" w14:textId="007E4ED9">
      <w:pPr>
        <w:pStyle w:val="Prrafodelista"/>
        <w:rPr>
          <w:rFonts w:ascii="Times New Roman" w:hAnsi="Times New Roman" w:eastAsia="Times New Roman" w:cs="Times New Roman"/>
          <w:b/>
          <w:bCs/>
          <w:sz w:val="24"/>
          <w:szCs w:val="24"/>
          <w:lang w:val="es-ES"/>
        </w:rPr>
      </w:pPr>
    </w:p>
    <w:p w:rsidR="4ED08D52" w:rsidP="4ED08D52" w:rsidRDefault="4ED08D52" w14:paraId="5B00AF57" w14:textId="76447E2D">
      <w:pPr>
        <w:pStyle w:val="Prrafodelista"/>
        <w:rPr>
          <w:rFonts w:ascii="Times New Roman" w:hAnsi="Times New Roman" w:eastAsia="Times New Roman" w:cs="Times New Roman"/>
          <w:b/>
          <w:bCs/>
          <w:sz w:val="24"/>
          <w:szCs w:val="24"/>
          <w:lang w:val="es-ES"/>
        </w:rPr>
      </w:pPr>
    </w:p>
    <w:p w:rsidR="1231CE5B" w:rsidP="4ED08D52" w:rsidRDefault="1231CE5B" w14:paraId="1FFAA0CE" w14:textId="7F2F96C2">
      <w:pPr>
        <w:pStyle w:val="Prrafodelista"/>
        <w:rPr>
          <w:rFonts w:ascii="Times New Roman" w:hAnsi="Times New Roman" w:eastAsia="Times New Roman" w:cs="Times New Roman"/>
          <w:b/>
          <w:bCs/>
          <w:sz w:val="24"/>
          <w:szCs w:val="24"/>
          <w:lang w:val="es-ES"/>
        </w:rPr>
      </w:pPr>
      <w:r w:rsidRPr="4ED08D52">
        <w:rPr>
          <w:rFonts w:ascii="Times New Roman" w:hAnsi="Times New Roman" w:eastAsia="Times New Roman" w:cs="Times New Roman"/>
          <w:b/>
          <w:bCs/>
          <w:sz w:val="24"/>
          <w:szCs w:val="24"/>
          <w:lang w:val="es-ES"/>
        </w:rPr>
        <w:t xml:space="preserve"> </w:t>
      </w:r>
    </w:p>
    <w:p w:rsidR="4ED08D52" w:rsidP="4ED08D52" w:rsidRDefault="4ED08D52" w14:paraId="09D3D507" w14:textId="6F6EEC45">
      <w:pPr>
        <w:pStyle w:val="Prrafodelista"/>
        <w:rPr>
          <w:rFonts w:ascii="Times New Roman" w:hAnsi="Times New Roman" w:eastAsia="Times New Roman" w:cs="Times New Roman"/>
          <w:b/>
          <w:bCs/>
          <w:sz w:val="24"/>
          <w:szCs w:val="24"/>
          <w:lang w:val="es-ES"/>
        </w:rPr>
      </w:pPr>
    </w:p>
    <w:p w:rsidR="4ED08D52" w:rsidP="4ED08D52" w:rsidRDefault="4ED08D52" w14:paraId="1A96BA0D" w14:textId="1210F107">
      <w:pPr>
        <w:pStyle w:val="Prrafodelista"/>
        <w:rPr>
          <w:rFonts w:ascii="Times New Roman" w:hAnsi="Times New Roman" w:eastAsia="Times New Roman" w:cs="Times New Roman"/>
          <w:b/>
          <w:bCs/>
          <w:sz w:val="24"/>
          <w:szCs w:val="24"/>
          <w:lang w:val="es-ES"/>
        </w:rPr>
      </w:pPr>
    </w:p>
    <w:p w:rsidR="42BA866D" w:rsidP="42BA866D" w:rsidRDefault="42BA866D" w14:paraId="4F82D77F" w14:textId="3F0A8238">
      <w:pPr>
        <w:pStyle w:val="Prrafodelista"/>
        <w:rPr>
          <w:rFonts w:ascii="Times New Roman" w:hAnsi="Times New Roman" w:eastAsia="Times New Roman" w:cs="Times New Roman"/>
          <w:b/>
          <w:bCs/>
          <w:sz w:val="24"/>
          <w:szCs w:val="24"/>
          <w:lang w:val="es-ES"/>
        </w:rPr>
      </w:pPr>
    </w:p>
    <w:p w:rsidR="42BA866D" w:rsidP="42BA866D" w:rsidRDefault="42BA866D" w14:paraId="5F390ED3" w14:textId="305D0091">
      <w:pPr>
        <w:pStyle w:val="Prrafodelista"/>
        <w:rPr>
          <w:rFonts w:ascii="Times New Roman" w:hAnsi="Times New Roman" w:eastAsia="Times New Roman" w:cs="Times New Roman"/>
          <w:b/>
          <w:bCs/>
          <w:sz w:val="24"/>
          <w:szCs w:val="24"/>
          <w:lang w:val="es-ES"/>
        </w:rPr>
      </w:pPr>
    </w:p>
    <w:p w:rsidR="3E014DBC" w:rsidP="42BA866D" w:rsidRDefault="3E014DBC" w14:paraId="5FCF987A" w14:textId="0C8C9576">
      <w:pPr>
        <w:pStyle w:val="Prrafodelista"/>
        <w:rPr>
          <w:rFonts w:ascii="Times New Roman" w:hAnsi="Times New Roman" w:eastAsia="Times New Roman" w:cs="Times New Roman"/>
          <w:b/>
          <w:bCs/>
          <w:color w:val="FF0000"/>
          <w:sz w:val="24"/>
          <w:szCs w:val="24"/>
          <w:highlight w:val="yellow"/>
          <w:lang w:val="es-ES"/>
        </w:rPr>
      </w:pPr>
      <w:r w:rsidRPr="42BA866D">
        <w:rPr>
          <w:rFonts w:ascii="Times New Roman" w:hAnsi="Times New Roman" w:eastAsia="Times New Roman" w:cs="Times New Roman"/>
          <w:b/>
          <w:bCs/>
          <w:color w:val="FF0000"/>
          <w:sz w:val="24"/>
          <w:szCs w:val="24"/>
          <w:highlight w:val="yellow"/>
          <w:lang w:val="es-ES"/>
        </w:rPr>
        <w:t>Pendiente</w:t>
      </w:r>
      <w:r w:rsidRPr="42BA866D">
        <w:rPr>
          <w:rFonts w:ascii="Times New Roman" w:hAnsi="Times New Roman" w:eastAsia="Times New Roman" w:cs="Times New Roman"/>
          <w:b/>
          <w:bCs/>
          <w:color w:val="FF0000"/>
          <w:sz w:val="24"/>
          <w:szCs w:val="24"/>
          <w:lang w:val="es-ES"/>
        </w:rPr>
        <w:t xml:space="preserve"> </w:t>
      </w:r>
    </w:p>
    <w:p w:rsidR="3F9A2965" w:rsidP="42BA866D" w:rsidRDefault="3F9A2965" w14:paraId="3EF8F776" w14:textId="77753030" w14:noSpellErr="1">
      <w:pPr>
        <w:pStyle w:val="Prrafodelista"/>
        <w:rPr>
          <w:rFonts w:ascii="Times New Roman" w:hAnsi="Times New Roman" w:eastAsia="Times New Roman" w:cs="Times New Roman"/>
          <w:b w:val="1"/>
          <w:bCs w:val="1"/>
          <w:sz w:val="24"/>
          <w:szCs w:val="24"/>
          <w:lang w:val="es-ES"/>
        </w:rPr>
      </w:pPr>
      <w:r w:rsidRPr="0C7782CF" w:rsidR="3F9A2965">
        <w:rPr>
          <w:rStyle w:val="Ttulo1Car"/>
          <w:b w:val="1"/>
          <w:bCs w:val="1"/>
          <w:color w:val="auto"/>
        </w:rPr>
        <w:t xml:space="preserve">    </w:t>
      </w:r>
      <w:bookmarkStart w:name="_Toc890590720" w:id="30852441"/>
      <w:r w:rsidRPr="0C7782CF" w:rsidR="3E231BFF">
        <w:rPr>
          <w:rStyle w:val="Ttulo1Car"/>
          <w:b w:val="1"/>
          <w:bCs w:val="1"/>
          <w:color w:val="auto"/>
        </w:rPr>
        <w:t>5.6 Entorno de producción</w:t>
      </w:r>
      <w:bookmarkEnd w:id="30852441"/>
      <w:r w:rsidRPr="0C7782CF" w:rsidR="01D02802">
        <w:rPr>
          <w:rFonts w:ascii="Times New Roman" w:hAnsi="Times New Roman" w:eastAsia="Times New Roman" w:cs="Times New Roman"/>
          <w:b w:val="1"/>
          <w:bCs w:val="1"/>
          <w:sz w:val="24"/>
          <w:szCs w:val="24"/>
          <w:lang w:val="es-ES"/>
        </w:rPr>
        <w:t xml:space="preserve"> </w:t>
      </w:r>
      <w:r w:rsidRPr="0C7782CF" w:rsidR="01D02802">
        <w:rPr>
          <w:rFonts w:ascii="Times New Roman" w:hAnsi="Times New Roman" w:eastAsia="Times New Roman" w:cs="Times New Roman"/>
          <w:b w:val="1"/>
          <w:bCs w:val="1"/>
          <w:sz w:val="24"/>
          <w:szCs w:val="24"/>
          <w:lang w:val="es-ES"/>
        </w:rPr>
        <w:t>(</w:t>
      </w:r>
      <w:r w:rsidRPr="0C7782CF" w:rsidR="03E2E377">
        <w:rPr>
          <w:rFonts w:ascii="Times New Roman" w:hAnsi="Times New Roman" w:eastAsia="Times New Roman" w:cs="Times New Roman"/>
          <w:b w:val="1"/>
          <w:bCs w:val="1"/>
          <w:sz w:val="24"/>
          <w:szCs w:val="24"/>
          <w:lang w:val="es-ES"/>
        </w:rPr>
        <w:t>la puesta en marcha del sistema</w:t>
      </w:r>
      <w:r w:rsidRPr="0C7782CF" w:rsidR="0EB8E91B">
        <w:rPr>
          <w:rFonts w:ascii="Times New Roman" w:hAnsi="Times New Roman" w:eastAsia="Times New Roman" w:cs="Times New Roman"/>
          <w:b w:val="1"/>
          <w:bCs w:val="1"/>
          <w:sz w:val="24"/>
          <w:szCs w:val="24"/>
          <w:lang w:val="es-ES"/>
        </w:rPr>
        <w:t xml:space="preserve"> como cargar los archivos a </w:t>
      </w:r>
      <w:r w:rsidRPr="0C7782CF" w:rsidR="1FAA6176">
        <w:rPr>
          <w:rFonts w:ascii="Times New Roman" w:hAnsi="Times New Roman" w:eastAsia="Times New Roman" w:cs="Times New Roman"/>
          <w:b w:val="1"/>
          <w:bCs w:val="1"/>
          <w:sz w:val="24"/>
          <w:szCs w:val="24"/>
          <w:lang w:val="es-ES"/>
        </w:rPr>
        <w:t>hosting</w:t>
      </w:r>
      <w:r w:rsidRPr="0C7782CF" w:rsidR="0EB8E91B">
        <w:rPr>
          <w:rFonts w:ascii="Times New Roman" w:hAnsi="Times New Roman" w:eastAsia="Times New Roman" w:cs="Times New Roman"/>
          <w:b w:val="1"/>
          <w:bCs w:val="1"/>
          <w:sz w:val="24"/>
          <w:szCs w:val="24"/>
          <w:lang w:val="es-ES"/>
        </w:rPr>
        <w:t xml:space="preserve"> </w:t>
      </w:r>
      <w:r w:rsidRPr="0C7782CF" w:rsidR="35D74E8D">
        <w:rPr>
          <w:rFonts w:ascii="Times New Roman" w:hAnsi="Times New Roman" w:eastAsia="Times New Roman" w:cs="Times New Roman"/>
          <w:b w:val="1"/>
          <w:bCs w:val="1"/>
          <w:sz w:val="24"/>
          <w:szCs w:val="24"/>
          <w:lang w:val="es-ES"/>
        </w:rPr>
        <w:t>despliegue)</w:t>
      </w:r>
    </w:p>
    <w:p w:rsidR="42BA866D" w:rsidP="42BA866D" w:rsidRDefault="42BA866D" w14:paraId="56450943" w14:textId="328076B8">
      <w:pPr>
        <w:pStyle w:val="Prrafodelista"/>
        <w:rPr>
          <w:rFonts w:ascii="Times New Roman" w:hAnsi="Times New Roman" w:eastAsia="Times New Roman" w:cs="Times New Roman"/>
          <w:b/>
          <w:bCs/>
          <w:sz w:val="24"/>
          <w:szCs w:val="24"/>
          <w:lang w:val="es-ES"/>
        </w:rPr>
      </w:pPr>
    </w:p>
    <w:p w:rsidR="42BA866D" w:rsidP="42BA866D" w:rsidRDefault="42BA866D" w14:paraId="569A57C5" w14:textId="63CB4542">
      <w:pPr>
        <w:pStyle w:val="Prrafodelista"/>
        <w:rPr>
          <w:rFonts w:ascii="Times New Roman" w:hAnsi="Times New Roman" w:eastAsia="Times New Roman" w:cs="Times New Roman"/>
          <w:b/>
          <w:bCs/>
          <w:sz w:val="24"/>
          <w:szCs w:val="24"/>
          <w:lang w:val="es-ES"/>
        </w:rPr>
      </w:pPr>
    </w:p>
    <w:p w:rsidR="35D74E8D" w:rsidP="42BA866D" w:rsidRDefault="35D74E8D" w14:paraId="4C3CDF49" w14:textId="526417EE">
      <w:pPr>
        <w:pStyle w:val="Prrafodelista"/>
        <w:rPr>
          <w:rFonts w:ascii="Times New Roman" w:hAnsi="Times New Roman" w:eastAsia="Times New Roman" w:cs="Times New Roman"/>
          <w:b/>
          <w:bCs/>
          <w:color w:val="FF0000"/>
          <w:sz w:val="32"/>
          <w:szCs w:val="32"/>
          <w:lang w:val="es-ES"/>
        </w:rPr>
      </w:pPr>
      <w:r w:rsidRPr="42BA866D">
        <w:rPr>
          <w:rFonts w:ascii="Times New Roman" w:hAnsi="Times New Roman" w:eastAsia="Times New Roman" w:cs="Times New Roman"/>
          <w:b/>
          <w:bCs/>
          <w:color w:val="FF0000"/>
          <w:sz w:val="32"/>
          <w:szCs w:val="32"/>
          <w:lang w:val="es-ES"/>
        </w:rPr>
        <w:t xml:space="preserve">Cristian </w:t>
      </w:r>
    </w:p>
    <w:p w:rsidRPr="00483AA0" w:rsidR="3E231BFF" w:rsidP="007830B9" w:rsidRDefault="3E231BFF" w14:paraId="3E53A1DB" w14:textId="28EB5C7F" w14:noSpellErr="1">
      <w:pPr>
        <w:pStyle w:val="Ttulo2"/>
        <w:rPr>
          <w:rFonts w:eastAsia="Times New Roman"/>
          <w:b w:val="1"/>
          <w:bCs w:val="1"/>
          <w:color w:val="auto"/>
          <w:lang w:val="es-ES"/>
        </w:rPr>
      </w:pPr>
      <w:r w:rsidRPr="0C7782CF" w:rsidR="3E231BFF">
        <w:rPr>
          <w:rFonts w:eastAsia="Times New Roman"/>
          <w:b w:val="1"/>
          <w:bCs w:val="1"/>
          <w:color w:val="auto"/>
          <w:lang w:val="es-ES"/>
        </w:rPr>
        <w:t xml:space="preserve">   </w:t>
      </w:r>
      <w:bookmarkStart w:name="_Toc518598741" w:id="648756339"/>
      <w:r w:rsidRPr="0C7782CF" w:rsidR="3E231BFF">
        <w:rPr>
          <w:rFonts w:eastAsia="Times New Roman"/>
          <w:b w:val="1"/>
          <w:bCs w:val="1"/>
          <w:color w:val="auto"/>
          <w:lang w:val="es-ES"/>
        </w:rPr>
        <w:t>5.6.1 Descripción de las plataformas</w:t>
      </w:r>
      <w:bookmarkEnd w:id="648756339"/>
    </w:p>
    <w:p w:rsidR="42BA866D" w:rsidP="42BA866D" w:rsidRDefault="42BA866D" w14:paraId="44DEDFDD" w14:textId="26396A14">
      <w:pPr>
        <w:pStyle w:val="Prrafodelista"/>
        <w:rPr>
          <w:rFonts w:ascii="Times New Roman" w:hAnsi="Times New Roman" w:eastAsia="Times New Roman" w:cs="Times New Roman"/>
          <w:b/>
          <w:bCs/>
          <w:sz w:val="24"/>
          <w:szCs w:val="24"/>
          <w:lang w:val="es-ES"/>
        </w:rPr>
      </w:pPr>
    </w:p>
    <w:p w:rsidR="42BA866D" w:rsidP="42BA866D" w:rsidRDefault="42BA866D" w14:paraId="23AAB60D" w14:textId="38F1771D">
      <w:pPr>
        <w:pStyle w:val="Prrafodelista"/>
        <w:rPr>
          <w:rFonts w:ascii="Times New Roman" w:hAnsi="Times New Roman" w:eastAsia="Times New Roman" w:cs="Times New Roman"/>
          <w:b/>
          <w:bCs/>
          <w:sz w:val="24"/>
          <w:szCs w:val="24"/>
          <w:lang w:val="es-ES"/>
        </w:rPr>
      </w:pPr>
    </w:p>
    <w:p w:rsidR="4ED08D52" w:rsidP="4ED08D52" w:rsidRDefault="4ED08D52" w14:paraId="5420B87C" w14:textId="52579E36">
      <w:pPr>
        <w:pStyle w:val="Prrafodelista"/>
        <w:rPr>
          <w:rFonts w:ascii="Times New Roman" w:hAnsi="Times New Roman" w:eastAsia="Times New Roman" w:cs="Times New Roman"/>
          <w:b/>
          <w:bCs/>
          <w:sz w:val="24"/>
          <w:szCs w:val="24"/>
          <w:lang w:val="es-ES"/>
        </w:rPr>
      </w:pPr>
    </w:p>
    <w:p w:rsidR="6961024B" w:rsidP="42BA866D" w:rsidRDefault="6961024B" w14:paraId="31060A6E" w14:textId="440C0E1A">
      <w:pPr>
        <w:pStyle w:val="Prrafodelista"/>
        <w:rPr>
          <w:rFonts w:ascii="Times New Roman" w:hAnsi="Times New Roman" w:eastAsia="Times New Roman" w:cs="Times New Roman"/>
          <w:b/>
          <w:bCs/>
          <w:color w:val="FF0000"/>
          <w:sz w:val="24"/>
          <w:szCs w:val="24"/>
        </w:rPr>
      </w:pPr>
    </w:p>
    <w:p w:rsidRPr="00483AA0" w:rsidR="3E231BFF" w:rsidP="007830B9" w:rsidRDefault="3E231BFF" w14:paraId="51A65A97" w14:textId="4E00154A" w14:noSpellErr="1">
      <w:pPr>
        <w:pStyle w:val="Ttulo2"/>
        <w:rPr>
          <w:rFonts w:eastAsia="Times New Roman"/>
          <w:b w:val="1"/>
          <w:bCs w:val="1"/>
          <w:color w:val="auto"/>
          <w:lang w:val="es-ES"/>
        </w:rPr>
      </w:pPr>
      <w:r w:rsidRPr="0C7782CF" w:rsidR="3E231BFF">
        <w:rPr>
          <w:rFonts w:eastAsia="Times New Roman"/>
          <w:b w:val="1"/>
          <w:bCs w:val="1"/>
          <w:color w:val="auto"/>
          <w:lang w:val="es-ES"/>
        </w:rPr>
        <w:t xml:space="preserve">   </w:t>
      </w:r>
      <w:bookmarkStart w:name="_Toc971491331" w:id="170584619"/>
      <w:r w:rsidRPr="0C7782CF" w:rsidR="3E231BFF">
        <w:rPr>
          <w:rFonts w:eastAsia="Times New Roman"/>
          <w:b w:val="1"/>
          <w:bCs w:val="1"/>
          <w:color w:val="auto"/>
          <w:lang w:val="es-ES"/>
        </w:rPr>
        <w:t>5.6.2 Acuerdos a nivel de servicio</w:t>
      </w:r>
      <w:bookmarkEnd w:id="170584619"/>
      <w:r w:rsidRPr="0C7782CF" w:rsidR="3E231BFF">
        <w:rPr>
          <w:rFonts w:eastAsia="Times New Roman"/>
          <w:b w:val="1"/>
          <w:bCs w:val="1"/>
          <w:color w:val="auto"/>
          <w:lang w:val="es-ES"/>
        </w:rPr>
        <w:t xml:space="preserve"> </w:t>
      </w:r>
      <w:r w:rsidRPr="0C7782CF" w:rsidR="502A4EB7">
        <w:rPr>
          <w:rFonts w:eastAsia="Times New Roman"/>
          <w:b w:val="1"/>
          <w:bCs w:val="1"/>
          <w:color w:val="auto"/>
          <w:lang w:val="es-ES"/>
        </w:rPr>
        <w:t xml:space="preserve"> </w:t>
      </w:r>
    </w:p>
    <w:p w:rsidR="21B0C7B7" w:rsidP="0C7782CF" w:rsidRDefault="13201C13" w14:paraId="79595861" w14:textId="14E30155">
      <w:pPr>
        <w:pStyle w:val="Ttulo3"/>
        <w:shd w:val="clear" w:color="auto" w:fill="FFFFFF" w:themeFill="background1"/>
        <w:spacing w:before="240" w:after="120"/>
        <w:rPr>
          <w:rFonts w:ascii="Calibri" w:hAnsi="Calibri" w:eastAsia="游明朝" w:cs="Arial" w:asciiTheme="minorAscii" w:hAnsiTheme="minorAscii" w:eastAsiaTheme="minorEastAsia" w:cstheme="minorBidi"/>
          <w:b w:val="1"/>
          <w:bCs w:val="1"/>
          <w:color w:val="0D0D0D" w:themeColor="text1" w:themeTint="F2"/>
          <w:lang w:val="es-ES"/>
        </w:rPr>
      </w:pPr>
      <w:bookmarkStart w:name="_Toc984595475" w:id="1575695067"/>
      <w:r w:rsidRPr="0C7782CF" w:rsidR="13201C13">
        <w:rPr>
          <w:rFonts w:ascii="Calibri" w:hAnsi="Calibri" w:eastAsia="游明朝" w:cs="Arial" w:asciiTheme="minorAscii" w:hAnsiTheme="minorAscii" w:eastAsiaTheme="minorEastAsia" w:cstheme="minorBidi"/>
          <w:b w:val="1"/>
          <w:bCs w:val="1"/>
          <w:color w:val="0D0D0D" w:themeColor="text1" w:themeTint="F2" w:themeShade="FF"/>
          <w:lang w:val="es-ES"/>
        </w:rPr>
        <w:t xml:space="preserve">Acuerdos de Términos de Uso del Sistema de Gestión de Inventario de </w:t>
      </w:r>
      <w:r w:rsidRPr="0C7782CF" w:rsidR="13201C13">
        <w:rPr>
          <w:rFonts w:ascii="Calibri" w:hAnsi="Calibri" w:eastAsia="游明朝" w:cs="Arial" w:asciiTheme="minorAscii" w:hAnsiTheme="minorAscii" w:eastAsiaTheme="minorEastAsia" w:cstheme="minorBidi"/>
          <w:b w:val="1"/>
          <w:bCs w:val="1"/>
          <w:color w:val="0D0D0D" w:themeColor="text1" w:themeTint="F2" w:themeShade="FF"/>
          <w:lang w:val="es-ES"/>
        </w:rPr>
        <w:t>Sportline</w:t>
      </w:r>
      <w:bookmarkEnd w:id="1575695067"/>
    </w:p>
    <w:p w:rsidR="21B0C7B7" w:rsidP="4ED08D52" w:rsidRDefault="13201C13" w14:paraId="54239255" w14:textId="790E83BB">
      <w:pPr>
        <w:shd w:val="clear" w:color="auto" w:fill="FFFFFF" w:themeFill="background1"/>
        <w:spacing w:after="300"/>
        <w:rPr>
          <w:rFonts w:eastAsiaTheme="minorEastAsia"/>
          <w:b/>
          <w:bCs/>
          <w:color w:val="0D0D0D" w:themeColor="text1" w:themeTint="F2"/>
          <w:sz w:val="24"/>
          <w:szCs w:val="24"/>
          <w:lang w:val="es-ES"/>
        </w:rPr>
      </w:pPr>
      <w:r w:rsidRPr="4ED08D52">
        <w:rPr>
          <w:rFonts w:eastAsiaTheme="minorEastAsia"/>
          <w:b/>
          <w:bCs/>
          <w:color w:val="0D0D0D" w:themeColor="text1" w:themeTint="F2"/>
          <w:sz w:val="24"/>
          <w:szCs w:val="24"/>
          <w:lang w:val="es-ES"/>
        </w:rPr>
        <w:t>1. Introducción</w:t>
      </w:r>
    </w:p>
    <w:p w:rsidR="21B0C7B7" w:rsidP="4ED08D52" w:rsidRDefault="13201C13" w14:paraId="5239C4FD" w14:textId="3D0D0D02">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Propósito:</w:t>
      </w:r>
      <w:r w:rsidRPr="4ED08D52">
        <w:rPr>
          <w:rFonts w:eastAsiaTheme="minorEastAsia"/>
          <w:color w:val="0D0D0D" w:themeColor="text1" w:themeTint="F2"/>
          <w:sz w:val="24"/>
          <w:szCs w:val="24"/>
          <w:lang w:val="es-ES"/>
        </w:rPr>
        <w:t xml:space="preserve"> Establecer los términos y condiciones bajo los cuales se permite el uso del Sistema de Gestión de Inventario de </w:t>
      </w:r>
      <w:proofErr w:type="spellStart"/>
      <w:r w:rsidRPr="4ED08D52">
        <w:rPr>
          <w:rFonts w:eastAsiaTheme="minorEastAsia"/>
          <w:color w:val="0D0D0D" w:themeColor="text1" w:themeTint="F2"/>
          <w:sz w:val="24"/>
          <w:szCs w:val="24"/>
          <w:lang w:val="es-ES"/>
        </w:rPr>
        <w:t>Sportline</w:t>
      </w:r>
      <w:proofErr w:type="spellEnd"/>
      <w:r w:rsidRPr="4ED08D52">
        <w:rPr>
          <w:rFonts w:eastAsiaTheme="minorEastAsia"/>
          <w:color w:val="0D0D0D" w:themeColor="text1" w:themeTint="F2"/>
          <w:sz w:val="24"/>
          <w:szCs w:val="24"/>
          <w:lang w:val="es-ES"/>
        </w:rPr>
        <w:t>.</w:t>
      </w:r>
    </w:p>
    <w:p w:rsidR="21B0C7B7" w:rsidP="4ED08D52" w:rsidRDefault="13201C13" w14:paraId="575A884B" w14:textId="19D94C2F">
      <w:pPr>
        <w:pStyle w:val="Prrafodelista"/>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color w:val="0D0D0D" w:themeColor="text1" w:themeTint="F2"/>
          <w:sz w:val="24"/>
          <w:szCs w:val="24"/>
          <w:lang w:val="es-ES"/>
        </w:rPr>
        <w:t>Estos términos son aplicables a todos los usuarios autorizados que acceden y utilizan el sistema, incluidos administradores, bodegueros y vendedores.</w:t>
      </w:r>
    </w:p>
    <w:p w:rsidR="21B0C7B7" w:rsidP="4ED08D52" w:rsidRDefault="13201C13" w14:paraId="034A95ED" w14:textId="3C880623">
      <w:pPr>
        <w:shd w:val="clear" w:color="auto" w:fill="FFFFFF" w:themeFill="background1"/>
        <w:spacing w:before="300" w:after="300"/>
        <w:rPr>
          <w:rFonts w:eastAsiaTheme="minorEastAsia"/>
          <w:b/>
          <w:bCs/>
          <w:color w:val="0D0D0D" w:themeColor="text1" w:themeTint="F2"/>
          <w:sz w:val="24"/>
          <w:szCs w:val="24"/>
          <w:lang w:val="es-ES"/>
        </w:rPr>
      </w:pPr>
      <w:r w:rsidRPr="4ED08D52">
        <w:rPr>
          <w:rFonts w:eastAsiaTheme="minorEastAsia"/>
          <w:b/>
          <w:bCs/>
          <w:color w:val="0D0D0D" w:themeColor="text1" w:themeTint="F2"/>
          <w:sz w:val="24"/>
          <w:szCs w:val="24"/>
          <w:lang w:val="es-ES"/>
        </w:rPr>
        <w:t>2. Aceptación de los Términos</w:t>
      </w:r>
    </w:p>
    <w:p w:rsidR="21B0C7B7" w:rsidP="4ED08D52" w:rsidRDefault="13201C13" w14:paraId="3FBB001F" w14:textId="2A6F4BFF">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color w:val="0D0D0D" w:themeColor="text1" w:themeTint="F2"/>
          <w:sz w:val="24"/>
          <w:szCs w:val="24"/>
          <w:lang w:val="es-ES"/>
        </w:rPr>
        <w:t>Al acceder y utilizar el sistema, el usuario acepta cumplir con todos los términos y condiciones establecidos en este acuerdo.</w:t>
      </w:r>
    </w:p>
    <w:p w:rsidR="21B0C7B7" w:rsidP="4ED08D52" w:rsidRDefault="13201C13" w14:paraId="52FE9111" w14:textId="5047DDC8">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color w:val="0D0D0D" w:themeColor="text1" w:themeTint="F2"/>
          <w:sz w:val="24"/>
          <w:szCs w:val="24"/>
          <w:lang w:val="es-ES"/>
        </w:rPr>
        <w:t>Los usuarios que no acepten estos términos no deben utilizar el sistema.</w:t>
      </w:r>
    </w:p>
    <w:p w:rsidR="21B0C7B7" w:rsidP="4ED08D52" w:rsidRDefault="13201C13" w14:paraId="79047E4B" w14:textId="11418742">
      <w:pPr>
        <w:shd w:val="clear" w:color="auto" w:fill="FFFFFF" w:themeFill="background1"/>
        <w:spacing w:before="300" w:after="300"/>
        <w:rPr>
          <w:rFonts w:eastAsiaTheme="minorEastAsia"/>
          <w:b/>
          <w:bCs/>
          <w:color w:val="0D0D0D" w:themeColor="text1" w:themeTint="F2"/>
          <w:sz w:val="24"/>
          <w:szCs w:val="24"/>
          <w:lang w:val="es-ES"/>
        </w:rPr>
      </w:pPr>
      <w:r w:rsidRPr="4ED08D52">
        <w:rPr>
          <w:rFonts w:eastAsiaTheme="minorEastAsia"/>
          <w:b/>
          <w:bCs/>
          <w:color w:val="0D0D0D" w:themeColor="text1" w:themeTint="F2"/>
          <w:sz w:val="24"/>
          <w:szCs w:val="24"/>
          <w:lang w:val="es-ES"/>
        </w:rPr>
        <w:t>3. Acceso y Uso del Sistema</w:t>
      </w:r>
    </w:p>
    <w:p w:rsidR="21B0C7B7" w:rsidP="4ED08D52" w:rsidRDefault="13201C13" w14:paraId="607697BD" w14:textId="1DB31F74">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Autorización:</w:t>
      </w:r>
      <w:r w:rsidRPr="4ED08D52">
        <w:rPr>
          <w:rFonts w:eastAsiaTheme="minorEastAsia"/>
          <w:color w:val="0D0D0D" w:themeColor="text1" w:themeTint="F2"/>
          <w:sz w:val="24"/>
          <w:szCs w:val="24"/>
          <w:lang w:val="es-ES"/>
        </w:rPr>
        <w:t xml:space="preserve"> Solo el personal autorizado de </w:t>
      </w:r>
      <w:proofErr w:type="spellStart"/>
      <w:r w:rsidRPr="4ED08D52">
        <w:rPr>
          <w:rFonts w:eastAsiaTheme="minorEastAsia"/>
          <w:color w:val="0D0D0D" w:themeColor="text1" w:themeTint="F2"/>
          <w:sz w:val="24"/>
          <w:szCs w:val="24"/>
          <w:lang w:val="es-ES"/>
        </w:rPr>
        <w:t>Sportline</w:t>
      </w:r>
      <w:proofErr w:type="spellEnd"/>
      <w:r w:rsidRPr="4ED08D52">
        <w:rPr>
          <w:rFonts w:eastAsiaTheme="minorEastAsia"/>
          <w:color w:val="0D0D0D" w:themeColor="text1" w:themeTint="F2"/>
          <w:sz w:val="24"/>
          <w:szCs w:val="24"/>
          <w:lang w:val="es-ES"/>
        </w:rPr>
        <w:t xml:space="preserve"> puede acceder al sistema. Esto incluye a administradores, bodegueros y vendedores registrados.</w:t>
      </w:r>
    </w:p>
    <w:p w:rsidR="21B0C7B7" w:rsidP="4ED08D52" w:rsidRDefault="13201C13" w14:paraId="3C306A2C" w14:textId="33801FA7">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Registro de Usuarios:</w:t>
      </w:r>
      <w:r w:rsidRPr="4ED08D52">
        <w:rPr>
          <w:rFonts w:eastAsiaTheme="minorEastAsia"/>
          <w:color w:val="0D0D0D" w:themeColor="text1" w:themeTint="F2"/>
          <w:sz w:val="24"/>
          <w:szCs w:val="24"/>
          <w:lang w:val="es-ES"/>
        </w:rPr>
        <w:t xml:space="preserve"> El administrador es responsable de registrar y gestionar las cuentas de los usuarios, incluyendo bodegueros y vendedores.</w:t>
      </w:r>
    </w:p>
    <w:p w:rsidR="21B0C7B7" w:rsidP="4ED08D52" w:rsidRDefault="13201C13" w14:paraId="39CCD06F" w14:textId="15BF8C73">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Credenciales de Acceso:</w:t>
      </w:r>
      <w:r w:rsidRPr="4ED08D52">
        <w:rPr>
          <w:rFonts w:eastAsiaTheme="minorEastAsia"/>
          <w:color w:val="0D0D0D" w:themeColor="text1" w:themeTint="F2"/>
          <w:sz w:val="24"/>
          <w:szCs w:val="24"/>
          <w:lang w:val="es-ES"/>
        </w:rPr>
        <w:t xml:space="preserve"> Los usuarios deben mantener la confidencialidad de sus credenciales de acceso y no compartirlas con terceros.</w:t>
      </w:r>
    </w:p>
    <w:p w:rsidR="21B0C7B7" w:rsidP="4ED08D52" w:rsidRDefault="13201C13" w14:paraId="2C0D984D" w14:textId="0028AB2C">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Uso Apropiado:</w:t>
      </w:r>
      <w:r w:rsidRPr="4ED08D52">
        <w:rPr>
          <w:rFonts w:eastAsiaTheme="minorEastAsia"/>
          <w:color w:val="0D0D0D" w:themeColor="text1" w:themeTint="F2"/>
          <w:sz w:val="24"/>
          <w:szCs w:val="24"/>
          <w:lang w:val="es-ES"/>
        </w:rPr>
        <w:t xml:space="preserve"> Los usuarios deben utilizar el sistema únicamente para las actividades relacionadas con la gestión de inventario de </w:t>
      </w:r>
      <w:proofErr w:type="spellStart"/>
      <w:r w:rsidRPr="4ED08D52">
        <w:rPr>
          <w:rFonts w:eastAsiaTheme="minorEastAsia"/>
          <w:color w:val="0D0D0D" w:themeColor="text1" w:themeTint="F2"/>
          <w:sz w:val="24"/>
          <w:szCs w:val="24"/>
          <w:lang w:val="es-ES"/>
        </w:rPr>
        <w:t>Sportline</w:t>
      </w:r>
      <w:proofErr w:type="spellEnd"/>
      <w:r w:rsidRPr="4ED08D52">
        <w:rPr>
          <w:rFonts w:eastAsiaTheme="minorEastAsia"/>
          <w:color w:val="0D0D0D" w:themeColor="text1" w:themeTint="F2"/>
          <w:sz w:val="24"/>
          <w:szCs w:val="24"/>
          <w:lang w:val="es-ES"/>
        </w:rPr>
        <w:t>.</w:t>
      </w:r>
    </w:p>
    <w:p w:rsidR="21B0C7B7" w:rsidP="4ED08D52" w:rsidRDefault="13201C13" w14:paraId="66CFABFA" w14:textId="6363B171">
      <w:pPr>
        <w:shd w:val="clear" w:color="auto" w:fill="FFFFFF" w:themeFill="background1"/>
        <w:spacing w:before="300" w:after="300"/>
        <w:rPr>
          <w:rFonts w:eastAsiaTheme="minorEastAsia"/>
          <w:b/>
          <w:bCs/>
          <w:color w:val="0D0D0D" w:themeColor="text1" w:themeTint="F2"/>
          <w:sz w:val="24"/>
          <w:szCs w:val="24"/>
          <w:lang w:val="es-ES"/>
        </w:rPr>
      </w:pPr>
      <w:r w:rsidRPr="4ED08D52">
        <w:rPr>
          <w:rFonts w:eastAsiaTheme="minorEastAsia"/>
          <w:b/>
          <w:bCs/>
          <w:color w:val="0D0D0D" w:themeColor="text1" w:themeTint="F2"/>
          <w:sz w:val="24"/>
          <w:szCs w:val="24"/>
          <w:lang w:val="es-ES"/>
        </w:rPr>
        <w:t>4. Responsabilidades del Usuario</w:t>
      </w:r>
    </w:p>
    <w:p w:rsidR="21B0C7B7" w:rsidP="4ED08D52" w:rsidRDefault="13201C13" w14:paraId="7483D5D3" w14:textId="36152194">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Datos Verídicos:</w:t>
      </w:r>
      <w:r w:rsidRPr="4ED08D52">
        <w:rPr>
          <w:rFonts w:eastAsiaTheme="minorEastAsia"/>
          <w:color w:val="0D0D0D" w:themeColor="text1" w:themeTint="F2"/>
          <w:sz w:val="24"/>
          <w:szCs w:val="24"/>
          <w:lang w:val="es-ES"/>
        </w:rPr>
        <w:t xml:space="preserve"> Los usuarios deben ingresar información precisa y actualizada en el sistema.</w:t>
      </w:r>
    </w:p>
    <w:p w:rsidR="21B0C7B7" w:rsidP="4ED08D52" w:rsidRDefault="13201C13" w14:paraId="383E5E75" w14:textId="71BC43E1">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Reportar Problemas:</w:t>
      </w:r>
      <w:r w:rsidRPr="4ED08D52">
        <w:rPr>
          <w:rFonts w:eastAsiaTheme="minorEastAsia"/>
          <w:color w:val="0D0D0D" w:themeColor="text1" w:themeTint="F2"/>
          <w:sz w:val="24"/>
          <w:szCs w:val="24"/>
          <w:lang w:val="es-ES"/>
        </w:rPr>
        <w:t xml:space="preserve"> Cualquier problema técnico o incidencia debe ser reportado inmediatamente al equipo de soporte.</w:t>
      </w:r>
    </w:p>
    <w:p w:rsidR="21B0C7B7" w:rsidP="4ED08D52" w:rsidRDefault="13201C13" w14:paraId="31A4273C" w14:textId="71B99AEB">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Uso Responsable:</w:t>
      </w:r>
      <w:r w:rsidRPr="4ED08D52">
        <w:rPr>
          <w:rFonts w:eastAsiaTheme="minorEastAsia"/>
          <w:color w:val="0D0D0D" w:themeColor="text1" w:themeTint="F2"/>
          <w:sz w:val="24"/>
          <w:szCs w:val="24"/>
          <w:lang w:val="es-ES"/>
        </w:rPr>
        <w:t xml:space="preserve"> Los usuarios no deben realizar acciones que puedan dañar, deshabilitar, sobrecargar o afectar negativamente el funcionamiento del sistema.</w:t>
      </w:r>
    </w:p>
    <w:p w:rsidR="21B0C7B7" w:rsidP="4ED08D52" w:rsidRDefault="13201C13" w14:paraId="5812DD73" w14:textId="6AA39AFF">
      <w:pPr>
        <w:shd w:val="clear" w:color="auto" w:fill="FFFFFF" w:themeFill="background1"/>
        <w:spacing w:before="300" w:after="300"/>
        <w:rPr>
          <w:rFonts w:eastAsiaTheme="minorEastAsia"/>
          <w:b/>
          <w:bCs/>
          <w:color w:val="0D0D0D" w:themeColor="text1" w:themeTint="F2"/>
          <w:sz w:val="24"/>
          <w:szCs w:val="24"/>
          <w:lang w:val="es-ES"/>
        </w:rPr>
      </w:pPr>
      <w:r w:rsidRPr="4ED08D52">
        <w:rPr>
          <w:rFonts w:ascii="system-ui" w:hAnsi="system-ui" w:eastAsia="system-ui" w:cs="system-ui"/>
          <w:b/>
          <w:bCs/>
          <w:color w:val="0D0D0D" w:themeColor="text1" w:themeTint="F2"/>
          <w:sz w:val="24"/>
          <w:szCs w:val="24"/>
          <w:lang w:val="es-ES"/>
        </w:rPr>
        <w:t xml:space="preserve">5. </w:t>
      </w:r>
      <w:r w:rsidRPr="4ED08D52">
        <w:rPr>
          <w:rFonts w:eastAsiaTheme="minorEastAsia"/>
          <w:b/>
          <w:bCs/>
          <w:color w:val="0D0D0D" w:themeColor="text1" w:themeTint="F2"/>
          <w:sz w:val="24"/>
          <w:szCs w:val="24"/>
          <w:lang w:val="es-ES"/>
        </w:rPr>
        <w:t>Responsabilidades del Administrador</w:t>
      </w:r>
    </w:p>
    <w:p w:rsidR="21B0C7B7" w:rsidP="4ED08D52" w:rsidRDefault="13201C13" w14:paraId="5EC93542" w14:textId="6EF91E8B">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Gestión de Usuarios:</w:t>
      </w:r>
      <w:r w:rsidRPr="4ED08D52">
        <w:rPr>
          <w:rFonts w:eastAsiaTheme="minorEastAsia"/>
          <w:color w:val="0D0D0D" w:themeColor="text1" w:themeTint="F2"/>
          <w:sz w:val="24"/>
          <w:szCs w:val="24"/>
          <w:lang w:val="es-ES"/>
        </w:rPr>
        <w:t xml:space="preserve"> El administrador es responsable de crear, actualizar y eliminar cuentas de usuario, así como de asignar los roles y permisos adecuados.</w:t>
      </w:r>
    </w:p>
    <w:p w:rsidR="21B0C7B7" w:rsidP="4ED08D52" w:rsidRDefault="13201C13" w14:paraId="110DFEBD" w14:textId="7D7594BD">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Supervisión:</w:t>
      </w:r>
      <w:r w:rsidRPr="4ED08D52">
        <w:rPr>
          <w:rFonts w:eastAsiaTheme="minorEastAsia"/>
          <w:color w:val="0D0D0D" w:themeColor="text1" w:themeTint="F2"/>
          <w:sz w:val="24"/>
          <w:szCs w:val="24"/>
          <w:lang w:val="es-ES"/>
        </w:rPr>
        <w:t xml:space="preserve"> El administrador debe supervisar las actividades de los usuarios para garantizar el cumplimiento de estos términos de uso.</w:t>
      </w:r>
    </w:p>
    <w:p w:rsidR="21B0C7B7" w:rsidP="4ED08D52" w:rsidRDefault="13201C13" w14:paraId="1079C2C9" w14:textId="6B5D2EB4">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Mantenimiento:</w:t>
      </w:r>
      <w:r w:rsidRPr="4ED08D52">
        <w:rPr>
          <w:rFonts w:eastAsiaTheme="minorEastAsia"/>
          <w:color w:val="0D0D0D" w:themeColor="text1" w:themeTint="F2"/>
          <w:sz w:val="24"/>
          <w:szCs w:val="24"/>
          <w:lang w:val="es-ES"/>
        </w:rPr>
        <w:t xml:space="preserve"> Coordinar con el proveedor para asegurar que el sistema se mantenga actualizado y operativo.</w:t>
      </w:r>
    </w:p>
    <w:p w:rsidR="21B0C7B7" w:rsidP="4ED08D52" w:rsidRDefault="13201C13" w14:paraId="558B62B9" w14:textId="2E959309">
      <w:pPr>
        <w:shd w:val="clear" w:color="auto" w:fill="FFFFFF" w:themeFill="background1"/>
        <w:spacing w:before="300" w:after="300"/>
        <w:rPr>
          <w:rFonts w:eastAsiaTheme="minorEastAsia"/>
          <w:b/>
          <w:bCs/>
          <w:color w:val="0D0D0D" w:themeColor="text1" w:themeTint="F2"/>
          <w:sz w:val="24"/>
          <w:szCs w:val="24"/>
          <w:lang w:val="es-ES"/>
        </w:rPr>
      </w:pPr>
      <w:r w:rsidRPr="4ED08D52">
        <w:rPr>
          <w:rFonts w:eastAsiaTheme="minorEastAsia"/>
          <w:b/>
          <w:bCs/>
          <w:color w:val="0D0D0D" w:themeColor="text1" w:themeTint="F2"/>
          <w:sz w:val="24"/>
          <w:szCs w:val="24"/>
          <w:lang w:val="es-ES"/>
        </w:rPr>
        <w:t>6. Seguridad y Confidencialidad</w:t>
      </w:r>
    </w:p>
    <w:p w:rsidR="21B0C7B7" w:rsidP="4ED08D52" w:rsidRDefault="13201C13" w14:paraId="4567AF8F" w14:textId="293330DD">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Protección de Datos:</w:t>
      </w:r>
      <w:r w:rsidRPr="4ED08D52">
        <w:rPr>
          <w:rFonts w:eastAsiaTheme="minorEastAsia"/>
          <w:color w:val="0D0D0D" w:themeColor="text1" w:themeTint="F2"/>
          <w:sz w:val="24"/>
          <w:szCs w:val="24"/>
          <w:lang w:val="es-ES"/>
        </w:rPr>
        <w:t xml:space="preserve"> Los usuarios deben seguir las políticas de seguridad de datos para proteger la información sensible y confidencial.</w:t>
      </w:r>
    </w:p>
    <w:p w:rsidR="21B0C7B7" w:rsidP="4ED08D52" w:rsidRDefault="13201C13" w14:paraId="26E00880" w14:textId="392D5969">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Acceso No Autorizado:</w:t>
      </w:r>
      <w:r w:rsidRPr="4ED08D52">
        <w:rPr>
          <w:rFonts w:eastAsiaTheme="minorEastAsia"/>
          <w:color w:val="0D0D0D" w:themeColor="text1" w:themeTint="F2"/>
          <w:sz w:val="24"/>
          <w:szCs w:val="24"/>
          <w:lang w:val="es-ES"/>
        </w:rPr>
        <w:t xml:space="preserve"> Está prohibido intentar acceder a áreas del sistema para las cuales el usuario no tiene autorización.</w:t>
      </w:r>
    </w:p>
    <w:p w:rsidR="21B0C7B7" w:rsidP="4ED08D52" w:rsidRDefault="13201C13" w14:paraId="495DBFB4" w14:textId="2D0398AF">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Privacidad:</w:t>
      </w:r>
      <w:r w:rsidRPr="4ED08D52">
        <w:rPr>
          <w:rFonts w:eastAsiaTheme="minorEastAsia"/>
          <w:color w:val="0D0D0D" w:themeColor="text1" w:themeTint="F2"/>
          <w:sz w:val="24"/>
          <w:szCs w:val="24"/>
          <w:lang w:val="es-ES"/>
        </w:rPr>
        <w:t xml:space="preserve"> Todos los datos manejados dentro del sistema deben ser tratados con la máxima confidencialidad y solo ser accesibles a personal autorizado.</w:t>
      </w:r>
    </w:p>
    <w:p w:rsidRPr="007830B9" w:rsidR="21B0C7B7" w:rsidP="007830B9" w:rsidRDefault="13201C13" w14:paraId="09BE2540" w14:textId="3AD23BB1">
      <w:pPr>
        <w:rPr>
          <w:b/>
          <w:bCs/>
        </w:rPr>
      </w:pPr>
      <w:r w:rsidRPr="007830B9">
        <w:rPr>
          <w:b/>
          <w:bCs/>
        </w:rPr>
        <w:t>7. Mantenimiento y Actualizaciones</w:t>
      </w:r>
    </w:p>
    <w:p w:rsidR="21B0C7B7" w:rsidP="4ED08D52" w:rsidRDefault="13201C13" w14:paraId="48D7087E" w14:textId="1548B497">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Programación de Mantenimiento:</w:t>
      </w:r>
      <w:r w:rsidRPr="4ED08D52">
        <w:rPr>
          <w:rFonts w:eastAsiaTheme="minorEastAsia"/>
          <w:color w:val="0D0D0D" w:themeColor="text1" w:themeTint="F2"/>
          <w:sz w:val="24"/>
          <w:szCs w:val="24"/>
          <w:lang w:val="es-ES"/>
        </w:rPr>
        <w:t xml:space="preserve"> El sistema puede estar temporalmente fuera de servicio por mantenimiento programado, el cual será notificado con al menos 48 horas de antelación.</w:t>
      </w:r>
    </w:p>
    <w:p w:rsidR="21B0C7B7" w:rsidP="4ED08D52" w:rsidRDefault="13201C13" w14:paraId="68355014" w14:textId="12D8184E">
      <w:pPr>
        <w:pStyle w:val="Prrafodelista"/>
        <w:numPr>
          <w:ilvl w:val="0"/>
          <w:numId w:val="6"/>
        </w:numPr>
        <w:shd w:val="clear" w:color="auto" w:fill="FFFFFF" w:themeFill="background1"/>
        <w:spacing w:before="120" w:after="120"/>
        <w:rPr>
          <w:rFonts w:eastAsiaTheme="minorEastAsia"/>
          <w:color w:val="0D0D0D" w:themeColor="text1" w:themeTint="F2"/>
          <w:sz w:val="24"/>
          <w:szCs w:val="24"/>
          <w:lang w:val="es-ES"/>
        </w:rPr>
      </w:pPr>
      <w:r w:rsidRPr="4ED08D52">
        <w:rPr>
          <w:rFonts w:eastAsiaTheme="minorEastAsia"/>
          <w:b/>
          <w:bCs/>
          <w:color w:val="0D0D0D" w:themeColor="text1" w:themeTint="F2"/>
          <w:sz w:val="24"/>
          <w:szCs w:val="24"/>
          <w:lang w:val="es-ES"/>
        </w:rPr>
        <w:t>Actualizaciones del Sistema:</w:t>
      </w:r>
      <w:r w:rsidRPr="4ED08D52">
        <w:rPr>
          <w:rFonts w:eastAsiaTheme="minorEastAsia"/>
          <w:color w:val="0D0D0D" w:themeColor="text1" w:themeTint="F2"/>
          <w:sz w:val="24"/>
          <w:szCs w:val="24"/>
          <w:lang w:val="es-ES"/>
        </w:rPr>
        <w:t xml:space="preserve"> Las actualizaciones se realizarán regularmente para mejorar la funcionalidad y la seguridad del sistema.</w:t>
      </w:r>
    </w:p>
    <w:p w:rsidR="21B0C7B7" w:rsidP="4ED08D52" w:rsidRDefault="21B0C7B7" w14:paraId="40B17703" w14:textId="213208A3">
      <w:pPr>
        <w:rPr>
          <w:rFonts w:ascii="Times New Roman" w:hAnsi="Times New Roman" w:eastAsia="Times New Roman" w:cs="Times New Roman"/>
          <w:b/>
          <w:bCs/>
          <w:sz w:val="24"/>
          <w:szCs w:val="24"/>
          <w:lang w:val="es-ES"/>
        </w:rPr>
      </w:pPr>
    </w:p>
    <w:p w:rsidR="21B0C7B7" w:rsidP="21B0C7B7" w:rsidRDefault="21B0C7B7" w14:paraId="67F7FA4C" w14:textId="539F45D9">
      <w:pPr>
        <w:pStyle w:val="Prrafodelista"/>
        <w:rPr>
          <w:rFonts w:ascii="Times New Roman" w:hAnsi="Times New Roman" w:eastAsia="Times New Roman" w:cs="Times New Roman"/>
          <w:b/>
          <w:bCs/>
          <w:sz w:val="24"/>
          <w:szCs w:val="24"/>
          <w:lang w:val="es-ES"/>
        </w:rPr>
      </w:pPr>
    </w:p>
    <w:p w:rsidR="42BA866D" w:rsidP="42BA866D" w:rsidRDefault="42BA866D" w14:paraId="086F6F64" w14:textId="7915FDC4">
      <w:pPr>
        <w:pStyle w:val="Prrafodelista"/>
        <w:rPr>
          <w:rFonts w:ascii="Times New Roman" w:hAnsi="Times New Roman" w:eastAsia="Times New Roman" w:cs="Times New Roman"/>
          <w:b/>
          <w:bCs/>
          <w:sz w:val="24"/>
          <w:szCs w:val="24"/>
          <w:lang w:val="es-ES"/>
        </w:rPr>
      </w:pPr>
    </w:p>
    <w:p w:rsidR="13670C0D" w:rsidP="007830B9" w:rsidRDefault="13670C0D" w14:paraId="7E856809" w14:textId="454F538A">
      <w:pPr>
        <w:pStyle w:val="Prrafodelista"/>
        <w:numPr>
          <w:ilvl w:val="0"/>
          <w:numId w:val="16"/>
        </w:numPr>
        <w:rPr>
          <w:rFonts w:ascii="Times New Roman" w:hAnsi="Times New Roman" w:eastAsia="Times New Roman" w:cs="Times New Roman"/>
          <w:b w:val="1"/>
          <w:bCs w:val="1"/>
          <w:sz w:val="24"/>
          <w:szCs w:val="24"/>
          <w:lang w:val="es-ES"/>
        </w:rPr>
      </w:pPr>
      <w:bookmarkStart w:name="_Toc1795251992" w:id="1099229423"/>
      <w:r w:rsidRPr="0C7782CF" w:rsidR="13670C0D">
        <w:rPr>
          <w:rStyle w:val="Ttulo1Car"/>
          <w:b w:val="1"/>
          <w:bCs w:val="1"/>
          <w:color w:val="auto"/>
        </w:rPr>
        <w:t>Anexo</w:t>
      </w:r>
      <w:r w:rsidRPr="0C7782CF" w:rsidR="02D8838E">
        <w:rPr>
          <w:rStyle w:val="Ttulo1Car"/>
          <w:b w:val="1"/>
          <w:bCs w:val="1"/>
          <w:color w:val="auto"/>
        </w:rPr>
        <w:t>s</w:t>
      </w:r>
      <w:bookmarkEnd w:id="1099229423"/>
      <w:r w:rsidRPr="0C7782CF" w:rsidR="02D8838E">
        <w:rPr>
          <w:rStyle w:val="Ttulo1Car"/>
          <w:b w:val="1"/>
          <w:bCs w:val="1"/>
          <w:color w:val="auto"/>
        </w:rPr>
        <w:t xml:space="preserve"> </w:t>
      </w:r>
      <w:r w:rsidRPr="0C7782CF" w:rsidR="2881C79B">
        <w:rPr>
          <w:rFonts w:ascii="Times New Roman" w:hAnsi="Times New Roman" w:eastAsia="Times New Roman" w:cs="Times New Roman"/>
          <w:b w:val="1"/>
          <w:bCs w:val="1"/>
          <w:color w:val="FF0000"/>
          <w:sz w:val="24"/>
          <w:szCs w:val="24"/>
          <w:lang w:val="es-ES"/>
        </w:rPr>
        <w:t>(</w:t>
      </w:r>
      <w:r w:rsidRPr="0C7782CF" w:rsidR="02D8838E">
        <w:rPr>
          <w:rFonts w:ascii="Times New Roman" w:hAnsi="Times New Roman" w:eastAsia="Times New Roman" w:cs="Times New Roman"/>
          <w:b w:val="1"/>
          <w:bCs w:val="1"/>
          <w:color w:val="FF0000"/>
          <w:sz w:val="24"/>
          <w:szCs w:val="24"/>
          <w:lang w:val="es-ES"/>
        </w:rPr>
        <w:t xml:space="preserve">los </w:t>
      </w:r>
      <w:r w:rsidRPr="0C7782CF" w:rsidR="4792DBC6">
        <w:rPr>
          <w:rFonts w:ascii="Times New Roman" w:hAnsi="Times New Roman" w:eastAsia="Times New Roman" w:cs="Times New Roman"/>
          <w:b w:val="1"/>
          <w:bCs w:val="1"/>
          <w:color w:val="FF0000"/>
          <w:sz w:val="24"/>
          <w:szCs w:val="24"/>
          <w:lang w:val="es-ES"/>
        </w:rPr>
        <w:t xml:space="preserve">enlaces </w:t>
      </w:r>
      <w:r w:rsidRPr="0C7782CF" w:rsidR="02D8838E">
        <w:rPr>
          <w:rFonts w:ascii="Times New Roman" w:hAnsi="Times New Roman" w:eastAsia="Times New Roman" w:cs="Times New Roman"/>
          <w:b w:val="1"/>
          <w:bCs w:val="1"/>
          <w:color w:val="FF0000"/>
          <w:sz w:val="24"/>
          <w:szCs w:val="24"/>
          <w:lang w:val="es-ES"/>
        </w:rPr>
        <w:t xml:space="preserve">van </w:t>
      </w:r>
      <w:r w:rsidRPr="0C7782CF" w:rsidR="02D8838E">
        <w:rPr>
          <w:rFonts w:ascii="Times New Roman" w:hAnsi="Times New Roman" w:eastAsia="Times New Roman" w:cs="Times New Roman"/>
          <w:b w:val="1"/>
          <w:bCs w:val="1"/>
          <w:color w:val="FF0000"/>
          <w:sz w:val="24"/>
          <w:szCs w:val="24"/>
          <w:lang w:val="es-ES"/>
        </w:rPr>
        <w:t>aca</w:t>
      </w:r>
      <w:r w:rsidRPr="0C7782CF" w:rsidR="02D8838E">
        <w:rPr>
          <w:rFonts w:ascii="Times New Roman" w:hAnsi="Times New Roman" w:eastAsia="Times New Roman" w:cs="Times New Roman"/>
          <w:b w:val="1"/>
          <w:bCs w:val="1"/>
          <w:color w:val="FF0000"/>
          <w:sz w:val="24"/>
          <w:szCs w:val="24"/>
          <w:lang w:val="es-ES"/>
        </w:rPr>
        <w:t xml:space="preserve"> </w:t>
      </w:r>
      <w:r w:rsidRPr="0C7782CF" w:rsidR="77E21188">
        <w:rPr>
          <w:rFonts w:ascii="Times New Roman" w:hAnsi="Times New Roman" w:eastAsia="Times New Roman" w:cs="Times New Roman"/>
          <w:b w:val="1"/>
          <w:bCs w:val="1"/>
          <w:color w:val="FF0000"/>
          <w:sz w:val="24"/>
          <w:szCs w:val="24"/>
          <w:lang w:val="es-ES"/>
        </w:rPr>
        <w:t>)</w:t>
      </w:r>
    </w:p>
    <w:p w:rsidR="21B0C7B7" w:rsidP="21B0C7B7" w:rsidRDefault="21B0C7B7" w14:paraId="29917CC1" w14:textId="3437EDC1">
      <w:pPr>
        <w:pStyle w:val="Prrafodelista"/>
        <w:rPr>
          <w:rFonts w:ascii="Times New Roman" w:hAnsi="Times New Roman" w:eastAsia="Times New Roman" w:cs="Times New Roman"/>
          <w:b/>
          <w:bCs/>
          <w:sz w:val="24"/>
          <w:szCs w:val="24"/>
          <w:lang w:val="es-ES"/>
        </w:rPr>
      </w:pPr>
    </w:p>
    <w:p w:rsidR="4ED08D52" w:rsidP="4ED08D52" w:rsidRDefault="4ED08D52" w14:paraId="5F3E167D" w14:textId="46647F3A">
      <w:pPr>
        <w:pStyle w:val="Prrafodelista"/>
        <w:rPr>
          <w:rFonts w:ascii="Times New Roman" w:hAnsi="Times New Roman" w:eastAsia="Times New Roman" w:cs="Times New Roman"/>
          <w:b/>
          <w:bCs/>
          <w:sz w:val="24"/>
          <w:szCs w:val="24"/>
          <w:lang w:val="es-ES"/>
        </w:rPr>
      </w:pPr>
    </w:p>
    <w:p w:rsidR="4ED08D52" w:rsidP="007830B9" w:rsidRDefault="4ED08D52" w14:paraId="7EE36AFC" w14:textId="2FF30735">
      <w:pPr>
        <w:pStyle w:val="Ttulo1"/>
        <w:rPr>
          <w:rFonts w:eastAsia="Times New Roman"/>
          <w:lang w:val="es-ES"/>
        </w:rPr>
      </w:pPr>
    </w:p>
    <w:p w:rsidRPr="00483AA0" w:rsidR="13670C0D" w:rsidP="007830B9" w:rsidRDefault="13670C0D" w14:paraId="5497BE03" w14:textId="7A95883A" w14:noSpellErr="1">
      <w:pPr>
        <w:pStyle w:val="Ttulo1"/>
        <w:numPr>
          <w:ilvl w:val="0"/>
          <w:numId w:val="15"/>
        </w:numPr>
        <w:rPr>
          <w:rFonts w:eastAsia="Times New Roman"/>
          <w:b w:val="1"/>
          <w:bCs w:val="1"/>
          <w:color w:val="auto"/>
          <w:lang w:val="es-ES"/>
        </w:rPr>
      </w:pPr>
      <w:bookmarkStart w:name="_Toc2041219750" w:id="681167138"/>
      <w:r w:rsidRPr="0C7782CF" w:rsidR="13670C0D">
        <w:rPr>
          <w:rFonts w:eastAsia="Times New Roman"/>
          <w:b w:val="1"/>
          <w:bCs w:val="1"/>
          <w:color w:val="auto"/>
          <w:lang w:val="es-ES"/>
        </w:rPr>
        <w:t>Glosario</w:t>
      </w:r>
      <w:bookmarkEnd w:id="681167138"/>
      <w:r w:rsidRPr="0C7782CF" w:rsidR="566C88D1">
        <w:rPr>
          <w:rFonts w:eastAsia="Times New Roman"/>
          <w:b w:val="1"/>
          <w:bCs w:val="1"/>
          <w:color w:val="auto"/>
          <w:lang w:val="es-ES"/>
        </w:rPr>
        <w:t xml:space="preserve"> </w:t>
      </w:r>
    </w:p>
    <w:p w:rsidR="21B0C7B7" w:rsidP="4ED08D52" w:rsidRDefault="2F966355" w14:paraId="43FCEE4D" w14:textId="463D6790">
      <w:pPr>
        <w:pStyle w:val="Prrafodelista"/>
        <w:numPr>
          <w:ilvl w:val="0"/>
          <w:numId w:val="6"/>
        </w:numPr>
        <w:spacing w:before="240" w:after="240"/>
        <w:rPr>
          <w:lang w:val="es-ES"/>
        </w:rPr>
      </w:pPr>
      <w:proofErr w:type="spellStart"/>
      <w:r w:rsidRPr="4ED08D52">
        <w:rPr>
          <w:b/>
          <w:bCs/>
          <w:lang w:val="es-ES"/>
        </w:rPr>
        <w:t>Backend</w:t>
      </w:r>
      <w:proofErr w:type="spellEnd"/>
      <w:r w:rsidRPr="4ED08D52">
        <w:rPr>
          <w:lang w:val="es-ES"/>
        </w:rPr>
        <w:t xml:space="preserve">: Parte del sistema que maneja la lógica de la aplicación, la interacción con la base de datos y la comunicación con el </w:t>
      </w:r>
      <w:proofErr w:type="spellStart"/>
      <w:r w:rsidRPr="4ED08D52">
        <w:rPr>
          <w:lang w:val="es-ES"/>
        </w:rPr>
        <w:t>frontend</w:t>
      </w:r>
      <w:proofErr w:type="spellEnd"/>
      <w:r w:rsidRPr="4ED08D52">
        <w:rPr>
          <w:lang w:val="es-ES"/>
        </w:rPr>
        <w:t>.</w:t>
      </w:r>
    </w:p>
    <w:p w:rsidR="21B0C7B7" w:rsidP="4ED08D52" w:rsidRDefault="2F966355" w14:paraId="2CC90013" w14:textId="62E01222">
      <w:pPr>
        <w:pStyle w:val="Prrafodelista"/>
        <w:numPr>
          <w:ilvl w:val="0"/>
          <w:numId w:val="6"/>
        </w:numPr>
        <w:spacing w:before="240" w:after="240"/>
        <w:rPr>
          <w:lang w:val="es-ES"/>
        </w:rPr>
      </w:pPr>
      <w:r w:rsidRPr="4ED08D52">
        <w:rPr>
          <w:b/>
          <w:bCs/>
          <w:lang w:val="es-ES"/>
        </w:rPr>
        <w:t xml:space="preserve">BPMN (Business </w:t>
      </w:r>
      <w:proofErr w:type="spellStart"/>
      <w:r w:rsidRPr="4ED08D52">
        <w:rPr>
          <w:b/>
          <w:bCs/>
          <w:lang w:val="es-ES"/>
        </w:rPr>
        <w:t>Process</w:t>
      </w:r>
      <w:proofErr w:type="spellEnd"/>
      <w:r w:rsidRPr="4ED08D52">
        <w:rPr>
          <w:b/>
          <w:bCs/>
          <w:lang w:val="es-ES"/>
        </w:rPr>
        <w:t xml:space="preserve"> </w:t>
      </w:r>
      <w:proofErr w:type="spellStart"/>
      <w:r w:rsidRPr="4ED08D52">
        <w:rPr>
          <w:b/>
          <w:bCs/>
          <w:lang w:val="es-ES"/>
        </w:rPr>
        <w:t>Model</w:t>
      </w:r>
      <w:proofErr w:type="spellEnd"/>
      <w:r w:rsidRPr="4ED08D52">
        <w:rPr>
          <w:b/>
          <w:bCs/>
          <w:lang w:val="es-ES"/>
        </w:rPr>
        <w:t xml:space="preserve"> and </w:t>
      </w:r>
      <w:proofErr w:type="spellStart"/>
      <w:r w:rsidRPr="4ED08D52">
        <w:rPr>
          <w:b/>
          <w:bCs/>
          <w:lang w:val="es-ES"/>
        </w:rPr>
        <w:t>Notation</w:t>
      </w:r>
      <w:proofErr w:type="spellEnd"/>
      <w:r w:rsidRPr="4ED08D52">
        <w:rPr>
          <w:b/>
          <w:bCs/>
          <w:lang w:val="es-ES"/>
        </w:rPr>
        <w:t>)</w:t>
      </w:r>
      <w:r w:rsidRPr="4ED08D52">
        <w:rPr>
          <w:lang w:val="es-ES"/>
        </w:rPr>
        <w:t>: Notación estándar para modelar procesos de negocio.</w:t>
      </w:r>
    </w:p>
    <w:p w:rsidR="21B0C7B7" w:rsidP="4ED08D52" w:rsidRDefault="2F966355" w14:paraId="6CBC6D38" w14:textId="5F6BDF29">
      <w:pPr>
        <w:pStyle w:val="Prrafodelista"/>
        <w:numPr>
          <w:ilvl w:val="0"/>
          <w:numId w:val="6"/>
        </w:numPr>
        <w:spacing w:before="240" w:after="240"/>
        <w:rPr>
          <w:lang w:val="es-ES"/>
        </w:rPr>
      </w:pPr>
      <w:r w:rsidRPr="4ED08D52">
        <w:rPr>
          <w:b/>
          <w:bCs/>
          <w:lang w:val="es-ES"/>
        </w:rPr>
        <w:t xml:space="preserve">Framework </w:t>
      </w:r>
      <w:proofErr w:type="spellStart"/>
      <w:r w:rsidRPr="4ED08D52">
        <w:rPr>
          <w:b/>
          <w:bCs/>
          <w:lang w:val="es-ES"/>
        </w:rPr>
        <w:t>React</w:t>
      </w:r>
      <w:proofErr w:type="spellEnd"/>
      <w:r w:rsidRPr="4ED08D52">
        <w:rPr>
          <w:b/>
          <w:bCs/>
          <w:lang w:val="es-ES"/>
        </w:rPr>
        <w:t xml:space="preserve"> Native</w:t>
      </w:r>
      <w:r w:rsidRPr="4ED08D52">
        <w:rPr>
          <w:lang w:val="es-ES"/>
        </w:rPr>
        <w:t xml:space="preserve">: Framework para construir aplicaciones móviles nativas utilizando </w:t>
      </w:r>
      <w:proofErr w:type="spellStart"/>
      <w:r w:rsidRPr="4ED08D52">
        <w:rPr>
          <w:lang w:val="es-ES"/>
        </w:rPr>
        <w:t>React</w:t>
      </w:r>
      <w:proofErr w:type="spellEnd"/>
      <w:r w:rsidRPr="4ED08D52">
        <w:rPr>
          <w:lang w:val="es-ES"/>
        </w:rPr>
        <w:t>.</w:t>
      </w:r>
    </w:p>
    <w:p w:rsidR="21B0C7B7" w:rsidP="4ED08D52" w:rsidRDefault="2F966355" w14:paraId="726C454D" w14:textId="737E477E">
      <w:pPr>
        <w:pStyle w:val="Prrafodelista"/>
        <w:numPr>
          <w:ilvl w:val="0"/>
          <w:numId w:val="6"/>
        </w:numPr>
        <w:spacing w:before="240" w:after="240"/>
        <w:rPr>
          <w:lang w:val="es-ES"/>
        </w:rPr>
      </w:pPr>
      <w:proofErr w:type="spellStart"/>
      <w:r w:rsidRPr="4ED08D52">
        <w:rPr>
          <w:b/>
          <w:bCs/>
          <w:lang w:val="es-ES"/>
        </w:rPr>
        <w:t>Frontend</w:t>
      </w:r>
      <w:proofErr w:type="spellEnd"/>
      <w:r w:rsidRPr="4ED08D52">
        <w:rPr>
          <w:lang w:val="es-ES"/>
        </w:rPr>
        <w:t>: Parte de la aplicación con la que interactúa el usuario, visible en la interfaz gráfica.</w:t>
      </w:r>
    </w:p>
    <w:p w:rsidR="21B0C7B7" w:rsidP="4ED08D52" w:rsidRDefault="2F966355" w14:paraId="3D593044" w14:textId="31DECEB6">
      <w:pPr>
        <w:pStyle w:val="Prrafodelista"/>
        <w:numPr>
          <w:ilvl w:val="0"/>
          <w:numId w:val="6"/>
        </w:numPr>
        <w:spacing w:before="240" w:after="240"/>
        <w:rPr>
          <w:lang w:val="es-ES"/>
        </w:rPr>
      </w:pPr>
      <w:r w:rsidRPr="4ED08D52">
        <w:rPr>
          <w:b/>
          <w:bCs/>
          <w:lang w:val="es-ES"/>
        </w:rPr>
        <w:t>HTML y CSS</w:t>
      </w:r>
      <w:r w:rsidRPr="4ED08D52">
        <w:rPr>
          <w:lang w:val="es-ES"/>
        </w:rPr>
        <w:t>: Lenguajes de marcado y estilos utilizados para crear páginas web.</w:t>
      </w:r>
    </w:p>
    <w:p w:rsidR="21B0C7B7" w:rsidP="4ED08D52" w:rsidRDefault="2F966355" w14:paraId="335FE77D" w14:textId="430478C7">
      <w:pPr>
        <w:pStyle w:val="Prrafodelista"/>
        <w:numPr>
          <w:ilvl w:val="0"/>
          <w:numId w:val="6"/>
        </w:numPr>
        <w:spacing w:before="240" w:after="240"/>
        <w:rPr>
          <w:lang w:val="es-ES"/>
        </w:rPr>
      </w:pPr>
      <w:r w:rsidRPr="4ED08D52">
        <w:rPr>
          <w:b/>
          <w:bCs/>
          <w:lang w:val="es-ES"/>
        </w:rPr>
        <w:t>Node.js</w:t>
      </w:r>
      <w:r w:rsidRPr="4ED08D52">
        <w:rPr>
          <w:lang w:val="es-ES"/>
        </w:rPr>
        <w:t>: Entorno de ejecución de JavaScript del lado del servidor.</w:t>
      </w:r>
    </w:p>
    <w:p w:rsidR="21B0C7B7" w:rsidP="4ED08D52" w:rsidRDefault="2F966355" w14:paraId="30AC9632" w14:textId="052CCFB6">
      <w:pPr>
        <w:pStyle w:val="Prrafodelista"/>
        <w:numPr>
          <w:ilvl w:val="0"/>
          <w:numId w:val="6"/>
        </w:numPr>
        <w:spacing w:before="240" w:after="240"/>
        <w:rPr>
          <w:lang w:val="es-ES"/>
        </w:rPr>
      </w:pPr>
      <w:r w:rsidRPr="4ED08D52">
        <w:rPr>
          <w:b/>
          <w:bCs/>
          <w:lang w:val="es-ES"/>
        </w:rPr>
        <w:t>SQL</w:t>
      </w:r>
      <w:r w:rsidRPr="4ED08D52">
        <w:rPr>
          <w:lang w:val="es-ES"/>
        </w:rPr>
        <w:t>: Lenguaje de consulta estructurada para manejar bases de datos relacionales.</w:t>
      </w:r>
    </w:p>
    <w:p w:rsidR="21B0C7B7" w:rsidP="4ED08D52" w:rsidRDefault="2F966355" w14:paraId="789A129A" w14:textId="7EF66671">
      <w:pPr>
        <w:pStyle w:val="Prrafodelista"/>
        <w:numPr>
          <w:ilvl w:val="0"/>
          <w:numId w:val="6"/>
        </w:numPr>
        <w:spacing w:before="240" w:after="240"/>
        <w:rPr>
          <w:lang w:val="es-ES"/>
        </w:rPr>
      </w:pPr>
      <w:r w:rsidRPr="4ED08D52">
        <w:rPr>
          <w:b/>
          <w:bCs/>
          <w:lang w:val="es-ES"/>
        </w:rPr>
        <w:t>UI (</w:t>
      </w:r>
      <w:proofErr w:type="spellStart"/>
      <w:r w:rsidRPr="4ED08D52">
        <w:rPr>
          <w:b/>
          <w:bCs/>
          <w:lang w:val="es-ES"/>
        </w:rPr>
        <w:t>User</w:t>
      </w:r>
      <w:proofErr w:type="spellEnd"/>
      <w:r w:rsidRPr="4ED08D52">
        <w:rPr>
          <w:b/>
          <w:bCs/>
          <w:lang w:val="es-ES"/>
        </w:rPr>
        <w:t xml:space="preserve"> </w:t>
      </w:r>
      <w:proofErr w:type="gramStart"/>
      <w:r w:rsidRPr="4ED08D52">
        <w:rPr>
          <w:b/>
          <w:bCs/>
          <w:lang w:val="es-ES"/>
        </w:rPr>
        <w:t>Interface</w:t>
      </w:r>
      <w:proofErr w:type="gramEnd"/>
      <w:r w:rsidRPr="4ED08D52">
        <w:rPr>
          <w:b/>
          <w:bCs/>
          <w:lang w:val="es-ES"/>
        </w:rPr>
        <w:t>)</w:t>
      </w:r>
      <w:r w:rsidRPr="4ED08D52">
        <w:rPr>
          <w:lang w:val="es-ES"/>
        </w:rPr>
        <w:t>: Interfaz de usuario, lo que el usuario ve y con lo que interactúa en la aplicación.</w:t>
      </w:r>
    </w:p>
    <w:p w:rsidR="21B0C7B7" w:rsidP="4ED08D52" w:rsidRDefault="2F966355" w14:paraId="71565CD4" w14:textId="6815D65F">
      <w:pPr>
        <w:pStyle w:val="Prrafodelista"/>
        <w:numPr>
          <w:ilvl w:val="0"/>
          <w:numId w:val="6"/>
        </w:numPr>
        <w:spacing w:before="240" w:after="240"/>
        <w:rPr>
          <w:lang w:val="es-ES"/>
        </w:rPr>
      </w:pPr>
      <w:r w:rsidRPr="4ED08D52">
        <w:rPr>
          <w:b/>
          <w:bCs/>
          <w:lang w:val="es-ES"/>
        </w:rPr>
        <w:t>UX (</w:t>
      </w:r>
      <w:proofErr w:type="spellStart"/>
      <w:r w:rsidRPr="4ED08D52">
        <w:rPr>
          <w:b/>
          <w:bCs/>
          <w:lang w:val="es-ES"/>
        </w:rPr>
        <w:t>User</w:t>
      </w:r>
      <w:proofErr w:type="spellEnd"/>
      <w:r w:rsidRPr="4ED08D52">
        <w:rPr>
          <w:b/>
          <w:bCs/>
          <w:lang w:val="es-ES"/>
        </w:rPr>
        <w:t xml:space="preserve"> </w:t>
      </w:r>
      <w:proofErr w:type="spellStart"/>
      <w:r w:rsidRPr="4ED08D52">
        <w:rPr>
          <w:b/>
          <w:bCs/>
          <w:lang w:val="es-ES"/>
        </w:rPr>
        <w:t>Experience</w:t>
      </w:r>
      <w:proofErr w:type="spellEnd"/>
      <w:r w:rsidRPr="4ED08D52">
        <w:rPr>
          <w:b/>
          <w:bCs/>
          <w:lang w:val="es-ES"/>
        </w:rPr>
        <w:t>)</w:t>
      </w:r>
      <w:r w:rsidRPr="4ED08D52">
        <w:rPr>
          <w:lang w:val="es-ES"/>
        </w:rPr>
        <w:t>: Experiencia del usuario, cómo se siente y responde el usuario al interactuar con la interfaz.</w:t>
      </w:r>
    </w:p>
    <w:p w:rsidR="21B0C7B7" w:rsidP="4ED08D52" w:rsidRDefault="2F966355" w14:paraId="4EA4215F" w14:textId="675BA935">
      <w:pPr>
        <w:pStyle w:val="Prrafodelista"/>
        <w:numPr>
          <w:ilvl w:val="0"/>
          <w:numId w:val="6"/>
        </w:numPr>
        <w:spacing w:before="240" w:after="240"/>
        <w:rPr>
          <w:lang w:val="es-ES"/>
        </w:rPr>
      </w:pPr>
      <w:r w:rsidRPr="4ED08D52">
        <w:rPr>
          <w:b/>
          <w:bCs/>
          <w:lang w:val="es-ES"/>
        </w:rPr>
        <w:t xml:space="preserve">LAN (Local </w:t>
      </w:r>
      <w:proofErr w:type="spellStart"/>
      <w:r w:rsidRPr="4ED08D52">
        <w:rPr>
          <w:b/>
          <w:bCs/>
          <w:lang w:val="es-ES"/>
        </w:rPr>
        <w:t>Area</w:t>
      </w:r>
      <w:proofErr w:type="spellEnd"/>
      <w:r w:rsidRPr="4ED08D52">
        <w:rPr>
          <w:b/>
          <w:bCs/>
          <w:lang w:val="es-ES"/>
        </w:rPr>
        <w:t xml:space="preserve"> Network)</w:t>
      </w:r>
      <w:r w:rsidRPr="4ED08D52">
        <w:rPr>
          <w:lang w:val="es-ES"/>
        </w:rPr>
        <w:t>: Red de área local, permite la comunicación de dispositivos dentro de un área limitada, como una oficina.</w:t>
      </w:r>
    </w:p>
    <w:p w:rsidR="21B0C7B7" w:rsidP="4ED08D52" w:rsidRDefault="2F966355" w14:paraId="1A4CAEC3" w14:textId="647ABFE3">
      <w:pPr>
        <w:pStyle w:val="Prrafodelista"/>
        <w:numPr>
          <w:ilvl w:val="0"/>
          <w:numId w:val="6"/>
        </w:numPr>
        <w:spacing w:before="240" w:after="240"/>
        <w:rPr>
          <w:lang w:val="es-ES"/>
        </w:rPr>
      </w:pPr>
      <w:proofErr w:type="spellStart"/>
      <w:r w:rsidRPr="4ED08D52">
        <w:rPr>
          <w:b/>
          <w:bCs/>
          <w:lang w:val="es-ES"/>
        </w:rPr>
        <w:t>Endpoint</w:t>
      </w:r>
      <w:proofErr w:type="spellEnd"/>
      <w:r w:rsidRPr="4ED08D52">
        <w:rPr>
          <w:lang w:val="es-ES"/>
        </w:rPr>
        <w:t xml:space="preserve">: Punto final de una conexión de servicios web a través del cual las </w:t>
      </w:r>
      <w:proofErr w:type="spellStart"/>
      <w:r w:rsidRPr="4ED08D52">
        <w:rPr>
          <w:lang w:val="es-ES"/>
        </w:rPr>
        <w:t>APIs</w:t>
      </w:r>
      <w:proofErr w:type="spellEnd"/>
      <w:r w:rsidRPr="4ED08D52">
        <w:rPr>
          <w:lang w:val="es-ES"/>
        </w:rPr>
        <w:t xml:space="preserve"> pueden acceder y manipular datos.</w:t>
      </w:r>
    </w:p>
    <w:p w:rsidR="21B0C7B7" w:rsidP="4ED08D52" w:rsidRDefault="2F966355" w14:paraId="77591C34" w14:textId="7A3E6561">
      <w:pPr>
        <w:pStyle w:val="Prrafodelista"/>
        <w:numPr>
          <w:ilvl w:val="0"/>
          <w:numId w:val="6"/>
        </w:numPr>
        <w:spacing w:before="240" w:after="240"/>
        <w:rPr>
          <w:lang w:val="es-ES"/>
        </w:rPr>
      </w:pPr>
      <w:r w:rsidRPr="4ED08D52">
        <w:rPr>
          <w:b/>
          <w:bCs/>
          <w:lang w:val="es-ES"/>
        </w:rPr>
        <w:t>Hosting</w:t>
      </w:r>
      <w:r w:rsidRPr="4ED08D52">
        <w:rPr>
          <w:lang w:val="es-ES"/>
        </w:rPr>
        <w:t>: Servicio que proporciona almacenamiento y acceso a sitios web y aplicaciones en internet.</w:t>
      </w:r>
    </w:p>
    <w:p w:rsidR="21B0C7B7" w:rsidP="4ED08D52" w:rsidRDefault="2F966355" w14:paraId="284C5F6D" w14:textId="4615CEA8">
      <w:pPr>
        <w:pStyle w:val="Prrafodelista"/>
        <w:numPr>
          <w:ilvl w:val="0"/>
          <w:numId w:val="6"/>
        </w:numPr>
        <w:spacing w:before="240" w:after="240"/>
        <w:rPr>
          <w:lang w:val="es-ES"/>
        </w:rPr>
      </w:pPr>
      <w:proofErr w:type="spellStart"/>
      <w:r w:rsidRPr="4ED08D52">
        <w:rPr>
          <w:b/>
          <w:bCs/>
          <w:lang w:val="es-ES"/>
        </w:rPr>
        <w:t>Backend</w:t>
      </w:r>
      <w:proofErr w:type="spellEnd"/>
      <w:r w:rsidRPr="4ED08D52">
        <w:rPr>
          <w:b/>
          <w:bCs/>
          <w:lang w:val="es-ES"/>
        </w:rPr>
        <w:t xml:space="preserve"> as a </w:t>
      </w:r>
      <w:proofErr w:type="spellStart"/>
      <w:r w:rsidRPr="4ED08D52">
        <w:rPr>
          <w:b/>
          <w:bCs/>
          <w:lang w:val="es-ES"/>
        </w:rPr>
        <w:t>Service</w:t>
      </w:r>
      <w:proofErr w:type="spellEnd"/>
      <w:r w:rsidRPr="4ED08D52">
        <w:rPr>
          <w:b/>
          <w:bCs/>
          <w:lang w:val="es-ES"/>
        </w:rPr>
        <w:t xml:space="preserve"> (</w:t>
      </w:r>
      <w:proofErr w:type="spellStart"/>
      <w:r w:rsidRPr="4ED08D52">
        <w:rPr>
          <w:b/>
          <w:bCs/>
          <w:lang w:val="es-ES"/>
        </w:rPr>
        <w:t>BaaS</w:t>
      </w:r>
      <w:proofErr w:type="spellEnd"/>
      <w:r w:rsidRPr="4ED08D52">
        <w:rPr>
          <w:b/>
          <w:bCs/>
          <w:lang w:val="es-ES"/>
        </w:rPr>
        <w:t>)</w:t>
      </w:r>
      <w:r w:rsidRPr="4ED08D52">
        <w:rPr>
          <w:lang w:val="es-ES"/>
        </w:rPr>
        <w:t xml:space="preserve">: Servicios que permiten a los desarrolladores conectar sus aplicaciones al </w:t>
      </w:r>
      <w:proofErr w:type="spellStart"/>
      <w:r w:rsidRPr="4ED08D52">
        <w:rPr>
          <w:lang w:val="es-ES"/>
        </w:rPr>
        <w:t>backend</w:t>
      </w:r>
      <w:proofErr w:type="spellEnd"/>
      <w:r w:rsidRPr="4ED08D52">
        <w:rPr>
          <w:lang w:val="es-ES"/>
        </w:rPr>
        <w:t xml:space="preserve"> sin tener que administrar la infraestructura.</w:t>
      </w:r>
    </w:p>
    <w:p w:rsidR="21B0C7B7" w:rsidP="4ED08D52" w:rsidRDefault="2F966355" w14:paraId="4518AE67" w14:textId="42CC06D1">
      <w:pPr>
        <w:pStyle w:val="Prrafodelista"/>
        <w:numPr>
          <w:ilvl w:val="0"/>
          <w:numId w:val="6"/>
        </w:numPr>
        <w:spacing w:before="240" w:after="240"/>
        <w:rPr>
          <w:lang w:val="es-ES"/>
        </w:rPr>
      </w:pPr>
      <w:proofErr w:type="spellStart"/>
      <w:r w:rsidRPr="4ED08D52">
        <w:rPr>
          <w:b/>
          <w:bCs/>
          <w:lang w:val="es-ES"/>
        </w:rPr>
        <w:t>Frontend</w:t>
      </w:r>
      <w:proofErr w:type="spellEnd"/>
      <w:r w:rsidRPr="4ED08D52">
        <w:rPr>
          <w:b/>
          <w:bCs/>
          <w:lang w:val="es-ES"/>
        </w:rPr>
        <w:t xml:space="preserve"> as a </w:t>
      </w:r>
      <w:proofErr w:type="spellStart"/>
      <w:r w:rsidRPr="4ED08D52">
        <w:rPr>
          <w:b/>
          <w:bCs/>
          <w:lang w:val="es-ES"/>
        </w:rPr>
        <w:t>Service</w:t>
      </w:r>
      <w:proofErr w:type="spellEnd"/>
      <w:r w:rsidRPr="4ED08D52">
        <w:rPr>
          <w:b/>
          <w:bCs/>
          <w:lang w:val="es-ES"/>
        </w:rPr>
        <w:t xml:space="preserve"> (</w:t>
      </w:r>
      <w:proofErr w:type="spellStart"/>
      <w:r w:rsidRPr="4ED08D52">
        <w:rPr>
          <w:b/>
          <w:bCs/>
          <w:lang w:val="es-ES"/>
        </w:rPr>
        <w:t>FaaS</w:t>
      </w:r>
      <w:proofErr w:type="spellEnd"/>
      <w:r w:rsidRPr="4ED08D52">
        <w:rPr>
          <w:b/>
          <w:bCs/>
          <w:lang w:val="es-ES"/>
        </w:rPr>
        <w:t>)</w:t>
      </w:r>
      <w:r w:rsidRPr="4ED08D52">
        <w:rPr>
          <w:lang w:val="es-ES"/>
        </w:rPr>
        <w:t xml:space="preserve">: Servicios que permiten a los desarrolladores conectar sus aplicaciones al </w:t>
      </w:r>
      <w:proofErr w:type="spellStart"/>
      <w:r w:rsidRPr="4ED08D52">
        <w:rPr>
          <w:lang w:val="es-ES"/>
        </w:rPr>
        <w:t>frontend</w:t>
      </w:r>
      <w:proofErr w:type="spellEnd"/>
      <w:r w:rsidRPr="4ED08D52">
        <w:rPr>
          <w:lang w:val="es-ES"/>
        </w:rPr>
        <w:t xml:space="preserve"> sin necesidad de gestionar la capa de presentación.</w:t>
      </w:r>
    </w:p>
    <w:p w:rsidR="21B0C7B7" w:rsidP="21B0C7B7" w:rsidRDefault="21B0C7B7" w14:paraId="71C76B55" w14:textId="27443D61">
      <w:pPr>
        <w:pStyle w:val="Prrafodelista"/>
        <w:rPr>
          <w:rFonts w:ascii="Times New Roman" w:hAnsi="Times New Roman" w:eastAsia="Times New Roman" w:cs="Times New Roman"/>
          <w:b/>
          <w:bCs/>
          <w:sz w:val="24"/>
          <w:szCs w:val="24"/>
          <w:lang w:val="es-ES"/>
        </w:rPr>
      </w:pPr>
    </w:p>
    <w:p w:rsidR="42BA866D" w:rsidP="42BA866D" w:rsidRDefault="42BA866D" w14:paraId="4DE68DF2" w14:textId="4E8246B5">
      <w:pPr>
        <w:pStyle w:val="Prrafodelista"/>
        <w:rPr>
          <w:rFonts w:ascii="Times New Roman" w:hAnsi="Times New Roman" w:eastAsia="Times New Roman" w:cs="Times New Roman"/>
          <w:b/>
          <w:bCs/>
          <w:sz w:val="24"/>
          <w:szCs w:val="24"/>
          <w:lang w:val="es-ES"/>
        </w:rPr>
      </w:pPr>
    </w:p>
    <w:p w:rsidR="13670C0D" w:rsidP="007830B9" w:rsidRDefault="13670C0D" w14:paraId="03B6B9B2" w14:textId="67F51F64" w14:noSpellErr="1">
      <w:pPr>
        <w:pStyle w:val="Ttulo1"/>
        <w:numPr>
          <w:ilvl w:val="0"/>
          <w:numId w:val="15"/>
        </w:numPr>
        <w:rPr>
          <w:rFonts w:eastAsia="Times New Roman"/>
          <w:lang w:val="es-ES"/>
        </w:rPr>
      </w:pPr>
      <w:bookmarkStart w:name="_Toc1814857850" w:id="338763937"/>
      <w:r w:rsidRPr="0C7782CF" w:rsidR="13670C0D">
        <w:rPr>
          <w:rFonts w:eastAsia="Times New Roman"/>
          <w:lang w:val="es-ES"/>
        </w:rPr>
        <w:t>Referencias</w:t>
      </w:r>
      <w:bookmarkEnd w:id="338763937"/>
    </w:p>
    <w:p w:rsidR="21B0C7B7" w:rsidP="21B0C7B7" w:rsidRDefault="21B0C7B7" w14:paraId="4C1E3B41" w14:textId="47340FC5">
      <w:pPr>
        <w:pStyle w:val="Prrafodelista"/>
        <w:rPr>
          <w:rFonts w:ascii="Times New Roman" w:hAnsi="Times New Roman" w:eastAsia="Times New Roman" w:cs="Times New Roman"/>
          <w:b/>
          <w:bCs/>
          <w:sz w:val="24"/>
          <w:szCs w:val="24"/>
          <w:lang w:val="es-ES"/>
        </w:rPr>
      </w:pPr>
    </w:p>
    <w:p w:rsidRPr="00DA487D" w:rsidR="00DA487D" w:rsidP="21B0C7B7" w:rsidRDefault="00DA487D" w14:paraId="4362A0BE" w14:textId="7ADC77CE">
      <w:pPr>
        <w:rPr>
          <w:rFonts w:ascii="Times New Roman" w:hAnsi="Times New Roman" w:eastAsia="Times New Roman" w:cs="Times New Roman"/>
          <w:sz w:val="24"/>
          <w:szCs w:val="24"/>
          <w:lang w:val="es-ES"/>
        </w:rPr>
      </w:pPr>
    </w:p>
    <w:sectPr w:rsidRPr="00DA487D" w:rsidR="00DA487D">
      <w:headerReference w:type="default" r:id="rId27"/>
      <w:footerReference w:type="default" r:id="rId28"/>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1236" w:rsidRDefault="00941236" w14:paraId="434087C9" w14:textId="77777777">
      <w:pPr>
        <w:spacing w:after="0" w:line="240" w:lineRule="auto"/>
      </w:pPr>
      <w:r>
        <w:separator/>
      </w:r>
    </w:p>
  </w:endnote>
  <w:endnote w:type="continuationSeparator" w:id="0">
    <w:p w:rsidR="00941236" w:rsidRDefault="00941236" w14:paraId="02D558C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42BA866D" w:rsidTr="42BA866D" w14:paraId="3C217C9B" w14:textId="77777777">
      <w:trPr>
        <w:trHeight w:val="300"/>
      </w:trPr>
      <w:tc>
        <w:tcPr>
          <w:tcW w:w="2945" w:type="dxa"/>
        </w:tcPr>
        <w:p w:rsidR="42BA866D" w:rsidP="42BA866D" w:rsidRDefault="42BA866D" w14:paraId="41807FFE" w14:textId="6EDCB727">
          <w:pPr>
            <w:pStyle w:val="Encabezado"/>
            <w:ind w:left="-115"/>
          </w:pPr>
        </w:p>
      </w:tc>
      <w:tc>
        <w:tcPr>
          <w:tcW w:w="2945" w:type="dxa"/>
        </w:tcPr>
        <w:p w:rsidR="42BA866D" w:rsidP="42BA866D" w:rsidRDefault="42BA866D" w14:paraId="573D2EAF" w14:textId="6B8352A4">
          <w:pPr>
            <w:pStyle w:val="Encabezado"/>
            <w:jc w:val="center"/>
          </w:pPr>
        </w:p>
      </w:tc>
      <w:tc>
        <w:tcPr>
          <w:tcW w:w="2945" w:type="dxa"/>
        </w:tcPr>
        <w:p w:rsidR="42BA866D" w:rsidP="42BA866D" w:rsidRDefault="42BA866D" w14:paraId="44A3119B" w14:textId="745D8AA4">
          <w:pPr>
            <w:pStyle w:val="Encabezado"/>
            <w:ind w:right="-115"/>
            <w:jc w:val="right"/>
          </w:pPr>
        </w:p>
      </w:tc>
    </w:tr>
  </w:tbl>
  <w:p w:rsidR="42BA866D" w:rsidP="42BA866D" w:rsidRDefault="42BA866D" w14:paraId="1F71064B" w14:textId="24FD75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1236" w:rsidRDefault="00941236" w14:paraId="5587DFE4" w14:textId="77777777">
      <w:pPr>
        <w:spacing w:after="0" w:line="240" w:lineRule="auto"/>
      </w:pPr>
      <w:r>
        <w:separator/>
      </w:r>
    </w:p>
  </w:footnote>
  <w:footnote w:type="continuationSeparator" w:id="0">
    <w:p w:rsidR="00941236" w:rsidRDefault="00941236" w14:paraId="5190B55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42BA866D" w:rsidTr="42BA866D" w14:paraId="410C01B3" w14:textId="77777777">
      <w:trPr>
        <w:trHeight w:val="300"/>
      </w:trPr>
      <w:tc>
        <w:tcPr>
          <w:tcW w:w="2945" w:type="dxa"/>
        </w:tcPr>
        <w:p w:rsidR="42BA866D" w:rsidP="42BA866D" w:rsidRDefault="42BA866D" w14:paraId="2B4134D0" w14:textId="2508F59F">
          <w:pPr>
            <w:pStyle w:val="Encabezado"/>
            <w:ind w:left="-115"/>
          </w:pPr>
        </w:p>
      </w:tc>
      <w:tc>
        <w:tcPr>
          <w:tcW w:w="2945" w:type="dxa"/>
        </w:tcPr>
        <w:p w:rsidR="42BA866D" w:rsidP="42BA866D" w:rsidRDefault="42BA866D" w14:paraId="7FFB186F" w14:textId="13EB6502">
          <w:pPr>
            <w:pStyle w:val="Encabezado"/>
            <w:jc w:val="center"/>
          </w:pPr>
        </w:p>
      </w:tc>
      <w:tc>
        <w:tcPr>
          <w:tcW w:w="2945" w:type="dxa"/>
        </w:tcPr>
        <w:p w:rsidR="42BA866D" w:rsidP="42BA866D" w:rsidRDefault="42BA866D" w14:paraId="686F0F49" w14:textId="598CFADD">
          <w:pPr>
            <w:pStyle w:val="Encabezado"/>
            <w:ind w:right="-115"/>
            <w:jc w:val="right"/>
          </w:pPr>
        </w:p>
      </w:tc>
    </w:tr>
  </w:tbl>
  <w:p w:rsidR="42BA866D" w:rsidP="42BA866D" w:rsidRDefault="42BA866D" w14:paraId="055F6435" w14:textId="720A5463">
    <w:pPr>
      <w:pStyle w:val="Encabezado"/>
    </w:pPr>
  </w:p>
</w:hdr>
</file>

<file path=word/intelligence2.xml><?xml version="1.0" encoding="utf-8"?>
<int2:intelligence xmlns:int2="http://schemas.microsoft.com/office/intelligence/2020/intelligence" xmlns:oel="http://schemas.microsoft.com/office/2019/extlst">
  <int2:observations>
    <int2:textHash int2:hashCode="0OwmUGyMGJ1SD0" int2:id="eFKFGBjC">
      <int2:state int2:value="Rejected" int2:type="AugLoop_Text_Critique"/>
    </int2:textHash>
    <int2:textHash int2:hashCode="nsyEWepfOfnaVc" int2:id="qeNs0RMX">
      <int2:state int2:value="Rejected" int2:type="AugLoop_Text_Critique"/>
    </int2:textHash>
    <int2:textHash int2:hashCode="MPehbFGjV0HSNf" int2:id="epmzOHbo">
      <int2:state int2:value="Rejected" int2:type="AugLoop_Text_Critique"/>
    </int2:textHash>
    <int2:textHash int2:hashCode="Jzb6spHwTmm2LU" int2:id="seloPuoU">
      <int2:state int2:value="Rejected" int2:type="AugLoop_Text_Critique"/>
    </int2:textHash>
    <int2:textHash int2:hashCode="zp9EvD00gTO0ci" int2:id="Kn5kAXvi">
      <int2:state int2:value="Rejected" int2:type="AugLoop_Text_Critique"/>
    </int2:textHash>
    <int2:bookmark int2:bookmarkName="_Int_AUsmgbVj" int2:invalidationBookmarkName="" int2:hashCode="j2I7Q9iuK9Zr/R" int2:id="eQYjCxF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16830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c9a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af9b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D1018D5"/>
    <w:multiLevelType w:val="hybridMultilevel"/>
    <w:tmpl w:val="A238A5BE"/>
    <w:lvl w:ilvl="0" w:tplc="0E04F79A">
      <w:start w:val="1"/>
      <w:numFmt w:val="bullet"/>
      <w:lvlText w:val=""/>
      <w:lvlJc w:val="left"/>
      <w:pPr>
        <w:ind w:left="720" w:hanging="360"/>
      </w:pPr>
      <w:rPr>
        <w:rFonts w:hint="default" w:ascii="Symbol" w:hAnsi="Symbol"/>
      </w:rPr>
    </w:lvl>
    <w:lvl w:ilvl="1" w:tplc="804E9984">
      <w:start w:val="1"/>
      <w:numFmt w:val="bullet"/>
      <w:lvlText w:val=""/>
      <w:lvlJc w:val="left"/>
      <w:pPr>
        <w:ind w:left="1440" w:hanging="360"/>
      </w:pPr>
      <w:rPr>
        <w:rFonts w:hint="default" w:ascii="Symbol" w:hAnsi="Symbol"/>
      </w:rPr>
    </w:lvl>
    <w:lvl w:ilvl="2" w:tplc="0138FD5E">
      <w:start w:val="1"/>
      <w:numFmt w:val="bullet"/>
      <w:lvlText w:val=""/>
      <w:lvlJc w:val="left"/>
      <w:pPr>
        <w:ind w:left="2160" w:hanging="360"/>
      </w:pPr>
      <w:rPr>
        <w:rFonts w:hint="default" w:ascii="Wingdings" w:hAnsi="Wingdings"/>
      </w:rPr>
    </w:lvl>
    <w:lvl w:ilvl="3" w:tplc="9C668A20">
      <w:start w:val="1"/>
      <w:numFmt w:val="bullet"/>
      <w:lvlText w:val=""/>
      <w:lvlJc w:val="left"/>
      <w:pPr>
        <w:ind w:left="2880" w:hanging="360"/>
      </w:pPr>
      <w:rPr>
        <w:rFonts w:hint="default" w:ascii="Symbol" w:hAnsi="Symbol"/>
      </w:rPr>
    </w:lvl>
    <w:lvl w:ilvl="4" w:tplc="769A8BBA">
      <w:start w:val="1"/>
      <w:numFmt w:val="bullet"/>
      <w:lvlText w:val="o"/>
      <w:lvlJc w:val="left"/>
      <w:pPr>
        <w:ind w:left="3600" w:hanging="360"/>
      </w:pPr>
      <w:rPr>
        <w:rFonts w:hint="default" w:ascii="Courier New" w:hAnsi="Courier New"/>
      </w:rPr>
    </w:lvl>
    <w:lvl w:ilvl="5" w:tplc="FF145E3A">
      <w:start w:val="1"/>
      <w:numFmt w:val="bullet"/>
      <w:lvlText w:val=""/>
      <w:lvlJc w:val="left"/>
      <w:pPr>
        <w:ind w:left="4320" w:hanging="360"/>
      </w:pPr>
      <w:rPr>
        <w:rFonts w:hint="default" w:ascii="Wingdings" w:hAnsi="Wingdings"/>
      </w:rPr>
    </w:lvl>
    <w:lvl w:ilvl="6" w:tplc="409AB096">
      <w:start w:val="1"/>
      <w:numFmt w:val="bullet"/>
      <w:lvlText w:val=""/>
      <w:lvlJc w:val="left"/>
      <w:pPr>
        <w:ind w:left="5040" w:hanging="360"/>
      </w:pPr>
      <w:rPr>
        <w:rFonts w:hint="default" w:ascii="Symbol" w:hAnsi="Symbol"/>
      </w:rPr>
    </w:lvl>
    <w:lvl w:ilvl="7" w:tplc="01EC1464">
      <w:start w:val="1"/>
      <w:numFmt w:val="bullet"/>
      <w:lvlText w:val="o"/>
      <w:lvlJc w:val="left"/>
      <w:pPr>
        <w:ind w:left="5760" w:hanging="360"/>
      </w:pPr>
      <w:rPr>
        <w:rFonts w:hint="default" w:ascii="Courier New" w:hAnsi="Courier New"/>
      </w:rPr>
    </w:lvl>
    <w:lvl w:ilvl="8" w:tplc="B8A89A82">
      <w:start w:val="1"/>
      <w:numFmt w:val="bullet"/>
      <w:lvlText w:val=""/>
      <w:lvlJc w:val="left"/>
      <w:pPr>
        <w:ind w:left="6480" w:hanging="360"/>
      </w:pPr>
      <w:rPr>
        <w:rFonts w:hint="default" w:ascii="Wingdings" w:hAnsi="Wingdings"/>
      </w:rPr>
    </w:lvl>
  </w:abstractNum>
  <w:abstractNum w:abstractNumId="1" w15:restartNumberingAfterBreak="0">
    <w:nsid w:val="21F03BF9"/>
    <w:multiLevelType w:val="hybridMultilevel"/>
    <w:tmpl w:val="1F1247F0"/>
    <w:lvl w:ilvl="0" w:tplc="A5064E82">
      <w:start w:val="8"/>
      <w:numFmt w:val="decimal"/>
      <w:lvlText w:val="%1."/>
      <w:lvlJc w:val="left"/>
      <w:pPr>
        <w:ind w:left="1080" w:hanging="360"/>
      </w:pPr>
      <w:rPr>
        <w:rFonts w:hint="default" w:asciiTheme="majorHAnsi" w:hAnsiTheme="majorHAnsi" w:eastAsiaTheme="majorEastAsia" w:cstheme="majorBidi"/>
        <w:b w:val="0"/>
        <w:color w:val="2F5496" w:themeColor="accent1" w:themeShade="BF"/>
        <w:sz w:val="32"/>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AE92A93"/>
    <w:multiLevelType w:val="hybridMultilevel"/>
    <w:tmpl w:val="07C6A8E0"/>
    <w:lvl w:ilvl="0" w:tplc="3F6C62D6">
      <w:start w:val="1"/>
      <w:numFmt w:val="bullet"/>
      <w:lvlText w:val=""/>
      <w:lvlJc w:val="left"/>
      <w:pPr>
        <w:ind w:left="720" w:hanging="360"/>
      </w:pPr>
      <w:rPr>
        <w:rFonts w:hint="default" w:ascii="Symbol" w:hAnsi="Symbol"/>
      </w:rPr>
    </w:lvl>
    <w:lvl w:ilvl="1" w:tplc="19D45556">
      <w:start w:val="1"/>
      <w:numFmt w:val="bullet"/>
      <w:lvlText w:val=""/>
      <w:lvlJc w:val="left"/>
      <w:pPr>
        <w:ind w:left="1440" w:hanging="360"/>
      </w:pPr>
      <w:rPr>
        <w:rFonts w:hint="default" w:ascii="Symbol" w:hAnsi="Symbol"/>
      </w:rPr>
    </w:lvl>
    <w:lvl w:ilvl="2" w:tplc="39805308">
      <w:start w:val="1"/>
      <w:numFmt w:val="bullet"/>
      <w:lvlText w:val=""/>
      <w:lvlJc w:val="left"/>
      <w:pPr>
        <w:ind w:left="2160" w:hanging="360"/>
      </w:pPr>
      <w:rPr>
        <w:rFonts w:hint="default" w:ascii="Wingdings" w:hAnsi="Wingdings"/>
      </w:rPr>
    </w:lvl>
    <w:lvl w:ilvl="3" w:tplc="ACC201EA">
      <w:start w:val="1"/>
      <w:numFmt w:val="bullet"/>
      <w:lvlText w:val=""/>
      <w:lvlJc w:val="left"/>
      <w:pPr>
        <w:ind w:left="2880" w:hanging="360"/>
      </w:pPr>
      <w:rPr>
        <w:rFonts w:hint="default" w:ascii="Symbol" w:hAnsi="Symbol"/>
      </w:rPr>
    </w:lvl>
    <w:lvl w:ilvl="4" w:tplc="BCACC6DA">
      <w:start w:val="1"/>
      <w:numFmt w:val="bullet"/>
      <w:lvlText w:val="o"/>
      <w:lvlJc w:val="left"/>
      <w:pPr>
        <w:ind w:left="3600" w:hanging="360"/>
      </w:pPr>
      <w:rPr>
        <w:rFonts w:hint="default" w:ascii="Courier New" w:hAnsi="Courier New"/>
      </w:rPr>
    </w:lvl>
    <w:lvl w:ilvl="5" w:tplc="55040F8C">
      <w:start w:val="1"/>
      <w:numFmt w:val="bullet"/>
      <w:lvlText w:val=""/>
      <w:lvlJc w:val="left"/>
      <w:pPr>
        <w:ind w:left="4320" w:hanging="360"/>
      </w:pPr>
      <w:rPr>
        <w:rFonts w:hint="default" w:ascii="Wingdings" w:hAnsi="Wingdings"/>
      </w:rPr>
    </w:lvl>
    <w:lvl w:ilvl="6" w:tplc="C7A24916">
      <w:start w:val="1"/>
      <w:numFmt w:val="bullet"/>
      <w:lvlText w:val=""/>
      <w:lvlJc w:val="left"/>
      <w:pPr>
        <w:ind w:left="5040" w:hanging="360"/>
      </w:pPr>
      <w:rPr>
        <w:rFonts w:hint="default" w:ascii="Symbol" w:hAnsi="Symbol"/>
      </w:rPr>
    </w:lvl>
    <w:lvl w:ilvl="7" w:tplc="3BE63F0E">
      <w:start w:val="1"/>
      <w:numFmt w:val="bullet"/>
      <w:lvlText w:val="o"/>
      <w:lvlJc w:val="left"/>
      <w:pPr>
        <w:ind w:left="5760" w:hanging="360"/>
      </w:pPr>
      <w:rPr>
        <w:rFonts w:hint="default" w:ascii="Courier New" w:hAnsi="Courier New"/>
      </w:rPr>
    </w:lvl>
    <w:lvl w:ilvl="8" w:tplc="559A786E">
      <w:start w:val="1"/>
      <w:numFmt w:val="bullet"/>
      <w:lvlText w:val=""/>
      <w:lvlJc w:val="left"/>
      <w:pPr>
        <w:ind w:left="6480" w:hanging="360"/>
      </w:pPr>
      <w:rPr>
        <w:rFonts w:hint="default" w:ascii="Wingdings" w:hAnsi="Wingdings"/>
      </w:rPr>
    </w:lvl>
  </w:abstractNum>
  <w:abstractNum w:abstractNumId="3" w15:restartNumberingAfterBreak="0">
    <w:nsid w:val="3B1397A9"/>
    <w:multiLevelType w:val="hybridMultilevel"/>
    <w:tmpl w:val="FDC4EF26"/>
    <w:lvl w:ilvl="0" w:tplc="0EB21B6E">
      <w:start w:val="1"/>
      <w:numFmt w:val="bullet"/>
      <w:lvlText w:val=""/>
      <w:lvlJc w:val="left"/>
      <w:pPr>
        <w:ind w:left="720" w:hanging="360"/>
      </w:pPr>
      <w:rPr>
        <w:rFonts w:hint="default" w:ascii="Symbol" w:hAnsi="Symbol"/>
      </w:rPr>
    </w:lvl>
    <w:lvl w:ilvl="1" w:tplc="D0586FE6">
      <w:start w:val="1"/>
      <w:numFmt w:val="bullet"/>
      <w:lvlText w:val=""/>
      <w:lvlJc w:val="left"/>
      <w:pPr>
        <w:ind w:left="1440" w:hanging="360"/>
      </w:pPr>
      <w:rPr>
        <w:rFonts w:hint="default" w:ascii="Symbol" w:hAnsi="Symbol"/>
      </w:rPr>
    </w:lvl>
    <w:lvl w:ilvl="2" w:tplc="54CA6328">
      <w:start w:val="1"/>
      <w:numFmt w:val="bullet"/>
      <w:lvlText w:val=""/>
      <w:lvlJc w:val="left"/>
      <w:pPr>
        <w:ind w:left="2160" w:hanging="360"/>
      </w:pPr>
      <w:rPr>
        <w:rFonts w:hint="default" w:ascii="Wingdings" w:hAnsi="Wingdings"/>
      </w:rPr>
    </w:lvl>
    <w:lvl w:ilvl="3" w:tplc="5226FE78">
      <w:start w:val="1"/>
      <w:numFmt w:val="bullet"/>
      <w:lvlText w:val=""/>
      <w:lvlJc w:val="left"/>
      <w:pPr>
        <w:ind w:left="2880" w:hanging="360"/>
      </w:pPr>
      <w:rPr>
        <w:rFonts w:hint="default" w:ascii="Symbol" w:hAnsi="Symbol"/>
      </w:rPr>
    </w:lvl>
    <w:lvl w:ilvl="4" w:tplc="064626AE">
      <w:start w:val="1"/>
      <w:numFmt w:val="bullet"/>
      <w:lvlText w:val="o"/>
      <w:lvlJc w:val="left"/>
      <w:pPr>
        <w:ind w:left="3600" w:hanging="360"/>
      </w:pPr>
      <w:rPr>
        <w:rFonts w:hint="default" w:ascii="Courier New" w:hAnsi="Courier New"/>
      </w:rPr>
    </w:lvl>
    <w:lvl w:ilvl="5" w:tplc="3F0893B8">
      <w:start w:val="1"/>
      <w:numFmt w:val="bullet"/>
      <w:lvlText w:val=""/>
      <w:lvlJc w:val="left"/>
      <w:pPr>
        <w:ind w:left="4320" w:hanging="360"/>
      </w:pPr>
      <w:rPr>
        <w:rFonts w:hint="default" w:ascii="Wingdings" w:hAnsi="Wingdings"/>
      </w:rPr>
    </w:lvl>
    <w:lvl w:ilvl="6" w:tplc="69D0C21E">
      <w:start w:val="1"/>
      <w:numFmt w:val="bullet"/>
      <w:lvlText w:val=""/>
      <w:lvlJc w:val="left"/>
      <w:pPr>
        <w:ind w:left="5040" w:hanging="360"/>
      </w:pPr>
      <w:rPr>
        <w:rFonts w:hint="default" w:ascii="Symbol" w:hAnsi="Symbol"/>
      </w:rPr>
    </w:lvl>
    <w:lvl w:ilvl="7" w:tplc="94E207E4">
      <w:start w:val="1"/>
      <w:numFmt w:val="bullet"/>
      <w:lvlText w:val="o"/>
      <w:lvlJc w:val="left"/>
      <w:pPr>
        <w:ind w:left="5760" w:hanging="360"/>
      </w:pPr>
      <w:rPr>
        <w:rFonts w:hint="default" w:ascii="Courier New" w:hAnsi="Courier New"/>
      </w:rPr>
    </w:lvl>
    <w:lvl w:ilvl="8" w:tplc="F274115E">
      <w:start w:val="1"/>
      <w:numFmt w:val="bullet"/>
      <w:lvlText w:val=""/>
      <w:lvlJc w:val="left"/>
      <w:pPr>
        <w:ind w:left="6480" w:hanging="360"/>
      </w:pPr>
      <w:rPr>
        <w:rFonts w:hint="default" w:ascii="Wingdings" w:hAnsi="Wingdings"/>
      </w:rPr>
    </w:lvl>
  </w:abstractNum>
  <w:abstractNum w:abstractNumId="4" w15:restartNumberingAfterBreak="0">
    <w:nsid w:val="4734B179"/>
    <w:multiLevelType w:val="hybridMultilevel"/>
    <w:tmpl w:val="085CFC58"/>
    <w:lvl w:ilvl="0" w:tplc="442A5140">
      <w:start w:val="1"/>
      <w:numFmt w:val="bullet"/>
      <w:lvlText w:val=""/>
      <w:lvlJc w:val="left"/>
      <w:pPr>
        <w:ind w:left="720" w:hanging="360"/>
      </w:pPr>
      <w:rPr>
        <w:rFonts w:hint="default" w:ascii="Symbol" w:hAnsi="Symbol"/>
      </w:rPr>
    </w:lvl>
    <w:lvl w:ilvl="1" w:tplc="721E4994">
      <w:start w:val="1"/>
      <w:numFmt w:val="bullet"/>
      <w:lvlText w:val="o"/>
      <w:lvlJc w:val="left"/>
      <w:pPr>
        <w:ind w:left="1440" w:hanging="360"/>
      </w:pPr>
      <w:rPr>
        <w:rFonts w:hint="default" w:ascii="Courier New" w:hAnsi="Courier New"/>
      </w:rPr>
    </w:lvl>
    <w:lvl w:ilvl="2" w:tplc="3F341D3C">
      <w:start w:val="1"/>
      <w:numFmt w:val="bullet"/>
      <w:lvlText w:val=""/>
      <w:lvlJc w:val="left"/>
      <w:pPr>
        <w:ind w:left="2160" w:hanging="360"/>
      </w:pPr>
      <w:rPr>
        <w:rFonts w:hint="default" w:ascii="Symbol" w:hAnsi="Symbol"/>
      </w:rPr>
    </w:lvl>
    <w:lvl w:ilvl="3" w:tplc="F4947A5E">
      <w:start w:val="1"/>
      <w:numFmt w:val="bullet"/>
      <w:lvlText w:val=""/>
      <w:lvlJc w:val="left"/>
      <w:pPr>
        <w:ind w:left="2880" w:hanging="360"/>
      </w:pPr>
      <w:rPr>
        <w:rFonts w:hint="default" w:ascii="Symbol" w:hAnsi="Symbol"/>
      </w:rPr>
    </w:lvl>
    <w:lvl w:ilvl="4" w:tplc="EA7630B8">
      <w:start w:val="1"/>
      <w:numFmt w:val="bullet"/>
      <w:lvlText w:val="o"/>
      <w:lvlJc w:val="left"/>
      <w:pPr>
        <w:ind w:left="3600" w:hanging="360"/>
      </w:pPr>
      <w:rPr>
        <w:rFonts w:hint="default" w:ascii="Courier New" w:hAnsi="Courier New"/>
      </w:rPr>
    </w:lvl>
    <w:lvl w:ilvl="5" w:tplc="687821D0">
      <w:start w:val="1"/>
      <w:numFmt w:val="bullet"/>
      <w:lvlText w:val=""/>
      <w:lvlJc w:val="left"/>
      <w:pPr>
        <w:ind w:left="4320" w:hanging="360"/>
      </w:pPr>
      <w:rPr>
        <w:rFonts w:hint="default" w:ascii="Wingdings" w:hAnsi="Wingdings"/>
      </w:rPr>
    </w:lvl>
    <w:lvl w:ilvl="6" w:tplc="A9E8B0A4">
      <w:start w:val="1"/>
      <w:numFmt w:val="bullet"/>
      <w:lvlText w:val=""/>
      <w:lvlJc w:val="left"/>
      <w:pPr>
        <w:ind w:left="5040" w:hanging="360"/>
      </w:pPr>
      <w:rPr>
        <w:rFonts w:hint="default" w:ascii="Symbol" w:hAnsi="Symbol"/>
      </w:rPr>
    </w:lvl>
    <w:lvl w:ilvl="7" w:tplc="04662B22">
      <w:start w:val="1"/>
      <w:numFmt w:val="bullet"/>
      <w:lvlText w:val="o"/>
      <w:lvlJc w:val="left"/>
      <w:pPr>
        <w:ind w:left="5760" w:hanging="360"/>
      </w:pPr>
      <w:rPr>
        <w:rFonts w:hint="default" w:ascii="Courier New" w:hAnsi="Courier New"/>
      </w:rPr>
    </w:lvl>
    <w:lvl w:ilvl="8" w:tplc="3522D21C">
      <w:start w:val="1"/>
      <w:numFmt w:val="bullet"/>
      <w:lvlText w:val=""/>
      <w:lvlJc w:val="left"/>
      <w:pPr>
        <w:ind w:left="6480" w:hanging="360"/>
      </w:pPr>
      <w:rPr>
        <w:rFonts w:hint="default" w:ascii="Wingdings" w:hAnsi="Wingdings"/>
      </w:rPr>
    </w:lvl>
  </w:abstractNum>
  <w:abstractNum w:abstractNumId="5" w15:restartNumberingAfterBreak="0">
    <w:nsid w:val="4910124F"/>
    <w:multiLevelType w:val="hybridMultilevel"/>
    <w:tmpl w:val="C7860EE8"/>
    <w:lvl w:ilvl="0" w:tplc="5DB8B1EA">
      <w:start w:val="1"/>
      <w:numFmt w:val="bullet"/>
      <w:lvlText w:val=""/>
      <w:lvlJc w:val="left"/>
      <w:pPr>
        <w:ind w:left="720" w:hanging="360"/>
      </w:pPr>
      <w:rPr>
        <w:rFonts w:hint="default" w:ascii="Symbol" w:hAnsi="Symbol"/>
      </w:rPr>
    </w:lvl>
    <w:lvl w:ilvl="1" w:tplc="CEDECECE">
      <w:start w:val="1"/>
      <w:numFmt w:val="bullet"/>
      <w:lvlText w:val=""/>
      <w:lvlJc w:val="left"/>
      <w:pPr>
        <w:ind w:left="1440" w:hanging="360"/>
      </w:pPr>
      <w:rPr>
        <w:rFonts w:hint="default" w:ascii="Symbol" w:hAnsi="Symbol"/>
      </w:rPr>
    </w:lvl>
    <w:lvl w:ilvl="2" w:tplc="2990073A">
      <w:start w:val="1"/>
      <w:numFmt w:val="bullet"/>
      <w:lvlText w:val=""/>
      <w:lvlJc w:val="left"/>
      <w:pPr>
        <w:ind w:left="2160" w:hanging="360"/>
      </w:pPr>
      <w:rPr>
        <w:rFonts w:hint="default" w:ascii="Wingdings" w:hAnsi="Wingdings"/>
      </w:rPr>
    </w:lvl>
    <w:lvl w:ilvl="3" w:tplc="76B2098C">
      <w:start w:val="1"/>
      <w:numFmt w:val="bullet"/>
      <w:lvlText w:val=""/>
      <w:lvlJc w:val="left"/>
      <w:pPr>
        <w:ind w:left="2880" w:hanging="360"/>
      </w:pPr>
      <w:rPr>
        <w:rFonts w:hint="default" w:ascii="Symbol" w:hAnsi="Symbol"/>
      </w:rPr>
    </w:lvl>
    <w:lvl w:ilvl="4" w:tplc="92AC50F8">
      <w:start w:val="1"/>
      <w:numFmt w:val="bullet"/>
      <w:lvlText w:val="o"/>
      <w:lvlJc w:val="left"/>
      <w:pPr>
        <w:ind w:left="3600" w:hanging="360"/>
      </w:pPr>
      <w:rPr>
        <w:rFonts w:hint="default" w:ascii="Courier New" w:hAnsi="Courier New"/>
      </w:rPr>
    </w:lvl>
    <w:lvl w:ilvl="5" w:tplc="8F66B22C">
      <w:start w:val="1"/>
      <w:numFmt w:val="bullet"/>
      <w:lvlText w:val=""/>
      <w:lvlJc w:val="left"/>
      <w:pPr>
        <w:ind w:left="4320" w:hanging="360"/>
      </w:pPr>
      <w:rPr>
        <w:rFonts w:hint="default" w:ascii="Wingdings" w:hAnsi="Wingdings"/>
      </w:rPr>
    </w:lvl>
    <w:lvl w:ilvl="6" w:tplc="B5423F46">
      <w:start w:val="1"/>
      <w:numFmt w:val="bullet"/>
      <w:lvlText w:val=""/>
      <w:lvlJc w:val="left"/>
      <w:pPr>
        <w:ind w:left="5040" w:hanging="360"/>
      </w:pPr>
      <w:rPr>
        <w:rFonts w:hint="default" w:ascii="Symbol" w:hAnsi="Symbol"/>
      </w:rPr>
    </w:lvl>
    <w:lvl w:ilvl="7" w:tplc="D51877F8">
      <w:start w:val="1"/>
      <w:numFmt w:val="bullet"/>
      <w:lvlText w:val="o"/>
      <w:lvlJc w:val="left"/>
      <w:pPr>
        <w:ind w:left="5760" w:hanging="360"/>
      </w:pPr>
      <w:rPr>
        <w:rFonts w:hint="default" w:ascii="Courier New" w:hAnsi="Courier New"/>
      </w:rPr>
    </w:lvl>
    <w:lvl w:ilvl="8" w:tplc="E58CE816">
      <w:start w:val="1"/>
      <w:numFmt w:val="bullet"/>
      <w:lvlText w:val=""/>
      <w:lvlJc w:val="left"/>
      <w:pPr>
        <w:ind w:left="6480" w:hanging="360"/>
      </w:pPr>
      <w:rPr>
        <w:rFonts w:hint="default" w:ascii="Wingdings" w:hAnsi="Wingdings"/>
      </w:rPr>
    </w:lvl>
  </w:abstractNum>
  <w:abstractNum w:abstractNumId="6" w15:restartNumberingAfterBreak="0">
    <w:nsid w:val="52A2F68B"/>
    <w:multiLevelType w:val="hybridMultilevel"/>
    <w:tmpl w:val="5AA4AAC4"/>
    <w:lvl w:ilvl="0" w:tplc="D48C8916">
      <w:start w:val="1"/>
      <w:numFmt w:val="bullet"/>
      <w:lvlText w:val=""/>
      <w:lvlJc w:val="left"/>
      <w:pPr>
        <w:ind w:left="720" w:hanging="360"/>
      </w:pPr>
      <w:rPr>
        <w:rFonts w:hint="default" w:ascii="Symbol" w:hAnsi="Symbol"/>
      </w:rPr>
    </w:lvl>
    <w:lvl w:ilvl="1" w:tplc="AA02B786">
      <w:start w:val="1"/>
      <w:numFmt w:val="bullet"/>
      <w:lvlText w:val=""/>
      <w:lvlJc w:val="left"/>
      <w:pPr>
        <w:ind w:left="1440" w:hanging="360"/>
      </w:pPr>
      <w:rPr>
        <w:rFonts w:hint="default" w:ascii="Symbol" w:hAnsi="Symbol"/>
      </w:rPr>
    </w:lvl>
    <w:lvl w:ilvl="2" w:tplc="0F1E74C8">
      <w:start w:val="1"/>
      <w:numFmt w:val="bullet"/>
      <w:lvlText w:val=""/>
      <w:lvlJc w:val="left"/>
      <w:pPr>
        <w:ind w:left="2160" w:hanging="360"/>
      </w:pPr>
      <w:rPr>
        <w:rFonts w:hint="default" w:ascii="Wingdings" w:hAnsi="Wingdings"/>
      </w:rPr>
    </w:lvl>
    <w:lvl w:ilvl="3" w:tplc="76A04F5C">
      <w:start w:val="1"/>
      <w:numFmt w:val="bullet"/>
      <w:lvlText w:val=""/>
      <w:lvlJc w:val="left"/>
      <w:pPr>
        <w:ind w:left="2880" w:hanging="360"/>
      </w:pPr>
      <w:rPr>
        <w:rFonts w:hint="default" w:ascii="Symbol" w:hAnsi="Symbol"/>
      </w:rPr>
    </w:lvl>
    <w:lvl w:ilvl="4" w:tplc="CD9C7016">
      <w:start w:val="1"/>
      <w:numFmt w:val="bullet"/>
      <w:lvlText w:val="o"/>
      <w:lvlJc w:val="left"/>
      <w:pPr>
        <w:ind w:left="3600" w:hanging="360"/>
      </w:pPr>
      <w:rPr>
        <w:rFonts w:hint="default" w:ascii="Courier New" w:hAnsi="Courier New"/>
      </w:rPr>
    </w:lvl>
    <w:lvl w:ilvl="5" w:tplc="9F1095DC">
      <w:start w:val="1"/>
      <w:numFmt w:val="bullet"/>
      <w:lvlText w:val=""/>
      <w:lvlJc w:val="left"/>
      <w:pPr>
        <w:ind w:left="4320" w:hanging="360"/>
      </w:pPr>
      <w:rPr>
        <w:rFonts w:hint="default" w:ascii="Wingdings" w:hAnsi="Wingdings"/>
      </w:rPr>
    </w:lvl>
    <w:lvl w:ilvl="6" w:tplc="9772947E">
      <w:start w:val="1"/>
      <w:numFmt w:val="bullet"/>
      <w:lvlText w:val=""/>
      <w:lvlJc w:val="left"/>
      <w:pPr>
        <w:ind w:left="5040" w:hanging="360"/>
      </w:pPr>
      <w:rPr>
        <w:rFonts w:hint="default" w:ascii="Symbol" w:hAnsi="Symbol"/>
      </w:rPr>
    </w:lvl>
    <w:lvl w:ilvl="7" w:tplc="0EAE9986">
      <w:start w:val="1"/>
      <w:numFmt w:val="bullet"/>
      <w:lvlText w:val="o"/>
      <w:lvlJc w:val="left"/>
      <w:pPr>
        <w:ind w:left="5760" w:hanging="360"/>
      </w:pPr>
      <w:rPr>
        <w:rFonts w:hint="default" w:ascii="Courier New" w:hAnsi="Courier New"/>
      </w:rPr>
    </w:lvl>
    <w:lvl w:ilvl="8" w:tplc="4BA0A2AE">
      <w:start w:val="1"/>
      <w:numFmt w:val="bullet"/>
      <w:lvlText w:val=""/>
      <w:lvlJc w:val="left"/>
      <w:pPr>
        <w:ind w:left="6480" w:hanging="360"/>
      </w:pPr>
      <w:rPr>
        <w:rFonts w:hint="default" w:ascii="Wingdings" w:hAnsi="Wingdings"/>
      </w:rPr>
    </w:lvl>
  </w:abstractNum>
  <w:abstractNum w:abstractNumId="7" w15:restartNumberingAfterBreak="0">
    <w:nsid w:val="5B00D5FE"/>
    <w:multiLevelType w:val="hybridMultilevel"/>
    <w:tmpl w:val="0E5A1546"/>
    <w:lvl w:ilvl="0" w:tplc="5F1EA010">
      <w:start w:val="1"/>
      <w:numFmt w:val="bullet"/>
      <w:lvlText w:val=""/>
      <w:lvlJc w:val="left"/>
      <w:pPr>
        <w:ind w:left="720" w:hanging="360"/>
      </w:pPr>
      <w:rPr>
        <w:rFonts w:hint="default" w:ascii="Symbol" w:hAnsi="Symbol"/>
      </w:rPr>
    </w:lvl>
    <w:lvl w:ilvl="1" w:tplc="02BE7D36">
      <w:start w:val="1"/>
      <w:numFmt w:val="bullet"/>
      <w:lvlText w:val=""/>
      <w:lvlJc w:val="left"/>
      <w:pPr>
        <w:ind w:left="1440" w:hanging="360"/>
      </w:pPr>
      <w:rPr>
        <w:rFonts w:hint="default" w:ascii="Symbol" w:hAnsi="Symbol"/>
      </w:rPr>
    </w:lvl>
    <w:lvl w:ilvl="2" w:tplc="2312E406">
      <w:start w:val="1"/>
      <w:numFmt w:val="bullet"/>
      <w:lvlText w:val=""/>
      <w:lvlJc w:val="left"/>
      <w:pPr>
        <w:ind w:left="2160" w:hanging="360"/>
      </w:pPr>
      <w:rPr>
        <w:rFonts w:hint="default" w:ascii="Wingdings" w:hAnsi="Wingdings"/>
      </w:rPr>
    </w:lvl>
    <w:lvl w:ilvl="3" w:tplc="49ACC204">
      <w:start w:val="1"/>
      <w:numFmt w:val="bullet"/>
      <w:lvlText w:val=""/>
      <w:lvlJc w:val="left"/>
      <w:pPr>
        <w:ind w:left="2880" w:hanging="360"/>
      </w:pPr>
      <w:rPr>
        <w:rFonts w:hint="default" w:ascii="Symbol" w:hAnsi="Symbol"/>
      </w:rPr>
    </w:lvl>
    <w:lvl w:ilvl="4" w:tplc="AF38A3C6">
      <w:start w:val="1"/>
      <w:numFmt w:val="bullet"/>
      <w:lvlText w:val="o"/>
      <w:lvlJc w:val="left"/>
      <w:pPr>
        <w:ind w:left="3600" w:hanging="360"/>
      </w:pPr>
      <w:rPr>
        <w:rFonts w:hint="default" w:ascii="Courier New" w:hAnsi="Courier New"/>
      </w:rPr>
    </w:lvl>
    <w:lvl w:ilvl="5" w:tplc="4EA6A488">
      <w:start w:val="1"/>
      <w:numFmt w:val="bullet"/>
      <w:lvlText w:val=""/>
      <w:lvlJc w:val="left"/>
      <w:pPr>
        <w:ind w:left="4320" w:hanging="360"/>
      </w:pPr>
      <w:rPr>
        <w:rFonts w:hint="default" w:ascii="Wingdings" w:hAnsi="Wingdings"/>
      </w:rPr>
    </w:lvl>
    <w:lvl w:ilvl="6" w:tplc="62B2BBBE">
      <w:start w:val="1"/>
      <w:numFmt w:val="bullet"/>
      <w:lvlText w:val=""/>
      <w:lvlJc w:val="left"/>
      <w:pPr>
        <w:ind w:left="5040" w:hanging="360"/>
      </w:pPr>
      <w:rPr>
        <w:rFonts w:hint="default" w:ascii="Symbol" w:hAnsi="Symbol"/>
      </w:rPr>
    </w:lvl>
    <w:lvl w:ilvl="7" w:tplc="08C600EC">
      <w:start w:val="1"/>
      <w:numFmt w:val="bullet"/>
      <w:lvlText w:val="o"/>
      <w:lvlJc w:val="left"/>
      <w:pPr>
        <w:ind w:left="5760" w:hanging="360"/>
      </w:pPr>
      <w:rPr>
        <w:rFonts w:hint="default" w:ascii="Courier New" w:hAnsi="Courier New"/>
      </w:rPr>
    </w:lvl>
    <w:lvl w:ilvl="8" w:tplc="A27CED44">
      <w:start w:val="1"/>
      <w:numFmt w:val="bullet"/>
      <w:lvlText w:val=""/>
      <w:lvlJc w:val="left"/>
      <w:pPr>
        <w:ind w:left="6480" w:hanging="360"/>
      </w:pPr>
      <w:rPr>
        <w:rFonts w:hint="default" w:ascii="Wingdings" w:hAnsi="Wingdings"/>
      </w:rPr>
    </w:lvl>
  </w:abstractNum>
  <w:abstractNum w:abstractNumId="8" w15:restartNumberingAfterBreak="0">
    <w:nsid w:val="5FA3DF4E"/>
    <w:multiLevelType w:val="hybridMultilevel"/>
    <w:tmpl w:val="B64E5AB2"/>
    <w:lvl w:ilvl="0" w:tplc="E9D4FEDA">
      <w:start w:val="1"/>
      <w:numFmt w:val="bullet"/>
      <w:lvlText w:val=""/>
      <w:lvlJc w:val="left"/>
      <w:pPr>
        <w:ind w:left="720" w:hanging="360"/>
      </w:pPr>
      <w:rPr>
        <w:rFonts w:hint="default" w:ascii="Symbol" w:hAnsi="Symbol"/>
      </w:rPr>
    </w:lvl>
    <w:lvl w:ilvl="1" w:tplc="AB381784">
      <w:start w:val="1"/>
      <w:numFmt w:val="bullet"/>
      <w:lvlText w:val=""/>
      <w:lvlJc w:val="left"/>
      <w:pPr>
        <w:ind w:left="1440" w:hanging="360"/>
      </w:pPr>
      <w:rPr>
        <w:rFonts w:hint="default" w:ascii="Symbol" w:hAnsi="Symbol"/>
      </w:rPr>
    </w:lvl>
    <w:lvl w:ilvl="2" w:tplc="997E1C64">
      <w:start w:val="1"/>
      <w:numFmt w:val="bullet"/>
      <w:lvlText w:val=""/>
      <w:lvlJc w:val="left"/>
      <w:pPr>
        <w:ind w:left="2160" w:hanging="360"/>
      </w:pPr>
      <w:rPr>
        <w:rFonts w:hint="default" w:ascii="Wingdings" w:hAnsi="Wingdings"/>
      </w:rPr>
    </w:lvl>
    <w:lvl w:ilvl="3" w:tplc="95A69854">
      <w:start w:val="1"/>
      <w:numFmt w:val="bullet"/>
      <w:lvlText w:val=""/>
      <w:lvlJc w:val="left"/>
      <w:pPr>
        <w:ind w:left="2880" w:hanging="360"/>
      </w:pPr>
      <w:rPr>
        <w:rFonts w:hint="default" w:ascii="Symbol" w:hAnsi="Symbol"/>
      </w:rPr>
    </w:lvl>
    <w:lvl w:ilvl="4" w:tplc="7596749C">
      <w:start w:val="1"/>
      <w:numFmt w:val="bullet"/>
      <w:lvlText w:val="o"/>
      <w:lvlJc w:val="left"/>
      <w:pPr>
        <w:ind w:left="3600" w:hanging="360"/>
      </w:pPr>
      <w:rPr>
        <w:rFonts w:hint="default" w:ascii="Courier New" w:hAnsi="Courier New"/>
      </w:rPr>
    </w:lvl>
    <w:lvl w:ilvl="5" w:tplc="216A5FB8">
      <w:start w:val="1"/>
      <w:numFmt w:val="bullet"/>
      <w:lvlText w:val=""/>
      <w:lvlJc w:val="left"/>
      <w:pPr>
        <w:ind w:left="4320" w:hanging="360"/>
      </w:pPr>
      <w:rPr>
        <w:rFonts w:hint="default" w:ascii="Wingdings" w:hAnsi="Wingdings"/>
      </w:rPr>
    </w:lvl>
    <w:lvl w:ilvl="6" w:tplc="81340DCC">
      <w:start w:val="1"/>
      <w:numFmt w:val="bullet"/>
      <w:lvlText w:val=""/>
      <w:lvlJc w:val="left"/>
      <w:pPr>
        <w:ind w:left="5040" w:hanging="360"/>
      </w:pPr>
      <w:rPr>
        <w:rFonts w:hint="default" w:ascii="Symbol" w:hAnsi="Symbol"/>
      </w:rPr>
    </w:lvl>
    <w:lvl w:ilvl="7" w:tplc="D1F074EC">
      <w:start w:val="1"/>
      <w:numFmt w:val="bullet"/>
      <w:lvlText w:val="o"/>
      <w:lvlJc w:val="left"/>
      <w:pPr>
        <w:ind w:left="5760" w:hanging="360"/>
      </w:pPr>
      <w:rPr>
        <w:rFonts w:hint="default" w:ascii="Courier New" w:hAnsi="Courier New"/>
      </w:rPr>
    </w:lvl>
    <w:lvl w:ilvl="8" w:tplc="16EA7AFC">
      <w:start w:val="1"/>
      <w:numFmt w:val="bullet"/>
      <w:lvlText w:val=""/>
      <w:lvlJc w:val="left"/>
      <w:pPr>
        <w:ind w:left="6480" w:hanging="360"/>
      </w:pPr>
      <w:rPr>
        <w:rFonts w:hint="default" w:ascii="Wingdings" w:hAnsi="Wingdings"/>
      </w:rPr>
    </w:lvl>
  </w:abstractNum>
  <w:abstractNum w:abstractNumId="9" w15:restartNumberingAfterBreak="0">
    <w:nsid w:val="637D6C04"/>
    <w:multiLevelType w:val="hybridMultilevel"/>
    <w:tmpl w:val="F5964326"/>
    <w:lvl w:ilvl="0" w:tplc="D7BA8132">
      <w:start w:val="7"/>
      <w:numFmt w:val="decimal"/>
      <w:lvlText w:val="%1."/>
      <w:lvlJc w:val="left"/>
      <w:pPr>
        <w:ind w:left="1440" w:hanging="360"/>
      </w:pPr>
      <w:rPr>
        <w:rFonts w:hint="default" w:asciiTheme="majorHAnsi" w:hAnsiTheme="majorHAnsi" w:eastAsiaTheme="majorEastAsia" w:cstheme="majorBidi"/>
        <w:b w:val="0"/>
        <w:color w:val="2F5496" w:themeColor="accent1" w:themeShade="BF"/>
        <w:sz w:val="32"/>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658C785F"/>
    <w:multiLevelType w:val="hybridMultilevel"/>
    <w:tmpl w:val="5C98B9C6"/>
    <w:lvl w:ilvl="0" w:tplc="4FA00CA6">
      <w:start w:val="1"/>
      <w:numFmt w:val="bullet"/>
      <w:lvlText w:val=""/>
      <w:lvlJc w:val="left"/>
      <w:pPr>
        <w:ind w:left="720" w:hanging="360"/>
      </w:pPr>
      <w:rPr>
        <w:rFonts w:hint="default" w:ascii="Symbol" w:hAnsi="Symbol"/>
      </w:rPr>
    </w:lvl>
    <w:lvl w:ilvl="1" w:tplc="A7CA948C">
      <w:start w:val="1"/>
      <w:numFmt w:val="bullet"/>
      <w:lvlText w:val=""/>
      <w:lvlJc w:val="left"/>
      <w:pPr>
        <w:ind w:left="1440" w:hanging="360"/>
      </w:pPr>
      <w:rPr>
        <w:rFonts w:hint="default" w:ascii="Symbol" w:hAnsi="Symbol"/>
      </w:rPr>
    </w:lvl>
    <w:lvl w:ilvl="2" w:tplc="579C5DA0">
      <w:start w:val="1"/>
      <w:numFmt w:val="bullet"/>
      <w:lvlText w:val=""/>
      <w:lvlJc w:val="left"/>
      <w:pPr>
        <w:ind w:left="2160" w:hanging="360"/>
      </w:pPr>
      <w:rPr>
        <w:rFonts w:hint="default" w:ascii="Wingdings" w:hAnsi="Wingdings"/>
      </w:rPr>
    </w:lvl>
    <w:lvl w:ilvl="3" w:tplc="4E44DE68">
      <w:start w:val="1"/>
      <w:numFmt w:val="bullet"/>
      <w:lvlText w:val=""/>
      <w:lvlJc w:val="left"/>
      <w:pPr>
        <w:ind w:left="2880" w:hanging="360"/>
      </w:pPr>
      <w:rPr>
        <w:rFonts w:hint="default" w:ascii="Symbol" w:hAnsi="Symbol"/>
      </w:rPr>
    </w:lvl>
    <w:lvl w:ilvl="4" w:tplc="F9E2FFEA">
      <w:start w:val="1"/>
      <w:numFmt w:val="bullet"/>
      <w:lvlText w:val="o"/>
      <w:lvlJc w:val="left"/>
      <w:pPr>
        <w:ind w:left="3600" w:hanging="360"/>
      </w:pPr>
      <w:rPr>
        <w:rFonts w:hint="default" w:ascii="Courier New" w:hAnsi="Courier New"/>
      </w:rPr>
    </w:lvl>
    <w:lvl w:ilvl="5" w:tplc="7F0C6010">
      <w:start w:val="1"/>
      <w:numFmt w:val="bullet"/>
      <w:lvlText w:val=""/>
      <w:lvlJc w:val="left"/>
      <w:pPr>
        <w:ind w:left="4320" w:hanging="360"/>
      </w:pPr>
      <w:rPr>
        <w:rFonts w:hint="default" w:ascii="Wingdings" w:hAnsi="Wingdings"/>
      </w:rPr>
    </w:lvl>
    <w:lvl w:ilvl="6" w:tplc="9C24A300">
      <w:start w:val="1"/>
      <w:numFmt w:val="bullet"/>
      <w:lvlText w:val=""/>
      <w:lvlJc w:val="left"/>
      <w:pPr>
        <w:ind w:left="5040" w:hanging="360"/>
      </w:pPr>
      <w:rPr>
        <w:rFonts w:hint="default" w:ascii="Symbol" w:hAnsi="Symbol"/>
      </w:rPr>
    </w:lvl>
    <w:lvl w:ilvl="7" w:tplc="DBB08518">
      <w:start w:val="1"/>
      <w:numFmt w:val="bullet"/>
      <w:lvlText w:val="o"/>
      <w:lvlJc w:val="left"/>
      <w:pPr>
        <w:ind w:left="5760" w:hanging="360"/>
      </w:pPr>
      <w:rPr>
        <w:rFonts w:hint="default" w:ascii="Courier New" w:hAnsi="Courier New"/>
      </w:rPr>
    </w:lvl>
    <w:lvl w:ilvl="8" w:tplc="88686598">
      <w:start w:val="1"/>
      <w:numFmt w:val="bullet"/>
      <w:lvlText w:val=""/>
      <w:lvlJc w:val="left"/>
      <w:pPr>
        <w:ind w:left="6480" w:hanging="360"/>
      </w:pPr>
      <w:rPr>
        <w:rFonts w:hint="default" w:ascii="Wingdings" w:hAnsi="Wingdings"/>
      </w:rPr>
    </w:lvl>
  </w:abstractNum>
  <w:abstractNum w:abstractNumId="11" w15:restartNumberingAfterBreak="0">
    <w:nsid w:val="6A7F9BE6"/>
    <w:multiLevelType w:val="hybridMultilevel"/>
    <w:tmpl w:val="94143A24"/>
    <w:lvl w:ilvl="0" w:tplc="CE40214C">
      <w:start w:val="1"/>
      <w:numFmt w:val="decimal"/>
      <w:lvlText w:val="%1."/>
      <w:lvlJc w:val="left"/>
      <w:pPr>
        <w:ind w:left="720" w:hanging="360"/>
      </w:pPr>
    </w:lvl>
    <w:lvl w:ilvl="1" w:tplc="AB265DCA">
      <w:start w:val="1"/>
      <w:numFmt w:val="lowerLetter"/>
      <w:lvlText w:val="%2."/>
      <w:lvlJc w:val="left"/>
      <w:pPr>
        <w:ind w:left="1440" w:hanging="360"/>
      </w:pPr>
    </w:lvl>
    <w:lvl w:ilvl="2" w:tplc="842039CC">
      <w:start w:val="1"/>
      <w:numFmt w:val="lowerRoman"/>
      <w:lvlText w:val="%3."/>
      <w:lvlJc w:val="right"/>
      <w:pPr>
        <w:ind w:left="2160" w:hanging="180"/>
      </w:pPr>
    </w:lvl>
    <w:lvl w:ilvl="3" w:tplc="904ADD26">
      <w:start w:val="1"/>
      <w:numFmt w:val="decimal"/>
      <w:lvlText w:val="%4."/>
      <w:lvlJc w:val="left"/>
      <w:pPr>
        <w:ind w:left="2880" w:hanging="360"/>
      </w:pPr>
    </w:lvl>
    <w:lvl w:ilvl="4" w:tplc="8A30D69E">
      <w:start w:val="1"/>
      <w:numFmt w:val="lowerLetter"/>
      <w:lvlText w:val="%5."/>
      <w:lvlJc w:val="left"/>
      <w:pPr>
        <w:ind w:left="3600" w:hanging="360"/>
      </w:pPr>
    </w:lvl>
    <w:lvl w:ilvl="5" w:tplc="2DE4CFC8">
      <w:start w:val="1"/>
      <w:numFmt w:val="lowerRoman"/>
      <w:lvlText w:val="%6."/>
      <w:lvlJc w:val="right"/>
      <w:pPr>
        <w:ind w:left="4320" w:hanging="180"/>
      </w:pPr>
    </w:lvl>
    <w:lvl w:ilvl="6" w:tplc="B6FC6B04">
      <w:start w:val="1"/>
      <w:numFmt w:val="decimal"/>
      <w:lvlText w:val="%7."/>
      <w:lvlJc w:val="left"/>
      <w:pPr>
        <w:ind w:left="5040" w:hanging="360"/>
      </w:pPr>
    </w:lvl>
    <w:lvl w:ilvl="7" w:tplc="D3562EC4">
      <w:start w:val="1"/>
      <w:numFmt w:val="lowerLetter"/>
      <w:lvlText w:val="%8."/>
      <w:lvlJc w:val="left"/>
      <w:pPr>
        <w:ind w:left="5760" w:hanging="360"/>
      </w:pPr>
    </w:lvl>
    <w:lvl w:ilvl="8" w:tplc="73087CD2">
      <w:start w:val="1"/>
      <w:numFmt w:val="lowerRoman"/>
      <w:lvlText w:val="%9."/>
      <w:lvlJc w:val="right"/>
      <w:pPr>
        <w:ind w:left="6480" w:hanging="180"/>
      </w:pPr>
    </w:lvl>
  </w:abstractNum>
  <w:abstractNum w:abstractNumId="12" w15:restartNumberingAfterBreak="0">
    <w:nsid w:val="6BA2E790"/>
    <w:multiLevelType w:val="hybridMultilevel"/>
    <w:tmpl w:val="486CD412"/>
    <w:lvl w:ilvl="0" w:tplc="448E7C5E">
      <w:start w:val="1"/>
      <w:numFmt w:val="bullet"/>
      <w:lvlText w:val=""/>
      <w:lvlJc w:val="left"/>
      <w:pPr>
        <w:ind w:left="720" w:hanging="360"/>
      </w:pPr>
      <w:rPr>
        <w:rFonts w:hint="default" w:ascii="Symbol" w:hAnsi="Symbol"/>
      </w:rPr>
    </w:lvl>
    <w:lvl w:ilvl="1" w:tplc="C624040A">
      <w:start w:val="1"/>
      <w:numFmt w:val="bullet"/>
      <w:lvlText w:val=""/>
      <w:lvlJc w:val="left"/>
      <w:pPr>
        <w:ind w:left="1440" w:hanging="360"/>
      </w:pPr>
      <w:rPr>
        <w:rFonts w:hint="default" w:ascii="Symbol" w:hAnsi="Symbol"/>
      </w:rPr>
    </w:lvl>
    <w:lvl w:ilvl="2" w:tplc="6CC6729A">
      <w:start w:val="1"/>
      <w:numFmt w:val="bullet"/>
      <w:lvlText w:val=""/>
      <w:lvlJc w:val="left"/>
      <w:pPr>
        <w:ind w:left="2160" w:hanging="360"/>
      </w:pPr>
      <w:rPr>
        <w:rFonts w:hint="default" w:ascii="Wingdings" w:hAnsi="Wingdings"/>
      </w:rPr>
    </w:lvl>
    <w:lvl w:ilvl="3" w:tplc="DFBCDDE2">
      <w:start w:val="1"/>
      <w:numFmt w:val="bullet"/>
      <w:lvlText w:val=""/>
      <w:lvlJc w:val="left"/>
      <w:pPr>
        <w:ind w:left="2880" w:hanging="360"/>
      </w:pPr>
      <w:rPr>
        <w:rFonts w:hint="default" w:ascii="Symbol" w:hAnsi="Symbol"/>
      </w:rPr>
    </w:lvl>
    <w:lvl w:ilvl="4" w:tplc="B4662E1E">
      <w:start w:val="1"/>
      <w:numFmt w:val="bullet"/>
      <w:lvlText w:val="o"/>
      <w:lvlJc w:val="left"/>
      <w:pPr>
        <w:ind w:left="3600" w:hanging="360"/>
      </w:pPr>
      <w:rPr>
        <w:rFonts w:hint="default" w:ascii="Courier New" w:hAnsi="Courier New"/>
      </w:rPr>
    </w:lvl>
    <w:lvl w:ilvl="5" w:tplc="9880CF8E">
      <w:start w:val="1"/>
      <w:numFmt w:val="bullet"/>
      <w:lvlText w:val=""/>
      <w:lvlJc w:val="left"/>
      <w:pPr>
        <w:ind w:left="4320" w:hanging="360"/>
      </w:pPr>
      <w:rPr>
        <w:rFonts w:hint="default" w:ascii="Wingdings" w:hAnsi="Wingdings"/>
      </w:rPr>
    </w:lvl>
    <w:lvl w:ilvl="6" w:tplc="F5545DA0">
      <w:start w:val="1"/>
      <w:numFmt w:val="bullet"/>
      <w:lvlText w:val=""/>
      <w:lvlJc w:val="left"/>
      <w:pPr>
        <w:ind w:left="5040" w:hanging="360"/>
      </w:pPr>
      <w:rPr>
        <w:rFonts w:hint="default" w:ascii="Symbol" w:hAnsi="Symbol"/>
      </w:rPr>
    </w:lvl>
    <w:lvl w:ilvl="7" w:tplc="51B62A80">
      <w:start w:val="1"/>
      <w:numFmt w:val="bullet"/>
      <w:lvlText w:val="o"/>
      <w:lvlJc w:val="left"/>
      <w:pPr>
        <w:ind w:left="5760" w:hanging="360"/>
      </w:pPr>
      <w:rPr>
        <w:rFonts w:hint="default" w:ascii="Courier New" w:hAnsi="Courier New"/>
      </w:rPr>
    </w:lvl>
    <w:lvl w:ilvl="8" w:tplc="CE981A00">
      <w:start w:val="1"/>
      <w:numFmt w:val="bullet"/>
      <w:lvlText w:val=""/>
      <w:lvlJc w:val="left"/>
      <w:pPr>
        <w:ind w:left="6480" w:hanging="360"/>
      </w:pPr>
      <w:rPr>
        <w:rFonts w:hint="default" w:ascii="Wingdings" w:hAnsi="Wingdings"/>
      </w:rPr>
    </w:lvl>
  </w:abstractNum>
  <w:abstractNum w:abstractNumId="13" w15:restartNumberingAfterBreak="0">
    <w:nsid w:val="76D8407C"/>
    <w:multiLevelType w:val="hybridMultilevel"/>
    <w:tmpl w:val="D3D2CE50"/>
    <w:lvl w:ilvl="0" w:tplc="6AD6F6BA">
      <w:start w:val="1"/>
      <w:numFmt w:val="bullet"/>
      <w:lvlText w:val=""/>
      <w:lvlJc w:val="left"/>
      <w:pPr>
        <w:ind w:left="720" w:hanging="360"/>
      </w:pPr>
      <w:rPr>
        <w:rFonts w:hint="default" w:ascii="Symbol" w:hAnsi="Symbol"/>
      </w:rPr>
    </w:lvl>
    <w:lvl w:ilvl="1" w:tplc="E3A6E3C4">
      <w:start w:val="1"/>
      <w:numFmt w:val="bullet"/>
      <w:lvlText w:val=""/>
      <w:lvlJc w:val="left"/>
      <w:pPr>
        <w:ind w:left="1440" w:hanging="360"/>
      </w:pPr>
      <w:rPr>
        <w:rFonts w:hint="default" w:ascii="Symbol" w:hAnsi="Symbol"/>
      </w:rPr>
    </w:lvl>
    <w:lvl w:ilvl="2" w:tplc="577247FC">
      <w:start w:val="1"/>
      <w:numFmt w:val="bullet"/>
      <w:lvlText w:val=""/>
      <w:lvlJc w:val="left"/>
      <w:pPr>
        <w:ind w:left="2160" w:hanging="360"/>
      </w:pPr>
      <w:rPr>
        <w:rFonts w:hint="default" w:ascii="Wingdings" w:hAnsi="Wingdings"/>
      </w:rPr>
    </w:lvl>
    <w:lvl w:ilvl="3" w:tplc="01D6B5A0">
      <w:start w:val="1"/>
      <w:numFmt w:val="bullet"/>
      <w:lvlText w:val=""/>
      <w:lvlJc w:val="left"/>
      <w:pPr>
        <w:ind w:left="2880" w:hanging="360"/>
      </w:pPr>
      <w:rPr>
        <w:rFonts w:hint="default" w:ascii="Symbol" w:hAnsi="Symbol"/>
      </w:rPr>
    </w:lvl>
    <w:lvl w:ilvl="4" w:tplc="59F0D452">
      <w:start w:val="1"/>
      <w:numFmt w:val="bullet"/>
      <w:lvlText w:val="o"/>
      <w:lvlJc w:val="left"/>
      <w:pPr>
        <w:ind w:left="3600" w:hanging="360"/>
      </w:pPr>
      <w:rPr>
        <w:rFonts w:hint="default" w:ascii="Courier New" w:hAnsi="Courier New"/>
      </w:rPr>
    </w:lvl>
    <w:lvl w:ilvl="5" w:tplc="DDCC8564">
      <w:start w:val="1"/>
      <w:numFmt w:val="bullet"/>
      <w:lvlText w:val=""/>
      <w:lvlJc w:val="left"/>
      <w:pPr>
        <w:ind w:left="4320" w:hanging="360"/>
      </w:pPr>
      <w:rPr>
        <w:rFonts w:hint="default" w:ascii="Wingdings" w:hAnsi="Wingdings"/>
      </w:rPr>
    </w:lvl>
    <w:lvl w:ilvl="6" w:tplc="E2F21F20">
      <w:start w:val="1"/>
      <w:numFmt w:val="bullet"/>
      <w:lvlText w:val=""/>
      <w:lvlJc w:val="left"/>
      <w:pPr>
        <w:ind w:left="5040" w:hanging="360"/>
      </w:pPr>
      <w:rPr>
        <w:rFonts w:hint="default" w:ascii="Symbol" w:hAnsi="Symbol"/>
      </w:rPr>
    </w:lvl>
    <w:lvl w:ilvl="7" w:tplc="8EBC4530">
      <w:start w:val="1"/>
      <w:numFmt w:val="bullet"/>
      <w:lvlText w:val="o"/>
      <w:lvlJc w:val="left"/>
      <w:pPr>
        <w:ind w:left="5760" w:hanging="360"/>
      </w:pPr>
      <w:rPr>
        <w:rFonts w:hint="default" w:ascii="Courier New" w:hAnsi="Courier New"/>
      </w:rPr>
    </w:lvl>
    <w:lvl w:ilvl="8" w:tplc="A154BDA0">
      <w:start w:val="1"/>
      <w:numFmt w:val="bullet"/>
      <w:lvlText w:val=""/>
      <w:lvlJc w:val="left"/>
      <w:pPr>
        <w:ind w:left="6480" w:hanging="360"/>
      </w:pPr>
      <w:rPr>
        <w:rFonts w:hint="default" w:ascii="Wingdings" w:hAnsi="Wingdings"/>
      </w:rPr>
    </w:lvl>
  </w:abstractNum>
  <w:abstractNum w:abstractNumId="14" w15:restartNumberingAfterBreak="0">
    <w:nsid w:val="7E596F9A"/>
    <w:multiLevelType w:val="hybridMultilevel"/>
    <w:tmpl w:val="5DAA9C26"/>
    <w:lvl w:ilvl="0" w:tplc="C7C08A08">
      <w:start w:val="1"/>
      <w:numFmt w:val="bullet"/>
      <w:lvlText w:val=""/>
      <w:lvlJc w:val="left"/>
      <w:pPr>
        <w:ind w:left="720" w:hanging="360"/>
      </w:pPr>
      <w:rPr>
        <w:rFonts w:hint="default" w:ascii="Symbol" w:hAnsi="Symbol"/>
      </w:rPr>
    </w:lvl>
    <w:lvl w:ilvl="1" w:tplc="C63437AE">
      <w:start w:val="1"/>
      <w:numFmt w:val="bullet"/>
      <w:lvlText w:val=""/>
      <w:lvlJc w:val="left"/>
      <w:pPr>
        <w:ind w:left="1440" w:hanging="360"/>
      </w:pPr>
      <w:rPr>
        <w:rFonts w:hint="default" w:ascii="Symbol" w:hAnsi="Symbol"/>
      </w:rPr>
    </w:lvl>
    <w:lvl w:ilvl="2" w:tplc="566E2D0A">
      <w:start w:val="1"/>
      <w:numFmt w:val="bullet"/>
      <w:lvlText w:val=""/>
      <w:lvlJc w:val="left"/>
      <w:pPr>
        <w:ind w:left="2160" w:hanging="360"/>
      </w:pPr>
      <w:rPr>
        <w:rFonts w:hint="default" w:ascii="Wingdings" w:hAnsi="Wingdings"/>
      </w:rPr>
    </w:lvl>
    <w:lvl w:ilvl="3" w:tplc="37A04234">
      <w:start w:val="1"/>
      <w:numFmt w:val="bullet"/>
      <w:lvlText w:val=""/>
      <w:lvlJc w:val="left"/>
      <w:pPr>
        <w:ind w:left="2880" w:hanging="360"/>
      </w:pPr>
      <w:rPr>
        <w:rFonts w:hint="default" w:ascii="Symbol" w:hAnsi="Symbol"/>
      </w:rPr>
    </w:lvl>
    <w:lvl w:ilvl="4" w:tplc="3D1495E6">
      <w:start w:val="1"/>
      <w:numFmt w:val="bullet"/>
      <w:lvlText w:val="o"/>
      <w:lvlJc w:val="left"/>
      <w:pPr>
        <w:ind w:left="3600" w:hanging="360"/>
      </w:pPr>
      <w:rPr>
        <w:rFonts w:hint="default" w:ascii="Courier New" w:hAnsi="Courier New"/>
      </w:rPr>
    </w:lvl>
    <w:lvl w:ilvl="5" w:tplc="451E1856">
      <w:start w:val="1"/>
      <w:numFmt w:val="bullet"/>
      <w:lvlText w:val=""/>
      <w:lvlJc w:val="left"/>
      <w:pPr>
        <w:ind w:left="4320" w:hanging="360"/>
      </w:pPr>
      <w:rPr>
        <w:rFonts w:hint="default" w:ascii="Wingdings" w:hAnsi="Wingdings"/>
      </w:rPr>
    </w:lvl>
    <w:lvl w:ilvl="6" w:tplc="00CE3DA2">
      <w:start w:val="1"/>
      <w:numFmt w:val="bullet"/>
      <w:lvlText w:val=""/>
      <w:lvlJc w:val="left"/>
      <w:pPr>
        <w:ind w:left="5040" w:hanging="360"/>
      </w:pPr>
      <w:rPr>
        <w:rFonts w:hint="default" w:ascii="Symbol" w:hAnsi="Symbol"/>
      </w:rPr>
    </w:lvl>
    <w:lvl w:ilvl="7" w:tplc="FE3AC044">
      <w:start w:val="1"/>
      <w:numFmt w:val="bullet"/>
      <w:lvlText w:val="o"/>
      <w:lvlJc w:val="left"/>
      <w:pPr>
        <w:ind w:left="5760" w:hanging="360"/>
      </w:pPr>
      <w:rPr>
        <w:rFonts w:hint="default" w:ascii="Courier New" w:hAnsi="Courier New"/>
      </w:rPr>
    </w:lvl>
    <w:lvl w:ilvl="8" w:tplc="70C22B30">
      <w:start w:val="1"/>
      <w:numFmt w:val="bullet"/>
      <w:lvlText w:val=""/>
      <w:lvlJc w:val="left"/>
      <w:pPr>
        <w:ind w:left="6480" w:hanging="360"/>
      </w:pPr>
      <w:rPr>
        <w:rFonts w:hint="default" w:ascii="Wingdings" w:hAnsi="Wingdings"/>
      </w:rPr>
    </w:lvl>
  </w:abstractNum>
  <w:abstractNum w:abstractNumId="15" w15:restartNumberingAfterBreak="0">
    <w:nsid w:val="7F079370"/>
    <w:multiLevelType w:val="hybridMultilevel"/>
    <w:tmpl w:val="2FFE692C"/>
    <w:lvl w:ilvl="0" w:tplc="1D408298">
      <w:start w:val="1"/>
      <w:numFmt w:val="bullet"/>
      <w:lvlText w:val=""/>
      <w:lvlJc w:val="left"/>
      <w:pPr>
        <w:ind w:left="720" w:hanging="360"/>
      </w:pPr>
      <w:rPr>
        <w:rFonts w:hint="default" w:ascii="Symbol" w:hAnsi="Symbol"/>
      </w:rPr>
    </w:lvl>
    <w:lvl w:ilvl="1" w:tplc="A4503848">
      <w:start w:val="1"/>
      <w:numFmt w:val="bullet"/>
      <w:lvlText w:val=""/>
      <w:lvlJc w:val="left"/>
      <w:pPr>
        <w:ind w:left="1440" w:hanging="360"/>
      </w:pPr>
      <w:rPr>
        <w:rFonts w:hint="default" w:ascii="Symbol" w:hAnsi="Symbol"/>
      </w:rPr>
    </w:lvl>
    <w:lvl w:ilvl="2" w:tplc="7B5CD5CC">
      <w:start w:val="1"/>
      <w:numFmt w:val="bullet"/>
      <w:lvlText w:val=""/>
      <w:lvlJc w:val="left"/>
      <w:pPr>
        <w:ind w:left="2160" w:hanging="360"/>
      </w:pPr>
      <w:rPr>
        <w:rFonts w:hint="default" w:ascii="Wingdings" w:hAnsi="Wingdings"/>
      </w:rPr>
    </w:lvl>
    <w:lvl w:ilvl="3" w:tplc="8F6C9A50">
      <w:start w:val="1"/>
      <w:numFmt w:val="bullet"/>
      <w:lvlText w:val=""/>
      <w:lvlJc w:val="left"/>
      <w:pPr>
        <w:ind w:left="2880" w:hanging="360"/>
      </w:pPr>
      <w:rPr>
        <w:rFonts w:hint="default" w:ascii="Symbol" w:hAnsi="Symbol"/>
      </w:rPr>
    </w:lvl>
    <w:lvl w:ilvl="4" w:tplc="7FDA676E">
      <w:start w:val="1"/>
      <w:numFmt w:val="bullet"/>
      <w:lvlText w:val="o"/>
      <w:lvlJc w:val="left"/>
      <w:pPr>
        <w:ind w:left="3600" w:hanging="360"/>
      </w:pPr>
      <w:rPr>
        <w:rFonts w:hint="default" w:ascii="Courier New" w:hAnsi="Courier New"/>
      </w:rPr>
    </w:lvl>
    <w:lvl w:ilvl="5" w:tplc="88C8BFCE">
      <w:start w:val="1"/>
      <w:numFmt w:val="bullet"/>
      <w:lvlText w:val=""/>
      <w:lvlJc w:val="left"/>
      <w:pPr>
        <w:ind w:left="4320" w:hanging="360"/>
      </w:pPr>
      <w:rPr>
        <w:rFonts w:hint="default" w:ascii="Wingdings" w:hAnsi="Wingdings"/>
      </w:rPr>
    </w:lvl>
    <w:lvl w:ilvl="6" w:tplc="B49E9D4C">
      <w:start w:val="1"/>
      <w:numFmt w:val="bullet"/>
      <w:lvlText w:val=""/>
      <w:lvlJc w:val="left"/>
      <w:pPr>
        <w:ind w:left="5040" w:hanging="360"/>
      </w:pPr>
      <w:rPr>
        <w:rFonts w:hint="default" w:ascii="Symbol" w:hAnsi="Symbol"/>
      </w:rPr>
    </w:lvl>
    <w:lvl w:ilvl="7" w:tplc="DC6825EC">
      <w:start w:val="1"/>
      <w:numFmt w:val="bullet"/>
      <w:lvlText w:val="o"/>
      <w:lvlJc w:val="left"/>
      <w:pPr>
        <w:ind w:left="5760" w:hanging="360"/>
      </w:pPr>
      <w:rPr>
        <w:rFonts w:hint="default" w:ascii="Courier New" w:hAnsi="Courier New"/>
      </w:rPr>
    </w:lvl>
    <w:lvl w:ilvl="8" w:tplc="1ADCB12E">
      <w:start w:val="1"/>
      <w:numFmt w:val="bullet"/>
      <w:lvlText w:val=""/>
      <w:lvlJc w:val="left"/>
      <w:pPr>
        <w:ind w:left="6480" w:hanging="360"/>
      </w:pPr>
      <w:rPr>
        <w:rFonts w:hint="default" w:ascii="Wingdings" w:hAnsi="Wingdings"/>
      </w:rPr>
    </w:lvl>
  </w:abstractNum>
  <w:num w:numId="19">
    <w:abstractNumId w:val="18"/>
  </w:num>
  <w:num w:numId="18">
    <w:abstractNumId w:val="17"/>
  </w:num>
  <w:num w:numId="17">
    <w:abstractNumId w:val="16"/>
  </w:num>
  <w:num w:numId="1" w16cid:durableId="26637762">
    <w:abstractNumId w:val="5"/>
  </w:num>
  <w:num w:numId="2" w16cid:durableId="225536460">
    <w:abstractNumId w:val="8"/>
  </w:num>
  <w:num w:numId="3" w16cid:durableId="1173759309">
    <w:abstractNumId w:val="12"/>
  </w:num>
  <w:num w:numId="4" w16cid:durableId="291594941">
    <w:abstractNumId w:val="14"/>
  </w:num>
  <w:num w:numId="5" w16cid:durableId="1456100046">
    <w:abstractNumId w:val="4"/>
  </w:num>
  <w:num w:numId="6" w16cid:durableId="493035725">
    <w:abstractNumId w:val="15"/>
  </w:num>
  <w:num w:numId="7" w16cid:durableId="1315640139">
    <w:abstractNumId w:val="2"/>
  </w:num>
  <w:num w:numId="8" w16cid:durableId="210196387">
    <w:abstractNumId w:val="3"/>
  </w:num>
  <w:num w:numId="9" w16cid:durableId="1495798735">
    <w:abstractNumId w:val="6"/>
  </w:num>
  <w:num w:numId="10" w16cid:durableId="331683059">
    <w:abstractNumId w:val="0"/>
  </w:num>
  <w:num w:numId="11" w16cid:durableId="633679474">
    <w:abstractNumId w:val="10"/>
  </w:num>
  <w:num w:numId="12" w16cid:durableId="1105464647">
    <w:abstractNumId w:val="13"/>
  </w:num>
  <w:num w:numId="13" w16cid:durableId="638538319">
    <w:abstractNumId w:val="7"/>
  </w:num>
  <w:num w:numId="14" w16cid:durableId="216864717">
    <w:abstractNumId w:val="11"/>
  </w:num>
  <w:num w:numId="15" w16cid:durableId="1078792131">
    <w:abstractNumId w:val="1"/>
  </w:num>
  <w:num w:numId="16" w16cid:durableId="680401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7D"/>
    <w:rsid w:val="00174167"/>
    <w:rsid w:val="001C7FCE"/>
    <w:rsid w:val="002536A2"/>
    <w:rsid w:val="00296556"/>
    <w:rsid w:val="002A23EC"/>
    <w:rsid w:val="00483AA0"/>
    <w:rsid w:val="007830B9"/>
    <w:rsid w:val="008E0E39"/>
    <w:rsid w:val="00941236"/>
    <w:rsid w:val="00B04F9A"/>
    <w:rsid w:val="00D170BF"/>
    <w:rsid w:val="00DA487D"/>
    <w:rsid w:val="01536901"/>
    <w:rsid w:val="01D02802"/>
    <w:rsid w:val="028AAD52"/>
    <w:rsid w:val="028ACF7B"/>
    <w:rsid w:val="02A611E1"/>
    <w:rsid w:val="02A7050D"/>
    <w:rsid w:val="02AB65D1"/>
    <w:rsid w:val="02D8838E"/>
    <w:rsid w:val="03C16990"/>
    <w:rsid w:val="03E2E377"/>
    <w:rsid w:val="045CA075"/>
    <w:rsid w:val="04A30AC7"/>
    <w:rsid w:val="04CFADB3"/>
    <w:rsid w:val="053A3E11"/>
    <w:rsid w:val="05516115"/>
    <w:rsid w:val="0570B1B7"/>
    <w:rsid w:val="05A85600"/>
    <w:rsid w:val="05DBDAE8"/>
    <w:rsid w:val="06FC98A9"/>
    <w:rsid w:val="0720180C"/>
    <w:rsid w:val="075A8F87"/>
    <w:rsid w:val="07EBAFC7"/>
    <w:rsid w:val="07FF40E4"/>
    <w:rsid w:val="08514905"/>
    <w:rsid w:val="08EBFCA0"/>
    <w:rsid w:val="09814AC4"/>
    <w:rsid w:val="0998F892"/>
    <w:rsid w:val="099DA965"/>
    <w:rsid w:val="099F9986"/>
    <w:rsid w:val="09A7AB21"/>
    <w:rsid w:val="09B3EE34"/>
    <w:rsid w:val="09BF1386"/>
    <w:rsid w:val="0A27FA1A"/>
    <w:rsid w:val="0A4398C6"/>
    <w:rsid w:val="0ADECF9A"/>
    <w:rsid w:val="0B8B5600"/>
    <w:rsid w:val="0BA2AEEC"/>
    <w:rsid w:val="0BC23A04"/>
    <w:rsid w:val="0BCA7ECA"/>
    <w:rsid w:val="0C406613"/>
    <w:rsid w:val="0C7782CF"/>
    <w:rsid w:val="0CDE9013"/>
    <w:rsid w:val="0D34AE62"/>
    <w:rsid w:val="0D62D97E"/>
    <w:rsid w:val="0DAFE7D8"/>
    <w:rsid w:val="0DB10F85"/>
    <w:rsid w:val="0DC05FE2"/>
    <w:rsid w:val="0DC1E0D0"/>
    <w:rsid w:val="0DDE1597"/>
    <w:rsid w:val="0E34155F"/>
    <w:rsid w:val="0E525E6B"/>
    <w:rsid w:val="0E8BC17A"/>
    <w:rsid w:val="0EB8E91B"/>
    <w:rsid w:val="0FA1A456"/>
    <w:rsid w:val="0FFF1330"/>
    <w:rsid w:val="1024774E"/>
    <w:rsid w:val="1031132E"/>
    <w:rsid w:val="105FC482"/>
    <w:rsid w:val="1106372A"/>
    <w:rsid w:val="11224CD1"/>
    <w:rsid w:val="113705EF"/>
    <w:rsid w:val="11A2755B"/>
    <w:rsid w:val="11B1447C"/>
    <w:rsid w:val="11F7AE53"/>
    <w:rsid w:val="11FE831C"/>
    <w:rsid w:val="1231CE5B"/>
    <w:rsid w:val="125C9EEF"/>
    <w:rsid w:val="12FD15BC"/>
    <w:rsid w:val="13201C13"/>
    <w:rsid w:val="13230855"/>
    <w:rsid w:val="13670C0D"/>
    <w:rsid w:val="13D104AC"/>
    <w:rsid w:val="14645425"/>
    <w:rsid w:val="15250E28"/>
    <w:rsid w:val="1552A68A"/>
    <w:rsid w:val="1564698F"/>
    <w:rsid w:val="157551E0"/>
    <w:rsid w:val="159F4FC8"/>
    <w:rsid w:val="15D7DB58"/>
    <w:rsid w:val="15FB0AA4"/>
    <w:rsid w:val="16884C05"/>
    <w:rsid w:val="16ABEBC8"/>
    <w:rsid w:val="16E62260"/>
    <w:rsid w:val="1707C49C"/>
    <w:rsid w:val="170CDCCC"/>
    <w:rsid w:val="1795BABA"/>
    <w:rsid w:val="17E8497B"/>
    <w:rsid w:val="17FEDE05"/>
    <w:rsid w:val="1802C7D0"/>
    <w:rsid w:val="1857F0BD"/>
    <w:rsid w:val="18778058"/>
    <w:rsid w:val="18A1695C"/>
    <w:rsid w:val="18BB2E92"/>
    <w:rsid w:val="191667A5"/>
    <w:rsid w:val="19642646"/>
    <w:rsid w:val="197BEAB0"/>
    <w:rsid w:val="19B8A43B"/>
    <w:rsid w:val="1A09CE05"/>
    <w:rsid w:val="1A77326A"/>
    <w:rsid w:val="1A7DA935"/>
    <w:rsid w:val="1B27ABDF"/>
    <w:rsid w:val="1B6F5BD4"/>
    <w:rsid w:val="1BE31F90"/>
    <w:rsid w:val="1BE6AFA7"/>
    <w:rsid w:val="1C969294"/>
    <w:rsid w:val="1CABB879"/>
    <w:rsid w:val="1D0EA8F7"/>
    <w:rsid w:val="1DB4BF4E"/>
    <w:rsid w:val="1E8DA14A"/>
    <w:rsid w:val="1EAC5628"/>
    <w:rsid w:val="1F1D55C5"/>
    <w:rsid w:val="1F1D55C5"/>
    <w:rsid w:val="1F7341D9"/>
    <w:rsid w:val="1FAA6176"/>
    <w:rsid w:val="1FC1872C"/>
    <w:rsid w:val="206F9036"/>
    <w:rsid w:val="209B04D2"/>
    <w:rsid w:val="2106B08A"/>
    <w:rsid w:val="2150905A"/>
    <w:rsid w:val="2156830E"/>
    <w:rsid w:val="2175EF55"/>
    <w:rsid w:val="2195D24A"/>
    <w:rsid w:val="21B0C7B7"/>
    <w:rsid w:val="223BA8D1"/>
    <w:rsid w:val="22AD1A5C"/>
    <w:rsid w:val="231BA85D"/>
    <w:rsid w:val="231D6393"/>
    <w:rsid w:val="232CCA4F"/>
    <w:rsid w:val="23430485"/>
    <w:rsid w:val="251AFB15"/>
    <w:rsid w:val="251F0668"/>
    <w:rsid w:val="25CE49B9"/>
    <w:rsid w:val="25D0A4CE"/>
    <w:rsid w:val="25E3547A"/>
    <w:rsid w:val="270F0050"/>
    <w:rsid w:val="27427B6F"/>
    <w:rsid w:val="2772B5B0"/>
    <w:rsid w:val="2881C79B"/>
    <w:rsid w:val="28E5230C"/>
    <w:rsid w:val="29E2A473"/>
    <w:rsid w:val="2B563F66"/>
    <w:rsid w:val="2B910EAC"/>
    <w:rsid w:val="2BD75261"/>
    <w:rsid w:val="2BDFEA81"/>
    <w:rsid w:val="2BF21735"/>
    <w:rsid w:val="2C2F886E"/>
    <w:rsid w:val="2C35CE6B"/>
    <w:rsid w:val="2C7989A9"/>
    <w:rsid w:val="2C8AEE8A"/>
    <w:rsid w:val="2D4F443C"/>
    <w:rsid w:val="2D5E7A48"/>
    <w:rsid w:val="2DCA0274"/>
    <w:rsid w:val="2DDDD5D5"/>
    <w:rsid w:val="2E90B95D"/>
    <w:rsid w:val="2F0FBB3B"/>
    <w:rsid w:val="2F4B32AF"/>
    <w:rsid w:val="2F4D0C16"/>
    <w:rsid w:val="2F5B676B"/>
    <w:rsid w:val="2F966355"/>
    <w:rsid w:val="2FE208F9"/>
    <w:rsid w:val="300CFD0F"/>
    <w:rsid w:val="30D6DB75"/>
    <w:rsid w:val="30E7FCE2"/>
    <w:rsid w:val="311D778B"/>
    <w:rsid w:val="311FEA39"/>
    <w:rsid w:val="3122F2A2"/>
    <w:rsid w:val="314D4526"/>
    <w:rsid w:val="31852806"/>
    <w:rsid w:val="31AF5B3A"/>
    <w:rsid w:val="3211F25C"/>
    <w:rsid w:val="32737B5B"/>
    <w:rsid w:val="32E1E200"/>
    <w:rsid w:val="32EC6DFA"/>
    <w:rsid w:val="3314B6E4"/>
    <w:rsid w:val="33435552"/>
    <w:rsid w:val="336B16D7"/>
    <w:rsid w:val="33888F11"/>
    <w:rsid w:val="33A1152E"/>
    <w:rsid w:val="3419EAEB"/>
    <w:rsid w:val="3430B6A8"/>
    <w:rsid w:val="34704864"/>
    <w:rsid w:val="3514F1AC"/>
    <w:rsid w:val="35610BDA"/>
    <w:rsid w:val="35690AF8"/>
    <w:rsid w:val="35B08734"/>
    <w:rsid w:val="35CFD779"/>
    <w:rsid w:val="35D74E8D"/>
    <w:rsid w:val="35D7C99F"/>
    <w:rsid w:val="3609F32C"/>
    <w:rsid w:val="36B14496"/>
    <w:rsid w:val="36CE4080"/>
    <w:rsid w:val="37517C71"/>
    <w:rsid w:val="37A2A10C"/>
    <w:rsid w:val="38DED159"/>
    <w:rsid w:val="390C4F7D"/>
    <w:rsid w:val="391E021F"/>
    <w:rsid w:val="392E626E"/>
    <w:rsid w:val="39D2ECD8"/>
    <w:rsid w:val="3A1604E7"/>
    <w:rsid w:val="3ABC8A63"/>
    <w:rsid w:val="3B0D2843"/>
    <w:rsid w:val="3B8272E5"/>
    <w:rsid w:val="3BCAD9FC"/>
    <w:rsid w:val="3BD2B325"/>
    <w:rsid w:val="3CDB32E1"/>
    <w:rsid w:val="3D1049F8"/>
    <w:rsid w:val="3D14977B"/>
    <w:rsid w:val="3DEC5272"/>
    <w:rsid w:val="3E014DBC"/>
    <w:rsid w:val="3E231BFF"/>
    <w:rsid w:val="3EC33C86"/>
    <w:rsid w:val="3EC49B09"/>
    <w:rsid w:val="3EC7FD1E"/>
    <w:rsid w:val="3F160EE0"/>
    <w:rsid w:val="3F9A2965"/>
    <w:rsid w:val="3FCB3BF0"/>
    <w:rsid w:val="3FDBB1DC"/>
    <w:rsid w:val="402F510E"/>
    <w:rsid w:val="405D1917"/>
    <w:rsid w:val="406D7C87"/>
    <w:rsid w:val="40EFFA7F"/>
    <w:rsid w:val="42BA866D"/>
    <w:rsid w:val="431BE9FE"/>
    <w:rsid w:val="442203F4"/>
    <w:rsid w:val="4472D83B"/>
    <w:rsid w:val="44E486A8"/>
    <w:rsid w:val="4539F994"/>
    <w:rsid w:val="45510E67"/>
    <w:rsid w:val="45AB0A7E"/>
    <w:rsid w:val="45CEBF10"/>
    <w:rsid w:val="45ED0CB7"/>
    <w:rsid w:val="462C2339"/>
    <w:rsid w:val="463FEFD1"/>
    <w:rsid w:val="46699E8B"/>
    <w:rsid w:val="46A983A1"/>
    <w:rsid w:val="46AC244E"/>
    <w:rsid w:val="46E7642C"/>
    <w:rsid w:val="47481C85"/>
    <w:rsid w:val="474AEB18"/>
    <w:rsid w:val="476044EE"/>
    <w:rsid w:val="476957A2"/>
    <w:rsid w:val="476DF405"/>
    <w:rsid w:val="4790830E"/>
    <w:rsid w:val="4792DBC6"/>
    <w:rsid w:val="47EA292C"/>
    <w:rsid w:val="495A7017"/>
    <w:rsid w:val="49DF881C"/>
    <w:rsid w:val="4A6A8CEA"/>
    <w:rsid w:val="4AA59B1F"/>
    <w:rsid w:val="4AD1E7EF"/>
    <w:rsid w:val="4B2ED8C5"/>
    <w:rsid w:val="4B4E4B79"/>
    <w:rsid w:val="4B9B6BC7"/>
    <w:rsid w:val="4BCDD620"/>
    <w:rsid w:val="4BD07925"/>
    <w:rsid w:val="4BFB562E"/>
    <w:rsid w:val="4C0344B5"/>
    <w:rsid w:val="4C5B111F"/>
    <w:rsid w:val="4CADB5AB"/>
    <w:rsid w:val="4CC510F1"/>
    <w:rsid w:val="4CDE9926"/>
    <w:rsid w:val="4CEDFB84"/>
    <w:rsid w:val="4D8AAEE7"/>
    <w:rsid w:val="4DCE7693"/>
    <w:rsid w:val="4DCEC3FF"/>
    <w:rsid w:val="4E3FFDC7"/>
    <w:rsid w:val="4E46065F"/>
    <w:rsid w:val="4ECBBDCC"/>
    <w:rsid w:val="4ED08D52"/>
    <w:rsid w:val="4F6AE434"/>
    <w:rsid w:val="4FDFE35D"/>
    <w:rsid w:val="502A4EB7"/>
    <w:rsid w:val="5115DC33"/>
    <w:rsid w:val="512AC88D"/>
    <w:rsid w:val="51458926"/>
    <w:rsid w:val="514F5DE2"/>
    <w:rsid w:val="51B0B64C"/>
    <w:rsid w:val="51E21EFF"/>
    <w:rsid w:val="5230B1DC"/>
    <w:rsid w:val="52318DC0"/>
    <w:rsid w:val="527A9285"/>
    <w:rsid w:val="52FC9E7D"/>
    <w:rsid w:val="531E98E1"/>
    <w:rsid w:val="539BEC78"/>
    <w:rsid w:val="53F35F99"/>
    <w:rsid w:val="53F70CEF"/>
    <w:rsid w:val="560010B8"/>
    <w:rsid w:val="5669D612"/>
    <w:rsid w:val="566C88D1"/>
    <w:rsid w:val="56B3853D"/>
    <w:rsid w:val="576085A8"/>
    <w:rsid w:val="57B7A8E8"/>
    <w:rsid w:val="58AFE8EC"/>
    <w:rsid w:val="58FC50E7"/>
    <w:rsid w:val="591B6820"/>
    <w:rsid w:val="59240DF1"/>
    <w:rsid w:val="594DD9E0"/>
    <w:rsid w:val="596AB380"/>
    <w:rsid w:val="59CEC0D3"/>
    <w:rsid w:val="59FE1413"/>
    <w:rsid w:val="5A76B229"/>
    <w:rsid w:val="5AA9688B"/>
    <w:rsid w:val="5B8A8B20"/>
    <w:rsid w:val="5B8E5B43"/>
    <w:rsid w:val="5C26F1E5"/>
    <w:rsid w:val="5C34167C"/>
    <w:rsid w:val="5C4950E4"/>
    <w:rsid w:val="5C7A958E"/>
    <w:rsid w:val="5C89E59D"/>
    <w:rsid w:val="5D18E685"/>
    <w:rsid w:val="5D3F2CA7"/>
    <w:rsid w:val="5E0FEBA2"/>
    <w:rsid w:val="5E424C4F"/>
    <w:rsid w:val="5EA0F4B9"/>
    <w:rsid w:val="5F5600EF"/>
    <w:rsid w:val="5FDA3DFA"/>
    <w:rsid w:val="5FE0ED30"/>
    <w:rsid w:val="5FF72545"/>
    <w:rsid w:val="60DA24BC"/>
    <w:rsid w:val="61157B3B"/>
    <w:rsid w:val="6181C5BA"/>
    <w:rsid w:val="61D3F703"/>
    <w:rsid w:val="6245A522"/>
    <w:rsid w:val="62BED0CF"/>
    <w:rsid w:val="62D3B0D7"/>
    <w:rsid w:val="62FDF217"/>
    <w:rsid w:val="631637B2"/>
    <w:rsid w:val="6327CB19"/>
    <w:rsid w:val="63281768"/>
    <w:rsid w:val="636BF65A"/>
    <w:rsid w:val="638A04EA"/>
    <w:rsid w:val="63BA01A9"/>
    <w:rsid w:val="64365F1E"/>
    <w:rsid w:val="644CF426"/>
    <w:rsid w:val="64F1854C"/>
    <w:rsid w:val="654F82E9"/>
    <w:rsid w:val="657A7859"/>
    <w:rsid w:val="658B2F1F"/>
    <w:rsid w:val="65BB82AE"/>
    <w:rsid w:val="65C03020"/>
    <w:rsid w:val="665ECB73"/>
    <w:rsid w:val="67587DCC"/>
    <w:rsid w:val="67B5E30A"/>
    <w:rsid w:val="6927842D"/>
    <w:rsid w:val="69507D25"/>
    <w:rsid w:val="695B517D"/>
    <w:rsid w:val="6961024B"/>
    <w:rsid w:val="696D5EE8"/>
    <w:rsid w:val="69B44D29"/>
    <w:rsid w:val="69F5E01C"/>
    <w:rsid w:val="69F6ABBA"/>
    <w:rsid w:val="6A0084C8"/>
    <w:rsid w:val="6A51B8D0"/>
    <w:rsid w:val="6A5F5980"/>
    <w:rsid w:val="6AF64095"/>
    <w:rsid w:val="6B4516C1"/>
    <w:rsid w:val="6B925562"/>
    <w:rsid w:val="6BA755A8"/>
    <w:rsid w:val="6CBC13AB"/>
    <w:rsid w:val="6CD86926"/>
    <w:rsid w:val="6D324B46"/>
    <w:rsid w:val="6D6BFD30"/>
    <w:rsid w:val="6DD2F29E"/>
    <w:rsid w:val="6E201E29"/>
    <w:rsid w:val="6E40448C"/>
    <w:rsid w:val="6E98834A"/>
    <w:rsid w:val="6ED03A02"/>
    <w:rsid w:val="6ED9A39E"/>
    <w:rsid w:val="6F3EA54D"/>
    <w:rsid w:val="6F472485"/>
    <w:rsid w:val="6F793F7B"/>
    <w:rsid w:val="6FDF4776"/>
    <w:rsid w:val="7049AA3C"/>
    <w:rsid w:val="706BDC00"/>
    <w:rsid w:val="70DFF0FC"/>
    <w:rsid w:val="70F2169B"/>
    <w:rsid w:val="714B4DD1"/>
    <w:rsid w:val="714B9309"/>
    <w:rsid w:val="7179F2C0"/>
    <w:rsid w:val="71E23F3F"/>
    <w:rsid w:val="72103974"/>
    <w:rsid w:val="726FE213"/>
    <w:rsid w:val="72EB41B5"/>
    <w:rsid w:val="737BA175"/>
    <w:rsid w:val="738B7C7C"/>
    <w:rsid w:val="73B20467"/>
    <w:rsid w:val="73C1F90F"/>
    <w:rsid w:val="743B11DE"/>
    <w:rsid w:val="74467914"/>
    <w:rsid w:val="7457B217"/>
    <w:rsid w:val="746C85F3"/>
    <w:rsid w:val="754F9A49"/>
    <w:rsid w:val="755F78AE"/>
    <w:rsid w:val="75A398FC"/>
    <w:rsid w:val="7621299E"/>
    <w:rsid w:val="764C117D"/>
    <w:rsid w:val="76849B3B"/>
    <w:rsid w:val="769E7A00"/>
    <w:rsid w:val="76A338FD"/>
    <w:rsid w:val="76B1A895"/>
    <w:rsid w:val="76DF2E5D"/>
    <w:rsid w:val="7727409D"/>
    <w:rsid w:val="773F5709"/>
    <w:rsid w:val="779456E3"/>
    <w:rsid w:val="77CD710B"/>
    <w:rsid w:val="77E21188"/>
    <w:rsid w:val="77F74786"/>
    <w:rsid w:val="784242F0"/>
    <w:rsid w:val="7852F787"/>
    <w:rsid w:val="79E591E4"/>
    <w:rsid w:val="7B18B279"/>
    <w:rsid w:val="7B1A068A"/>
    <w:rsid w:val="7B5F0BD9"/>
    <w:rsid w:val="7B722D85"/>
    <w:rsid w:val="7B79E8BD"/>
    <w:rsid w:val="7C625813"/>
    <w:rsid w:val="7C695A46"/>
    <w:rsid w:val="7C8B9598"/>
    <w:rsid w:val="7CADAF05"/>
    <w:rsid w:val="7CC5DD00"/>
    <w:rsid w:val="7CD290AF"/>
    <w:rsid w:val="7D104C99"/>
    <w:rsid w:val="7D282F69"/>
    <w:rsid w:val="7D7902D3"/>
    <w:rsid w:val="7D82B8B4"/>
    <w:rsid w:val="7E1A3E1D"/>
    <w:rsid w:val="7E2D6488"/>
    <w:rsid w:val="7F5D1445"/>
    <w:rsid w:val="7F7B410A"/>
    <w:rsid w:val="7F7EA879"/>
    <w:rsid w:val="7F85A234"/>
    <w:rsid w:val="7FD51F55"/>
    <w:rsid w:val="7FE0406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9752"/>
  <w15:chartTrackingRefBased/>
  <w15:docId w15:val="{395969FB-AF82-4DC3-8BEA-0E801F0AF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DA487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7830B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DC1">
    <w:name w:val="toc 1"/>
    <w:basedOn w:val="Normal"/>
    <w:next w:val="Normal"/>
    <w:autoRedefine/>
    <w:uiPriority w:val="39"/>
    <w:unhideWhenUsed/>
    <w:rsid w:val="00DA487D"/>
    <w:pPr>
      <w:spacing w:after="100" w:line="276" w:lineRule="auto"/>
    </w:pPr>
    <w:rPr>
      <w:rFonts w:ascii="Arial" w:hAnsi="Arial" w:eastAsia="Arial" w:cs="Arial"/>
      <w:kern w:val="0"/>
      <w:lang w:val="en" w:eastAsia="es-ES"/>
      <w14:ligatures w14:val="none"/>
    </w:rPr>
  </w:style>
  <w:style w:type="paragraph" w:styleId="TDC2">
    <w:name w:val="toc 2"/>
    <w:basedOn w:val="Normal"/>
    <w:next w:val="Normal"/>
    <w:autoRedefine/>
    <w:uiPriority w:val="39"/>
    <w:unhideWhenUsed/>
    <w:rsid w:val="00DA487D"/>
    <w:pPr>
      <w:spacing w:after="100" w:line="276" w:lineRule="auto"/>
      <w:ind w:left="220"/>
    </w:pPr>
    <w:rPr>
      <w:rFonts w:ascii="Arial" w:hAnsi="Arial" w:eastAsia="Arial" w:cs="Arial"/>
      <w:kern w:val="0"/>
      <w:lang w:val="en" w:eastAsia="es-ES"/>
      <w14:ligatures w14:val="none"/>
    </w:rPr>
  </w:style>
  <w:style w:type="paragraph" w:styleId="TDC3">
    <w:name w:val="toc 3"/>
    <w:basedOn w:val="Normal"/>
    <w:next w:val="Normal"/>
    <w:autoRedefine/>
    <w:uiPriority w:val="39"/>
    <w:unhideWhenUsed/>
    <w:rsid w:val="00DA487D"/>
    <w:pPr>
      <w:spacing w:after="100" w:line="276" w:lineRule="auto"/>
      <w:ind w:left="440"/>
    </w:pPr>
    <w:rPr>
      <w:rFonts w:ascii="Arial" w:hAnsi="Arial" w:eastAsia="Arial" w:cs="Arial"/>
      <w:kern w:val="0"/>
      <w:lang w:val="en" w:eastAsia="es-ES"/>
      <w14:ligatures w14:val="none"/>
    </w:rPr>
  </w:style>
  <w:style w:type="character" w:styleId="Hipervnculo">
    <w:name w:val="Hyperlink"/>
    <w:basedOn w:val="Fuentedeprrafopredeter"/>
    <w:uiPriority w:val="99"/>
    <w:unhideWhenUsed/>
    <w:rsid w:val="00DA487D"/>
    <w:rPr>
      <w:color w:val="0563C1" w:themeColor="hyperlink"/>
      <w:u w:val="single"/>
    </w:rPr>
  </w:style>
  <w:style w:type="character" w:styleId="Ttulo1Car" w:customStyle="1">
    <w:name w:val="Título 1 Car"/>
    <w:basedOn w:val="Fuentedeprrafopredeter"/>
    <w:link w:val="Ttulo1"/>
    <w:uiPriority w:val="9"/>
    <w:rsid w:val="00DA487D"/>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DA487D"/>
    <w:pPr>
      <w:outlineLvl w:val="9"/>
    </w:pPr>
    <w:rPr>
      <w:kern w:val="0"/>
      <w:lang w:eastAsia="es-CO"/>
      <w14:ligatures w14:val="none"/>
    </w:rPr>
  </w:style>
  <w:style w:type="paragraph" w:styleId="Prrafodelista">
    <w:name w:val="List Paragraph"/>
    <w:basedOn w:val="Normal"/>
    <w:uiPriority w:val="34"/>
    <w:qFormat/>
    <w:pPr>
      <w:ind w:left="720"/>
      <w:contextualSpacing/>
    </w:pPr>
  </w:style>
  <w:style w:type="character" w:styleId="Ttulo3Car" w:customStyle="1">
    <w:name w:val="Título 3 Car"/>
    <w:basedOn w:val="Fuentedeprrafopredeter"/>
    <w:link w:val="Ttulo3"/>
    <w:uiPriority w:val="9"/>
    <w:rPr>
      <w:rFonts w:asciiTheme="majorHAnsi" w:hAnsiTheme="majorHAnsi" w:eastAsiaTheme="majorEastAsia" w:cstheme="majorBidi"/>
      <w:color w:val="1F3763" w:themeColor="accent1" w:themeShade="7F"/>
      <w:sz w:val="24"/>
      <w:szCs w:val="24"/>
    </w:rPr>
  </w:style>
  <w:style w:type="character" w:styleId="Ttulo4Car" w:customStyle="1">
    <w:name w:val="Título 4 Car"/>
    <w:basedOn w:val="Fuentedeprrafopredeter"/>
    <w:link w:val="Ttulo4"/>
    <w:uiPriority w:val="9"/>
    <w:rPr>
      <w:rFonts w:asciiTheme="majorHAnsi" w:hAnsiTheme="majorHAnsi" w:eastAsiaTheme="majorEastAsia" w:cstheme="majorBidi"/>
      <w:i/>
      <w:iCs/>
      <w:color w:val="2F5496" w:themeColor="accent1" w:themeShade="BF"/>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Ttulo2Car" w:customStyle="1">
    <w:name w:val="Título 2 Car"/>
    <w:basedOn w:val="Fuentedeprrafopredeter"/>
    <w:link w:val="Ttulo2"/>
    <w:uiPriority w:val="9"/>
    <w:rsid w:val="007830B9"/>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hyperlink" Target="http://localhost:3030/reportesalidas" TargetMode="External" Id="rId26" /><Relationship Type="http://schemas.openxmlformats.org/officeDocument/2006/relationships/styles" Target="styles.xml" Id="rId3" /><Relationship Type="http://schemas.openxmlformats.org/officeDocument/2006/relationships/image" Target="media/image13.png"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hyperlink" Target="http://localhost:3030/productos" TargetMode="External" Id="rId25"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hyperlink" Target="http://localhost:3030/usuarios" TargetMode="External" Id="rId24"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hyperlink" Target="http://localhost:3030/reporteentradas" TargetMode="External" Id="rId23" /><Relationship Type="http://schemas.openxmlformats.org/officeDocument/2006/relationships/footer" Target="footer1.xml" Id="rId28" /><Relationship Type="http://schemas.openxmlformats.org/officeDocument/2006/relationships/image" Target="media/image2.png" Id="rId10" /><Relationship Type="http://schemas.openxmlformats.org/officeDocument/2006/relationships/image" Target="media/image11.png" Id="rId19" /><Relationship Type="http://schemas.microsoft.com/office/2020/10/relationships/intelligence" Target="intelligence2.xml" Id="rId31" /><Relationship Type="http://schemas.openxmlformats.org/officeDocument/2006/relationships/settings" Target="settings.xml" Id="rId4" /><Relationship Type="http://schemas.openxmlformats.org/officeDocument/2006/relationships/image" Target="media/image6.png" Id="rId14" /><Relationship Type="http://schemas.openxmlformats.org/officeDocument/2006/relationships/hyperlink" Target="http://localhost:3030/marcaproducto" TargetMode="External" Id="rId22" /><Relationship Type="http://schemas.openxmlformats.org/officeDocument/2006/relationships/header" Target="header1.xml" Id="rId27" /><Relationship Type="http://schemas.openxmlformats.org/officeDocument/2006/relationships/theme" Target="theme/theme1.xml" Id="rId30" /><Relationship Type="http://schemas.openxmlformats.org/officeDocument/2006/relationships/hyperlink" Target="https://soysena-my.sharepoint.com/:w:/g/personal/sndiaz4_soy_sena_edu_co/Eec69qBwi7lNlsViiypnDYIBomLnFemzBGd7BP5jsIyMTQ?e=1cxOCb" TargetMode="External" Id="R0a2a38b7a70c4c3a" /><Relationship Type="http://schemas.openxmlformats.org/officeDocument/2006/relationships/image" Target="/media/imagee.png" Id="R4644cfd9aaf74940" /><Relationship Type="http://schemas.openxmlformats.org/officeDocument/2006/relationships/hyperlink" Target="https://soysena-my.sharepoint.com/:w:/g/personal/sndiaz4_soy_sena_edu_co/ESOic_2yjcBConQ8GK7oF5EBPpRfe-Ayjcxd8Xrln7f8dw?e=mMRweM" TargetMode="External" Id="R2172346f4c4a4d4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3BB64-08C0-4CAE-A2E1-89BDF81BFC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SENA</dc:creator>
  <keywords/>
  <dc:description/>
  <lastModifiedBy>Sara Naidu Diaz Gonzalez</lastModifiedBy>
  <revision>10</revision>
  <dcterms:created xsi:type="dcterms:W3CDTF">2024-06-24T03:01:00.0000000Z</dcterms:created>
  <dcterms:modified xsi:type="dcterms:W3CDTF">2024-06-25T02:05:29.3283212Z</dcterms:modified>
</coreProperties>
</file>