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FA" w:rsidRPr="00EE3E51" w:rsidRDefault="00EE3E51" w:rsidP="00B93E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Theme="minorHAnsi" w:eastAsia="Calibri" w:hAnsiTheme="minorHAnsi" w:cstheme="minorHAnsi"/>
          <w:b/>
          <w:color w:val="2E479C"/>
        </w:rPr>
      </w:pPr>
      <w:r w:rsidRPr="00EE3E5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1065D3" wp14:editId="6C1EF424">
                <wp:simplePos x="0" y="0"/>
                <wp:positionH relativeFrom="margin">
                  <wp:posOffset>-13335</wp:posOffset>
                </wp:positionH>
                <wp:positionV relativeFrom="paragraph">
                  <wp:posOffset>1905</wp:posOffset>
                </wp:positionV>
                <wp:extent cx="5391150" cy="77152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15FA" w:rsidRDefault="009271E9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2E479C"/>
                                <w:sz w:val="36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065D3" id="Rectángulo 27" o:spid="_x0000_s1026" style="position:absolute;margin-left:-1.05pt;margin-top:.15pt;width:424.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" fillcolor="white [3201]" strokecolor="#4f81bd [3204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F15FA" w:rsidRDefault="009271E9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2E479C"/>
                          <w:sz w:val="36"/>
                        </w:rPr>
                        <w:t>Universidad Israel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3E51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29BB2534" wp14:editId="0B8F0AF2">
            <wp:simplePos x="0" y="0"/>
            <wp:positionH relativeFrom="column">
              <wp:posOffset>4632325</wp:posOffset>
            </wp:positionH>
            <wp:positionV relativeFrom="paragraph">
              <wp:posOffset>19050</wp:posOffset>
            </wp:positionV>
            <wp:extent cx="744220" cy="752475"/>
            <wp:effectExtent l="0" t="0" r="0" b="9525"/>
            <wp:wrapSquare wrapText="bothSides" distT="0" distB="0" distL="114300" distR="11430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15FA" w:rsidRPr="00EE3E51" w:rsidRDefault="00EF15FA" w:rsidP="00B93E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Theme="minorHAnsi" w:eastAsia="Calibri" w:hAnsiTheme="minorHAnsi" w:cstheme="minorHAnsi"/>
          <w:b/>
          <w:color w:val="2E479C"/>
        </w:rPr>
      </w:pPr>
    </w:p>
    <w:p w:rsidR="00EF15FA" w:rsidRPr="00EE3E51" w:rsidRDefault="00EF15FA" w:rsidP="00B93E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Theme="minorHAnsi" w:eastAsia="Calibri" w:hAnsiTheme="minorHAnsi" w:cstheme="minorHAnsi"/>
          <w:b/>
          <w:color w:val="2E479C"/>
        </w:rPr>
      </w:pPr>
    </w:p>
    <w:p w:rsidR="00EF15FA" w:rsidRPr="00EE3E51" w:rsidRDefault="009271E9" w:rsidP="00B93EF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Theme="minorHAnsi" w:eastAsia="Calibri" w:hAnsiTheme="minorHAnsi" w:cstheme="minorHAnsi"/>
          <w:b/>
          <w:color w:val="0070C0"/>
        </w:rPr>
      </w:pPr>
      <w:r w:rsidRPr="00EE3E51">
        <w:rPr>
          <w:rFonts w:asciiTheme="minorHAnsi" w:eastAsia="Calibri" w:hAnsiTheme="minorHAnsi" w:cstheme="minorHAnsi"/>
          <w:b/>
          <w:color w:val="2E479C"/>
        </w:rPr>
        <w:t>DEPARTAMENTO:</w:t>
      </w:r>
      <w:r w:rsidRPr="00EE3E51">
        <w:rPr>
          <w:rFonts w:asciiTheme="minorHAnsi" w:eastAsia="Calibri" w:hAnsiTheme="minorHAnsi" w:cstheme="minorHAnsi"/>
          <w:b/>
          <w:color w:val="366091"/>
        </w:rPr>
        <w:t xml:space="preserve">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Ciencias de la Ingeniería     </w:t>
      </w:r>
      <w:r w:rsidR="00E338F8"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E3E51">
        <w:rPr>
          <w:rFonts w:asciiTheme="minorHAnsi" w:eastAsia="Calibri" w:hAnsiTheme="minorHAnsi" w:cstheme="minorHAnsi"/>
          <w:b/>
          <w:color w:val="2E479C"/>
        </w:rPr>
        <w:t>PROFESOR:</w:t>
      </w:r>
      <w:r w:rsidRPr="00EE3E51">
        <w:rPr>
          <w:rFonts w:asciiTheme="minorHAnsi" w:eastAsia="Calibri" w:hAnsiTheme="minorHAnsi" w:cstheme="minorHAnsi"/>
          <w:b/>
          <w:color w:val="366091"/>
        </w:rPr>
        <w:t xml:space="preserve">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Mg. Gustavo </w:t>
      </w:r>
      <w:proofErr w:type="spellStart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Guaigua</w:t>
      </w:r>
      <w:proofErr w:type="spellEnd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A.</w:t>
      </w:r>
    </w:p>
    <w:p w:rsidR="00EF15FA" w:rsidRPr="00EE3E51" w:rsidRDefault="009271E9" w:rsidP="00B93EF9">
      <w:pPr>
        <w:spacing w:line="360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E3E51">
        <w:rPr>
          <w:rFonts w:asciiTheme="minorHAnsi" w:eastAsia="Calibri" w:hAnsiTheme="minorHAnsi" w:cstheme="minorHAnsi"/>
          <w:b/>
          <w:color w:val="2E479C"/>
        </w:rPr>
        <w:t>CARRERA:</w:t>
      </w:r>
      <w:r w:rsidRPr="00EE3E51">
        <w:rPr>
          <w:rFonts w:asciiTheme="minorHAnsi" w:eastAsia="Calibri" w:hAnsiTheme="minorHAnsi" w:cstheme="minorHAnsi"/>
          <w:b/>
          <w:color w:val="366091"/>
        </w:rPr>
        <w:t xml:space="preserve">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Sistemas de Información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</w:p>
    <w:p w:rsidR="00EF15FA" w:rsidRPr="00EE3E51" w:rsidRDefault="009271E9" w:rsidP="00B93EF9">
      <w:pPr>
        <w:spacing w:line="360" w:lineRule="auto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EE3E51">
        <w:rPr>
          <w:rFonts w:asciiTheme="minorHAnsi" w:eastAsia="Calibri" w:hAnsiTheme="minorHAnsi" w:cstheme="minorHAnsi"/>
          <w:b/>
          <w:color w:val="2E479C"/>
        </w:rPr>
        <w:t>ESTUDIANTES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: Cando Orlando, Columba Ámbar,</w:t>
      </w:r>
      <w:r w:rsidRPr="00EE3E51">
        <w:rPr>
          <w:rFonts w:asciiTheme="minorHAnsi" w:eastAsia="Calibri" w:hAnsiTheme="minorHAnsi" w:cstheme="minorHAnsi"/>
          <w:b/>
          <w:color w:val="2E479C"/>
        </w:rPr>
        <w:t xml:space="preserve"> </w:t>
      </w:r>
      <w:proofErr w:type="spellStart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Guamba</w:t>
      </w:r>
      <w:proofErr w:type="spellEnd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Cristian, </w:t>
      </w:r>
      <w:proofErr w:type="spellStart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Tipán</w:t>
      </w:r>
      <w:proofErr w:type="spellEnd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Gissela</w:t>
      </w:r>
      <w:proofErr w:type="spellEnd"/>
    </w:p>
    <w:p w:rsidR="00EF15FA" w:rsidRPr="00EE3E51" w:rsidRDefault="009271E9" w:rsidP="00B93EF9">
      <w:pPr>
        <w:spacing w:line="360" w:lineRule="auto"/>
        <w:jc w:val="both"/>
        <w:rPr>
          <w:rFonts w:asciiTheme="minorHAnsi" w:eastAsia="Calibri" w:hAnsiTheme="minorHAnsi" w:cstheme="minorHAnsi"/>
          <w:color w:val="000000"/>
        </w:rPr>
      </w:pPr>
      <w:r w:rsidRPr="00EE3E51">
        <w:rPr>
          <w:rFonts w:asciiTheme="minorHAnsi" w:eastAsia="Calibri" w:hAnsiTheme="minorHAnsi" w:cstheme="minorHAnsi"/>
          <w:b/>
          <w:color w:val="2E479C"/>
        </w:rPr>
        <w:t>CURSO: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9 </w:t>
      </w:r>
      <w:r w:rsidRPr="00EE3E51">
        <w:rPr>
          <w:rFonts w:asciiTheme="minorHAnsi" w:eastAsia="Calibri" w:hAnsiTheme="minorHAnsi" w:cstheme="minorHAnsi"/>
          <w:b/>
          <w:color w:val="2E479C"/>
        </w:rPr>
        <w:t xml:space="preserve">PARALELO: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“B“</w:t>
      </w:r>
      <w:r w:rsidRPr="00EE3E51">
        <w:rPr>
          <w:rFonts w:asciiTheme="minorHAnsi" w:eastAsia="Calibri" w:hAnsiTheme="minorHAnsi" w:cstheme="minorHAnsi"/>
          <w:color w:val="000000"/>
        </w:rPr>
        <w:tab/>
        <w:t xml:space="preserve"> </w:t>
      </w:r>
      <w:r w:rsidRPr="00EE3E51">
        <w:rPr>
          <w:rFonts w:asciiTheme="minorHAnsi" w:eastAsia="Calibri" w:hAnsiTheme="minorHAnsi" w:cstheme="minorHAnsi"/>
          <w:color w:val="000000"/>
        </w:rPr>
        <w:tab/>
      </w:r>
      <w:r w:rsidR="00E338F8" w:rsidRPr="00EE3E51">
        <w:rPr>
          <w:rFonts w:asciiTheme="minorHAnsi" w:eastAsia="Calibri" w:hAnsiTheme="minorHAnsi" w:cstheme="minorHAnsi"/>
          <w:color w:val="000000"/>
        </w:rPr>
        <w:tab/>
      </w:r>
      <w:r w:rsidRPr="00EE3E51">
        <w:rPr>
          <w:rFonts w:asciiTheme="minorHAnsi" w:eastAsia="Calibri" w:hAnsiTheme="minorHAnsi" w:cstheme="minorHAnsi"/>
          <w:b/>
          <w:color w:val="2E479C"/>
        </w:rPr>
        <w:t>DESCRIPCIÓN:</w:t>
      </w:r>
      <w:r w:rsidRPr="00EE3E51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Proyecto </w:t>
      </w:r>
      <w:proofErr w:type="spellStart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OpenCV</w:t>
      </w:r>
      <w:proofErr w:type="spellEnd"/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:rsidR="00EF15FA" w:rsidRPr="00EE3E51" w:rsidRDefault="009271E9" w:rsidP="00B93EF9">
      <w:pPr>
        <w:spacing w:line="360" w:lineRule="auto"/>
        <w:jc w:val="both"/>
        <w:rPr>
          <w:rFonts w:asciiTheme="minorHAnsi" w:eastAsia="Calibri" w:hAnsiTheme="minorHAnsi" w:cstheme="minorHAnsi"/>
          <w:color w:val="000000"/>
        </w:rPr>
      </w:pPr>
      <w:r w:rsidRPr="00EE3E51">
        <w:rPr>
          <w:rFonts w:asciiTheme="minorHAnsi" w:eastAsia="Calibri" w:hAnsiTheme="minorHAnsi" w:cstheme="minorHAnsi"/>
          <w:b/>
          <w:color w:val="2E479C"/>
        </w:rPr>
        <w:t>ASIGNATURA:</w:t>
      </w:r>
      <w:r w:rsidRPr="00EE3E51">
        <w:rPr>
          <w:rFonts w:asciiTheme="minorHAnsi" w:eastAsia="Calibri" w:hAnsiTheme="minorHAnsi" w:cstheme="minorHAnsi"/>
          <w:b/>
          <w:color w:val="366091"/>
        </w:rPr>
        <w:t xml:space="preserve"> 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>Tendencias innovadoras de la profesión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EE3E51">
        <w:rPr>
          <w:rFonts w:asciiTheme="minorHAnsi" w:eastAsia="Calibri" w:hAnsiTheme="minorHAnsi" w:cstheme="minorHAnsi"/>
          <w:b/>
          <w:color w:val="2E479C"/>
        </w:rPr>
        <w:t>SEMESTRE:</w:t>
      </w:r>
      <w:r w:rsidRPr="00EE3E5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2024 B</w:t>
      </w:r>
      <w:r w:rsidRPr="00EE3E5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EAC5FCA" wp14:editId="75E3A25E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9525" cy="12700"/>
                <wp:effectExtent l="0" t="0" r="0" b="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50425" y="3775238"/>
                          <a:ext cx="53911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None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15FA" w:rsidRPr="00EE3E51" w:rsidRDefault="00EE3E51" w:rsidP="00EE3E51">
      <w:pPr>
        <w:pStyle w:val="Ttulo1"/>
        <w:jc w:val="both"/>
        <w:rPr>
          <w:b/>
          <w:color w:val="auto"/>
          <w:sz w:val="24"/>
          <w:szCs w:val="24"/>
          <w:lang w:val="es-ES"/>
        </w:rPr>
      </w:pPr>
      <w:r w:rsidRPr="00EE3E51">
        <w:rPr>
          <w:b/>
          <w:color w:val="auto"/>
          <w:lang w:val="es-ES"/>
        </w:rPr>
        <w:t>TEMA: EXTRACCIÓN Y VISUALIZACIÓN DE</w:t>
      </w:r>
      <w:bookmarkStart w:id="0" w:name="_GoBack"/>
      <w:bookmarkEnd w:id="0"/>
      <w:r w:rsidRPr="00EE3E51">
        <w:rPr>
          <w:b/>
          <w:color w:val="auto"/>
          <w:lang w:val="es-ES"/>
        </w:rPr>
        <w:t xml:space="preserve"> INFORMACIÓN DE PELÍCULAS EN IMDB MEDIANTE WEB SCRAPING</w:t>
      </w:r>
    </w:p>
    <w:p w:rsidR="00B93EF9" w:rsidRPr="00EE3E51" w:rsidRDefault="00B93EF9" w:rsidP="00EE3E51">
      <w:pPr>
        <w:pStyle w:val="Ttulo1"/>
        <w:jc w:val="both"/>
        <w:rPr>
          <w:rFonts w:asciiTheme="minorHAnsi" w:hAnsiTheme="minorHAnsi" w:cstheme="minorHAnsi"/>
          <w:b/>
          <w:color w:val="auto"/>
          <w:lang w:val="es-ES" w:eastAsia="en-US"/>
        </w:rPr>
      </w:pPr>
      <w:r w:rsidRPr="00EE3E51">
        <w:rPr>
          <w:rFonts w:asciiTheme="minorHAnsi" w:hAnsiTheme="minorHAnsi" w:cstheme="minorHAnsi"/>
          <w:b/>
          <w:color w:val="auto"/>
          <w:lang w:val="es-ES" w:eastAsia="en-US"/>
        </w:rPr>
        <w:t xml:space="preserve">Marco Teórico sobre Web </w:t>
      </w:r>
      <w:proofErr w:type="spellStart"/>
      <w:r w:rsidRPr="00EE3E51">
        <w:rPr>
          <w:rFonts w:asciiTheme="minorHAnsi" w:hAnsiTheme="minorHAnsi" w:cstheme="minorHAnsi"/>
          <w:b/>
          <w:color w:val="auto"/>
          <w:lang w:val="es-ES" w:eastAsia="en-US"/>
        </w:rPr>
        <w:t>Scraping</w:t>
      </w:r>
      <w:proofErr w:type="spellEnd"/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Definición de Web </w:t>
      </w:r>
      <w:proofErr w:type="spellStart"/>
      <w:r w:rsidRPr="00EE3E51">
        <w:rPr>
          <w:rFonts w:asciiTheme="minorHAnsi" w:hAnsiTheme="minorHAnsi" w:cstheme="minorHAnsi"/>
        </w:rPr>
        <w:t>Scraping</w:t>
      </w:r>
      <w:proofErr w:type="spellEnd"/>
      <w:r w:rsidRPr="00EE3E51">
        <w:rPr>
          <w:rFonts w:asciiTheme="minorHAnsi" w:hAnsiTheme="minorHAnsi" w:cstheme="minorHAnsi"/>
        </w:rPr>
        <w:t xml:space="preserve"> 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El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es una técnica utilizada para extraer información de sitios web de manera automática. A través de esta técnica, es posible recopilar datos estructurados, como tablas, listas o contenido específico de una página web, para su posterior análisis o procesamiento. Esta práctica es ampliamente utilizada en ámbitos como el comercio electrónico, el análisis de datos, el marketing y la investigación académica.</w:t>
      </w:r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  <w:lang w:val="es-ES"/>
        </w:rPr>
      </w:pPr>
      <w:r w:rsidRPr="00EE3E51">
        <w:rPr>
          <w:rFonts w:asciiTheme="minorHAnsi" w:hAnsiTheme="minorHAnsi" w:cstheme="minorHAnsi"/>
          <w:lang w:val="es-ES"/>
        </w:rPr>
        <w:t xml:space="preserve">Cómo se Realiza el Web </w:t>
      </w:r>
      <w:proofErr w:type="spellStart"/>
      <w:r w:rsidRPr="00EE3E51">
        <w:rPr>
          <w:rFonts w:asciiTheme="minorHAnsi" w:hAnsiTheme="minorHAnsi" w:cstheme="minorHAnsi"/>
          <w:lang w:val="es-ES"/>
        </w:rPr>
        <w:t>Scraping</w:t>
      </w:r>
      <w:proofErr w:type="spellEnd"/>
      <w:r w:rsidRPr="00EE3E51">
        <w:rPr>
          <w:rFonts w:asciiTheme="minorHAnsi" w:hAnsiTheme="minorHAnsi" w:cstheme="minorHAnsi"/>
          <w:lang w:val="es-ES"/>
        </w:rPr>
        <w:t xml:space="preserve"> 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El proceso de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involucra el uso de herramientas o programas que acceden a sitios web, descargan el contenido HTML y analizan su estructura para extraer información relevante. Este procedimiento consta de las siguientes etapas:</w:t>
      </w:r>
    </w:p>
    <w:p w:rsidR="00B93EF9" w:rsidRPr="00B93EF9" w:rsidRDefault="00B93EF9" w:rsidP="00EE3E51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Envío de la Petición</w:t>
      </w:r>
      <w:r w:rsidRPr="00B93EF9">
        <w:rPr>
          <w:rFonts w:asciiTheme="minorHAnsi" w:hAnsiTheme="minorHAnsi" w:cstheme="minorHAnsi"/>
          <w:lang w:val="es-ES" w:eastAsia="en-US"/>
        </w:rPr>
        <w:t>: El software realiza una petición HTTP al servidor donde está alojada la página web, obteniendo el código fuente HTML de la misma.</w:t>
      </w:r>
    </w:p>
    <w:p w:rsidR="00B93EF9" w:rsidRPr="00B93EF9" w:rsidRDefault="00B93EF9" w:rsidP="00EE3E51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Análisis del HTML</w:t>
      </w:r>
      <w:r w:rsidRPr="00B93EF9">
        <w:rPr>
          <w:rFonts w:asciiTheme="minorHAnsi" w:hAnsiTheme="minorHAnsi" w:cstheme="minorHAnsi"/>
          <w:lang w:val="es-ES" w:eastAsia="en-US"/>
        </w:rPr>
        <w:t xml:space="preserve">: Una vez obtenido el código fuente, se utiliza un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parser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para interpretar y analizar la estructura del documento, identificando las etiquetas HTML que contienen los datos deseados.</w:t>
      </w:r>
    </w:p>
    <w:p w:rsidR="00B93EF9" w:rsidRPr="00B93EF9" w:rsidRDefault="00B93EF9" w:rsidP="00EE3E51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lastRenderedPageBreak/>
        <w:t>Extracción de Datos</w:t>
      </w:r>
      <w:r w:rsidRPr="00B93EF9">
        <w:rPr>
          <w:rFonts w:asciiTheme="minorHAnsi" w:hAnsiTheme="minorHAnsi" w:cstheme="minorHAnsi"/>
          <w:lang w:val="es-ES" w:eastAsia="en-US"/>
        </w:rPr>
        <w:t>: El programa selecciona los elementos de interés (por ejemplo, textos dentro de etiquetas, atributos, o valores en tablas) y los organiza en un formato estructurado como JSON, CSV o bases de datos.</w:t>
      </w:r>
    </w:p>
    <w:p w:rsidR="00B93EF9" w:rsidRPr="00B93EF9" w:rsidRDefault="00B93EF9" w:rsidP="00EE3E51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Almacenamiento</w:t>
      </w:r>
      <w:r w:rsidRPr="00B93EF9">
        <w:rPr>
          <w:rFonts w:asciiTheme="minorHAnsi" w:hAnsiTheme="minorHAnsi" w:cstheme="minorHAnsi"/>
          <w:lang w:val="es-ES" w:eastAsia="en-US"/>
        </w:rPr>
        <w:t>: Los datos extraídos son almacenados para su posterior procesamiento o análisis.</w:t>
      </w:r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Utilidades del Web </w:t>
      </w:r>
      <w:proofErr w:type="spellStart"/>
      <w:r w:rsidRPr="00EE3E51">
        <w:rPr>
          <w:rFonts w:asciiTheme="minorHAnsi" w:hAnsiTheme="minorHAnsi" w:cstheme="minorHAnsi"/>
        </w:rPr>
        <w:t>Scraping</w:t>
      </w:r>
      <w:proofErr w:type="spellEnd"/>
      <w:r w:rsidRPr="00EE3E51">
        <w:rPr>
          <w:rFonts w:asciiTheme="minorHAnsi" w:hAnsiTheme="minorHAnsi" w:cstheme="minorHAnsi"/>
        </w:rPr>
        <w:t xml:space="preserve"> 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El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tiene múltiples aplicaciones, entre las cuales destacan:</w:t>
      </w:r>
    </w:p>
    <w:p w:rsidR="00B93EF9" w:rsidRPr="00B93EF9" w:rsidRDefault="00B93EF9" w:rsidP="00EE3E51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Monitorización de Precios</w:t>
      </w:r>
      <w:r w:rsidRPr="00B93EF9">
        <w:rPr>
          <w:rFonts w:asciiTheme="minorHAnsi" w:hAnsiTheme="minorHAnsi" w:cstheme="minorHAnsi"/>
          <w:lang w:val="es-ES" w:eastAsia="en-US"/>
        </w:rPr>
        <w:t>: Empresas de comercio electrónico utilizan esta técnica para rastrear los precios de competidores y ajustar sus estrategias de venta.</w:t>
      </w:r>
    </w:p>
    <w:p w:rsidR="00B93EF9" w:rsidRPr="00B93EF9" w:rsidRDefault="00B93EF9" w:rsidP="00EE3E51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Generación de Bases de Datos</w:t>
      </w:r>
      <w:r w:rsidRPr="00B93EF9">
        <w:rPr>
          <w:rFonts w:asciiTheme="minorHAnsi" w:hAnsiTheme="minorHAnsi" w:cstheme="minorHAnsi"/>
          <w:lang w:val="es-ES" w:eastAsia="en-US"/>
        </w:rPr>
        <w:t>: Investigadores recopilan grandes volúmenes de datos para análisis estadísticos.</w:t>
      </w:r>
    </w:p>
    <w:p w:rsidR="00B93EF9" w:rsidRPr="00B93EF9" w:rsidRDefault="00B93EF9" w:rsidP="00EE3E51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Análisis de Tendencias</w:t>
      </w:r>
      <w:r w:rsidRPr="00B93EF9">
        <w:rPr>
          <w:rFonts w:asciiTheme="minorHAnsi" w:hAnsiTheme="minorHAnsi" w:cstheme="minorHAnsi"/>
          <w:lang w:val="es-ES" w:eastAsia="en-US"/>
        </w:rPr>
        <w:t>: Empresas analizan datos de redes sociales o sitios web para identificar patrones de comportamiento del consumidor.</w:t>
      </w:r>
    </w:p>
    <w:p w:rsidR="00B93EF9" w:rsidRPr="00B93EF9" w:rsidRDefault="00B93EF9" w:rsidP="00EE3E51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Automatización de Tareas</w:t>
      </w:r>
      <w:r w:rsidRPr="00B93EF9">
        <w:rPr>
          <w:rFonts w:asciiTheme="minorHAnsi" w:hAnsiTheme="minorHAnsi" w:cstheme="minorHAnsi"/>
          <w:lang w:val="es-ES" w:eastAsia="en-US"/>
        </w:rPr>
        <w:t xml:space="preserve">: El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permite automatizar procesos repetitivos como la búsqueda de información.</w:t>
      </w:r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Herramientas Comunes para Web </w:t>
      </w:r>
      <w:proofErr w:type="spellStart"/>
      <w:r w:rsidRPr="00EE3E51">
        <w:rPr>
          <w:rFonts w:asciiTheme="minorHAnsi" w:hAnsiTheme="minorHAnsi" w:cstheme="minorHAnsi"/>
        </w:rPr>
        <w:t>Scraping</w:t>
      </w:r>
      <w:proofErr w:type="spellEnd"/>
      <w:r w:rsidRPr="00EE3E51">
        <w:rPr>
          <w:rFonts w:asciiTheme="minorHAnsi" w:hAnsiTheme="minorHAnsi" w:cstheme="minorHAnsi"/>
        </w:rPr>
        <w:t xml:space="preserve"> 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Existen diversas herramientas y bibliotecas para realizar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>, entre las que destacan:</w:t>
      </w:r>
    </w:p>
    <w:p w:rsidR="00B93EF9" w:rsidRPr="00B93EF9" w:rsidRDefault="00B93EF9" w:rsidP="00EE3E51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Python</w:t>
      </w:r>
      <w:r w:rsidRPr="00B93EF9">
        <w:rPr>
          <w:rFonts w:asciiTheme="minorHAnsi" w:hAnsiTheme="minorHAnsi" w:cstheme="minorHAnsi"/>
          <w:lang w:val="es-ES" w:eastAsia="en-US"/>
        </w:rPr>
        <w:t xml:space="preserve">: Con bibliotecas como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BeautifulSoup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,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Scrapy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y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Selenium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, Python es una de las opciones más populares para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>.</w:t>
      </w:r>
    </w:p>
    <w:p w:rsidR="00B93EF9" w:rsidRPr="00B93EF9" w:rsidRDefault="00B93EF9" w:rsidP="00EE3E51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>R</w:t>
      </w:r>
      <w:r w:rsidRPr="00B93EF9">
        <w:rPr>
          <w:rFonts w:asciiTheme="minorHAnsi" w:hAnsiTheme="minorHAnsi" w:cstheme="minorHAnsi"/>
          <w:lang w:val="es-ES" w:eastAsia="en-US"/>
        </w:rPr>
        <w:t xml:space="preserve">: Utilizado en entornos académicos y estadísticos, con paquetes como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rvest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>.</w:t>
      </w:r>
    </w:p>
    <w:p w:rsidR="00B93EF9" w:rsidRPr="00B93EF9" w:rsidRDefault="00B93EF9" w:rsidP="00EE3E51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EE3E51">
        <w:rPr>
          <w:rFonts w:asciiTheme="minorHAnsi" w:hAnsiTheme="minorHAnsi" w:cstheme="minorHAnsi"/>
          <w:b/>
          <w:bCs/>
          <w:lang w:val="es-ES" w:eastAsia="en-US"/>
        </w:rPr>
        <w:t xml:space="preserve">Herramientas No </w:t>
      </w:r>
      <w:proofErr w:type="spellStart"/>
      <w:r w:rsidRPr="00EE3E51">
        <w:rPr>
          <w:rFonts w:asciiTheme="minorHAnsi" w:hAnsiTheme="minorHAnsi" w:cstheme="minorHAnsi"/>
          <w:b/>
          <w:bCs/>
          <w:lang w:val="es-ES" w:eastAsia="en-US"/>
        </w:rPr>
        <w:t>Code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: Aplicaciones como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Octoparse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y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ParseHub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permiten a los usuarios realizar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sin necesidad de programación.</w:t>
      </w:r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>Aspectos Legales y Éticos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Es importante tener en cuenta las implicaciones legales y éticas del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. Muchas páginas web establecen restricciones en sus términos de uso sobre la </w:t>
      </w:r>
      <w:r w:rsidRPr="00B93EF9">
        <w:rPr>
          <w:rFonts w:asciiTheme="minorHAnsi" w:hAnsiTheme="minorHAnsi" w:cstheme="minorHAnsi"/>
          <w:lang w:val="es-ES" w:eastAsia="en-US"/>
        </w:rPr>
        <w:lastRenderedPageBreak/>
        <w:t>recopilación automática de datos. Además, es crucial respetar la privacidad de los usuarios y no infringir leyes relacionadas con la protección de datos.</w:t>
      </w:r>
    </w:p>
    <w:p w:rsidR="00B93EF9" w:rsidRPr="00B93EF9" w:rsidRDefault="00B93EF9" w:rsidP="00EE3E51">
      <w:pPr>
        <w:pStyle w:val="Ttulo1"/>
        <w:jc w:val="both"/>
        <w:rPr>
          <w:rFonts w:asciiTheme="minorHAnsi" w:hAnsiTheme="minorHAnsi" w:cstheme="minorHAnsi"/>
          <w:b/>
          <w:color w:val="auto"/>
          <w:sz w:val="24"/>
          <w:szCs w:val="24"/>
          <w:lang w:val="es-ES" w:eastAsia="en-US"/>
        </w:rPr>
      </w:pPr>
      <w:r w:rsidRPr="00EE3E51">
        <w:rPr>
          <w:rFonts w:asciiTheme="minorHAnsi" w:hAnsiTheme="minorHAnsi" w:cstheme="minorHAnsi"/>
          <w:b/>
          <w:color w:val="auto"/>
          <w:lang w:val="es-ES" w:eastAsia="en-US"/>
        </w:rPr>
        <w:t>Tema a Realizar como Trabajo Final</w:t>
      </w:r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Descripción del Proyecto 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El trabajo consiste en desarrollar una aplicación que permita extraer información relevante de películas desde el sitio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IMDb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utilizando técnicas de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. Posteriormente, los datos serán organizados y presentados en un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dashboard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interactivo creado en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Power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BI.</w:t>
      </w:r>
    </w:p>
    <w:p w:rsidR="00B93EF9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EE3E51">
        <w:rPr>
          <w:rFonts w:asciiTheme="minorHAnsi" w:hAnsiTheme="minorHAnsi" w:cstheme="minorHAnsi"/>
        </w:rPr>
        <w:t>Objetivos</w:t>
      </w:r>
      <w:proofErr w:type="spellEnd"/>
      <w:r w:rsidRPr="00EE3E51">
        <w:rPr>
          <w:rFonts w:asciiTheme="minorHAnsi" w:hAnsiTheme="minorHAnsi" w:cstheme="minorHAnsi"/>
        </w:rPr>
        <w:t xml:space="preserve"> del Proyecto:</w:t>
      </w:r>
    </w:p>
    <w:p w:rsidR="00B93EF9" w:rsidRPr="00B93EF9" w:rsidRDefault="00B93EF9" w:rsidP="00EE3E51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Implementar una solución en Python para realizar el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del sitio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IMDb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>, enfocándose en información como el título de la película, año de lanzamiento, duración y clasificación.</w:t>
      </w:r>
    </w:p>
    <w:p w:rsidR="00B93EF9" w:rsidRPr="00B93EF9" w:rsidRDefault="00B93EF9" w:rsidP="00EE3E51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>Almacenar los datos obtenidos en un formato estructurado como CSV para facilitar su análisis.</w:t>
      </w:r>
    </w:p>
    <w:p w:rsidR="00B93EF9" w:rsidRPr="00B93EF9" w:rsidRDefault="00B93EF9" w:rsidP="00EE3E51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Diseñar un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dashboard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en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Power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BI que permita visualizar la información extraída de manera intuitiva y dinámica.</w:t>
      </w:r>
    </w:p>
    <w:p w:rsidR="00EE3E51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Justificación </w:t>
      </w:r>
    </w:p>
    <w:p w:rsidR="00B93EF9" w:rsidRPr="00B93EF9" w:rsidRDefault="00B93EF9" w:rsidP="00EE3E51">
      <w:p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Este proyecto permite explorar el potencial de las técnicas de web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en la extracción de datos masivos y su aplicación en la generación de valor mediante herramientas de visualización. Asimismo, brinda la oportunidad de abordar aspectos prácticos y teóricos del manejo de grandes volúmenes de datos.</w:t>
      </w:r>
    </w:p>
    <w:p w:rsidR="00B93EF9" w:rsidRPr="00EE3E51" w:rsidRDefault="00B93EF9" w:rsidP="00EE3E51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EE3E51">
        <w:rPr>
          <w:rFonts w:asciiTheme="minorHAnsi" w:hAnsiTheme="minorHAnsi" w:cstheme="minorHAnsi"/>
        </w:rPr>
        <w:t>Resultados</w:t>
      </w:r>
      <w:proofErr w:type="spellEnd"/>
      <w:r w:rsidRPr="00EE3E51">
        <w:rPr>
          <w:rFonts w:asciiTheme="minorHAnsi" w:hAnsiTheme="minorHAnsi" w:cstheme="minorHAnsi"/>
        </w:rPr>
        <w:t xml:space="preserve"> </w:t>
      </w:r>
      <w:proofErr w:type="spellStart"/>
      <w:r w:rsidRPr="00EE3E51">
        <w:rPr>
          <w:rFonts w:asciiTheme="minorHAnsi" w:hAnsiTheme="minorHAnsi" w:cstheme="minorHAnsi"/>
        </w:rPr>
        <w:t>Esperados</w:t>
      </w:r>
      <w:proofErr w:type="spellEnd"/>
      <w:r w:rsidRPr="00EE3E51">
        <w:rPr>
          <w:rFonts w:asciiTheme="minorHAnsi" w:hAnsiTheme="minorHAnsi" w:cstheme="minorHAnsi"/>
        </w:rPr>
        <w:t>:</w:t>
      </w:r>
    </w:p>
    <w:p w:rsidR="00B93EF9" w:rsidRPr="00B93EF9" w:rsidRDefault="00B93EF9" w:rsidP="00EE3E51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Una herramienta funcional de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scraping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que obtenga datos actualizados de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IMDb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>.</w:t>
      </w:r>
    </w:p>
    <w:p w:rsidR="00B93EF9" w:rsidRPr="00EE3E51" w:rsidRDefault="00B93EF9" w:rsidP="00EE3E51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lang w:val="es-ES" w:eastAsia="en-US"/>
        </w:rPr>
      </w:pPr>
      <w:r w:rsidRPr="00B93EF9">
        <w:rPr>
          <w:rFonts w:asciiTheme="minorHAnsi" w:hAnsiTheme="minorHAnsi" w:cstheme="minorHAnsi"/>
          <w:lang w:val="es-ES" w:eastAsia="en-US"/>
        </w:rPr>
        <w:t xml:space="preserve">Un </w:t>
      </w:r>
      <w:proofErr w:type="spellStart"/>
      <w:r w:rsidRPr="00B93EF9">
        <w:rPr>
          <w:rFonts w:asciiTheme="minorHAnsi" w:hAnsiTheme="minorHAnsi" w:cstheme="minorHAnsi"/>
          <w:lang w:val="es-ES" w:eastAsia="en-US"/>
        </w:rPr>
        <w:t>dashboard</w:t>
      </w:r>
      <w:proofErr w:type="spellEnd"/>
      <w:r w:rsidRPr="00B93EF9">
        <w:rPr>
          <w:rFonts w:asciiTheme="minorHAnsi" w:hAnsiTheme="minorHAnsi" w:cstheme="minorHAnsi"/>
          <w:lang w:val="es-ES" w:eastAsia="en-US"/>
        </w:rPr>
        <w:t xml:space="preserve"> interactivo que permita a los usuarios analizar las tendencias y características de las películas.</w:t>
      </w:r>
    </w:p>
    <w:p w:rsidR="00B93EF9" w:rsidRPr="00EE3E51" w:rsidRDefault="00B93EF9" w:rsidP="00EE3E51">
      <w:pPr>
        <w:pStyle w:val="Ttulo1"/>
        <w:jc w:val="both"/>
        <w:rPr>
          <w:rFonts w:asciiTheme="minorHAnsi" w:hAnsiTheme="minorHAnsi" w:cstheme="minorHAnsi"/>
          <w:color w:val="auto"/>
          <w:lang w:val="es-ES" w:eastAsia="en-US"/>
        </w:rPr>
      </w:pPr>
      <w:r w:rsidRPr="00EE3E51">
        <w:rPr>
          <w:rStyle w:val="Textoennegrita"/>
          <w:rFonts w:asciiTheme="minorHAnsi" w:hAnsiTheme="minorHAnsi" w:cstheme="minorHAnsi"/>
          <w:color w:val="auto"/>
          <w:lang w:val="es-ES"/>
        </w:rPr>
        <w:lastRenderedPageBreak/>
        <w:t>Referencias</w:t>
      </w:r>
    </w:p>
    <w:p w:rsidR="00B93EF9" w:rsidRPr="00EE3E51" w:rsidRDefault="00B93EF9" w:rsidP="00EE3E51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EE3E51">
        <w:rPr>
          <w:rFonts w:asciiTheme="minorHAnsi" w:hAnsiTheme="minorHAnsi" w:cstheme="minorHAnsi"/>
          <w:lang w:val="es-ES"/>
        </w:rPr>
        <w:t>Alvarez</w:t>
      </w:r>
      <w:proofErr w:type="spellEnd"/>
      <w:r w:rsidRPr="00EE3E51">
        <w:rPr>
          <w:rFonts w:asciiTheme="minorHAnsi" w:hAnsiTheme="minorHAnsi" w:cstheme="minorHAnsi"/>
          <w:lang w:val="es-ES"/>
        </w:rPr>
        <w:t xml:space="preserve">, J. (2021). </w:t>
      </w:r>
      <w:r w:rsidRPr="00EE3E51">
        <w:rPr>
          <w:rStyle w:val="nfasis"/>
          <w:rFonts w:asciiTheme="minorHAnsi" w:hAnsiTheme="minorHAnsi" w:cstheme="minorHAnsi"/>
          <w:lang w:val="es-ES"/>
        </w:rPr>
        <w:t xml:space="preserve">Web </w:t>
      </w:r>
      <w:proofErr w:type="spellStart"/>
      <w:r w:rsidRPr="00EE3E51">
        <w:rPr>
          <w:rStyle w:val="nfasis"/>
          <w:rFonts w:asciiTheme="minorHAnsi" w:hAnsiTheme="minorHAnsi" w:cstheme="minorHAnsi"/>
          <w:lang w:val="es-ES"/>
        </w:rPr>
        <w:t>Scraping</w:t>
      </w:r>
      <w:proofErr w:type="spellEnd"/>
      <w:r w:rsidRPr="00EE3E51">
        <w:rPr>
          <w:rStyle w:val="nfasis"/>
          <w:rFonts w:asciiTheme="minorHAnsi" w:hAnsiTheme="minorHAnsi" w:cstheme="minorHAnsi"/>
          <w:lang w:val="es-ES"/>
        </w:rPr>
        <w:t xml:space="preserve"> con Python: Aprende a extraer datos de internet de manera automatizada</w:t>
      </w:r>
      <w:r w:rsidRPr="00EE3E51">
        <w:rPr>
          <w:rFonts w:asciiTheme="minorHAnsi" w:hAnsiTheme="minorHAnsi" w:cstheme="minorHAnsi"/>
          <w:lang w:val="es-ES"/>
        </w:rPr>
        <w:t xml:space="preserve">. </w:t>
      </w:r>
      <w:r w:rsidRPr="00EE3E51">
        <w:rPr>
          <w:rFonts w:asciiTheme="minorHAnsi" w:hAnsiTheme="minorHAnsi" w:cstheme="minorHAnsi"/>
        </w:rPr>
        <w:t xml:space="preserve">Editorial </w:t>
      </w:r>
      <w:proofErr w:type="spellStart"/>
      <w:r w:rsidRPr="00EE3E51">
        <w:rPr>
          <w:rFonts w:asciiTheme="minorHAnsi" w:hAnsiTheme="minorHAnsi" w:cstheme="minorHAnsi"/>
        </w:rPr>
        <w:t>Independiente</w:t>
      </w:r>
      <w:proofErr w:type="spellEnd"/>
      <w:r w:rsidRPr="00EE3E51">
        <w:rPr>
          <w:rFonts w:asciiTheme="minorHAnsi" w:hAnsiTheme="minorHAnsi" w:cstheme="minorHAnsi"/>
        </w:rPr>
        <w:t>.</w:t>
      </w:r>
    </w:p>
    <w:p w:rsidR="00B93EF9" w:rsidRPr="00EE3E51" w:rsidRDefault="00B93EF9" w:rsidP="00EE3E51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Mitchell, R. (2018). </w:t>
      </w:r>
      <w:r w:rsidRPr="00EE3E51">
        <w:rPr>
          <w:rStyle w:val="nfasis"/>
          <w:rFonts w:asciiTheme="minorHAnsi" w:hAnsiTheme="minorHAnsi" w:cstheme="minorHAnsi"/>
        </w:rPr>
        <w:t>Web Scraping with Python: Collecting More Data from the Modern Web</w:t>
      </w:r>
      <w:r w:rsidRPr="00EE3E51">
        <w:rPr>
          <w:rFonts w:asciiTheme="minorHAnsi" w:hAnsiTheme="minorHAnsi" w:cstheme="minorHAnsi"/>
        </w:rPr>
        <w:t xml:space="preserve"> (2nd ed.). O'Reilly Media.</w:t>
      </w:r>
    </w:p>
    <w:p w:rsidR="00B93EF9" w:rsidRPr="00EE3E51" w:rsidRDefault="00B93EF9" w:rsidP="00EE3E51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Ryan, K. (2020). </w:t>
      </w:r>
      <w:r w:rsidRPr="00EE3E51">
        <w:rPr>
          <w:rStyle w:val="nfasis"/>
          <w:rFonts w:asciiTheme="minorHAnsi" w:hAnsiTheme="minorHAnsi" w:cstheme="minorHAnsi"/>
        </w:rPr>
        <w:t>Data Wrangling with Python: Tips and Tools to Make Your Life Easier</w:t>
      </w:r>
      <w:r w:rsidRPr="00EE3E51">
        <w:rPr>
          <w:rFonts w:asciiTheme="minorHAnsi" w:hAnsiTheme="minorHAnsi" w:cstheme="minorHAnsi"/>
        </w:rPr>
        <w:t xml:space="preserve">. </w:t>
      </w:r>
      <w:proofErr w:type="spellStart"/>
      <w:r w:rsidRPr="00EE3E51">
        <w:rPr>
          <w:rFonts w:asciiTheme="minorHAnsi" w:hAnsiTheme="minorHAnsi" w:cstheme="minorHAnsi"/>
        </w:rPr>
        <w:t>Apress</w:t>
      </w:r>
      <w:proofErr w:type="spellEnd"/>
      <w:r w:rsidRPr="00EE3E51">
        <w:rPr>
          <w:rFonts w:asciiTheme="minorHAnsi" w:hAnsiTheme="minorHAnsi" w:cstheme="minorHAnsi"/>
        </w:rPr>
        <w:t>.</w:t>
      </w:r>
    </w:p>
    <w:p w:rsidR="00B93EF9" w:rsidRPr="00EE3E51" w:rsidRDefault="00B93EF9" w:rsidP="00EE3E51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EE3E51">
        <w:rPr>
          <w:rFonts w:asciiTheme="minorHAnsi" w:hAnsiTheme="minorHAnsi" w:cstheme="minorHAnsi"/>
        </w:rPr>
        <w:t xml:space="preserve">Vohra, S. (2019). </w:t>
      </w:r>
      <w:r w:rsidRPr="00EE3E51">
        <w:rPr>
          <w:rStyle w:val="nfasis"/>
          <w:rFonts w:asciiTheme="minorHAnsi" w:hAnsiTheme="minorHAnsi" w:cstheme="minorHAnsi"/>
        </w:rPr>
        <w:t>Pro Power BI Desktop: Self-Service Analytics and Data Visualization</w:t>
      </w:r>
      <w:r w:rsidRPr="00EE3E51">
        <w:rPr>
          <w:rFonts w:asciiTheme="minorHAnsi" w:hAnsiTheme="minorHAnsi" w:cstheme="minorHAnsi"/>
        </w:rPr>
        <w:t xml:space="preserve">. </w:t>
      </w:r>
      <w:proofErr w:type="spellStart"/>
      <w:r w:rsidRPr="00EE3E51">
        <w:rPr>
          <w:rFonts w:asciiTheme="minorHAnsi" w:hAnsiTheme="minorHAnsi" w:cstheme="minorHAnsi"/>
        </w:rPr>
        <w:t>Apress</w:t>
      </w:r>
      <w:proofErr w:type="spellEnd"/>
      <w:r w:rsidRPr="00EE3E51">
        <w:rPr>
          <w:rFonts w:asciiTheme="minorHAnsi" w:hAnsiTheme="minorHAnsi" w:cstheme="minorHAnsi"/>
        </w:rPr>
        <w:t>.</w:t>
      </w:r>
    </w:p>
    <w:p w:rsidR="00B93EF9" w:rsidRPr="00EE3E51" w:rsidRDefault="00B93EF9" w:rsidP="00EE3E51">
      <w:pPr>
        <w:pStyle w:val="NormalWeb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EE3E51">
        <w:rPr>
          <w:rFonts w:asciiTheme="minorHAnsi" w:hAnsiTheme="minorHAnsi" w:cstheme="minorHAnsi"/>
        </w:rPr>
        <w:t xml:space="preserve">Winston, W. (2019). </w:t>
      </w:r>
      <w:r w:rsidRPr="00EE3E51">
        <w:rPr>
          <w:rStyle w:val="nfasis"/>
          <w:rFonts w:asciiTheme="minorHAnsi" w:hAnsiTheme="minorHAnsi" w:cstheme="minorHAnsi"/>
        </w:rPr>
        <w:t>Microsoft Power BI for Data Analysis and Visualization</w:t>
      </w:r>
      <w:r w:rsidRPr="00EE3E51">
        <w:rPr>
          <w:rFonts w:asciiTheme="minorHAnsi" w:hAnsiTheme="minorHAnsi" w:cstheme="minorHAnsi"/>
        </w:rPr>
        <w:t>. Wiley.</w:t>
      </w:r>
    </w:p>
    <w:p w:rsidR="00EF15FA" w:rsidRPr="00EE3E51" w:rsidRDefault="00EF15FA" w:rsidP="00EE3E51">
      <w:pPr>
        <w:spacing w:line="360" w:lineRule="auto"/>
        <w:jc w:val="both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</w:p>
    <w:sectPr w:rsidR="00EF15FA" w:rsidRPr="00EE3E51">
      <w:footerReference w:type="default" r:id="rId11"/>
      <w:pgSz w:w="11906" w:h="16838"/>
      <w:pgMar w:top="157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2E4" w:rsidRDefault="009B52E4">
      <w:r>
        <w:separator/>
      </w:r>
    </w:p>
  </w:endnote>
  <w:endnote w:type="continuationSeparator" w:id="0">
    <w:p w:rsidR="009B52E4" w:rsidRDefault="009B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5FA" w:rsidRDefault="009271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Verdana" w:eastAsia="Verdana" w:hAnsi="Verdana" w:cs="Verdana"/>
        <w:color w:val="002060"/>
        <w:sz w:val="18"/>
        <w:szCs w:val="18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        </w:t>
    </w:r>
    <w:r>
      <w:rPr>
        <w:rFonts w:ascii="Calibri" w:eastAsia="Calibri" w:hAnsi="Calibri" w:cs="Calibri"/>
        <w:color w:val="000000"/>
      </w:rPr>
      <w:t>Ciencias de la Ingeniería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4981575" cy="257175"/>
              <wp:effectExtent l="0" t="0" r="0" b="0"/>
              <wp:wrapNone/>
              <wp:docPr id="29" name="Forma libr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59975" y="3656175"/>
                        <a:ext cx="4972050" cy="2476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30" h="390" extrusionOk="0">
                            <a:moveTo>
                              <a:pt x="0" y="0"/>
                            </a:moveTo>
                            <a:cubicBezTo>
                              <a:pt x="135" y="60"/>
                              <a:pt x="270" y="120"/>
                              <a:pt x="360" y="180"/>
                            </a:cubicBezTo>
                            <a:cubicBezTo>
                              <a:pt x="450" y="240"/>
                              <a:pt x="330" y="330"/>
                              <a:pt x="540" y="360"/>
                            </a:cubicBezTo>
                            <a:cubicBezTo>
                              <a:pt x="750" y="390"/>
                              <a:pt x="1080" y="360"/>
                              <a:pt x="1620" y="360"/>
                            </a:cubicBezTo>
                            <a:cubicBezTo>
                              <a:pt x="2160" y="360"/>
                              <a:pt x="2850" y="360"/>
                              <a:pt x="3780" y="360"/>
                            </a:cubicBezTo>
                            <a:cubicBezTo>
                              <a:pt x="4710" y="360"/>
                              <a:pt x="6570" y="360"/>
                              <a:pt x="7200" y="360"/>
                            </a:cubicBezTo>
                            <a:cubicBezTo>
                              <a:pt x="7830" y="360"/>
                              <a:pt x="7695" y="360"/>
                              <a:pt x="7560" y="360"/>
                            </a:cubicBez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F15FA" w:rsidRDefault="00EF15F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29" o:spid="_x0000_s1027" style="position:absolute;margin-left:0;margin-top:0;width:392.2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0,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" adj="-11796480,,5400" path="m,c135,60,270,120,360,180v90,60,-30,150,180,180c750,390,1080,360,1620,360v540,,1230,,2160,c4710,360,6570,360,7200,360v630,,495,,360,e" filled="f" strokecolor="#4a7dba">
              <v:stroke startarrowwidth="narrow" startarrowlength="short" endarrowwidth="narrow" endarrowlength="short" joinstyle="round"/>
              <v:formulas/>
              <v:path arrowok="t" o:extrusionok="f" o:connecttype="custom" textboxrect="0,0,7830,390"/>
              <v:textbox inset="2.53958mm,2.53958mm,2.53958mm,2.53958mm">
                <w:txbxContent>
                  <w:p w:rsidR="00EF15FA" w:rsidRDefault="00EF15FA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:rsidR="00EF15FA" w:rsidRDefault="009271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04875" cy="1902460"/>
              <wp:effectExtent l="0" t="0" r="0" b="0"/>
              <wp:wrapNone/>
              <wp:docPr id="28" name="Grupo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1902460"/>
                        <a:chOff x="4581200" y="2828750"/>
                        <a:chExt cx="1217250" cy="1907250"/>
                      </a:xfrm>
                    </wpg:grpSpPr>
                    <wpg:grpSp>
                      <wpg:cNvPr id="3" name="Grupo 2"/>
                      <wpg:cNvGrpSpPr/>
                      <wpg:grpSpPr>
                        <a:xfrm flipH="1">
                          <a:off x="4893563" y="2828770"/>
                          <a:ext cx="904875" cy="1902460"/>
                          <a:chOff x="13" y="11415"/>
                          <a:chExt cx="1425" cy="2996"/>
                        </a:xfrm>
                      </wpg:grpSpPr>
                      <wps:wsp>
                        <wps:cNvPr id="4" name="Rectángulo 3"/>
                        <wps:cNvSpPr/>
                        <wps:spPr>
                          <a:xfrm>
                            <a:off x="13" y="11415"/>
                            <a:ext cx="1425" cy="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F15FA" w:rsidRDefault="00EF15F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upo 4"/>
                        <wpg:cNvGrpSpPr/>
                        <wpg:grpSpPr>
                          <a:xfrm rot="10800000" flipH="1">
                            <a:off x="13" y="14340"/>
                            <a:ext cx="1410" cy="71"/>
                            <a:chOff x="-83" y="540"/>
                            <a:chExt cx="1218" cy="71"/>
                          </a:xfrm>
                        </wpg:grpSpPr>
                        <wps:wsp>
                          <wps:cNvPr id="6" name="Rectángulo 5"/>
                          <wps:cNvSpPr/>
                          <wps:spPr>
                            <a:xfrm>
                              <a:off x="678" y="540"/>
                              <a:ext cx="457" cy="71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 cap="flat" cmpd="sng">
                              <a:solidFill>
                                <a:srgbClr val="00B0F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F15FA" w:rsidRDefault="00EF15F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Conector recto de flecha 6"/>
                          <wps:cNvCnPr/>
                          <wps:spPr>
                            <a:xfrm rot="10800000">
                              <a:off x="-83" y="540"/>
                              <a:ext cx="7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3" name="Rectángulo 7"/>
                        <wps:cNvSpPr/>
                        <wps:spPr>
                          <a:xfrm rot="5400000">
                            <a:off x="-481" y="12301"/>
                            <a:ext cx="2805" cy="1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F15FA" w:rsidRDefault="009271E9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0AD47"/>
                                  <w:sz w:val="28"/>
                                </w:rPr>
                                <w:t>PAGE    \* MERGEFORMAT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0AD47"/>
                                  <w:sz w:val="52"/>
                                </w:rPr>
                                <w:t>7</w:t>
                              </w:r>
                            </w:p>
                            <w:p w:rsidR="00EF15FA" w:rsidRDefault="00EF15FA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0" tIns="0" rIns="0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28" o:spid="_x0000_s1028" style="position:absolute;margin-left:0;margin-top:0;width:71.25pt;height:149.8pt;z-index:251659264" coordorigin="45812,28287" coordsize="12172,1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">
              <v:group id="Grupo 2" o:spid="_x0000_s1029" style="position:absolute;left:48935;top:28287;width:9049;height:19025;flip:x" coordorigin="13,11415" coordsize="1425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rect id="Rectángulo 3" o:spid="_x0000_s1030" style="position:absolute;left:13;top:11415;width:1425;height: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EF15FA" w:rsidRDefault="00EF15FA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4" o:spid="_x0000_s1031" style="position:absolute;left:13;top:14340;width:1410;height:71;rotation:180;flip:x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OuxAAAANoAAAAPAAAAZHJzL2Rvd25yZXYueG1sRI9PawIx&#10;FMTvgt8hPKE3zdrS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K19867EAAAA2gAAAA8A&#10;AAAAAAAAAAAAAAAABwIAAGRycy9kb3ducmV2LnhtbFBLBQYAAAAAAwADALcAAAD4AgAAAAA=&#10;">
                  <v:rect id="Rectángulo 5" o:spid="_x0000_s1032" style="position:absolute;left:678;top:540;width:457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" fillcolor="#00b0f0" strokecolor="#00b0f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EF15FA" w:rsidRDefault="00EF15F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6" o:spid="_x0000_s1033" type="#_x0000_t32" style="position:absolute;left:-83;top:540;width:76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" strokecolor="black [3200]"/>
                </v:group>
                <v:rect id="Rectángulo 7" o:spid="_x0000_s1034" style="position:absolute;left:-481;top:12301;width:2805;height:1033;rotation: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" stroked="f">
                  <v:textbox inset="0,0,0,0">
                    <w:txbxContent>
                      <w:p w:rsidR="00EF15FA" w:rsidRDefault="009271E9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0AD47"/>
                            <w:sz w:val="28"/>
                          </w:rPr>
                          <w:t>PAGE    \* MERGEFORMAT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70AD47"/>
                            <w:sz w:val="52"/>
                          </w:rPr>
                          <w:t>7</w:t>
                        </w:r>
                      </w:p>
                      <w:p w:rsidR="00EF15FA" w:rsidRDefault="00EF15FA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2E4" w:rsidRDefault="009B52E4">
      <w:r>
        <w:separator/>
      </w:r>
    </w:p>
  </w:footnote>
  <w:footnote w:type="continuationSeparator" w:id="0">
    <w:p w:rsidR="009B52E4" w:rsidRDefault="009B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CF9"/>
    <w:multiLevelType w:val="hybridMultilevel"/>
    <w:tmpl w:val="34261DFE"/>
    <w:lvl w:ilvl="0" w:tplc="01F6A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7DA"/>
    <w:multiLevelType w:val="multilevel"/>
    <w:tmpl w:val="0A0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142C"/>
    <w:multiLevelType w:val="multilevel"/>
    <w:tmpl w:val="2E18C0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E026195"/>
    <w:multiLevelType w:val="hybridMultilevel"/>
    <w:tmpl w:val="34261DFE"/>
    <w:lvl w:ilvl="0" w:tplc="01F6A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66799"/>
    <w:multiLevelType w:val="hybridMultilevel"/>
    <w:tmpl w:val="6152DE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6D5BB2"/>
    <w:multiLevelType w:val="multilevel"/>
    <w:tmpl w:val="14BE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85B94"/>
    <w:multiLevelType w:val="multilevel"/>
    <w:tmpl w:val="253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A6747"/>
    <w:multiLevelType w:val="hybridMultilevel"/>
    <w:tmpl w:val="CC125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043F4"/>
    <w:multiLevelType w:val="multilevel"/>
    <w:tmpl w:val="4E0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376DE"/>
    <w:multiLevelType w:val="hybridMultilevel"/>
    <w:tmpl w:val="E988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588A"/>
    <w:multiLevelType w:val="multilevel"/>
    <w:tmpl w:val="E09A1326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97501B4"/>
    <w:multiLevelType w:val="hybridMultilevel"/>
    <w:tmpl w:val="305E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A31A2"/>
    <w:multiLevelType w:val="hybridMultilevel"/>
    <w:tmpl w:val="BBD20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DF1288"/>
    <w:multiLevelType w:val="hybridMultilevel"/>
    <w:tmpl w:val="20AC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7C1DFE"/>
    <w:multiLevelType w:val="multilevel"/>
    <w:tmpl w:val="95C64E30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F269F8"/>
    <w:multiLevelType w:val="multilevel"/>
    <w:tmpl w:val="259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4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3"/>
  </w:num>
  <w:num w:numId="10">
    <w:abstractNumId w:val="8"/>
  </w:num>
  <w:num w:numId="11">
    <w:abstractNumId w:val="15"/>
  </w:num>
  <w:num w:numId="12">
    <w:abstractNumId w:val="6"/>
  </w:num>
  <w:num w:numId="13">
    <w:abstractNumId w:val="5"/>
  </w:num>
  <w:num w:numId="14">
    <w:abstractNumId w:val="1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FA"/>
    <w:rsid w:val="00131A5B"/>
    <w:rsid w:val="002676C8"/>
    <w:rsid w:val="00356DA9"/>
    <w:rsid w:val="003F044D"/>
    <w:rsid w:val="004B36E8"/>
    <w:rsid w:val="0056076C"/>
    <w:rsid w:val="005B1833"/>
    <w:rsid w:val="007264D9"/>
    <w:rsid w:val="009271E9"/>
    <w:rsid w:val="009B52E4"/>
    <w:rsid w:val="009E1B80"/>
    <w:rsid w:val="00B62DA9"/>
    <w:rsid w:val="00B93EF9"/>
    <w:rsid w:val="00BA2A8B"/>
    <w:rsid w:val="00BA5BCC"/>
    <w:rsid w:val="00BA74A8"/>
    <w:rsid w:val="00BF2033"/>
    <w:rsid w:val="00C46632"/>
    <w:rsid w:val="00E27ACA"/>
    <w:rsid w:val="00E338F8"/>
    <w:rsid w:val="00EC10C1"/>
    <w:rsid w:val="00EE3E51"/>
    <w:rsid w:val="00EF15FA"/>
    <w:rsid w:val="00F2096D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C121"/>
  <w15:docId w15:val="{F11731FE-DE72-4A12-86F2-59D62415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CA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D2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85B46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Ttulo4">
    <w:name w:val="heading 4"/>
    <w:basedOn w:val="Normal"/>
    <w:link w:val="Ttulo4Car"/>
    <w:uiPriority w:val="9"/>
    <w:qFormat/>
    <w:rsid w:val="00B85B46"/>
    <w:pPr>
      <w:suppressAutoHyphens w:val="0"/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85B4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B85B4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85B46"/>
    <w:rPr>
      <w:b/>
      <w:bCs/>
    </w:rPr>
  </w:style>
  <w:style w:type="paragraph" w:styleId="NormalWeb">
    <w:name w:val="Normal (Web)"/>
    <w:basedOn w:val="Normal"/>
    <w:uiPriority w:val="99"/>
    <w:unhideWhenUsed/>
    <w:rsid w:val="00B85B46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nfasis">
    <w:name w:val="Emphasis"/>
    <w:basedOn w:val="Fuentedeprrafopredeter"/>
    <w:uiPriority w:val="20"/>
    <w:qFormat/>
    <w:rsid w:val="008D35F7"/>
    <w:rPr>
      <w:i/>
      <w:iCs/>
    </w:rPr>
  </w:style>
  <w:style w:type="table" w:styleId="Tabladecuadrcula4">
    <w:name w:val="Grid Table 4"/>
    <w:basedOn w:val="Tablanormal"/>
    <w:uiPriority w:val="49"/>
    <w:rsid w:val="00DC63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FA1BE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3354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273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ar-SA"/>
    </w:rPr>
  </w:style>
  <w:style w:type="character" w:styleId="Hipervnculo">
    <w:name w:val="Hyperlink"/>
    <w:basedOn w:val="Fuentedeprrafopredeter"/>
    <w:uiPriority w:val="99"/>
    <w:unhideWhenUsed/>
    <w:rsid w:val="00512EAC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BA7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uBJWl2uy6zmso5fSwmn5GTMLw==">CgMxLjAyCGguZ2pkZ3hzOAByITE3dkQ5TVJ3LW01Rjd6WEdNcnJHaEoyNWJ0bnlzX2NDQg==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44774E-8B91-4345-AB2D-01BD90B1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HP</cp:lastModifiedBy>
  <cp:revision>6</cp:revision>
  <dcterms:created xsi:type="dcterms:W3CDTF">2024-11-17T14:35:00Z</dcterms:created>
  <dcterms:modified xsi:type="dcterms:W3CDTF">2025-01-19T23:23:00Z</dcterms:modified>
</cp:coreProperties>
</file>