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F41517" w14:textId="3924DF3E" w:rsidR="00C03A0F" w:rsidRPr="00DC63BA" w:rsidRDefault="00A76588" w:rsidP="00C03A0F">
      <w:pPr>
        <w:pStyle w:val="Encabezado"/>
        <w:rPr>
          <w:b/>
          <w:noProof/>
          <w:color w:val="2E479C"/>
          <w:sz w:val="24"/>
          <w:szCs w:val="28"/>
          <w:lang w:eastAsia="es-EC"/>
        </w:rPr>
      </w:pPr>
      <w:r w:rsidRPr="00DC63BA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4395E180" wp14:editId="136DC253">
            <wp:simplePos x="0" y="0"/>
            <wp:positionH relativeFrom="column">
              <wp:posOffset>4584700</wp:posOffset>
            </wp:positionH>
            <wp:positionV relativeFrom="paragraph">
              <wp:posOffset>19050</wp:posOffset>
            </wp:positionV>
            <wp:extent cx="744220" cy="752475"/>
            <wp:effectExtent l="19050" t="19050" r="17780" b="28575"/>
            <wp:wrapThrough wrapText="bothSides">
              <wp:wrapPolygon edited="0">
                <wp:start x="-553" y="-547"/>
                <wp:lineTo x="-553" y="21873"/>
                <wp:lineTo x="21563" y="21873"/>
                <wp:lineTo x="21563" y="-547"/>
                <wp:lineTo x="-553" y="-547"/>
              </wp:wrapPolygon>
            </wp:wrapThrough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220" cy="752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647EB" w:rsidRPr="00DC63BA">
        <w:rPr>
          <w:b/>
          <w:noProof/>
          <w:color w:val="2E479C"/>
          <w:sz w:val="24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CCED6D" wp14:editId="38B5C03B">
                <wp:simplePos x="0" y="0"/>
                <wp:positionH relativeFrom="column">
                  <wp:posOffset>-3810</wp:posOffset>
                </wp:positionH>
                <wp:positionV relativeFrom="paragraph">
                  <wp:posOffset>1904</wp:posOffset>
                </wp:positionV>
                <wp:extent cx="4581525" cy="771525"/>
                <wp:effectExtent l="0" t="0" r="2857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1525" cy="77152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6F6E0" w14:textId="77777777" w:rsidR="00C03A0F" w:rsidRPr="008724F9" w:rsidRDefault="00C03A0F" w:rsidP="00C03A0F">
                            <w:pPr>
                              <w:rPr>
                                <w:rFonts w:asciiTheme="minorHAnsi" w:eastAsiaTheme="minorHAnsi" w:hAnsiTheme="minorHAnsi" w:cstheme="minorBidi"/>
                                <w:b/>
                                <w:color w:val="2E479C"/>
                                <w:sz w:val="36"/>
                                <w:szCs w:val="40"/>
                                <w:lang w:eastAsia="en-US"/>
                              </w:rPr>
                            </w:pPr>
                            <w:r w:rsidRPr="008724F9">
                              <w:rPr>
                                <w:rFonts w:asciiTheme="minorHAnsi" w:eastAsiaTheme="minorHAnsi" w:hAnsiTheme="minorHAnsi" w:cstheme="minorBidi"/>
                                <w:b/>
                                <w:color w:val="2E479C"/>
                                <w:sz w:val="36"/>
                                <w:szCs w:val="40"/>
                                <w:lang w:eastAsia="en-US"/>
                              </w:rPr>
                              <w:t>Universidad Israel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CED6D" id="Rectángulo 17" o:spid="_x0000_s1026" style="position:absolute;margin-left:-.3pt;margin-top:.15pt;width:360.75pt;height:60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" fillcolor="white [3201]" strokecolor="#4f81bd [3204]" strokeweight=".25pt">
                <v:textbox>
                  <w:txbxContent>
                    <w:p w14:paraId="6886F6E0" w14:textId="77777777" w:rsidR="00C03A0F" w:rsidRPr="008724F9" w:rsidRDefault="00C03A0F" w:rsidP="00C03A0F">
                      <w:pPr>
                        <w:rPr>
                          <w:rFonts w:asciiTheme="minorHAnsi" w:eastAsiaTheme="minorHAnsi" w:hAnsiTheme="minorHAnsi" w:cstheme="minorBidi"/>
                          <w:b/>
                          <w:color w:val="2E479C"/>
                          <w:sz w:val="36"/>
                          <w:szCs w:val="40"/>
                          <w:lang w:eastAsia="en-US"/>
                        </w:rPr>
                      </w:pPr>
                      <w:r w:rsidRPr="008724F9">
                        <w:rPr>
                          <w:rFonts w:asciiTheme="minorHAnsi" w:eastAsiaTheme="minorHAnsi" w:hAnsiTheme="minorHAnsi" w:cstheme="minorBidi"/>
                          <w:b/>
                          <w:color w:val="2E479C"/>
                          <w:sz w:val="36"/>
                          <w:szCs w:val="40"/>
                          <w:lang w:eastAsia="en-US"/>
                        </w:rPr>
                        <w:t>Universidad Israel</w:t>
                      </w:r>
                    </w:p>
                  </w:txbxContent>
                </v:textbox>
              </v:rect>
            </w:pict>
          </mc:Fallback>
        </mc:AlternateContent>
      </w:r>
    </w:p>
    <w:p w14:paraId="74DA03E5" w14:textId="77777777" w:rsidR="00C03A0F" w:rsidRPr="00DC63BA" w:rsidRDefault="00C03A0F" w:rsidP="00C03A0F">
      <w:pPr>
        <w:pStyle w:val="Encabezado"/>
        <w:rPr>
          <w:b/>
          <w:noProof/>
          <w:color w:val="2E479C"/>
          <w:sz w:val="24"/>
          <w:szCs w:val="28"/>
          <w:lang w:eastAsia="es-EC"/>
        </w:rPr>
      </w:pPr>
    </w:p>
    <w:p w14:paraId="6AD461CC" w14:textId="77777777" w:rsidR="00C03A0F" w:rsidRPr="00DC63BA" w:rsidRDefault="00C03A0F" w:rsidP="00C03A0F">
      <w:pPr>
        <w:pStyle w:val="Encabezado"/>
        <w:rPr>
          <w:b/>
          <w:color w:val="2E479C"/>
          <w:sz w:val="24"/>
          <w:szCs w:val="28"/>
        </w:rPr>
      </w:pPr>
    </w:p>
    <w:p w14:paraId="70B8C7D1" w14:textId="77777777" w:rsidR="00C03A0F" w:rsidRPr="00DC63BA" w:rsidRDefault="00C03A0F" w:rsidP="00C03A0F">
      <w:pPr>
        <w:pStyle w:val="Encabezado"/>
        <w:rPr>
          <w:b/>
          <w:color w:val="2E479C"/>
          <w:sz w:val="24"/>
          <w:szCs w:val="28"/>
        </w:rPr>
      </w:pPr>
    </w:p>
    <w:p w14:paraId="7BD68EBD" w14:textId="77777777" w:rsidR="00C03A0F" w:rsidRPr="00DC63BA" w:rsidRDefault="00C03A0F" w:rsidP="00C03A0F">
      <w:pPr>
        <w:pStyle w:val="Encabezado"/>
        <w:rPr>
          <w:b/>
          <w:color w:val="2E479C"/>
          <w:sz w:val="24"/>
          <w:szCs w:val="28"/>
        </w:rPr>
      </w:pPr>
    </w:p>
    <w:p w14:paraId="712EE590" w14:textId="447AC994" w:rsidR="00C03A0F" w:rsidRPr="00DC63BA" w:rsidRDefault="00C03A0F" w:rsidP="00C03A0F">
      <w:pPr>
        <w:pStyle w:val="Encabezado"/>
        <w:rPr>
          <w:rFonts w:cs="Arial"/>
          <w:b/>
          <w:color w:val="0070C0"/>
          <w:sz w:val="24"/>
        </w:rPr>
      </w:pPr>
      <w:r w:rsidRPr="00DC63BA">
        <w:rPr>
          <w:b/>
          <w:color w:val="2E479C"/>
          <w:sz w:val="24"/>
          <w:szCs w:val="28"/>
        </w:rPr>
        <w:t>DEPARTAMENTO:</w:t>
      </w:r>
      <w:r w:rsidRPr="00DC63BA">
        <w:rPr>
          <w:rFonts w:cs="Arial"/>
          <w:b/>
          <w:color w:val="365F91" w:themeColor="accent1" w:themeShade="BF"/>
          <w:sz w:val="24"/>
        </w:rPr>
        <w:t xml:space="preserve"> </w:t>
      </w:r>
      <w:r w:rsidRPr="00DC63BA">
        <w:rPr>
          <w:rFonts w:cs="Arial"/>
          <w:color w:val="000000" w:themeColor="text1"/>
        </w:rPr>
        <w:t xml:space="preserve">Ciencias de la Ingeniería     </w:t>
      </w:r>
      <w:r w:rsidRPr="00DC63BA">
        <w:rPr>
          <w:b/>
          <w:color w:val="2E479C"/>
          <w:sz w:val="24"/>
          <w:szCs w:val="28"/>
        </w:rPr>
        <w:t>PROFESOR:</w:t>
      </w:r>
      <w:r w:rsidRPr="00DC63BA">
        <w:rPr>
          <w:rFonts w:cs="Arial"/>
          <w:b/>
          <w:color w:val="365F91" w:themeColor="accent1" w:themeShade="BF"/>
          <w:sz w:val="24"/>
        </w:rPr>
        <w:t xml:space="preserve"> </w:t>
      </w:r>
      <w:r w:rsidR="00533D2B" w:rsidRPr="00533D2B">
        <w:rPr>
          <w:rFonts w:cs="Arial"/>
          <w:color w:val="000000" w:themeColor="text1"/>
        </w:rPr>
        <w:t xml:space="preserve">Mg. Gustavo </w:t>
      </w:r>
      <w:proofErr w:type="spellStart"/>
      <w:r w:rsidR="00533D2B" w:rsidRPr="00533D2B">
        <w:rPr>
          <w:rFonts w:cs="Arial"/>
          <w:color w:val="000000" w:themeColor="text1"/>
        </w:rPr>
        <w:t>Guaigua</w:t>
      </w:r>
      <w:proofErr w:type="spellEnd"/>
      <w:r w:rsidR="00533D2B" w:rsidRPr="00533D2B">
        <w:rPr>
          <w:rFonts w:cs="Arial"/>
          <w:color w:val="000000" w:themeColor="text1"/>
        </w:rPr>
        <w:t xml:space="preserve"> A.</w:t>
      </w:r>
    </w:p>
    <w:p w14:paraId="46FE55DD" w14:textId="77777777" w:rsidR="00E327A0" w:rsidRDefault="00C03A0F" w:rsidP="00C03A0F">
      <w:pPr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DC63BA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CARRERA:</w:t>
      </w:r>
      <w:r w:rsidRPr="00DC63BA">
        <w:rPr>
          <w:rFonts w:asciiTheme="minorHAnsi" w:hAnsiTheme="minorHAnsi" w:cs="Arial"/>
          <w:b/>
          <w:color w:val="365F91" w:themeColor="accent1" w:themeShade="BF"/>
          <w:szCs w:val="22"/>
        </w:rPr>
        <w:t xml:space="preserve"> </w:t>
      </w:r>
      <w:r w:rsidRPr="00DC63BA">
        <w:rPr>
          <w:rFonts w:asciiTheme="minorHAnsi" w:hAnsiTheme="minorHAnsi" w:cs="Arial"/>
          <w:color w:val="000000" w:themeColor="text1"/>
          <w:sz w:val="22"/>
          <w:szCs w:val="22"/>
        </w:rPr>
        <w:t>Sistemas de Información</w:t>
      </w:r>
      <w:r w:rsidR="00895D3F" w:rsidRPr="00DC63BA">
        <w:rPr>
          <w:rFonts w:asciiTheme="minorHAnsi" w:hAnsiTheme="minorHAnsi" w:cs="Arial"/>
          <w:color w:val="000000" w:themeColor="text1"/>
          <w:sz w:val="22"/>
          <w:szCs w:val="22"/>
        </w:rPr>
        <w:t xml:space="preserve"> </w:t>
      </w:r>
      <w:r w:rsidR="00B85B46" w:rsidRPr="00DC63BA">
        <w:rPr>
          <w:rFonts w:asciiTheme="minorHAnsi" w:hAnsiTheme="minorHAnsi" w:cs="Arial"/>
          <w:color w:val="000000" w:themeColor="text1"/>
          <w:sz w:val="22"/>
          <w:szCs w:val="22"/>
        </w:rPr>
        <w:tab/>
      </w:r>
      <w:r w:rsidR="00E538A7" w:rsidRPr="00DC63BA">
        <w:rPr>
          <w:rFonts w:asciiTheme="minorHAnsi" w:hAnsiTheme="minorHAnsi" w:cs="Arial"/>
          <w:color w:val="000000" w:themeColor="text1"/>
          <w:sz w:val="22"/>
          <w:szCs w:val="22"/>
        </w:rPr>
        <w:tab/>
      </w:r>
    </w:p>
    <w:p w14:paraId="2F29BDB9" w14:textId="63F216CB" w:rsidR="00C03A0F" w:rsidRPr="00DC63BA" w:rsidRDefault="00C03A0F" w:rsidP="00C03A0F">
      <w:pPr>
        <w:jc w:val="both"/>
        <w:rPr>
          <w:rFonts w:asciiTheme="minorHAnsi" w:hAnsiTheme="minorHAnsi" w:cs="Arial"/>
          <w:color w:val="000000" w:themeColor="text1"/>
          <w:sz w:val="22"/>
          <w:szCs w:val="22"/>
        </w:rPr>
      </w:pPr>
      <w:r w:rsidRPr="00DC63BA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ESTUDIANTE</w:t>
      </w:r>
      <w:r w:rsidR="00E327A0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S</w:t>
      </w:r>
      <w:r w:rsidRPr="00E327A0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>:</w:t>
      </w:r>
      <w:r w:rsidR="00E327A0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 xml:space="preserve"> Cando Orlando,</w:t>
      </w:r>
      <w:r w:rsidRPr="00E327A0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 xml:space="preserve"> </w:t>
      </w:r>
      <w:r w:rsidR="00E327A0" w:rsidRPr="00E327A0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 xml:space="preserve">Columba </w:t>
      </w:r>
      <w:r w:rsidR="00E327A0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>Á</w:t>
      </w:r>
      <w:r w:rsidR="00E327A0" w:rsidRPr="00E327A0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>mbar,</w:t>
      </w:r>
      <w:r w:rsidR="00E327A0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 xml:space="preserve"> </w:t>
      </w:r>
      <w:proofErr w:type="spellStart"/>
      <w:r w:rsidR="00E327A0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>Guamba</w:t>
      </w:r>
      <w:proofErr w:type="spellEnd"/>
      <w:r w:rsidR="00E327A0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 xml:space="preserve"> Cristian, </w:t>
      </w:r>
      <w:proofErr w:type="spellStart"/>
      <w:r w:rsidR="00E327A0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>Tipán</w:t>
      </w:r>
      <w:proofErr w:type="spellEnd"/>
      <w:r w:rsidR="00E327A0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 xml:space="preserve"> </w:t>
      </w:r>
      <w:proofErr w:type="spellStart"/>
      <w:r w:rsidR="00E327A0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>Gissela</w:t>
      </w:r>
      <w:proofErr w:type="spellEnd"/>
    </w:p>
    <w:p w14:paraId="6F603826" w14:textId="0C91AC2D" w:rsidR="00C03A0F" w:rsidRPr="00DC63BA" w:rsidRDefault="00C03A0F" w:rsidP="00C03A0F">
      <w:pPr>
        <w:jc w:val="both"/>
        <w:rPr>
          <w:rFonts w:asciiTheme="minorHAnsi" w:hAnsiTheme="minorHAnsi" w:cs="Arial"/>
          <w:color w:val="000000" w:themeColor="text1"/>
          <w:szCs w:val="22"/>
        </w:rPr>
      </w:pPr>
      <w:r w:rsidRPr="00DC63BA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CURSO:</w:t>
      </w:r>
      <w:r w:rsidR="0048716A" w:rsidRPr="00DC63BA">
        <w:rPr>
          <w:rFonts w:asciiTheme="minorHAnsi" w:hAnsiTheme="minorHAnsi" w:cs="Arial"/>
          <w:color w:val="000000" w:themeColor="text1"/>
          <w:sz w:val="22"/>
          <w:szCs w:val="22"/>
        </w:rPr>
        <w:t xml:space="preserve"> </w:t>
      </w:r>
      <w:r w:rsidR="00B85B46" w:rsidRPr="00DC63BA">
        <w:rPr>
          <w:rFonts w:asciiTheme="minorHAnsi" w:hAnsiTheme="minorHAnsi" w:cs="Arial"/>
          <w:color w:val="000000" w:themeColor="text1"/>
          <w:sz w:val="22"/>
          <w:szCs w:val="22"/>
        </w:rPr>
        <w:t>9</w:t>
      </w:r>
      <w:r w:rsidRPr="00DC63BA">
        <w:rPr>
          <w:rFonts w:asciiTheme="minorHAnsi" w:hAnsiTheme="minorHAnsi" w:cs="Arial"/>
          <w:color w:val="000000" w:themeColor="text1"/>
          <w:sz w:val="22"/>
          <w:szCs w:val="22"/>
        </w:rPr>
        <w:t xml:space="preserve"> </w:t>
      </w:r>
      <w:r w:rsidRPr="00DC63BA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 xml:space="preserve">PARALELO: </w:t>
      </w:r>
      <w:r w:rsidRPr="00DC63BA">
        <w:rPr>
          <w:rFonts w:asciiTheme="minorHAnsi" w:hAnsiTheme="minorHAnsi" w:cs="Arial"/>
          <w:color w:val="000000" w:themeColor="text1"/>
          <w:sz w:val="22"/>
          <w:szCs w:val="22"/>
        </w:rPr>
        <w:t>“</w:t>
      </w:r>
      <w:proofErr w:type="gramStart"/>
      <w:r w:rsidR="00B85B46" w:rsidRPr="00DC63BA">
        <w:rPr>
          <w:rFonts w:asciiTheme="minorHAnsi" w:hAnsiTheme="minorHAnsi" w:cs="Arial"/>
          <w:color w:val="000000" w:themeColor="text1"/>
          <w:sz w:val="22"/>
          <w:szCs w:val="22"/>
        </w:rPr>
        <w:t>B</w:t>
      </w:r>
      <w:r w:rsidRPr="00DC63BA">
        <w:rPr>
          <w:rFonts w:asciiTheme="minorHAnsi" w:hAnsiTheme="minorHAnsi" w:cs="Arial"/>
          <w:color w:val="000000" w:themeColor="text1"/>
          <w:sz w:val="22"/>
          <w:szCs w:val="22"/>
        </w:rPr>
        <w:t>“</w:t>
      </w:r>
      <w:proofErr w:type="gramEnd"/>
      <w:r w:rsidRPr="00DC63BA">
        <w:rPr>
          <w:rFonts w:asciiTheme="minorHAnsi" w:hAnsiTheme="minorHAnsi" w:cs="Arial"/>
          <w:color w:val="000000" w:themeColor="text1"/>
          <w:szCs w:val="22"/>
        </w:rPr>
        <w:tab/>
        <w:t xml:space="preserve"> </w:t>
      </w:r>
      <w:r w:rsidRPr="00DC63BA">
        <w:rPr>
          <w:rFonts w:asciiTheme="minorHAnsi" w:hAnsiTheme="minorHAnsi" w:cs="Arial"/>
          <w:color w:val="000000" w:themeColor="text1"/>
          <w:szCs w:val="22"/>
        </w:rPr>
        <w:tab/>
      </w:r>
      <w:r w:rsidR="00E538A7" w:rsidRPr="00DC63BA">
        <w:rPr>
          <w:rFonts w:asciiTheme="minorHAnsi" w:hAnsiTheme="minorHAnsi" w:cs="Arial"/>
          <w:color w:val="000000" w:themeColor="text1"/>
          <w:szCs w:val="22"/>
        </w:rPr>
        <w:tab/>
      </w:r>
      <w:r w:rsidRPr="00DC63BA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DESCRIPCIÓN:</w:t>
      </w:r>
      <w:r w:rsidRPr="00DC63BA">
        <w:rPr>
          <w:rFonts w:asciiTheme="minorHAnsi" w:hAnsiTheme="minorHAnsi" w:cs="Arial"/>
          <w:b/>
          <w:color w:val="000000" w:themeColor="text1"/>
          <w:szCs w:val="22"/>
        </w:rPr>
        <w:t xml:space="preserve"> </w:t>
      </w:r>
      <w:r w:rsidR="00533D2B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 xml:space="preserve">Proyecto </w:t>
      </w:r>
      <w:proofErr w:type="spellStart"/>
      <w:r w:rsidR="00533D2B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>OpenCV</w:t>
      </w:r>
      <w:proofErr w:type="spellEnd"/>
      <w:r w:rsidR="00B85B46" w:rsidRPr="00DC63BA">
        <w:rPr>
          <w:rFonts w:asciiTheme="minorHAnsi" w:eastAsiaTheme="minorHAnsi" w:hAnsiTheme="minorHAnsi" w:cs="Arial"/>
          <w:color w:val="000000" w:themeColor="text1"/>
          <w:sz w:val="22"/>
          <w:szCs w:val="22"/>
          <w:lang w:eastAsia="en-US"/>
        </w:rPr>
        <w:t>.</w:t>
      </w:r>
    </w:p>
    <w:p w14:paraId="5956F0C1" w14:textId="1AF64816" w:rsidR="00C03A0F" w:rsidRPr="00DC63BA" w:rsidRDefault="00C03A0F" w:rsidP="00C03A0F">
      <w:pPr>
        <w:jc w:val="both"/>
        <w:rPr>
          <w:rFonts w:asciiTheme="minorHAnsi" w:hAnsiTheme="minorHAnsi" w:cs="Arial"/>
          <w:color w:val="000000" w:themeColor="text1"/>
          <w:szCs w:val="22"/>
        </w:rPr>
      </w:pPr>
      <w:r w:rsidRPr="00DC63BA">
        <w:rPr>
          <w:rFonts w:ascii="Book Antiqua" w:hAnsi="Book Antiqua"/>
          <w:b/>
          <w:noProof/>
          <w:color w:val="2E479C"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7422D2F" wp14:editId="60CC288F">
                <wp:simplePos x="0" y="0"/>
                <wp:positionH relativeFrom="margin">
                  <wp:align>right</wp:align>
                </wp:positionH>
                <wp:positionV relativeFrom="paragraph">
                  <wp:posOffset>196214</wp:posOffset>
                </wp:positionV>
                <wp:extent cx="5391150" cy="9525"/>
                <wp:effectExtent l="0" t="0" r="19050" b="28575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91150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5AC7473B" id="Conector recto 20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73.3pt,15.45pt" to="797.8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" strokecolor="#002060">
                <w10:wrap anchorx="margin"/>
              </v:line>
            </w:pict>
          </mc:Fallback>
        </mc:AlternateContent>
      </w:r>
      <w:r w:rsidRPr="00DC63BA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ASIGNATURA:</w:t>
      </w:r>
      <w:r w:rsidRPr="00DC63BA">
        <w:rPr>
          <w:rFonts w:asciiTheme="minorHAnsi" w:hAnsiTheme="minorHAnsi" w:cs="Arial"/>
          <w:b/>
          <w:color w:val="365F91" w:themeColor="accent1" w:themeShade="BF"/>
          <w:szCs w:val="22"/>
        </w:rPr>
        <w:t xml:space="preserve"> </w:t>
      </w:r>
      <w:r w:rsidR="00533D2B">
        <w:rPr>
          <w:rFonts w:asciiTheme="minorHAnsi" w:hAnsiTheme="minorHAnsi" w:cs="Arial"/>
          <w:color w:val="000000" w:themeColor="text1"/>
          <w:sz w:val="22"/>
          <w:szCs w:val="20"/>
        </w:rPr>
        <w:t>Tendencias innovadoras de la profesión</w:t>
      </w:r>
      <w:r w:rsidR="00533D2B">
        <w:rPr>
          <w:rFonts w:asciiTheme="minorHAnsi" w:hAnsiTheme="minorHAnsi" w:cs="Arial"/>
          <w:color w:val="000000" w:themeColor="text1"/>
          <w:sz w:val="22"/>
          <w:szCs w:val="20"/>
        </w:rPr>
        <w:tab/>
      </w:r>
      <w:r w:rsidR="00C427BF" w:rsidRPr="00DC63BA">
        <w:rPr>
          <w:rFonts w:asciiTheme="minorHAnsi" w:eastAsiaTheme="minorHAnsi" w:hAnsiTheme="minorHAnsi" w:cstheme="minorBidi"/>
          <w:b/>
          <w:color w:val="2E479C"/>
          <w:szCs w:val="28"/>
          <w:lang w:eastAsia="en-US"/>
        </w:rPr>
        <w:t>SEMESTRE:</w:t>
      </w:r>
      <w:r w:rsidR="00C427BF" w:rsidRPr="00DC63BA">
        <w:rPr>
          <w:rFonts w:asciiTheme="minorHAnsi" w:hAnsiTheme="minorHAnsi" w:cs="Arial"/>
          <w:color w:val="000000" w:themeColor="text1"/>
          <w:sz w:val="22"/>
          <w:szCs w:val="22"/>
        </w:rPr>
        <w:t xml:space="preserve"> 202</w:t>
      </w:r>
      <w:r w:rsidR="00B85B46" w:rsidRPr="00DC63BA">
        <w:rPr>
          <w:rFonts w:asciiTheme="minorHAnsi" w:hAnsiTheme="minorHAnsi" w:cs="Arial"/>
          <w:color w:val="000000" w:themeColor="text1"/>
          <w:sz w:val="22"/>
          <w:szCs w:val="22"/>
        </w:rPr>
        <w:t>4 B</w:t>
      </w:r>
    </w:p>
    <w:p w14:paraId="775F0C21" w14:textId="77777777" w:rsidR="00171685" w:rsidRPr="00DC63BA" w:rsidRDefault="00171685" w:rsidP="00F16E44">
      <w:pPr>
        <w:jc w:val="center"/>
        <w:rPr>
          <w:rFonts w:asciiTheme="minorHAnsi" w:eastAsiaTheme="minorHAnsi" w:hAnsiTheme="minorHAnsi" w:cstheme="minorBidi"/>
          <w:b/>
          <w:color w:val="2E479C"/>
          <w:sz w:val="28"/>
          <w:szCs w:val="28"/>
          <w:lang w:eastAsia="en-US"/>
        </w:rPr>
      </w:pPr>
    </w:p>
    <w:p w14:paraId="14613D09" w14:textId="7C43CF4E" w:rsidR="00AA37EE" w:rsidRPr="00BD2736" w:rsidRDefault="00AA37EE" w:rsidP="00BD2736">
      <w:pPr>
        <w:jc w:val="center"/>
        <w:rPr>
          <w:b/>
          <w:noProof/>
          <w:lang w:eastAsia="es-EC"/>
        </w:rPr>
      </w:pPr>
      <w:r w:rsidRPr="00BD2736">
        <w:rPr>
          <w:rFonts w:eastAsiaTheme="minorHAnsi"/>
          <w:b/>
          <w:sz w:val="28"/>
          <w:szCs w:val="28"/>
          <w:lang w:eastAsia="en-US"/>
        </w:rPr>
        <w:t>TEMA:</w:t>
      </w:r>
      <w:r w:rsidRPr="00BD2736">
        <w:rPr>
          <w:b/>
          <w:noProof/>
          <w:lang w:eastAsia="es-EC"/>
        </w:rPr>
        <w:t xml:space="preserve"> </w:t>
      </w:r>
      <w:r w:rsidR="00BD2736">
        <w:rPr>
          <w:b/>
          <w:noProof/>
          <w:lang w:eastAsia="es-EC"/>
        </w:rPr>
        <w:t>Reconocimiento facial con Python</w:t>
      </w:r>
    </w:p>
    <w:p w14:paraId="762D9530" w14:textId="65D97DE4" w:rsidR="00B85B46" w:rsidRPr="00DC63BA" w:rsidRDefault="00B85B46" w:rsidP="00AA37EE">
      <w:pPr>
        <w:jc w:val="center"/>
        <w:rPr>
          <w:rFonts w:asciiTheme="minorHAnsi" w:hAnsiTheme="minorHAnsi" w:cstheme="minorHAnsi"/>
          <w:b/>
          <w:noProof/>
          <w:color w:val="2E479C"/>
          <w:sz w:val="22"/>
          <w:szCs w:val="22"/>
          <w:lang w:eastAsia="es-EC"/>
        </w:rPr>
      </w:pPr>
    </w:p>
    <w:p w14:paraId="121E32AB" w14:textId="71C73281" w:rsidR="00533D2B" w:rsidRDefault="00533D2B" w:rsidP="00132E1F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El presente proyecto abarca el registro de rostros para entrenar un algoritmo de reconocimiento facial.</w:t>
      </w:r>
      <w:bookmarkStart w:id="0" w:name="_GoBack"/>
      <w:bookmarkEnd w:id="0"/>
    </w:p>
    <w:p w14:paraId="0CB638E2" w14:textId="2A74C9D9" w:rsidR="00512EAC" w:rsidRPr="00512EAC" w:rsidRDefault="00512EAC" w:rsidP="00132E1F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</w:pPr>
      <w:r w:rsidRPr="00512EAC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Enlace del proyecto:</w:t>
      </w:r>
    </w:p>
    <w:p w14:paraId="0056A484" w14:textId="474FD91D" w:rsidR="00512EAC" w:rsidRPr="00533D2B" w:rsidRDefault="00512EAC" w:rsidP="00132E1F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hyperlink r:id="rId9" w:history="1">
        <w:r w:rsidRPr="00D21511">
          <w:rPr>
            <w:rStyle w:val="Hipervnculo"/>
            <w:rFonts w:asciiTheme="minorHAnsi" w:hAnsiTheme="minorHAnsi" w:cstheme="minorHAnsi"/>
            <w:sz w:val="22"/>
            <w:szCs w:val="22"/>
            <w:lang w:eastAsia="en-US"/>
          </w:rPr>
          <w:t>https://github.com/Cristiangpbf/proyecto-open-cv.git</w:t>
        </w:r>
      </w:hyperlink>
    </w:p>
    <w:p w14:paraId="6A23F465" w14:textId="7C8DF5B9" w:rsidR="00FA1BEB" w:rsidRDefault="00533D2B" w:rsidP="00FA1BEB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Parte</w:t>
      </w:r>
      <w:r w:rsidR="00132E1F" w:rsidRPr="00132E1F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 1: </w:t>
      </w:r>
      <w:r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Almacenar rostros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</w:t>
      </w:r>
    </w:p>
    <w:p w14:paraId="7B82A6E0" w14:textId="3BA7CFF6" w:rsidR="00FA1BEB" w:rsidRDefault="00FA1BEB" w:rsidP="00132E1F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El siguiente</w:t>
      </w:r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código realiza un reconocimiento facial en tiempo real usando la cámara de un dispositivo para capturar imágenes de una persona, recortar las caras detectadas y guardarlas en una carpeta específica.</w:t>
      </w:r>
    </w:p>
    <w:p w14:paraId="2FE1D96C" w14:textId="729BB420" w:rsidR="00BD2736" w:rsidRPr="00BD2736" w:rsidRDefault="00BD2736" w:rsidP="00132E1F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</w:pPr>
      <w:r w:rsidRPr="00BD2736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Explicación del código</w:t>
      </w:r>
    </w:p>
    <w:p w14:paraId="45A01251" w14:textId="5E034940" w:rsidR="00FA1BEB" w:rsidRPr="00F928EA" w:rsidRDefault="00FA1BEB" w:rsidP="00FA1BEB">
      <w:pPr>
        <w:pStyle w:val="Prrafodelista"/>
        <w:numPr>
          <w:ilvl w:val="0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</w:pPr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t>Importación de bibliotecas</w:t>
      </w:r>
    </w:p>
    <w:p w14:paraId="3F1DFCFC" w14:textId="4FFB25EF" w:rsidR="00FA1BEB" w:rsidRDefault="00FA1BEB" w:rsidP="00FA1BEB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FA1BEB">
        <w:rPr>
          <w:rFonts w:asciiTheme="minorHAnsi" w:hAnsiTheme="minorHAnsi" w:cstheme="minorHAnsi"/>
          <w:noProof/>
          <w:color w:val="000000" w:themeColor="text1"/>
          <w:sz w:val="22"/>
          <w:szCs w:val="22"/>
          <w:lang w:val="en-US" w:eastAsia="en-US"/>
        </w:rPr>
        <w:drawing>
          <wp:inline distT="0" distB="0" distL="0" distR="0" wp14:anchorId="445DDD80" wp14:editId="0B3B8D4F">
            <wp:extent cx="2105025" cy="10668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1600" b="12500"/>
                    <a:stretch/>
                  </pic:blipFill>
                  <pic:spPr bwMode="auto">
                    <a:xfrm>
                      <a:off x="0" y="0"/>
                      <a:ext cx="2105319" cy="1066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B2660" w14:textId="77777777" w:rsidR="00FA1BEB" w:rsidRDefault="00FA1BEB" w:rsidP="00FA1BEB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62F730C9" w14:textId="77777777" w:rsidR="00FA1BEB" w:rsidRPr="00FA1BEB" w:rsidRDefault="00FA1BEB" w:rsidP="00FA1BEB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FA1BEB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cv2</w:t>
      </w:r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: Importa </w:t>
      </w:r>
      <w:proofErr w:type="spellStart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OpenCV</w:t>
      </w:r>
      <w:proofErr w:type="spellEnd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, una biblioteca para procesamiento de imágenes y visión por computadora.</w:t>
      </w:r>
    </w:p>
    <w:p w14:paraId="40177F54" w14:textId="77777777" w:rsidR="00FA1BEB" w:rsidRPr="00FA1BEB" w:rsidRDefault="00FA1BEB" w:rsidP="00FA1BEB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FA1BEB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os</w:t>
      </w:r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: Permite interactuar con el sistema operativo, en este caso para crear carpetas y verificar rutas.</w:t>
      </w:r>
    </w:p>
    <w:p w14:paraId="5301E08B" w14:textId="79A9E3CA" w:rsidR="00FA1BEB" w:rsidRDefault="00FA1BEB" w:rsidP="00FA1BEB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FA1BEB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imutils</w:t>
      </w:r>
      <w:proofErr w:type="spellEnd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: Proporciona funciones adicionales de procesamiento de imágenes, como redimensionar imágenes.</w:t>
      </w:r>
    </w:p>
    <w:p w14:paraId="0594C308" w14:textId="77777777" w:rsidR="00FA1BEB" w:rsidRDefault="00FA1BEB" w:rsidP="00FA1BEB">
      <w:pPr>
        <w:pStyle w:val="Prrafodelista"/>
        <w:shd w:val="clear" w:color="auto" w:fill="F8F9FA"/>
        <w:suppressAutoHyphens w:val="0"/>
        <w:spacing w:after="100" w:afterAutospacing="1"/>
        <w:ind w:left="108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76066AEA" w14:textId="38AEC741" w:rsidR="00FA1BEB" w:rsidRPr="00F928EA" w:rsidRDefault="00FA1BEB" w:rsidP="00FA1BEB">
      <w:pPr>
        <w:pStyle w:val="Prrafodelista"/>
        <w:numPr>
          <w:ilvl w:val="0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</w:pPr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t>Definición de variables</w:t>
      </w:r>
    </w:p>
    <w:p w14:paraId="241ECE4C" w14:textId="2F8288FD" w:rsidR="00FA1BEB" w:rsidRDefault="00FA1BEB" w:rsidP="00FA1BEB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FA1BEB">
        <w:rPr>
          <w:rFonts w:asciiTheme="minorHAnsi" w:hAnsiTheme="minorHAnsi" w:cstheme="minorHAnsi"/>
          <w:noProof/>
          <w:color w:val="000000" w:themeColor="text1"/>
          <w:sz w:val="22"/>
          <w:szCs w:val="22"/>
          <w:lang w:val="en-US" w:eastAsia="en-US"/>
        </w:rPr>
        <w:drawing>
          <wp:inline distT="0" distB="0" distL="0" distR="0" wp14:anchorId="1E064FF9" wp14:editId="7336C432">
            <wp:extent cx="4458322" cy="733527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21A2" w14:textId="77777777" w:rsidR="00FA1BEB" w:rsidRPr="00FA1BEB" w:rsidRDefault="00FA1BEB" w:rsidP="00FA1BEB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34BFD0B9" w14:textId="6389ED0A" w:rsidR="00FA1BEB" w:rsidRPr="00C33543" w:rsidRDefault="00FA1BEB" w:rsidP="00C33543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lastRenderedPageBreak/>
        <w:t>personName</w:t>
      </w:r>
      <w:proofErr w:type="spellEnd"/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: Es el nombre de la persona a la que se le van a capturar las imágenes (en este caso, 'Cristian').</w:t>
      </w:r>
    </w:p>
    <w:p w14:paraId="3DB70A3F" w14:textId="77777777" w:rsidR="00FA1BEB" w:rsidRPr="00FA1BEB" w:rsidRDefault="00FA1BEB" w:rsidP="00FA1BEB">
      <w:pPr>
        <w:pStyle w:val="Prrafodelista"/>
        <w:numPr>
          <w:ilvl w:val="0"/>
          <w:numId w:val="25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FA1BEB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dataPath</w:t>
      </w:r>
      <w:proofErr w:type="spellEnd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: Ruta donde se guardarán las imágenes. Se establece como 'C:/</w:t>
      </w:r>
      <w:proofErr w:type="spellStart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imagenes_reconocimiento_facial</w:t>
      </w:r>
      <w:proofErr w:type="spellEnd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/Data'.</w:t>
      </w:r>
    </w:p>
    <w:p w14:paraId="2884EEAC" w14:textId="5DDBCF02" w:rsidR="00FA1BEB" w:rsidRDefault="00FA1BEB" w:rsidP="00FA1BEB">
      <w:pPr>
        <w:pStyle w:val="Prrafodelista"/>
        <w:numPr>
          <w:ilvl w:val="0"/>
          <w:numId w:val="25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FA1BEB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personPath</w:t>
      </w:r>
      <w:proofErr w:type="spellEnd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: Ruta completa que incluirá el nombre de la persona, lo que sirve para crear una carpeta personalizada para guardar 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las </w:t>
      </w:r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imágenes.</w:t>
      </w:r>
    </w:p>
    <w:p w14:paraId="54A17271" w14:textId="01B9256F" w:rsidR="00FA1BEB" w:rsidRPr="00F928EA" w:rsidRDefault="00FA1BEB" w:rsidP="00FA1BEB">
      <w:pPr>
        <w:pStyle w:val="Prrafodelista"/>
        <w:numPr>
          <w:ilvl w:val="0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</w:pPr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t>Crear la carpeta para almacenar las imágenes</w:t>
      </w:r>
    </w:p>
    <w:p w14:paraId="36DDBFE8" w14:textId="5FEC321C" w:rsidR="00FA1BEB" w:rsidRDefault="00FA1BEB" w:rsidP="00FA1BEB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FA1BEB">
        <w:rPr>
          <w:rFonts w:asciiTheme="minorHAnsi" w:hAnsiTheme="minorHAnsi" w:cstheme="minorHAnsi"/>
          <w:noProof/>
          <w:color w:val="000000" w:themeColor="text1"/>
          <w:sz w:val="22"/>
          <w:szCs w:val="22"/>
          <w:lang w:val="en-US" w:eastAsia="en-US"/>
        </w:rPr>
        <w:drawing>
          <wp:inline distT="0" distB="0" distL="0" distR="0" wp14:anchorId="7669D1B4" wp14:editId="549EEA90">
            <wp:extent cx="3705742" cy="657317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3A70" w14:textId="0A015E52" w:rsidR="00FA1BEB" w:rsidRDefault="00FA1BEB" w:rsidP="00FA1BEB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59F75E9C" w14:textId="77777777" w:rsidR="00FA1BEB" w:rsidRDefault="00FA1BEB" w:rsidP="00C33543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Verifica si la carpeta correspondiente a la persona (</w:t>
      </w:r>
      <w:proofErr w:type="spellStart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personPath</w:t>
      </w:r>
      <w:proofErr w:type="spellEnd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) ya existe. Si no existe, la crea. </w:t>
      </w:r>
    </w:p>
    <w:p w14:paraId="718C1DCB" w14:textId="02909C5E" w:rsidR="00FA1BEB" w:rsidRDefault="00FA1BEB" w:rsidP="00C33543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La función </w:t>
      </w:r>
      <w:proofErr w:type="spellStart"/>
      <w:proofErr w:type="gramStart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os.makedirs</w:t>
      </w:r>
      <w:proofErr w:type="spellEnd"/>
      <w:proofErr w:type="gramEnd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() crea todas las carpetas necesarias en la ruta.</w:t>
      </w:r>
    </w:p>
    <w:p w14:paraId="00CB6957" w14:textId="77777777" w:rsidR="00FA1BEB" w:rsidRDefault="00FA1BEB" w:rsidP="00FA1BEB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5356C2A2" w14:textId="1012ABBA" w:rsidR="00FA1BEB" w:rsidRPr="00F928EA" w:rsidRDefault="00FA1BEB" w:rsidP="00FA1BEB">
      <w:pPr>
        <w:pStyle w:val="Prrafodelista"/>
        <w:numPr>
          <w:ilvl w:val="0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</w:pPr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t>Configuración de la cámara</w:t>
      </w:r>
    </w:p>
    <w:p w14:paraId="3752C1DB" w14:textId="0AFDD4AF" w:rsidR="00FA1BEB" w:rsidRDefault="00FA1BEB" w:rsidP="00FA1BEB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FA1BEB">
        <w:rPr>
          <w:rFonts w:asciiTheme="minorHAnsi" w:hAnsiTheme="minorHAnsi" w:cstheme="minorHAnsi"/>
          <w:noProof/>
          <w:color w:val="000000" w:themeColor="text1"/>
          <w:sz w:val="22"/>
          <w:szCs w:val="22"/>
          <w:lang w:val="en-US" w:eastAsia="en-US"/>
        </w:rPr>
        <w:drawing>
          <wp:inline distT="0" distB="0" distL="0" distR="0" wp14:anchorId="7A3A70D6" wp14:editId="2F07BEA6">
            <wp:extent cx="4410691" cy="7144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FE50" w14:textId="507AD9E3" w:rsidR="00FA1BEB" w:rsidRDefault="00FA1BEB" w:rsidP="00FA1BEB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1405CBBC" w14:textId="421E127B" w:rsidR="00FA1BEB" w:rsidRDefault="00FA1BEB" w:rsidP="00FA1BEB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FA1BEB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cap</w:t>
      </w:r>
      <w:proofErr w:type="spellEnd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: Abre la cámara del dispositivo (en este caso, el índice 1 para seleccionar la cámara secundaria). La opción cv2.CAP_DSHOW se usa para utilizar </w:t>
      </w:r>
      <w:proofErr w:type="spellStart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DirectShow</w:t>
      </w:r>
      <w:proofErr w:type="spellEnd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, que es compatible con muchas cámaras en Windows. Si se desea usar un video en lugar de la cámara, se puede </w:t>
      </w:r>
      <w:proofErr w:type="spellStart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descomentar</w:t>
      </w:r>
      <w:proofErr w:type="spellEnd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la línea </w:t>
      </w:r>
      <w:proofErr w:type="spellStart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cap</w:t>
      </w:r>
      <w:proofErr w:type="spellEnd"/>
      <w:r w:rsidRPr="00FA1BEB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= cv2.VideoCapture('Video.mp4').</w:t>
      </w:r>
    </w:p>
    <w:p w14:paraId="16B7E243" w14:textId="77777777" w:rsidR="00C33543" w:rsidRDefault="00C33543" w:rsidP="00C33543">
      <w:pPr>
        <w:pStyle w:val="Prrafodelista"/>
        <w:shd w:val="clear" w:color="auto" w:fill="F8F9FA"/>
        <w:suppressAutoHyphens w:val="0"/>
        <w:spacing w:after="100" w:afterAutospacing="1"/>
        <w:ind w:left="108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72EFEB32" w14:textId="6D1D164D" w:rsidR="00C33543" w:rsidRPr="00F928EA" w:rsidRDefault="00C33543" w:rsidP="00C33543">
      <w:pPr>
        <w:pStyle w:val="Prrafodelista"/>
        <w:numPr>
          <w:ilvl w:val="0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</w:pPr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t>Cargar el clasificador de rostros e inicializar contador para ocurrencias</w:t>
      </w:r>
    </w:p>
    <w:p w14:paraId="163BEACB" w14:textId="7610C7A1" w:rsidR="00C33543" w:rsidRDefault="00C33543" w:rsidP="00C33543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C33543">
        <w:rPr>
          <w:rFonts w:asciiTheme="minorHAnsi" w:hAnsiTheme="minorHAnsi" w:cstheme="minorHAnsi"/>
          <w:noProof/>
          <w:color w:val="000000" w:themeColor="text1"/>
          <w:sz w:val="22"/>
          <w:szCs w:val="22"/>
          <w:lang w:val="en-US" w:eastAsia="en-US"/>
        </w:rPr>
        <w:drawing>
          <wp:inline distT="0" distB="0" distL="0" distR="0" wp14:anchorId="72457BCC" wp14:editId="6C6F31B4">
            <wp:extent cx="5400040" cy="5670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53EF" w14:textId="77777777" w:rsidR="00C33543" w:rsidRPr="00FA1BEB" w:rsidRDefault="00C33543" w:rsidP="00C33543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75BC9DD7" w14:textId="1BC766FE" w:rsidR="00533D2B" w:rsidRPr="00C33543" w:rsidRDefault="00C33543" w:rsidP="00C33543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C33543">
        <w:rPr>
          <w:rStyle w:val="CdigoHTML"/>
          <w:rFonts w:asciiTheme="minorHAnsi" w:hAnsiTheme="minorHAnsi" w:cstheme="minorHAnsi"/>
          <w:b/>
          <w:bCs/>
          <w:sz w:val="22"/>
          <w:szCs w:val="22"/>
        </w:rPr>
        <w:t>faceClassif</w:t>
      </w:r>
      <w:proofErr w:type="spellEnd"/>
      <w:r w:rsidRPr="00C33543">
        <w:rPr>
          <w:rFonts w:asciiTheme="minorHAnsi" w:hAnsiTheme="minorHAnsi" w:cstheme="minorHAnsi"/>
          <w:sz w:val="22"/>
          <w:szCs w:val="22"/>
        </w:rPr>
        <w:t xml:space="preserve">: Carga el clasificador de rostros de </w:t>
      </w:r>
      <w:proofErr w:type="spellStart"/>
      <w:r w:rsidRPr="00C33543">
        <w:rPr>
          <w:rFonts w:asciiTheme="minorHAnsi" w:hAnsiTheme="minorHAnsi" w:cstheme="minorHAnsi"/>
          <w:sz w:val="22"/>
          <w:szCs w:val="22"/>
        </w:rPr>
        <w:t>OpenCV</w:t>
      </w:r>
      <w:proofErr w:type="spellEnd"/>
      <w:r w:rsidRPr="00C33543">
        <w:rPr>
          <w:rFonts w:asciiTheme="minorHAnsi" w:hAnsiTheme="minorHAnsi" w:cstheme="minorHAnsi"/>
          <w:sz w:val="22"/>
          <w:szCs w:val="22"/>
        </w:rPr>
        <w:t xml:space="preserve">, basado en el archivo </w:t>
      </w:r>
      <w:r w:rsidRPr="00C33543">
        <w:rPr>
          <w:rStyle w:val="CdigoHTML"/>
          <w:rFonts w:asciiTheme="minorHAnsi" w:hAnsiTheme="minorHAnsi" w:cstheme="minorHAnsi"/>
          <w:sz w:val="22"/>
          <w:szCs w:val="22"/>
        </w:rPr>
        <w:t>haarcascade_frontalface_default.xml</w:t>
      </w:r>
      <w:r w:rsidRPr="00C33543">
        <w:rPr>
          <w:rFonts w:asciiTheme="minorHAnsi" w:hAnsiTheme="minorHAnsi" w:cstheme="minorHAnsi"/>
          <w:sz w:val="22"/>
          <w:szCs w:val="22"/>
        </w:rPr>
        <w:t xml:space="preserve">. Este clasificador permite detectar rostros en imágenes mediante el algoritmo </w:t>
      </w:r>
      <w:proofErr w:type="spellStart"/>
      <w:r w:rsidRPr="00C33543">
        <w:rPr>
          <w:rFonts w:asciiTheme="minorHAnsi" w:hAnsiTheme="minorHAnsi" w:cstheme="minorHAnsi"/>
          <w:sz w:val="22"/>
          <w:szCs w:val="22"/>
        </w:rPr>
        <w:t>Haar</w:t>
      </w:r>
      <w:proofErr w:type="spellEnd"/>
      <w:r w:rsidRPr="00C335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C33543">
        <w:rPr>
          <w:rFonts w:asciiTheme="minorHAnsi" w:hAnsiTheme="minorHAnsi" w:cstheme="minorHAnsi"/>
          <w:sz w:val="22"/>
          <w:szCs w:val="22"/>
        </w:rPr>
        <w:t>Cascade</w:t>
      </w:r>
      <w:proofErr w:type="spellEnd"/>
      <w:r w:rsidRPr="00C33543">
        <w:rPr>
          <w:rFonts w:asciiTheme="minorHAnsi" w:hAnsiTheme="minorHAnsi" w:cstheme="minorHAnsi"/>
          <w:sz w:val="22"/>
          <w:szCs w:val="22"/>
        </w:rPr>
        <w:t>.</w:t>
      </w:r>
    </w:p>
    <w:p w14:paraId="4BC6EBAD" w14:textId="1C0A1B89" w:rsidR="00C33543" w:rsidRDefault="00C33543" w:rsidP="00C33543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count</w:t>
      </w:r>
      <w:proofErr w:type="spellEnd"/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: Es un contador que se usará para nombrar las imágenes de los rostros capturados, asegurando que cada archivo tenga un nombre único.</w:t>
      </w:r>
    </w:p>
    <w:p w14:paraId="4ACF157C" w14:textId="77777777" w:rsidR="00C33543" w:rsidRDefault="00C33543" w:rsidP="00C33543">
      <w:pPr>
        <w:pStyle w:val="Prrafodelista"/>
        <w:shd w:val="clear" w:color="auto" w:fill="F8F9FA"/>
        <w:suppressAutoHyphens w:val="0"/>
        <w:spacing w:after="100" w:afterAutospacing="1"/>
        <w:ind w:left="108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59CB327E" w14:textId="6027310B" w:rsidR="00C33543" w:rsidRPr="00F928EA" w:rsidRDefault="00C33543" w:rsidP="00C33543">
      <w:pPr>
        <w:pStyle w:val="Prrafodelista"/>
        <w:numPr>
          <w:ilvl w:val="0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</w:pPr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t>Bucle principal</w:t>
      </w:r>
    </w:p>
    <w:p w14:paraId="5A916E8D" w14:textId="6F0D69A3" w:rsidR="00C33543" w:rsidRDefault="00C33543" w:rsidP="00C33543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C33543">
        <w:rPr>
          <w:rFonts w:asciiTheme="minorHAnsi" w:hAnsiTheme="minorHAnsi" w:cstheme="minorHAnsi"/>
          <w:noProof/>
          <w:color w:val="000000" w:themeColor="text1"/>
          <w:sz w:val="22"/>
          <w:szCs w:val="22"/>
          <w:lang w:val="en-US" w:eastAsia="en-US"/>
        </w:rPr>
        <w:drawing>
          <wp:inline distT="0" distB="0" distL="0" distR="0" wp14:anchorId="0E26C2C2" wp14:editId="000A3B50">
            <wp:extent cx="2686425" cy="66684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8620" w14:textId="77777777" w:rsidR="00C33543" w:rsidRDefault="00C33543" w:rsidP="00C33543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0EBE8CCD" w14:textId="77777777" w:rsidR="00C33543" w:rsidRPr="00C33543" w:rsidRDefault="00C33543" w:rsidP="00C33543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while</w:t>
      </w:r>
      <w:proofErr w:type="spellEnd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 True</w:t>
      </w:r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: Este es un bucle infinito que se ejecuta hasta que el usuario decida detenerlo o se hayan capturado 300 imágenes.</w:t>
      </w:r>
    </w:p>
    <w:p w14:paraId="33C80267" w14:textId="2A49D65B" w:rsidR="00C33543" w:rsidRDefault="00C33543" w:rsidP="00C33543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ret</w:t>
      </w:r>
      <w:proofErr w:type="spellEnd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, </w:t>
      </w:r>
      <w:proofErr w:type="spell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frame</w:t>
      </w:r>
      <w:proofErr w:type="spellEnd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 = </w:t>
      </w:r>
      <w:proofErr w:type="spellStart"/>
      <w:proofErr w:type="gram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cap.read</w:t>
      </w:r>
      <w:proofErr w:type="spellEnd"/>
      <w:proofErr w:type="gramEnd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()</w:t>
      </w:r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: Captura una imagen de la cámara. Si </w:t>
      </w:r>
      <w:proofErr w:type="spellStart"/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ret</w:t>
      </w:r>
      <w:proofErr w:type="spellEnd"/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es False, significa que no se pudo capturar la imagen, y el bucle termina.</w:t>
      </w:r>
    </w:p>
    <w:p w14:paraId="6DB123D1" w14:textId="77777777" w:rsidR="00C33543" w:rsidRDefault="00C33543" w:rsidP="00C33543">
      <w:pPr>
        <w:pStyle w:val="Prrafodelista"/>
        <w:shd w:val="clear" w:color="auto" w:fill="F8F9FA"/>
        <w:suppressAutoHyphens w:val="0"/>
        <w:spacing w:after="100" w:afterAutospacing="1"/>
        <w:ind w:left="108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30D9F9E1" w14:textId="77777777" w:rsidR="00C33543" w:rsidRDefault="00C33543">
      <w:pPr>
        <w:suppressAutoHyphens w:val="0"/>
        <w:spacing w:after="200" w:line="276" w:lineRule="auto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lastRenderedPageBreak/>
        <w:br w:type="page"/>
      </w:r>
    </w:p>
    <w:p w14:paraId="1D932A18" w14:textId="20888819" w:rsidR="00C33543" w:rsidRPr="00F928EA" w:rsidRDefault="00C33543" w:rsidP="00C33543">
      <w:pPr>
        <w:pStyle w:val="Prrafodelista"/>
        <w:numPr>
          <w:ilvl w:val="0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</w:pPr>
      <w:proofErr w:type="spellStart"/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lastRenderedPageBreak/>
        <w:t>Preprocesamiento</w:t>
      </w:r>
      <w:proofErr w:type="spellEnd"/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t xml:space="preserve"> de la imagen</w:t>
      </w:r>
    </w:p>
    <w:p w14:paraId="47EF199D" w14:textId="3D303542" w:rsidR="00C33543" w:rsidRDefault="00C33543" w:rsidP="00C33543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C33543">
        <w:rPr>
          <w:rFonts w:asciiTheme="minorHAnsi" w:hAnsiTheme="minorHAnsi" w:cstheme="minorHAnsi"/>
          <w:noProof/>
          <w:color w:val="000000" w:themeColor="text1"/>
          <w:sz w:val="22"/>
          <w:szCs w:val="22"/>
          <w:lang w:val="en-US" w:eastAsia="en-US"/>
        </w:rPr>
        <w:drawing>
          <wp:inline distT="0" distB="0" distL="0" distR="0" wp14:anchorId="53DF5995" wp14:editId="3A7C7B7A">
            <wp:extent cx="4429743" cy="666843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F96B" w14:textId="77777777" w:rsidR="00C33543" w:rsidRDefault="00C33543" w:rsidP="00C33543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4353E112" w14:textId="77777777" w:rsidR="00C33543" w:rsidRPr="00C33543" w:rsidRDefault="00C33543" w:rsidP="00C33543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frame</w:t>
      </w:r>
      <w:proofErr w:type="spellEnd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 = </w:t>
      </w:r>
      <w:proofErr w:type="spellStart"/>
      <w:proofErr w:type="gram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imutils.resize</w:t>
      </w:r>
      <w:proofErr w:type="spellEnd"/>
      <w:proofErr w:type="gramEnd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(</w:t>
      </w:r>
      <w:proofErr w:type="spell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frame</w:t>
      </w:r>
      <w:proofErr w:type="spellEnd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, </w:t>
      </w:r>
      <w:proofErr w:type="spell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width</w:t>
      </w:r>
      <w:proofErr w:type="spellEnd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=640)</w:t>
      </w:r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: Redimensiona la imagen capturada para reducir su tamaño a un ancho de 640 píxeles.</w:t>
      </w:r>
    </w:p>
    <w:p w14:paraId="03EE41E4" w14:textId="77777777" w:rsidR="00C33543" w:rsidRPr="00C33543" w:rsidRDefault="00C33543" w:rsidP="00C33543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gray = cv2.cvtColor(</w:t>
      </w:r>
      <w:proofErr w:type="spell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frame</w:t>
      </w:r>
      <w:proofErr w:type="spellEnd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, cv2.COLOR_BGR2GRAY):</w:t>
      </w:r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Convierte la imagen a escala de grises, ya que el clasificador de rostros trabaja mejor con imágenes en blanco y negro.</w:t>
      </w:r>
    </w:p>
    <w:p w14:paraId="2322432C" w14:textId="2130B650" w:rsidR="00C33543" w:rsidRDefault="00C33543" w:rsidP="00C33543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auxFrame</w:t>
      </w:r>
      <w:proofErr w:type="spellEnd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 = </w:t>
      </w:r>
      <w:proofErr w:type="spellStart"/>
      <w:proofErr w:type="gramStart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frame.copy</w:t>
      </w:r>
      <w:proofErr w:type="spellEnd"/>
      <w:proofErr w:type="gramEnd"/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():</w:t>
      </w:r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Hace una copia de la imagen original que se usará más adelante para recortar y guardar los rostros.</w:t>
      </w:r>
    </w:p>
    <w:p w14:paraId="64CED654" w14:textId="77777777" w:rsidR="00C33543" w:rsidRDefault="00C33543" w:rsidP="00C33543">
      <w:pPr>
        <w:pStyle w:val="Prrafodelista"/>
        <w:shd w:val="clear" w:color="auto" w:fill="F8F9FA"/>
        <w:suppressAutoHyphens w:val="0"/>
        <w:spacing w:after="100" w:afterAutospacing="1"/>
        <w:ind w:left="108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28395337" w14:textId="06413002" w:rsidR="00C33543" w:rsidRPr="00F928EA" w:rsidRDefault="00C33543" w:rsidP="00C33543">
      <w:pPr>
        <w:pStyle w:val="Prrafodelista"/>
        <w:numPr>
          <w:ilvl w:val="0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</w:pPr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t>Detección de rostros</w:t>
      </w:r>
    </w:p>
    <w:p w14:paraId="0DDB66FD" w14:textId="30C347D0" w:rsidR="00C33543" w:rsidRDefault="00C33543" w:rsidP="00C33543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C33543">
        <w:rPr>
          <w:rFonts w:asciiTheme="minorHAnsi" w:hAnsiTheme="minorHAnsi" w:cstheme="minorHAnsi"/>
          <w:noProof/>
          <w:color w:val="000000" w:themeColor="text1"/>
          <w:sz w:val="22"/>
          <w:szCs w:val="22"/>
          <w:lang w:val="en-US" w:eastAsia="en-US"/>
        </w:rPr>
        <w:drawing>
          <wp:inline distT="0" distB="0" distL="0" distR="0" wp14:anchorId="7465375D" wp14:editId="4715370D">
            <wp:extent cx="5400040" cy="2324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C550" w14:textId="77777777" w:rsidR="001F1AD5" w:rsidRDefault="001F1AD5" w:rsidP="00C33543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15916B9D" w14:textId="1E4BF806" w:rsidR="00C33543" w:rsidRDefault="00C33543" w:rsidP="00C33543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C33543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faces:</w:t>
      </w:r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Usa el clasificador de rostros para detectar las caras en la imagen gray. La función </w:t>
      </w:r>
      <w:proofErr w:type="spellStart"/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detectMultiScale</w:t>
      </w:r>
      <w:proofErr w:type="spellEnd"/>
      <w:r w:rsidRPr="00C33543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devuelve una lista de coordenadas de las caras detectadas. Los parámetros 1.3 y 5 controlan la escala y el número mínimo de vecinos requeridos para una detección.</w:t>
      </w:r>
    </w:p>
    <w:p w14:paraId="6376C6B5" w14:textId="77777777" w:rsidR="001F1AD5" w:rsidRDefault="001F1AD5" w:rsidP="001F1AD5">
      <w:pPr>
        <w:pStyle w:val="Prrafodelista"/>
        <w:shd w:val="clear" w:color="auto" w:fill="F8F9FA"/>
        <w:suppressAutoHyphens w:val="0"/>
        <w:spacing w:after="100" w:afterAutospacing="1"/>
        <w:ind w:left="108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3BDC2A50" w14:textId="781ED879" w:rsidR="001F1AD5" w:rsidRPr="00F928EA" w:rsidRDefault="001F1AD5" w:rsidP="001F1AD5">
      <w:pPr>
        <w:pStyle w:val="Prrafodelista"/>
        <w:numPr>
          <w:ilvl w:val="0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</w:pPr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t>Recorte y almacenamiento de las caras</w:t>
      </w:r>
    </w:p>
    <w:p w14:paraId="52638FE5" w14:textId="0AB483C0" w:rsidR="001F1AD5" w:rsidRDefault="001F1AD5" w:rsidP="001F1AD5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1F1AD5">
        <w:rPr>
          <w:rFonts w:asciiTheme="minorHAnsi" w:hAnsiTheme="minorHAnsi" w:cstheme="minorHAnsi"/>
          <w:noProof/>
          <w:color w:val="000000" w:themeColor="text1"/>
          <w:sz w:val="22"/>
          <w:szCs w:val="22"/>
          <w:lang w:val="en-US" w:eastAsia="en-US"/>
        </w:rPr>
        <w:drawing>
          <wp:inline distT="0" distB="0" distL="0" distR="0" wp14:anchorId="229C11C4" wp14:editId="51A48671">
            <wp:extent cx="5400040" cy="98996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0716" w14:textId="0E12835A" w:rsidR="001F1AD5" w:rsidRDefault="001F1AD5" w:rsidP="001F1AD5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3C68DDC3" w14:textId="4EB19674" w:rsidR="001F1AD5" w:rsidRPr="001F1AD5" w:rsidRDefault="001F1AD5" w:rsidP="001F1AD5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for</w:t>
      </w:r>
      <w:proofErr w:type="spellEnd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 (x, y, w, h) in faces:</w:t>
      </w:r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Recorre cada cara detectada. Las variables (x, y) representan las coordenadas de la esquina superior izquierda de la cara, mientras que w y h son el ancho y la altura de la cara.</w:t>
      </w:r>
    </w:p>
    <w:p w14:paraId="1E10535D" w14:textId="77777777" w:rsidR="001F1AD5" w:rsidRPr="001F1AD5" w:rsidRDefault="001F1AD5" w:rsidP="001F1AD5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cv2.rectangle:</w:t>
      </w:r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Dibuja un rectángulo verde alrededor de cada rostro detectado.</w:t>
      </w:r>
    </w:p>
    <w:p w14:paraId="735AE23C" w14:textId="77777777" w:rsidR="001F1AD5" w:rsidRPr="001F1AD5" w:rsidRDefault="001F1AD5" w:rsidP="001F1AD5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rostro = </w:t>
      </w:r>
      <w:proofErr w:type="spellStart"/>
      <w:proofErr w:type="gramStart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auxFrame</w:t>
      </w:r>
      <w:proofErr w:type="spellEnd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[</w:t>
      </w:r>
      <w:proofErr w:type="spellStart"/>
      <w:proofErr w:type="gramEnd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y:y</w:t>
      </w:r>
      <w:proofErr w:type="spellEnd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 + h, x:x + w]:</w:t>
      </w:r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Recorta la cara de la imagen original.</w:t>
      </w:r>
    </w:p>
    <w:p w14:paraId="00A614A2" w14:textId="77777777" w:rsidR="001F1AD5" w:rsidRPr="001F1AD5" w:rsidRDefault="001F1AD5" w:rsidP="001F1AD5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rostro = cv2.resize(rostro, (150, 150), </w:t>
      </w:r>
      <w:proofErr w:type="spellStart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interpolation</w:t>
      </w:r>
      <w:proofErr w:type="spellEnd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=cv2.INTER_CUBIC):</w:t>
      </w:r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Redimensiona el rostro recortado a 150x150 píxeles para estandarizar el tamaño.</w:t>
      </w:r>
    </w:p>
    <w:p w14:paraId="7E722FA3" w14:textId="77777777" w:rsidR="001F1AD5" w:rsidRPr="001F1AD5" w:rsidRDefault="001F1AD5" w:rsidP="001F1AD5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cv2.imwrite(</w:t>
      </w:r>
      <w:proofErr w:type="spellStart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personPath</w:t>
      </w:r>
      <w:proofErr w:type="spellEnd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 + '/</w:t>
      </w:r>
      <w:proofErr w:type="spellStart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rotro</w:t>
      </w:r>
      <w:proofErr w:type="spellEnd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_{}.</w:t>
      </w:r>
      <w:proofErr w:type="spellStart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jpg</w:t>
      </w:r>
      <w:proofErr w:type="spellEnd"/>
      <w:proofErr w:type="gramStart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'.</w:t>
      </w:r>
      <w:proofErr w:type="spellStart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format</w:t>
      </w:r>
      <w:proofErr w:type="spellEnd"/>
      <w:proofErr w:type="gramEnd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(</w:t>
      </w:r>
      <w:proofErr w:type="spellStart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count</w:t>
      </w:r>
      <w:proofErr w:type="spellEnd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), rostro):</w:t>
      </w:r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Guarda la imagen recortada del rostro con un nombre único basado en el contador </w:t>
      </w:r>
      <w:proofErr w:type="spellStart"/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count</w:t>
      </w:r>
      <w:proofErr w:type="spellEnd"/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.</w:t>
      </w:r>
    </w:p>
    <w:p w14:paraId="7745C4B2" w14:textId="2DBD543C" w:rsidR="001F1AD5" w:rsidRDefault="001F1AD5" w:rsidP="001F1AD5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count</w:t>
      </w:r>
      <w:proofErr w:type="spellEnd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 = </w:t>
      </w:r>
      <w:proofErr w:type="spellStart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count</w:t>
      </w:r>
      <w:proofErr w:type="spellEnd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 + 1:</w:t>
      </w:r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Incrementa el contador para el siguiente rostro.</w:t>
      </w:r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br/>
      </w:r>
    </w:p>
    <w:p w14:paraId="53555CFC" w14:textId="2557000E" w:rsidR="001F1AD5" w:rsidRPr="00F928EA" w:rsidRDefault="001F1AD5" w:rsidP="001F1AD5">
      <w:pPr>
        <w:pStyle w:val="Prrafodelista"/>
        <w:numPr>
          <w:ilvl w:val="0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</w:pPr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t>Mostrar la imagen</w:t>
      </w:r>
    </w:p>
    <w:p w14:paraId="15A9EA63" w14:textId="7569E7D5" w:rsidR="001F1AD5" w:rsidRDefault="001F1AD5" w:rsidP="001F1AD5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1F1AD5">
        <w:rPr>
          <w:rFonts w:asciiTheme="minorHAnsi" w:hAnsiTheme="minorHAnsi" w:cstheme="minorHAnsi"/>
          <w:noProof/>
          <w:color w:val="000000" w:themeColor="text1"/>
          <w:sz w:val="22"/>
          <w:szCs w:val="22"/>
          <w:lang w:val="en-US" w:eastAsia="en-US"/>
        </w:rPr>
        <w:drawing>
          <wp:inline distT="0" distB="0" distL="0" distR="0" wp14:anchorId="1FB01A44" wp14:editId="41EC6A69">
            <wp:extent cx="3581900" cy="22863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DE98" w14:textId="77777777" w:rsidR="001F1AD5" w:rsidRDefault="001F1AD5" w:rsidP="001F1AD5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09A874F9" w14:textId="18669179" w:rsidR="001F1AD5" w:rsidRDefault="001F1AD5" w:rsidP="001F1AD5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cv2.imshow: Muestra la imagen procesada con los rectángulos dibujados alrededor de las caras en una ventana llamada </w:t>
      </w:r>
      <w:proofErr w:type="spellStart"/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frame</w:t>
      </w:r>
      <w:proofErr w:type="spellEnd"/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.</w:t>
      </w:r>
    </w:p>
    <w:p w14:paraId="31E7970A" w14:textId="77777777" w:rsidR="001F1AD5" w:rsidRDefault="001F1AD5" w:rsidP="001F1AD5">
      <w:pPr>
        <w:pStyle w:val="Prrafodelista"/>
        <w:shd w:val="clear" w:color="auto" w:fill="F8F9FA"/>
        <w:suppressAutoHyphens w:val="0"/>
        <w:spacing w:after="100" w:afterAutospacing="1"/>
        <w:ind w:left="108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45986C7B" w14:textId="77777777" w:rsidR="001F1AD5" w:rsidRDefault="001F1AD5">
      <w:pPr>
        <w:suppressAutoHyphens w:val="0"/>
        <w:spacing w:after="200" w:line="276" w:lineRule="auto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br w:type="page"/>
      </w:r>
    </w:p>
    <w:p w14:paraId="7FD3C891" w14:textId="1FD05D3A" w:rsidR="001F1AD5" w:rsidRPr="00F928EA" w:rsidRDefault="001F1AD5" w:rsidP="001F1AD5">
      <w:pPr>
        <w:pStyle w:val="Prrafodelista"/>
        <w:numPr>
          <w:ilvl w:val="0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</w:pPr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lastRenderedPageBreak/>
        <w:t>Control de terminación</w:t>
      </w:r>
    </w:p>
    <w:p w14:paraId="1795375D" w14:textId="6FC13AD1" w:rsidR="001F1AD5" w:rsidRDefault="001F1AD5" w:rsidP="001F1AD5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1F1AD5">
        <w:rPr>
          <w:rFonts w:asciiTheme="minorHAnsi" w:hAnsiTheme="minorHAnsi" w:cstheme="minorHAnsi"/>
          <w:noProof/>
          <w:color w:val="000000" w:themeColor="text1"/>
          <w:sz w:val="22"/>
          <w:szCs w:val="22"/>
          <w:lang w:val="en-US" w:eastAsia="en-US"/>
        </w:rPr>
        <w:drawing>
          <wp:inline distT="0" distB="0" distL="0" distR="0" wp14:anchorId="10FE3D0A" wp14:editId="047860AF">
            <wp:extent cx="2972215" cy="657317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53A4" w14:textId="77777777" w:rsidR="005830E0" w:rsidRDefault="005830E0" w:rsidP="001F1AD5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447ABC71" w14:textId="77777777" w:rsidR="001F1AD5" w:rsidRPr="001F1AD5" w:rsidRDefault="001F1AD5" w:rsidP="001F1AD5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cv2.waitKey(1):</w:t>
      </w:r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Espera una tecla durante 1 milisegundo. Si se presiona la tecla </w:t>
      </w:r>
      <w:proofErr w:type="spellStart"/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Esc</w:t>
      </w:r>
      <w:proofErr w:type="spellEnd"/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(código 27), el bucle se detendrá.</w:t>
      </w:r>
    </w:p>
    <w:p w14:paraId="2B2AEFA9" w14:textId="11AD9BED" w:rsidR="001F1AD5" w:rsidRDefault="001F1AD5" w:rsidP="001F1AD5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count</w:t>
      </w:r>
      <w:proofErr w:type="spellEnd"/>
      <w:r w:rsidRPr="001F1AD5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 xml:space="preserve"> &gt;= 300:</w:t>
      </w:r>
      <w:r w:rsidRPr="001F1AD5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Si se han capturado 300 imágenes, el bucle también se detiene.</w:t>
      </w:r>
    </w:p>
    <w:p w14:paraId="4C438CF1" w14:textId="77777777" w:rsidR="005830E0" w:rsidRDefault="005830E0" w:rsidP="005830E0">
      <w:pPr>
        <w:pStyle w:val="Prrafodelista"/>
        <w:shd w:val="clear" w:color="auto" w:fill="F8F9FA"/>
        <w:suppressAutoHyphens w:val="0"/>
        <w:spacing w:after="100" w:afterAutospacing="1"/>
        <w:ind w:left="108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2C151E56" w14:textId="04637ABD" w:rsidR="005830E0" w:rsidRPr="00F928EA" w:rsidRDefault="005830E0" w:rsidP="005830E0">
      <w:pPr>
        <w:pStyle w:val="Prrafodelista"/>
        <w:numPr>
          <w:ilvl w:val="0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</w:pPr>
      <w:r w:rsidRPr="00F928EA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lang w:eastAsia="en-US"/>
        </w:rPr>
        <w:t>Liberar recursos y cerrar ventanas</w:t>
      </w:r>
    </w:p>
    <w:p w14:paraId="7768641F" w14:textId="5AB9D0F1" w:rsidR="005830E0" w:rsidRDefault="005830E0" w:rsidP="005830E0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5830E0">
        <w:rPr>
          <w:rFonts w:asciiTheme="minorHAnsi" w:hAnsiTheme="minorHAnsi" w:cstheme="minorHAnsi"/>
          <w:noProof/>
          <w:color w:val="000000" w:themeColor="text1"/>
          <w:sz w:val="22"/>
          <w:szCs w:val="22"/>
          <w:lang w:val="en-US" w:eastAsia="en-US"/>
        </w:rPr>
        <w:drawing>
          <wp:inline distT="0" distB="0" distL="0" distR="0" wp14:anchorId="6E9F93B5" wp14:editId="7AF28B73">
            <wp:extent cx="2362530" cy="45726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A1C4" w14:textId="77777777" w:rsidR="005830E0" w:rsidRDefault="005830E0" w:rsidP="005830E0">
      <w:pPr>
        <w:pStyle w:val="Prrafodelista"/>
        <w:shd w:val="clear" w:color="auto" w:fill="F8F9FA"/>
        <w:suppressAutoHyphens w:val="0"/>
        <w:spacing w:after="100" w:afterAutospacing="1"/>
        <w:ind w:left="360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0263FEC4" w14:textId="77777777" w:rsidR="005830E0" w:rsidRPr="005830E0" w:rsidRDefault="005830E0" w:rsidP="005830E0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proofErr w:type="spellStart"/>
      <w:proofErr w:type="gramStart"/>
      <w:r w:rsidRPr="00BD2736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cap.release</w:t>
      </w:r>
      <w:proofErr w:type="spellEnd"/>
      <w:proofErr w:type="gramEnd"/>
      <w:r w:rsidRPr="00BD2736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():</w:t>
      </w:r>
      <w:r w:rsidRPr="005830E0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Libera la cámara una vez que el bucle ha terminado.</w:t>
      </w:r>
    </w:p>
    <w:p w14:paraId="63290C3C" w14:textId="68D24068" w:rsidR="005830E0" w:rsidRDefault="005830E0" w:rsidP="005830E0">
      <w:pPr>
        <w:pStyle w:val="Prrafodelista"/>
        <w:numPr>
          <w:ilvl w:val="1"/>
          <w:numId w:val="24"/>
        </w:num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BD2736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cv2.destroyAllWindows():</w:t>
      </w:r>
      <w:r w:rsidRPr="005830E0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Cierra todas las ventanas de </w:t>
      </w:r>
      <w:proofErr w:type="spellStart"/>
      <w:r w:rsidRPr="005830E0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OpenCV</w:t>
      </w:r>
      <w:proofErr w:type="spellEnd"/>
      <w:r w:rsidRPr="005830E0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.</w:t>
      </w:r>
    </w:p>
    <w:p w14:paraId="64FDCD37" w14:textId="13F22F4E" w:rsidR="00BD2736" w:rsidRDefault="00BD2736" w:rsidP="00BD2736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</w:pPr>
      <w:r w:rsidRPr="00BD2736">
        <w:rPr>
          <w:rFonts w:asciiTheme="minorHAnsi" w:hAnsiTheme="minorHAnsi" w:cstheme="minorHAnsi"/>
          <w:b/>
          <w:color w:val="000000" w:themeColor="text1"/>
          <w:sz w:val="22"/>
          <w:szCs w:val="22"/>
          <w:lang w:eastAsia="en-US"/>
        </w:rPr>
        <w:t>Aplicación del código</w:t>
      </w:r>
    </w:p>
    <w:p w14:paraId="66CE82C9" w14:textId="5DD34243" w:rsidR="00BD2736" w:rsidRDefault="00BD2736" w:rsidP="00BD2736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Se realiza la ejecución del código adaptando la cámara de un dispositivo Android para que Windows la reconozca como una cámara web mediante la aplicación </w:t>
      </w:r>
      <w:proofErr w:type="spellStart"/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>DroidCam</w:t>
      </w:r>
      <w:proofErr w:type="spellEnd"/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 para Android y su cliente Windows.</w:t>
      </w:r>
    </w:p>
    <w:p w14:paraId="0CA1F8C8" w14:textId="34A339DE" w:rsidR="00BD2736" w:rsidRDefault="00BD2736" w:rsidP="00BD2736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Se ejecuta el código Python explicado anteriormente y se observa el registro de video desde la cámara web, así como el registro de los fotogramas en la carpeta asociada al nombre actual. </w:t>
      </w:r>
    </w:p>
    <w:p w14:paraId="12C88D2D" w14:textId="275F02C0" w:rsidR="00BD2736" w:rsidRDefault="00BD2736" w:rsidP="00BD2736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>
        <w:rPr>
          <w:noProof/>
          <w:lang w:val="en-US" w:eastAsia="en-US"/>
        </w:rPr>
        <w:drawing>
          <wp:inline distT="0" distB="0" distL="0" distR="0" wp14:anchorId="2C73F7C3" wp14:editId="7FED54D7">
            <wp:extent cx="4250656" cy="340042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3438" cy="341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4690" w14:textId="43B1C42F" w:rsidR="00E327A0" w:rsidRDefault="00E327A0" w:rsidP="00BD2736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Se observa la creación del directorio con los 300 ficheros de los rostros identificados. </w:t>
      </w:r>
    </w:p>
    <w:p w14:paraId="15C01E50" w14:textId="77777777" w:rsidR="00E327A0" w:rsidRPr="00BD2736" w:rsidRDefault="00E327A0" w:rsidP="00BD2736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</w:p>
    <w:p w14:paraId="69E0B397" w14:textId="18022FC5" w:rsidR="00BD2736" w:rsidRDefault="00F928EA" w:rsidP="00BD2736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F928EA">
        <w:rPr>
          <w:rFonts w:asciiTheme="minorHAnsi" w:hAnsiTheme="minorHAnsi" w:cstheme="minorHAnsi"/>
          <w:noProof/>
          <w:color w:val="000000" w:themeColor="text1"/>
          <w:sz w:val="22"/>
          <w:szCs w:val="22"/>
          <w:lang w:val="en-US" w:eastAsia="en-US"/>
        </w:rPr>
        <w:lastRenderedPageBreak/>
        <w:drawing>
          <wp:inline distT="0" distB="0" distL="0" distR="0" wp14:anchorId="22905887" wp14:editId="284A6D0B">
            <wp:extent cx="2600325" cy="3474263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5542" cy="348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5363" w14:textId="1FB8B2C5" w:rsidR="00D72280" w:rsidRDefault="00D72280" w:rsidP="00BD2736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También se realiza la lectura desde un video en formato MP4. Para esto se cambia el origen del video. </w:t>
      </w:r>
    </w:p>
    <w:p w14:paraId="0BAEEFC9" w14:textId="1F5C5B56" w:rsidR="00D72280" w:rsidRDefault="00D72280" w:rsidP="00BD2736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D72280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drawing>
          <wp:inline distT="0" distB="0" distL="0" distR="0" wp14:anchorId="1647F833" wp14:editId="5385900B">
            <wp:extent cx="5400040" cy="6102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D561" w14:textId="1A47728F" w:rsidR="00D72280" w:rsidRDefault="00D72280">
      <w:pPr>
        <w:suppressAutoHyphens w:val="0"/>
        <w:spacing w:after="200" w:line="276" w:lineRule="auto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br w:type="page"/>
      </w:r>
    </w:p>
    <w:p w14:paraId="4202A74C" w14:textId="0D54E0FC" w:rsidR="00D72280" w:rsidRDefault="00D72280" w:rsidP="00BD2736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lastRenderedPageBreak/>
        <w:t xml:space="preserve">Al ejecutar el programa detecta el origen de video el fichero MP4 y almacena las imágenes de rostro identificados. </w:t>
      </w:r>
    </w:p>
    <w:p w14:paraId="3528AB6A" w14:textId="670D38E7" w:rsidR="00D72280" w:rsidRDefault="00D72280" w:rsidP="00BD2736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 w:rsidRPr="00D72280"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drawing>
          <wp:inline distT="0" distB="0" distL="0" distR="0" wp14:anchorId="5FFD27E2" wp14:editId="7B7AC421">
            <wp:extent cx="5400040" cy="4319905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69BF" w14:textId="6144A728" w:rsidR="00D72280" w:rsidRPr="005830E0" w:rsidRDefault="00D72280" w:rsidP="00BD2736">
      <w:pPr>
        <w:shd w:val="clear" w:color="auto" w:fill="F8F9FA"/>
        <w:suppressAutoHyphens w:val="0"/>
        <w:spacing w:after="100" w:afterAutospacing="1"/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</w:pPr>
      <w:r>
        <w:rPr>
          <w:rFonts w:asciiTheme="minorHAnsi" w:hAnsiTheme="minorHAnsi" w:cstheme="minorHAnsi"/>
          <w:color w:val="000000" w:themeColor="text1"/>
          <w:sz w:val="22"/>
          <w:szCs w:val="22"/>
          <w:lang w:eastAsia="en-US"/>
        </w:rPr>
        <w:t xml:space="preserve">En este caso, algunos registros indican falsos positivos. Al tratarse de un volumen bajo de imágenes, se procedió a eliminar manualmente estos casos. </w:t>
      </w:r>
    </w:p>
    <w:sectPr w:rsidR="00D72280" w:rsidRPr="005830E0" w:rsidSect="00FE23D5">
      <w:footerReference w:type="default" r:id="rId26"/>
      <w:pgSz w:w="11906" w:h="16838"/>
      <w:pgMar w:top="1572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8A38C3" w14:textId="77777777" w:rsidR="009F20DC" w:rsidRDefault="009F20DC" w:rsidP="000F1717">
      <w:r>
        <w:separator/>
      </w:r>
    </w:p>
  </w:endnote>
  <w:endnote w:type="continuationSeparator" w:id="0">
    <w:p w14:paraId="33EADC05" w14:textId="77777777" w:rsidR="009F20DC" w:rsidRDefault="009F20DC" w:rsidP="000F17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04577572"/>
      <w:docPartObj>
        <w:docPartGallery w:val="Page Numbers (Bottom of Page)"/>
        <w:docPartUnique/>
      </w:docPartObj>
    </w:sdtPr>
    <w:sdtEndPr/>
    <w:sdtContent>
      <w:p w14:paraId="7D76DC70" w14:textId="77777777" w:rsidR="004D258E" w:rsidRPr="00D61105" w:rsidRDefault="00513FD2" w:rsidP="004D258E">
        <w:pPr>
          <w:pStyle w:val="Encabezado"/>
          <w:rPr>
            <w:rFonts w:ascii="Verdana" w:hAnsi="Verdana" w:cs="Arial"/>
            <w:color w:val="002060"/>
            <w:sz w:val="18"/>
            <w:szCs w:val="18"/>
          </w:rPr>
        </w:pPr>
        <w:r>
          <w:rPr>
            <w:rFonts w:ascii="Verdana" w:hAnsi="Verdana"/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40832" behindDoc="0" locked="0" layoutInCell="1" allowOverlap="1" wp14:anchorId="06D2F9F0" wp14:editId="66CB1E8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-635</wp:posOffset>
                  </wp:positionV>
                  <wp:extent cx="4972050" cy="247650"/>
                  <wp:effectExtent l="0" t="0" r="0" b="19050"/>
                  <wp:wrapNone/>
                  <wp:docPr id="2" name="Forma lib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4972050" cy="247650"/>
                          </a:xfrm>
                          <a:custGeom>
                            <a:avLst/>
                            <a:gdLst>
                              <a:gd name="T0" fmla="*/ 0 w 7830"/>
                              <a:gd name="T1" fmla="*/ 0 h 390"/>
                              <a:gd name="T2" fmla="*/ 360 w 7830"/>
                              <a:gd name="T3" fmla="*/ 180 h 390"/>
                              <a:gd name="T4" fmla="*/ 540 w 7830"/>
                              <a:gd name="T5" fmla="*/ 360 h 390"/>
                              <a:gd name="T6" fmla="*/ 1620 w 7830"/>
                              <a:gd name="T7" fmla="*/ 360 h 390"/>
                              <a:gd name="T8" fmla="*/ 3780 w 7830"/>
                              <a:gd name="T9" fmla="*/ 360 h 390"/>
                              <a:gd name="T10" fmla="*/ 7200 w 7830"/>
                              <a:gd name="T11" fmla="*/ 360 h 390"/>
                              <a:gd name="T12" fmla="*/ 7560 w 7830"/>
                              <a:gd name="T13" fmla="*/ 360 h 3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830" h="390">
                                <a:moveTo>
                                  <a:pt x="0" y="0"/>
                                </a:moveTo>
                                <a:cubicBezTo>
                                  <a:pt x="135" y="60"/>
                                  <a:pt x="270" y="120"/>
                                  <a:pt x="360" y="180"/>
                                </a:cubicBezTo>
                                <a:cubicBezTo>
                                  <a:pt x="450" y="240"/>
                                  <a:pt x="330" y="330"/>
                                  <a:pt x="540" y="360"/>
                                </a:cubicBezTo>
                                <a:cubicBezTo>
                                  <a:pt x="750" y="390"/>
                                  <a:pt x="1080" y="360"/>
                                  <a:pt x="1620" y="360"/>
                                </a:cubicBezTo>
                                <a:cubicBezTo>
                                  <a:pt x="2160" y="360"/>
                                  <a:pt x="2850" y="360"/>
                                  <a:pt x="3780" y="360"/>
                                </a:cubicBezTo>
                                <a:cubicBezTo>
                                  <a:pt x="4710" y="360"/>
                                  <a:pt x="6570" y="360"/>
                                  <a:pt x="7200" y="360"/>
                                </a:cubicBezTo>
                                <a:cubicBezTo>
                                  <a:pt x="7830" y="360"/>
                                  <a:pt x="7695" y="360"/>
                                  <a:pt x="7560" y="360"/>
                                </a:cubicBezTo>
                              </a:path>
                            </a:pathLst>
                          </a:custGeom>
                          <a:ln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<w:pict>
                <v:shape w14:anchorId="17B8AC9B" id="Forma libre 2" o:spid="_x0000_s1026" style="position:absolute;margin-left:0;margin-top:-.05pt;width:391.5pt;height:19.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830,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" path="m,c135,60,270,120,360,180v90,60,-30,150,180,180c750,390,1080,360,1620,360v540,,1230,,2160,c4710,360,6570,360,7200,360v630,,495,,360,e" filled="f" strokecolor="#4579b8 [3044]">
                  <v:path arrowok="t" o:connecttype="custom" o:connectlocs="0,0;228600,114300;342900,228600;1028700,228600;2400300,228600;4572000,228600;4800600,228600" o:connectangles="0,0,0,0,0,0,0"/>
                </v:shape>
              </w:pict>
            </mc:Fallback>
          </mc:AlternateContent>
        </w:r>
        <w:r w:rsidR="004D258E">
          <w:t xml:space="preserve">        </w:t>
        </w:r>
        <w:r w:rsidR="00B029B4">
          <w:rPr>
            <w:sz w:val="24"/>
            <w:szCs w:val="28"/>
          </w:rPr>
          <w:t>Ciencias de la Ingeniería</w:t>
        </w:r>
      </w:p>
      <w:p w14:paraId="53F3B710" w14:textId="77777777" w:rsidR="000F1717" w:rsidRDefault="004D258E">
        <w:pPr>
          <w:pStyle w:val="Piedepgina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56704" behindDoc="0" locked="0" layoutInCell="0" allowOverlap="1" wp14:anchorId="195F705F" wp14:editId="7D66B6FD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43815" b="21590"/>
                  <wp:wrapNone/>
                  <wp:docPr id="4" name="Grupo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3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6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ln w="3175">
                                <a:solidFill>
                                  <a:srgbClr val="00B0F0"/>
                                </a:solidFill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4676B" w14:textId="11233E89" w:rsidR="00FC13F6" w:rsidRPr="008D3B16" w:rsidRDefault="00FC13F6" w:rsidP="00FC13F6">
                                <w:pPr>
                                  <w:pStyle w:val="Sinespaciado"/>
                                  <w:jc w:val="right"/>
                                  <w:rPr>
                                    <w:color w:val="002060"/>
                                  </w:rPr>
                                </w:pPr>
                                <w:r w:rsidRPr="00513FD2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fldChar w:fldCharType="begin"/>
                                </w:r>
                                <w:r w:rsidRPr="00513FD2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instrText>PAGE    \* MERGEFORMAT</w:instrText>
                                </w:r>
                                <w:r w:rsidRPr="00513FD2">
                                  <w:rPr>
                                    <w:b/>
                                    <w:color w:val="70AD47"/>
                                    <w:spacing w:val="1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fldChar w:fldCharType="separate"/>
                                </w:r>
                                <w:r w:rsidR="00512EAC" w:rsidRPr="00512EAC">
                                  <w:rPr>
                                    <w:b/>
                                    <w:bCs/>
                                    <w:noProof/>
                                    <w:color w:val="70AD47"/>
                                    <w:spacing w:val="10"/>
                                    <w:sz w:val="52"/>
                                    <w:szCs w:val="5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7</w:t>
                                </w:r>
                                <w:r w:rsidRPr="00513FD2">
                                  <w:rPr>
                                    <w:b/>
                                    <w:bCs/>
                                    <w:color w:val="70AD47"/>
                                    <w:spacing w:val="10"/>
                                    <w:sz w:val="52"/>
                                    <w:szCs w:val="5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fldChar w:fldCharType="end"/>
                                </w:r>
                              </w:p>
                              <w:p w14:paraId="23C06AB6" w14:textId="77777777" w:rsidR="004D258E" w:rsidRPr="004D258E" w:rsidRDefault="004D258E">
                                <w:pPr>
                                  <w:pStyle w:val="Sinespaciado"/>
                                  <w:jc w:val="right"/>
                                  <w:rPr>
                                    <w:color w:val="000000" w:themeColor="text1"/>
                                  </w:rPr>
                                </w:pP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95F705F" id="Grupo 4" o:spid="_x0000_s1027" style="position:absolute;margin-left:0;margin-top:0;width:71.25pt;height:149.8pt;flip:x;z-index:25165670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" o:allowincell="f">
                  <v:group id="Group 2" o:spid="_x0000_s1028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LMwwAAANo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whN8r8QbIzQ8AAAD//wMAUEsBAi0AFAAGAAgAAAAhANvh9svuAAAAhQEAABMAAAAAAAAAAAAA&#10;AAAAAAAAAFtDb250ZW50X1R5cGVzXS54bWxQSwECLQAUAAYACAAAACEAWvQsW78AAAAVAQAACwAA&#10;AAAAAAAAAAAAAAAfAQAAX3JlbHMvLnJlbHNQSwECLQAUAAYACAAAACEAJkpCzMMAAADaAAAADwAA&#10;AAAAAAAAAAAAAAAHAgAAZHJzL2Rvd25yZXYueG1sUEsFBgAAAAADAAMAtwAAAPcCAAAAAA==&#10;">
                    <v:rect id="Rectangle 3" o:spid="_x0000_s1029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" fillcolor="#00b0f0" strokecolor="#00b0f0" strokeweight=".25pt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30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" strokecolor="black [3040]"/>
                  </v:group>
                  <v:rect id="Rectangle 5" o:spid="_x0000_s1031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" stroked="f">
                    <v:textbox style="layout-flow:vertical" inset="0,0,0,0">
                      <w:txbxContent>
                        <w:p w14:paraId="62C4676B" w14:textId="11233E89" w:rsidR="00FC13F6" w:rsidRPr="008D3B16" w:rsidRDefault="00FC13F6" w:rsidP="00FC13F6">
                          <w:pPr>
                            <w:pStyle w:val="Sinespaciado"/>
                            <w:jc w:val="right"/>
                            <w:rPr>
                              <w:color w:val="002060"/>
                            </w:rPr>
                          </w:pPr>
                          <w:r w:rsidRPr="00513FD2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fldChar w:fldCharType="begin"/>
                          </w:r>
                          <w:r w:rsidRPr="00513FD2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instrText>PAGE    \* MERGEFORMAT</w:instrText>
                          </w:r>
                          <w:r w:rsidRPr="00513FD2">
                            <w:rPr>
                              <w:b/>
                              <w:color w:val="70AD47"/>
                              <w:spacing w:val="1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fldChar w:fldCharType="separate"/>
                          </w:r>
                          <w:r w:rsidR="00512EAC" w:rsidRPr="00512EAC">
                            <w:rPr>
                              <w:b/>
                              <w:bCs/>
                              <w:noProof/>
                              <w:color w:val="70AD47"/>
                              <w:spacing w:val="10"/>
                              <w:sz w:val="52"/>
                              <w:szCs w:val="5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7</w:t>
                          </w:r>
                          <w:r w:rsidRPr="00513FD2">
                            <w:rPr>
                              <w:b/>
                              <w:bCs/>
                              <w:color w:val="70AD47"/>
                              <w:spacing w:val="10"/>
                              <w:sz w:val="52"/>
                              <w:szCs w:val="5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fldChar w:fldCharType="end"/>
                          </w:r>
                        </w:p>
                        <w:p w14:paraId="23C06AB6" w14:textId="77777777" w:rsidR="004D258E" w:rsidRPr="004D258E" w:rsidRDefault="004D258E">
                          <w:pPr>
                            <w:pStyle w:val="Sinespaciado"/>
                            <w:jc w:val="right"/>
                            <w:rPr>
                              <w:color w:val="000000" w:themeColor="text1"/>
                            </w:rPr>
                          </w:pP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18998F" w14:textId="77777777" w:rsidR="009F20DC" w:rsidRDefault="009F20DC" w:rsidP="000F1717">
      <w:r>
        <w:separator/>
      </w:r>
    </w:p>
  </w:footnote>
  <w:footnote w:type="continuationSeparator" w:id="0">
    <w:p w14:paraId="0BEF0638" w14:textId="77777777" w:rsidR="009F20DC" w:rsidRDefault="009F20DC" w:rsidP="000F17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E1BFD"/>
    <w:multiLevelType w:val="multilevel"/>
    <w:tmpl w:val="B9101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D5EFF"/>
    <w:multiLevelType w:val="multilevel"/>
    <w:tmpl w:val="3E5A9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D7564C"/>
    <w:multiLevelType w:val="multilevel"/>
    <w:tmpl w:val="F19E0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D13C07"/>
    <w:multiLevelType w:val="multilevel"/>
    <w:tmpl w:val="1A9E95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7C3950"/>
    <w:multiLevelType w:val="multilevel"/>
    <w:tmpl w:val="F9549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BB0108"/>
    <w:multiLevelType w:val="multilevel"/>
    <w:tmpl w:val="6E3C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2734C8"/>
    <w:multiLevelType w:val="multilevel"/>
    <w:tmpl w:val="0FD24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322341"/>
    <w:multiLevelType w:val="multilevel"/>
    <w:tmpl w:val="45D20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B13E9E"/>
    <w:multiLevelType w:val="hybridMultilevel"/>
    <w:tmpl w:val="0F7205B0"/>
    <w:lvl w:ilvl="0" w:tplc="85349B4E">
      <w:numFmt w:val="bullet"/>
      <w:lvlText w:val=""/>
      <w:lvlJc w:val="left"/>
      <w:pPr>
        <w:ind w:left="360" w:hanging="360"/>
      </w:pPr>
      <w:rPr>
        <w:rFonts w:ascii="Symbol" w:eastAsia="Times New Roman" w:hAnsi="Symbol" w:cstheme="minorHAns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8DE407B"/>
    <w:multiLevelType w:val="multilevel"/>
    <w:tmpl w:val="DF963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9133150"/>
    <w:multiLevelType w:val="multilevel"/>
    <w:tmpl w:val="EA4E4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750D91"/>
    <w:multiLevelType w:val="multilevel"/>
    <w:tmpl w:val="5D226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36532C"/>
    <w:multiLevelType w:val="multilevel"/>
    <w:tmpl w:val="22AA3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A951C2"/>
    <w:multiLevelType w:val="multilevel"/>
    <w:tmpl w:val="8F540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187A4D"/>
    <w:multiLevelType w:val="multilevel"/>
    <w:tmpl w:val="7B1C5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E12C22"/>
    <w:multiLevelType w:val="multilevel"/>
    <w:tmpl w:val="88E41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9852E7"/>
    <w:multiLevelType w:val="multilevel"/>
    <w:tmpl w:val="7FFA4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DE1EEE"/>
    <w:multiLevelType w:val="multilevel"/>
    <w:tmpl w:val="7B1A0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A35135"/>
    <w:multiLevelType w:val="hybridMultilevel"/>
    <w:tmpl w:val="6F7E9A40"/>
    <w:lvl w:ilvl="0" w:tplc="040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5DE72C35"/>
    <w:multiLevelType w:val="multilevel"/>
    <w:tmpl w:val="516AD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963B67"/>
    <w:multiLevelType w:val="multilevel"/>
    <w:tmpl w:val="50740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543DA2"/>
    <w:multiLevelType w:val="multilevel"/>
    <w:tmpl w:val="67F0D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B933FF9"/>
    <w:multiLevelType w:val="multilevel"/>
    <w:tmpl w:val="D452D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217842"/>
    <w:multiLevelType w:val="multilevel"/>
    <w:tmpl w:val="8F7AA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F42669"/>
    <w:multiLevelType w:val="multilevel"/>
    <w:tmpl w:val="8FD67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3"/>
  </w:num>
  <w:num w:numId="3">
    <w:abstractNumId w:val="7"/>
  </w:num>
  <w:num w:numId="4">
    <w:abstractNumId w:val="0"/>
  </w:num>
  <w:num w:numId="5">
    <w:abstractNumId w:val="10"/>
  </w:num>
  <w:num w:numId="6">
    <w:abstractNumId w:val="4"/>
  </w:num>
  <w:num w:numId="7">
    <w:abstractNumId w:val="5"/>
  </w:num>
  <w:num w:numId="8">
    <w:abstractNumId w:val="20"/>
  </w:num>
  <w:num w:numId="9">
    <w:abstractNumId w:val="21"/>
  </w:num>
  <w:num w:numId="10">
    <w:abstractNumId w:val="19"/>
  </w:num>
  <w:num w:numId="11">
    <w:abstractNumId w:val="13"/>
  </w:num>
  <w:num w:numId="12">
    <w:abstractNumId w:val="24"/>
  </w:num>
  <w:num w:numId="13">
    <w:abstractNumId w:val="15"/>
  </w:num>
  <w:num w:numId="14">
    <w:abstractNumId w:val="22"/>
  </w:num>
  <w:num w:numId="15">
    <w:abstractNumId w:val="16"/>
  </w:num>
  <w:num w:numId="16">
    <w:abstractNumId w:val="2"/>
  </w:num>
  <w:num w:numId="17">
    <w:abstractNumId w:val="12"/>
  </w:num>
  <w:num w:numId="18">
    <w:abstractNumId w:val="17"/>
  </w:num>
  <w:num w:numId="19">
    <w:abstractNumId w:val="6"/>
  </w:num>
  <w:num w:numId="20">
    <w:abstractNumId w:val="9"/>
  </w:num>
  <w:num w:numId="21">
    <w:abstractNumId w:val="14"/>
  </w:num>
  <w:num w:numId="22">
    <w:abstractNumId w:val="11"/>
  </w:num>
  <w:num w:numId="23">
    <w:abstractNumId w:val="3"/>
  </w:num>
  <w:num w:numId="24">
    <w:abstractNumId w:val="8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717"/>
    <w:rsid w:val="00005CC7"/>
    <w:rsid w:val="00026F13"/>
    <w:rsid w:val="00055DF7"/>
    <w:rsid w:val="0009297A"/>
    <w:rsid w:val="0009458D"/>
    <w:rsid w:val="000A2ABE"/>
    <w:rsid w:val="000C6573"/>
    <w:rsid w:val="000C667E"/>
    <w:rsid w:val="000D674B"/>
    <w:rsid w:val="000D7B45"/>
    <w:rsid w:val="000E2A92"/>
    <w:rsid w:val="000F1717"/>
    <w:rsid w:val="000F206B"/>
    <w:rsid w:val="00101BD6"/>
    <w:rsid w:val="00121CD5"/>
    <w:rsid w:val="00131CF7"/>
    <w:rsid w:val="00132E1F"/>
    <w:rsid w:val="00142A43"/>
    <w:rsid w:val="00151E8A"/>
    <w:rsid w:val="00171685"/>
    <w:rsid w:val="00192D06"/>
    <w:rsid w:val="00196C66"/>
    <w:rsid w:val="001A0821"/>
    <w:rsid w:val="001A0E2F"/>
    <w:rsid w:val="001A19CF"/>
    <w:rsid w:val="001C57FB"/>
    <w:rsid w:val="001C7BAA"/>
    <w:rsid w:val="001F1AD5"/>
    <w:rsid w:val="001F56D2"/>
    <w:rsid w:val="00210F9E"/>
    <w:rsid w:val="00223418"/>
    <w:rsid w:val="00230D4A"/>
    <w:rsid w:val="00290D5A"/>
    <w:rsid w:val="002931FC"/>
    <w:rsid w:val="002A475B"/>
    <w:rsid w:val="002C1B00"/>
    <w:rsid w:val="002C56F3"/>
    <w:rsid w:val="002F0B3B"/>
    <w:rsid w:val="00305B9E"/>
    <w:rsid w:val="0035126B"/>
    <w:rsid w:val="003A634D"/>
    <w:rsid w:val="003B6C08"/>
    <w:rsid w:val="003E4E3D"/>
    <w:rsid w:val="003F064C"/>
    <w:rsid w:val="003F7670"/>
    <w:rsid w:val="00402873"/>
    <w:rsid w:val="00445A28"/>
    <w:rsid w:val="004477FE"/>
    <w:rsid w:val="00466B52"/>
    <w:rsid w:val="0048716A"/>
    <w:rsid w:val="004D17A6"/>
    <w:rsid w:val="004D258E"/>
    <w:rsid w:val="004F2EB5"/>
    <w:rsid w:val="004F6E44"/>
    <w:rsid w:val="00512EAC"/>
    <w:rsid w:val="00513FD2"/>
    <w:rsid w:val="00530E49"/>
    <w:rsid w:val="00533D2B"/>
    <w:rsid w:val="0053633B"/>
    <w:rsid w:val="00551DDB"/>
    <w:rsid w:val="005523BE"/>
    <w:rsid w:val="005830E0"/>
    <w:rsid w:val="00584E01"/>
    <w:rsid w:val="005866DB"/>
    <w:rsid w:val="0059126D"/>
    <w:rsid w:val="00595F2B"/>
    <w:rsid w:val="005A6D85"/>
    <w:rsid w:val="005C1125"/>
    <w:rsid w:val="00613015"/>
    <w:rsid w:val="006159F8"/>
    <w:rsid w:val="006202B9"/>
    <w:rsid w:val="006211CC"/>
    <w:rsid w:val="006212C4"/>
    <w:rsid w:val="006447F8"/>
    <w:rsid w:val="00654C80"/>
    <w:rsid w:val="00662CBC"/>
    <w:rsid w:val="00664CF3"/>
    <w:rsid w:val="0066664D"/>
    <w:rsid w:val="006741D3"/>
    <w:rsid w:val="00692917"/>
    <w:rsid w:val="00693F4A"/>
    <w:rsid w:val="006A5D4E"/>
    <w:rsid w:val="006C2F99"/>
    <w:rsid w:val="006C32A2"/>
    <w:rsid w:val="006E2F5F"/>
    <w:rsid w:val="006E6F66"/>
    <w:rsid w:val="00704B33"/>
    <w:rsid w:val="00765D91"/>
    <w:rsid w:val="00776B1D"/>
    <w:rsid w:val="0078323A"/>
    <w:rsid w:val="00796D6B"/>
    <w:rsid w:val="007A4EDC"/>
    <w:rsid w:val="007D0E7E"/>
    <w:rsid w:val="007D1C70"/>
    <w:rsid w:val="008033C6"/>
    <w:rsid w:val="00805911"/>
    <w:rsid w:val="0080604D"/>
    <w:rsid w:val="00844814"/>
    <w:rsid w:val="0086207D"/>
    <w:rsid w:val="0087303F"/>
    <w:rsid w:val="00876D5E"/>
    <w:rsid w:val="0087736A"/>
    <w:rsid w:val="00882C52"/>
    <w:rsid w:val="008842A3"/>
    <w:rsid w:val="00895D3F"/>
    <w:rsid w:val="008B588C"/>
    <w:rsid w:val="008C4706"/>
    <w:rsid w:val="008D35F7"/>
    <w:rsid w:val="008D3B16"/>
    <w:rsid w:val="008D5270"/>
    <w:rsid w:val="008F4765"/>
    <w:rsid w:val="0091393C"/>
    <w:rsid w:val="009203D9"/>
    <w:rsid w:val="009212C0"/>
    <w:rsid w:val="00930703"/>
    <w:rsid w:val="009311B0"/>
    <w:rsid w:val="0094381B"/>
    <w:rsid w:val="009919EF"/>
    <w:rsid w:val="009C3927"/>
    <w:rsid w:val="009D141C"/>
    <w:rsid w:val="009F20DC"/>
    <w:rsid w:val="009F69F3"/>
    <w:rsid w:val="00A02183"/>
    <w:rsid w:val="00A158E7"/>
    <w:rsid w:val="00A465B0"/>
    <w:rsid w:val="00A5613C"/>
    <w:rsid w:val="00A76588"/>
    <w:rsid w:val="00A867D9"/>
    <w:rsid w:val="00AA045E"/>
    <w:rsid w:val="00AA37EE"/>
    <w:rsid w:val="00AF7B0D"/>
    <w:rsid w:val="00B029B4"/>
    <w:rsid w:val="00B048BC"/>
    <w:rsid w:val="00B20A36"/>
    <w:rsid w:val="00B42012"/>
    <w:rsid w:val="00B43E52"/>
    <w:rsid w:val="00B57746"/>
    <w:rsid w:val="00B70051"/>
    <w:rsid w:val="00B85B46"/>
    <w:rsid w:val="00B92034"/>
    <w:rsid w:val="00BB6A6A"/>
    <w:rsid w:val="00BB73DE"/>
    <w:rsid w:val="00BD1A99"/>
    <w:rsid w:val="00BD2736"/>
    <w:rsid w:val="00C03A0F"/>
    <w:rsid w:val="00C21709"/>
    <w:rsid w:val="00C21750"/>
    <w:rsid w:val="00C25985"/>
    <w:rsid w:val="00C33543"/>
    <w:rsid w:val="00C33F30"/>
    <w:rsid w:val="00C40102"/>
    <w:rsid w:val="00C427BF"/>
    <w:rsid w:val="00C47E10"/>
    <w:rsid w:val="00C51E35"/>
    <w:rsid w:val="00C606EC"/>
    <w:rsid w:val="00C65B5F"/>
    <w:rsid w:val="00C750EC"/>
    <w:rsid w:val="00C82437"/>
    <w:rsid w:val="00C83FAF"/>
    <w:rsid w:val="00C851A9"/>
    <w:rsid w:val="00CE05FE"/>
    <w:rsid w:val="00CE0B8A"/>
    <w:rsid w:val="00D02E68"/>
    <w:rsid w:val="00D21129"/>
    <w:rsid w:val="00D378AD"/>
    <w:rsid w:val="00D4490A"/>
    <w:rsid w:val="00D61105"/>
    <w:rsid w:val="00D67AEC"/>
    <w:rsid w:val="00D72280"/>
    <w:rsid w:val="00DC5F03"/>
    <w:rsid w:val="00DC63BA"/>
    <w:rsid w:val="00DE73AE"/>
    <w:rsid w:val="00DE7F13"/>
    <w:rsid w:val="00DF05A4"/>
    <w:rsid w:val="00DF4799"/>
    <w:rsid w:val="00DF55BC"/>
    <w:rsid w:val="00E153D2"/>
    <w:rsid w:val="00E2612B"/>
    <w:rsid w:val="00E26819"/>
    <w:rsid w:val="00E327A0"/>
    <w:rsid w:val="00E35927"/>
    <w:rsid w:val="00E368D2"/>
    <w:rsid w:val="00E538A7"/>
    <w:rsid w:val="00E53ABB"/>
    <w:rsid w:val="00E61E7C"/>
    <w:rsid w:val="00E647EB"/>
    <w:rsid w:val="00E921C2"/>
    <w:rsid w:val="00EC5862"/>
    <w:rsid w:val="00ED08BE"/>
    <w:rsid w:val="00F07B3A"/>
    <w:rsid w:val="00F16E44"/>
    <w:rsid w:val="00F17E9B"/>
    <w:rsid w:val="00F20985"/>
    <w:rsid w:val="00F2224A"/>
    <w:rsid w:val="00F27895"/>
    <w:rsid w:val="00F327AF"/>
    <w:rsid w:val="00F4104A"/>
    <w:rsid w:val="00F43E2C"/>
    <w:rsid w:val="00F45AEE"/>
    <w:rsid w:val="00F46B38"/>
    <w:rsid w:val="00F54C1D"/>
    <w:rsid w:val="00F605FA"/>
    <w:rsid w:val="00F85CB4"/>
    <w:rsid w:val="00F928EA"/>
    <w:rsid w:val="00F9733D"/>
    <w:rsid w:val="00FA1BEB"/>
    <w:rsid w:val="00FC13F6"/>
    <w:rsid w:val="00FC55B6"/>
    <w:rsid w:val="00FC6FDB"/>
    <w:rsid w:val="00FE23D5"/>
    <w:rsid w:val="00FF1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7D8E16"/>
  <w15:docId w15:val="{45C8D7FA-1DD8-46F2-84D4-69465FE88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0D4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C"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BD27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qFormat/>
    <w:rsid w:val="00B85B46"/>
    <w:pPr>
      <w:suppressAutoHyphens w:val="0"/>
      <w:spacing w:before="100" w:beforeAutospacing="1" w:after="100" w:afterAutospacing="1"/>
      <w:outlineLvl w:val="2"/>
    </w:pPr>
    <w:rPr>
      <w:b/>
      <w:bCs/>
      <w:sz w:val="27"/>
      <w:szCs w:val="27"/>
      <w:lang w:val="en-US" w:eastAsia="en-US"/>
    </w:rPr>
  </w:style>
  <w:style w:type="paragraph" w:styleId="Ttulo4">
    <w:name w:val="heading 4"/>
    <w:basedOn w:val="Normal"/>
    <w:link w:val="Ttulo4Car"/>
    <w:uiPriority w:val="9"/>
    <w:qFormat/>
    <w:rsid w:val="00B85B46"/>
    <w:pPr>
      <w:suppressAutoHyphens w:val="0"/>
      <w:spacing w:before="100" w:beforeAutospacing="1" w:after="100" w:afterAutospacing="1"/>
      <w:outlineLvl w:val="3"/>
    </w:pPr>
    <w:rPr>
      <w:b/>
      <w:bCs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F1717"/>
    <w:pPr>
      <w:tabs>
        <w:tab w:val="center" w:pos="4252"/>
        <w:tab w:val="right" w:pos="8504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0F1717"/>
  </w:style>
  <w:style w:type="paragraph" w:styleId="Piedepgina">
    <w:name w:val="footer"/>
    <w:basedOn w:val="Normal"/>
    <w:link w:val="PiedepginaCar"/>
    <w:unhideWhenUsed/>
    <w:rsid w:val="000F1717"/>
    <w:pPr>
      <w:tabs>
        <w:tab w:val="center" w:pos="4252"/>
        <w:tab w:val="right" w:pos="8504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F1717"/>
  </w:style>
  <w:style w:type="paragraph" w:styleId="Textodeglobo">
    <w:name w:val="Balloon Text"/>
    <w:basedOn w:val="Normal"/>
    <w:link w:val="TextodegloboCar"/>
    <w:uiPriority w:val="99"/>
    <w:semiHidden/>
    <w:unhideWhenUsed/>
    <w:rsid w:val="000F171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1717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0F171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F1717"/>
    <w:rPr>
      <w:rFonts w:eastAsiaTheme="minorEastAsia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B85B46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B85B46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styleId="Textoennegrita">
    <w:name w:val="Strong"/>
    <w:basedOn w:val="Fuentedeprrafopredeter"/>
    <w:uiPriority w:val="22"/>
    <w:qFormat/>
    <w:rsid w:val="00B85B46"/>
    <w:rPr>
      <w:b/>
      <w:bCs/>
    </w:rPr>
  </w:style>
  <w:style w:type="paragraph" w:styleId="NormalWeb">
    <w:name w:val="Normal (Web)"/>
    <w:basedOn w:val="Normal"/>
    <w:uiPriority w:val="99"/>
    <w:unhideWhenUsed/>
    <w:rsid w:val="00B85B46"/>
    <w:pPr>
      <w:suppressAutoHyphens w:val="0"/>
      <w:spacing w:before="100" w:beforeAutospacing="1" w:after="100" w:afterAutospacing="1"/>
    </w:pPr>
    <w:rPr>
      <w:lang w:val="en-US" w:eastAsia="en-US"/>
    </w:rPr>
  </w:style>
  <w:style w:type="character" w:styleId="nfasis">
    <w:name w:val="Emphasis"/>
    <w:basedOn w:val="Fuentedeprrafopredeter"/>
    <w:uiPriority w:val="20"/>
    <w:qFormat/>
    <w:rsid w:val="008D35F7"/>
    <w:rPr>
      <w:i/>
      <w:iCs/>
    </w:rPr>
  </w:style>
  <w:style w:type="table" w:styleId="Tabladecuadrcula4">
    <w:name w:val="Grid Table 4"/>
    <w:basedOn w:val="Tablanormal"/>
    <w:uiPriority w:val="49"/>
    <w:rsid w:val="00DC63B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Prrafodelista">
    <w:name w:val="List Paragraph"/>
    <w:basedOn w:val="Normal"/>
    <w:uiPriority w:val="34"/>
    <w:qFormat/>
    <w:rsid w:val="00FA1BEB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C33543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BD273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C" w:eastAsia="ar-SA"/>
    </w:rPr>
  </w:style>
  <w:style w:type="character" w:styleId="Hipervnculo">
    <w:name w:val="Hyperlink"/>
    <w:basedOn w:val="Fuentedeprrafopredeter"/>
    <w:uiPriority w:val="99"/>
    <w:unhideWhenUsed/>
    <w:rsid w:val="00512EA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6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2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52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Cristiangpbf/proyecto-open-cv.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58A8CC27-405E-4017-B7C0-164DA02C7B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7</Pages>
  <Words>867</Words>
  <Characters>4944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Fernando Aguas</dc:creator>
  <cp:lastModifiedBy>HP</cp:lastModifiedBy>
  <cp:revision>8</cp:revision>
  <cp:lastPrinted>2024-12-08T21:24:00Z</cp:lastPrinted>
  <dcterms:created xsi:type="dcterms:W3CDTF">2024-11-17T14:35:00Z</dcterms:created>
  <dcterms:modified xsi:type="dcterms:W3CDTF">2024-12-08T21:26:00Z</dcterms:modified>
</cp:coreProperties>
</file>