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E4AD5" w14:textId="77777777" w:rsidR="00841506" w:rsidRPr="00441CB9" w:rsidRDefault="00841506">
      <w:pPr>
        <w:rPr>
          <w:rFonts w:ascii="Arial" w:hAnsi="Arial" w:cs="Arial"/>
          <w:iCs/>
          <w:sz w:val="29"/>
          <w:szCs w:val="29"/>
        </w:rPr>
      </w:pPr>
      <w:r w:rsidRPr="00441CB9">
        <w:rPr>
          <w:rFonts w:ascii="Arial" w:hAnsi="Arial" w:cs="Arial"/>
          <w:iCs/>
          <w:sz w:val="29"/>
          <w:szCs w:val="29"/>
        </w:rPr>
        <w:t>SISTEMA DE CONTROL DE VERSIONES SOFTWARE.</w:t>
      </w:r>
    </w:p>
    <w:p w14:paraId="1DC97BFD" w14:textId="77777777" w:rsidR="00B86F03" w:rsidRDefault="00B86F03" w:rsidP="00841506">
      <w:pPr>
        <w:pStyle w:val="NormalWeb"/>
        <w:shd w:val="clear" w:color="auto" w:fill="FFFFFF"/>
        <w:spacing w:before="0" w:beforeAutospacing="0" w:after="0" w:afterAutospacing="0"/>
        <w:rPr>
          <w:rFonts w:ascii="Arial" w:hAnsi="Arial" w:cs="Arial"/>
          <w:color w:val="091E42"/>
          <w:shd w:val="clear" w:color="auto" w:fill="FFFFFF"/>
        </w:rPr>
      </w:pPr>
      <w:r w:rsidRPr="00B86F03">
        <w:rPr>
          <w:rFonts w:ascii="Arial" w:hAnsi="Arial" w:cs="Arial"/>
          <w:color w:val="091E42"/>
          <w:shd w:val="clear" w:color="auto" w:fill="FFFFFF"/>
        </w:rPr>
        <w:t xml:space="preserve">Un sistema de control de versiones (o VCS, por sus siglas en inglés), también conocido como sistema de control de revisiones o de fuentes, es una herramienta de software que monitoriza y gestiona cambios en un sistema de archivos. Asimismo, un VCS ofrece herramientas de colaboración para compartir e integrar dichos cambios en otros usuarios del VCS. Al operar al nivel del sistema de archivos, un VCS monitorizará las acciones de adición, eliminación y modificación aplicadas a archivos y directorios. Un repositorio es un término del VCS que describe cuando un VCS está monitorizando un sistema de archivos. En el alcance los archivos individuales de códigos fuente, un VCS monitorizará las adiciones, eliminaciones y modificaciones de las líneas de texto que contiene ese archivo. Entre las opciones populares de VCS del sector de software, se incluyen Git, Mercurial, SVN y </w:t>
      </w:r>
      <w:proofErr w:type="spellStart"/>
      <w:r w:rsidRPr="00B86F03">
        <w:rPr>
          <w:rFonts w:ascii="Arial" w:hAnsi="Arial" w:cs="Arial"/>
          <w:color w:val="091E42"/>
          <w:shd w:val="clear" w:color="auto" w:fill="FFFFFF"/>
        </w:rPr>
        <w:t>preforce</w:t>
      </w:r>
      <w:proofErr w:type="spellEnd"/>
      <w:r w:rsidRPr="00B86F03">
        <w:rPr>
          <w:rFonts w:ascii="Arial" w:hAnsi="Arial" w:cs="Arial"/>
          <w:color w:val="091E42"/>
          <w:shd w:val="clear" w:color="auto" w:fill="FFFFFF"/>
        </w:rPr>
        <w:t>.</w:t>
      </w:r>
    </w:p>
    <w:p w14:paraId="55A64BA3" w14:textId="77777777" w:rsidR="00D05B0F" w:rsidRDefault="00D05B0F" w:rsidP="00841506">
      <w:pPr>
        <w:pStyle w:val="NormalWeb"/>
        <w:shd w:val="clear" w:color="auto" w:fill="FFFFFF"/>
        <w:spacing w:before="0" w:beforeAutospacing="0" w:after="0" w:afterAutospacing="0"/>
        <w:rPr>
          <w:rFonts w:ascii="Arial" w:hAnsi="Arial" w:cs="Arial"/>
          <w:color w:val="091E42"/>
          <w:shd w:val="clear" w:color="auto" w:fill="FFFFFF"/>
        </w:rPr>
      </w:pPr>
    </w:p>
    <w:p w14:paraId="67B084EE" w14:textId="77777777" w:rsidR="00D05B0F" w:rsidRDefault="00D05B0F" w:rsidP="00841506">
      <w:pPr>
        <w:pStyle w:val="NormalWeb"/>
        <w:shd w:val="clear" w:color="auto" w:fill="FFFFFF"/>
        <w:spacing w:before="0" w:beforeAutospacing="0" w:after="0" w:afterAutospacing="0"/>
        <w:rPr>
          <w:rFonts w:ascii="Arial" w:hAnsi="Arial" w:cs="Arial"/>
          <w:color w:val="091E42"/>
          <w:shd w:val="clear" w:color="auto" w:fill="FFFFFF"/>
        </w:rPr>
      </w:pPr>
      <w:r>
        <w:rPr>
          <w:rFonts w:ascii="Arial" w:hAnsi="Arial" w:cs="Arial"/>
          <w:color w:val="091E42"/>
          <w:shd w:val="clear" w:color="auto" w:fill="FFFFFF"/>
        </w:rPr>
        <w:t>Gráficamente se representa su importancia de forma visual:</w:t>
      </w:r>
    </w:p>
    <w:p w14:paraId="79E87AB2" w14:textId="77777777" w:rsidR="00B86F03" w:rsidRPr="00B86F03" w:rsidRDefault="00B86F03" w:rsidP="00841506">
      <w:pPr>
        <w:pStyle w:val="NormalWeb"/>
        <w:shd w:val="clear" w:color="auto" w:fill="FFFFFF"/>
        <w:spacing w:before="0" w:beforeAutospacing="0" w:after="0" w:afterAutospacing="0"/>
        <w:rPr>
          <w:rFonts w:ascii="Arial" w:hAnsi="Arial" w:cs="Arial"/>
          <w:color w:val="091E42"/>
          <w:shd w:val="clear" w:color="auto" w:fill="FFFFFF"/>
        </w:rPr>
      </w:pPr>
    </w:p>
    <w:p w14:paraId="66B7EF81" w14:textId="77777777" w:rsidR="00B86F03" w:rsidRDefault="00B86F03" w:rsidP="00841506">
      <w:pPr>
        <w:pStyle w:val="NormalWeb"/>
        <w:shd w:val="clear" w:color="auto" w:fill="FFFFFF"/>
        <w:spacing w:before="0" w:beforeAutospacing="0" w:after="0" w:afterAutospacing="0"/>
        <w:rPr>
          <w:rFonts w:ascii="Segoe UI" w:hAnsi="Segoe UI" w:cs="Segoe UI"/>
          <w:color w:val="091E42"/>
          <w:shd w:val="clear" w:color="auto" w:fill="FFFFFF"/>
        </w:rPr>
      </w:pPr>
      <w:r>
        <w:rPr>
          <w:noProof/>
        </w:rPr>
        <w:t xml:space="preserve">                     </w:t>
      </w:r>
      <w:r>
        <w:rPr>
          <w:noProof/>
        </w:rPr>
        <w:drawing>
          <wp:inline distT="0" distB="0" distL="0" distR="0" wp14:anchorId="6F950A29" wp14:editId="43B3C3A6">
            <wp:extent cx="1410518" cy="1304925"/>
            <wp:effectExtent l="0" t="0" r="0" b="0"/>
            <wp:docPr id="1" name="Imagen 1" descr="Diagrama de software de control de versiones distribu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 de software de control de versiones distribui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9429" cy="1313169"/>
                    </a:xfrm>
                    <a:prstGeom prst="rect">
                      <a:avLst/>
                    </a:prstGeom>
                    <a:noFill/>
                    <a:ln>
                      <a:noFill/>
                    </a:ln>
                  </pic:spPr>
                </pic:pic>
              </a:graphicData>
            </a:graphic>
          </wp:inline>
        </w:drawing>
      </w:r>
      <w:r>
        <w:rPr>
          <w:rFonts w:ascii="Segoe UI" w:hAnsi="Segoe UI" w:cs="Segoe UI"/>
          <w:color w:val="091E42"/>
          <w:shd w:val="clear" w:color="auto" w:fill="FFFFFF"/>
        </w:rPr>
        <w:t xml:space="preserve">                        </w:t>
      </w:r>
      <w:r>
        <w:rPr>
          <w:noProof/>
        </w:rPr>
        <w:drawing>
          <wp:inline distT="0" distB="0" distL="0" distR="0" wp14:anchorId="6265A1C7" wp14:editId="6FFC2D66">
            <wp:extent cx="1476363" cy="1253469"/>
            <wp:effectExtent l="0" t="0" r="0" b="4445"/>
            <wp:docPr id="2" name="Imagen 2" descr="Diagrama de software de control de versiones centrali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de software de control de versiones centralizad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6124" cy="1270246"/>
                    </a:xfrm>
                    <a:prstGeom prst="rect">
                      <a:avLst/>
                    </a:prstGeom>
                    <a:noFill/>
                    <a:ln>
                      <a:noFill/>
                    </a:ln>
                  </pic:spPr>
                </pic:pic>
              </a:graphicData>
            </a:graphic>
          </wp:inline>
        </w:drawing>
      </w:r>
    </w:p>
    <w:p w14:paraId="396C16FC" w14:textId="77777777" w:rsidR="00B86F03" w:rsidRDefault="00D05B0F" w:rsidP="00D05B0F">
      <w:pPr>
        <w:pStyle w:val="NormalWeb"/>
        <w:shd w:val="clear" w:color="auto" w:fill="FFFFFF"/>
        <w:tabs>
          <w:tab w:val="left" w:pos="7635"/>
        </w:tabs>
        <w:spacing w:before="0" w:beforeAutospacing="0" w:after="0" w:afterAutospacing="0"/>
        <w:rPr>
          <w:rFonts w:ascii="Segoe UI" w:hAnsi="Segoe UI" w:cs="Segoe UI"/>
          <w:color w:val="091E42"/>
          <w:shd w:val="clear" w:color="auto" w:fill="FFFFFF"/>
        </w:rPr>
      </w:pPr>
      <w:r>
        <w:rPr>
          <w:rFonts w:ascii="Segoe UI" w:hAnsi="Segoe UI" w:cs="Segoe UI"/>
          <w:noProof/>
          <w:color w:val="091E42"/>
        </w:rPr>
        <mc:AlternateContent>
          <mc:Choice Requires="wps">
            <w:drawing>
              <wp:anchor distT="0" distB="0" distL="114300" distR="114300" simplePos="0" relativeHeight="251660288" behindDoc="0" locked="0" layoutInCell="1" allowOverlap="1" wp14:anchorId="3866A7A7" wp14:editId="553A8669">
                <wp:simplePos x="0" y="0"/>
                <wp:positionH relativeFrom="column">
                  <wp:posOffset>3396615</wp:posOffset>
                </wp:positionH>
                <wp:positionV relativeFrom="paragraph">
                  <wp:posOffset>63501</wp:posOffset>
                </wp:positionV>
                <wp:extent cx="1276350" cy="247650"/>
                <wp:effectExtent l="0" t="0" r="19050" b="19050"/>
                <wp:wrapNone/>
                <wp:docPr id="4" name="Rectángulo 4"/>
                <wp:cNvGraphicFramePr/>
                <a:graphic xmlns:a="http://schemas.openxmlformats.org/drawingml/2006/main">
                  <a:graphicData uri="http://schemas.microsoft.com/office/word/2010/wordprocessingShape">
                    <wps:wsp>
                      <wps:cNvSpPr/>
                      <wps:spPr>
                        <a:xfrm>
                          <a:off x="0" y="0"/>
                          <a:ext cx="1276350" cy="2476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1303759" w14:textId="77777777" w:rsidR="00D05B0F" w:rsidRDefault="00D05B0F" w:rsidP="00D05B0F">
                            <w:pPr>
                              <w:jc w:val="center"/>
                            </w:pPr>
                            <w:r>
                              <w:t>CENTRALIZACION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 o:spid="_x0000_s1026" style="position:absolute;margin-left:267.45pt;margin-top:5pt;width:100.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" fillcolor="#91bce3 [2164]" strokecolor="#5b9bd5 [3204]" strokeweight=".5pt">
                <v:fill color2="#7aaddd [2612]" rotate="t" colors="0 #b1cbe9;.5 #a3c1e5;1 #92b9e4" focus="100%" type="gradient">
                  <o:fill v:ext="view" type="gradientUnscaled"/>
                </v:fill>
                <v:textbox>
                  <w:txbxContent>
                    <w:p w:rsidR="00D05B0F" w:rsidRDefault="00D05B0F" w:rsidP="00D05B0F">
                      <w:pPr>
                        <w:jc w:val="center"/>
                      </w:pPr>
                      <w:r>
                        <w:t>CENTRALIZACION</w:t>
                      </w:r>
                    </w:p>
                  </w:txbxContent>
                </v:textbox>
              </v:rect>
            </w:pict>
          </mc:Fallback>
        </mc:AlternateContent>
      </w:r>
      <w:r w:rsidR="00B86F03">
        <w:rPr>
          <w:rFonts w:ascii="Segoe UI" w:hAnsi="Segoe UI" w:cs="Segoe UI"/>
          <w:noProof/>
          <w:color w:val="091E42"/>
        </w:rPr>
        <mc:AlternateContent>
          <mc:Choice Requires="wps">
            <w:drawing>
              <wp:anchor distT="0" distB="0" distL="114300" distR="114300" simplePos="0" relativeHeight="251659264" behindDoc="0" locked="0" layoutInCell="1" allowOverlap="1" wp14:anchorId="414354B1" wp14:editId="4F14EF61">
                <wp:simplePos x="0" y="0"/>
                <wp:positionH relativeFrom="column">
                  <wp:posOffset>872490</wp:posOffset>
                </wp:positionH>
                <wp:positionV relativeFrom="paragraph">
                  <wp:posOffset>6350</wp:posOffset>
                </wp:positionV>
                <wp:extent cx="1219200" cy="25717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1219200" cy="2571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C34CECB" w14:textId="77777777" w:rsidR="00B86F03" w:rsidRDefault="00B86F03" w:rsidP="00B86F03">
                            <w:pPr>
                              <w:jc w:val="center"/>
                            </w:pPr>
                            <w:r>
                              <w:t>DISTRIBUCION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3" o:spid="_x0000_s1027" style="position:absolute;margin-left:68.7pt;margin-top:.5pt;width:96pt;height:2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" fillcolor="#91bce3 [2164]" strokecolor="#5b9bd5 [3204]" strokeweight=".5pt">
                <v:fill color2="#7aaddd [2612]" rotate="t" colors="0 #b1cbe9;.5 #a3c1e5;1 #92b9e4" focus="100%" type="gradient">
                  <o:fill v:ext="view" type="gradientUnscaled"/>
                </v:fill>
                <v:textbox>
                  <w:txbxContent>
                    <w:p w:rsidR="00B86F03" w:rsidRDefault="00B86F03" w:rsidP="00B86F03">
                      <w:pPr>
                        <w:jc w:val="center"/>
                      </w:pPr>
                      <w:r>
                        <w:t>DISTRIBUCION</w:t>
                      </w:r>
                    </w:p>
                  </w:txbxContent>
                </v:textbox>
              </v:rect>
            </w:pict>
          </mc:Fallback>
        </mc:AlternateContent>
      </w:r>
      <w:r>
        <w:rPr>
          <w:rFonts w:ascii="Segoe UI" w:hAnsi="Segoe UI" w:cs="Segoe UI"/>
          <w:color w:val="091E42"/>
          <w:shd w:val="clear" w:color="auto" w:fill="FFFFFF"/>
        </w:rPr>
        <w:tab/>
      </w:r>
    </w:p>
    <w:p w14:paraId="02BA8357" w14:textId="77777777" w:rsidR="00D05B0F" w:rsidRDefault="00D05B0F" w:rsidP="00D05B0F">
      <w:pPr>
        <w:pStyle w:val="NormalWeb"/>
        <w:shd w:val="clear" w:color="auto" w:fill="FFFFFF"/>
        <w:tabs>
          <w:tab w:val="left" w:pos="7635"/>
        </w:tabs>
        <w:spacing w:before="0" w:beforeAutospacing="0" w:after="0" w:afterAutospacing="0"/>
        <w:rPr>
          <w:rFonts w:ascii="Segoe UI" w:hAnsi="Segoe UI" w:cs="Segoe UI"/>
          <w:color w:val="091E42"/>
          <w:shd w:val="clear" w:color="auto" w:fill="FFFFFF"/>
        </w:rPr>
      </w:pPr>
    </w:p>
    <w:p w14:paraId="484D4026" w14:textId="77777777" w:rsidR="00D05B0F" w:rsidRDefault="00D05B0F" w:rsidP="00D05B0F">
      <w:pPr>
        <w:pStyle w:val="NormalWeb"/>
        <w:shd w:val="clear" w:color="auto" w:fill="FFFFFF"/>
        <w:tabs>
          <w:tab w:val="left" w:pos="7635"/>
        </w:tabs>
        <w:spacing w:before="0" w:beforeAutospacing="0" w:after="0" w:afterAutospacing="0"/>
        <w:rPr>
          <w:rFonts w:ascii="Segoe UI" w:hAnsi="Segoe UI" w:cs="Segoe UI"/>
          <w:color w:val="091E42"/>
          <w:shd w:val="clear" w:color="auto" w:fill="FFFFFF"/>
        </w:rPr>
      </w:pPr>
    </w:p>
    <w:p w14:paraId="56A2DDB4" w14:textId="77777777" w:rsidR="00D05B0F" w:rsidRPr="00D05B0F" w:rsidRDefault="00D05B0F" w:rsidP="00D05B0F">
      <w:pPr>
        <w:shd w:val="clear" w:color="auto" w:fill="FFFFFF"/>
        <w:spacing w:after="0" w:line="240" w:lineRule="auto"/>
        <w:jc w:val="both"/>
        <w:outlineLvl w:val="1"/>
        <w:rPr>
          <w:rFonts w:ascii="Arial" w:eastAsia="Times New Roman" w:hAnsi="Arial" w:cs="Arial"/>
          <w:color w:val="000000"/>
          <w:sz w:val="56"/>
          <w:szCs w:val="56"/>
          <w:lang w:eastAsia="es-SV"/>
        </w:rPr>
      </w:pPr>
      <w:r w:rsidRPr="00D05B0F">
        <w:rPr>
          <w:rFonts w:ascii="Arial" w:eastAsia="Times New Roman" w:hAnsi="Arial" w:cs="Arial"/>
          <w:color w:val="000000"/>
          <w:sz w:val="56"/>
          <w:szCs w:val="56"/>
          <w:bdr w:val="none" w:sz="0" w:space="0" w:color="auto" w:frame="1"/>
          <w:lang w:eastAsia="es-SV"/>
        </w:rPr>
        <w:t>Características</w:t>
      </w:r>
    </w:p>
    <w:p w14:paraId="41202273" w14:textId="77777777" w:rsidR="00D05B0F" w:rsidRPr="00D05B0F" w:rsidRDefault="00D05B0F" w:rsidP="00D05B0F">
      <w:pPr>
        <w:shd w:val="clear" w:color="auto" w:fill="FFFFFF"/>
        <w:spacing w:after="225" w:line="240" w:lineRule="auto"/>
        <w:jc w:val="both"/>
        <w:rPr>
          <w:rFonts w:ascii="Arial" w:eastAsia="Times New Roman" w:hAnsi="Arial" w:cs="Arial"/>
          <w:color w:val="000000"/>
          <w:sz w:val="25"/>
          <w:szCs w:val="25"/>
          <w:lang w:eastAsia="es-SV"/>
        </w:rPr>
      </w:pPr>
      <w:r w:rsidRPr="00D05B0F">
        <w:rPr>
          <w:rFonts w:ascii="Arial" w:eastAsia="Times New Roman" w:hAnsi="Arial" w:cs="Arial"/>
          <w:color w:val="000000"/>
          <w:sz w:val="25"/>
          <w:szCs w:val="25"/>
          <w:lang w:eastAsia="es-SV"/>
        </w:rPr>
        <w:t>Un sistema de control de versiones debe proporcionar:</w:t>
      </w:r>
    </w:p>
    <w:p w14:paraId="08D66A60" w14:textId="77777777" w:rsidR="00D05B0F" w:rsidRDefault="00D05B0F" w:rsidP="00D05B0F">
      <w:pPr>
        <w:numPr>
          <w:ilvl w:val="0"/>
          <w:numId w:val="2"/>
        </w:numPr>
        <w:shd w:val="clear" w:color="auto" w:fill="FFFFFF"/>
        <w:spacing w:after="0" w:line="240" w:lineRule="auto"/>
        <w:ind w:left="324"/>
        <w:jc w:val="both"/>
        <w:rPr>
          <w:rFonts w:ascii="Arial" w:eastAsia="Times New Roman" w:hAnsi="Arial" w:cs="Arial"/>
          <w:color w:val="000000"/>
          <w:sz w:val="25"/>
          <w:szCs w:val="25"/>
          <w:lang w:eastAsia="es-SV"/>
        </w:rPr>
      </w:pPr>
      <w:r w:rsidRPr="00D05B0F">
        <w:rPr>
          <w:rFonts w:ascii="Arial" w:eastAsia="Times New Roman" w:hAnsi="Arial" w:cs="Arial"/>
          <w:color w:val="000000"/>
          <w:sz w:val="25"/>
          <w:szCs w:val="25"/>
          <w:lang w:eastAsia="es-SV"/>
        </w:rPr>
        <w:t>Mecanismo de almacenamiento de l</w:t>
      </w:r>
      <w:r>
        <w:rPr>
          <w:rFonts w:ascii="Arial" w:eastAsia="Times New Roman" w:hAnsi="Arial" w:cs="Arial"/>
          <w:color w:val="000000"/>
          <w:sz w:val="25"/>
          <w:szCs w:val="25"/>
          <w:lang w:eastAsia="es-SV"/>
        </w:rPr>
        <w:t xml:space="preserve">os elementos que deba gestionar </w:t>
      </w:r>
    </w:p>
    <w:p w14:paraId="24BB9B20" w14:textId="77777777" w:rsidR="00D05B0F" w:rsidRPr="00D05B0F" w:rsidRDefault="00D05B0F" w:rsidP="00D05B0F">
      <w:pPr>
        <w:numPr>
          <w:ilvl w:val="0"/>
          <w:numId w:val="2"/>
        </w:numPr>
        <w:shd w:val="clear" w:color="auto" w:fill="FFFFFF"/>
        <w:spacing w:after="0" w:line="240" w:lineRule="auto"/>
        <w:ind w:left="324"/>
        <w:jc w:val="both"/>
        <w:rPr>
          <w:rFonts w:ascii="Arial" w:eastAsia="Times New Roman" w:hAnsi="Arial" w:cs="Arial"/>
          <w:color w:val="000000"/>
          <w:sz w:val="25"/>
          <w:szCs w:val="25"/>
          <w:lang w:eastAsia="es-SV"/>
        </w:rPr>
      </w:pPr>
      <w:r w:rsidRPr="00D05B0F">
        <w:rPr>
          <w:rFonts w:ascii="Arial" w:eastAsia="Times New Roman" w:hAnsi="Arial" w:cs="Arial"/>
          <w:color w:val="000000"/>
          <w:sz w:val="25"/>
          <w:szCs w:val="25"/>
          <w:lang w:eastAsia="es-SV"/>
        </w:rPr>
        <w:t>(ej. archivos de tex</w:t>
      </w:r>
      <w:r>
        <w:rPr>
          <w:rFonts w:ascii="Arial" w:eastAsia="Times New Roman" w:hAnsi="Arial" w:cs="Arial"/>
          <w:color w:val="000000"/>
          <w:sz w:val="25"/>
          <w:szCs w:val="25"/>
          <w:lang w:eastAsia="es-SV"/>
        </w:rPr>
        <w:t>to, imágenes, documentación)</w:t>
      </w:r>
    </w:p>
    <w:p w14:paraId="4C3AE195" w14:textId="77777777" w:rsidR="00D05B0F" w:rsidRDefault="00D05B0F" w:rsidP="00D05B0F">
      <w:pPr>
        <w:numPr>
          <w:ilvl w:val="0"/>
          <w:numId w:val="2"/>
        </w:numPr>
        <w:shd w:val="clear" w:color="auto" w:fill="FFFFFF"/>
        <w:spacing w:after="0" w:line="240" w:lineRule="auto"/>
        <w:ind w:left="324"/>
        <w:jc w:val="both"/>
        <w:rPr>
          <w:rFonts w:ascii="Arial" w:eastAsia="Times New Roman" w:hAnsi="Arial" w:cs="Arial"/>
          <w:color w:val="000000"/>
          <w:sz w:val="25"/>
          <w:szCs w:val="25"/>
          <w:lang w:eastAsia="es-SV"/>
        </w:rPr>
      </w:pPr>
      <w:r w:rsidRPr="00D05B0F">
        <w:rPr>
          <w:rFonts w:ascii="Arial" w:eastAsia="Times New Roman" w:hAnsi="Arial" w:cs="Arial"/>
          <w:color w:val="000000"/>
          <w:sz w:val="25"/>
          <w:szCs w:val="25"/>
          <w:lang w:eastAsia="es-SV"/>
        </w:rPr>
        <w:t xml:space="preserve">Posibilidad de realizar cambios sobre los elementos almacenados </w:t>
      </w:r>
    </w:p>
    <w:p w14:paraId="09ECEB7F" w14:textId="77777777" w:rsidR="00D05B0F" w:rsidRPr="00D05B0F" w:rsidRDefault="00D05B0F" w:rsidP="00D05B0F">
      <w:pPr>
        <w:numPr>
          <w:ilvl w:val="0"/>
          <w:numId w:val="2"/>
        </w:numPr>
        <w:shd w:val="clear" w:color="auto" w:fill="FFFFFF"/>
        <w:spacing w:after="0" w:line="240" w:lineRule="auto"/>
        <w:ind w:left="324"/>
        <w:jc w:val="both"/>
        <w:rPr>
          <w:rFonts w:ascii="Arial" w:eastAsia="Times New Roman" w:hAnsi="Arial" w:cs="Arial"/>
          <w:color w:val="000000"/>
          <w:sz w:val="25"/>
          <w:szCs w:val="25"/>
          <w:lang w:eastAsia="es-SV"/>
        </w:rPr>
      </w:pPr>
      <w:r w:rsidRPr="00D05B0F">
        <w:rPr>
          <w:rFonts w:ascii="Arial" w:eastAsia="Times New Roman" w:hAnsi="Arial" w:cs="Arial"/>
          <w:color w:val="000000"/>
          <w:sz w:val="25"/>
          <w:szCs w:val="25"/>
          <w:lang w:eastAsia="es-SV"/>
        </w:rPr>
        <w:t>(ej. modificaciones parciales, añadir, borrar, renombrar o mover elementos).</w:t>
      </w:r>
    </w:p>
    <w:p w14:paraId="61131CDC" w14:textId="77777777" w:rsidR="00D05B0F" w:rsidRPr="00D05B0F" w:rsidRDefault="00D05B0F" w:rsidP="00D05B0F">
      <w:pPr>
        <w:numPr>
          <w:ilvl w:val="0"/>
          <w:numId w:val="2"/>
        </w:numPr>
        <w:shd w:val="clear" w:color="auto" w:fill="FFFFFF"/>
        <w:spacing w:after="0" w:line="240" w:lineRule="auto"/>
        <w:ind w:left="324"/>
        <w:jc w:val="both"/>
        <w:rPr>
          <w:rFonts w:ascii="Arial" w:eastAsia="Times New Roman" w:hAnsi="Arial" w:cs="Arial"/>
          <w:color w:val="000000"/>
          <w:sz w:val="25"/>
          <w:szCs w:val="25"/>
          <w:lang w:eastAsia="es-SV"/>
        </w:rPr>
      </w:pPr>
      <w:r w:rsidRPr="00D05B0F">
        <w:rPr>
          <w:rFonts w:ascii="Arial" w:eastAsia="Times New Roman" w:hAnsi="Arial" w:cs="Arial"/>
          <w:color w:val="000000"/>
          <w:sz w:val="25"/>
          <w:szCs w:val="25"/>
          <w:lang w:eastAsia="es-SV"/>
        </w:rPr>
        <w:t>Registro histórico de las acciones realizadas con cada elemento o conjunto de elementos (normalmente pudiendo volver o extraer un estado anterior del producto).</w:t>
      </w:r>
    </w:p>
    <w:p w14:paraId="354706D4" w14:textId="77777777" w:rsidR="00D05B0F" w:rsidRDefault="00D05B0F" w:rsidP="00D05B0F">
      <w:pPr>
        <w:shd w:val="clear" w:color="auto" w:fill="FFFFFF"/>
        <w:spacing w:after="225" w:line="240" w:lineRule="auto"/>
        <w:jc w:val="both"/>
        <w:rPr>
          <w:rFonts w:ascii="Arial" w:eastAsia="Times New Roman" w:hAnsi="Arial" w:cs="Arial"/>
          <w:color w:val="000000"/>
          <w:sz w:val="25"/>
          <w:szCs w:val="25"/>
          <w:lang w:eastAsia="es-SV"/>
        </w:rPr>
      </w:pPr>
      <w:r w:rsidRPr="00D05B0F">
        <w:rPr>
          <w:rFonts w:ascii="Arial" w:eastAsia="Times New Roman" w:hAnsi="Arial" w:cs="Arial"/>
          <w:color w:val="000000"/>
          <w:sz w:val="25"/>
          <w:szCs w:val="25"/>
          <w:lang w:eastAsia="es-SV"/>
        </w:rPr>
        <w:t>Aunque no es estrictamente necesario, suele ser muy útil la generación de informes con los cambios introducidos entre dos versiones, informes de estado, marcado con nombre identificativo de la versión de un conjunto de ficheros, etc.</w:t>
      </w:r>
    </w:p>
    <w:p w14:paraId="00DDC3DE" w14:textId="77777777" w:rsidR="00D05B0F" w:rsidRPr="00D05B0F" w:rsidRDefault="00D05B0F" w:rsidP="00D05B0F">
      <w:pPr>
        <w:shd w:val="clear" w:color="auto" w:fill="FFFFFF"/>
        <w:spacing w:after="225" w:line="240" w:lineRule="auto"/>
        <w:jc w:val="both"/>
        <w:rPr>
          <w:rFonts w:ascii="Arial" w:eastAsia="Times New Roman" w:hAnsi="Arial" w:cs="Arial"/>
          <w:color w:val="000000"/>
          <w:sz w:val="25"/>
          <w:szCs w:val="25"/>
          <w:lang w:eastAsia="es-SV"/>
        </w:rPr>
      </w:pPr>
    </w:p>
    <w:p w14:paraId="56AFCEC0" w14:textId="77777777" w:rsidR="00B86F03" w:rsidRDefault="00B86F03" w:rsidP="00841506">
      <w:pPr>
        <w:pStyle w:val="NormalWeb"/>
        <w:shd w:val="clear" w:color="auto" w:fill="FFFFFF"/>
        <w:spacing w:before="0" w:beforeAutospacing="0" w:after="0" w:afterAutospacing="0"/>
        <w:rPr>
          <w:rFonts w:ascii="Segoe UI" w:hAnsi="Segoe UI" w:cs="Segoe UI"/>
          <w:color w:val="091E42"/>
          <w:shd w:val="clear" w:color="auto" w:fill="FFFFFF"/>
        </w:rPr>
      </w:pPr>
    </w:p>
    <w:p w14:paraId="319B70F2" w14:textId="77777777" w:rsidR="008978B5" w:rsidRDefault="008978B5" w:rsidP="008978B5">
      <w:pPr>
        <w:pStyle w:val="NormalWeb"/>
        <w:shd w:val="clear" w:color="auto" w:fill="FFFFFF"/>
        <w:spacing w:before="0" w:beforeAutospacing="0" w:after="0" w:afterAutospacing="0"/>
        <w:rPr>
          <w:rFonts w:ascii="Arial" w:hAnsi="Arial" w:cs="Arial"/>
          <w:b/>
          <w:bCs/>
          <w:color w:val="222222"/>
          <w:szCs w:val="29"/>
        </w:rPr>
      </w:pPr>
      <w:r w:rsidRPr="00841506">
        <w:rPr>
          <w:rFonts w:ascii="Arial" w:hAnsi="Arial" w:cs="Arial"/>
          <w:color w:val="222222"/>
          <w:szCs w:val="29"/>
        </w:rPr>
        <w:lastRenderedPageBreak/>
        <w:t>·</w:t>
      </w:r>
      <w:r>
        <w:rPr>
          <w:rFonts w:ascii="Arial" w:hAnsi="Arial" w:cs="Arial"/>
          <w:b/>
          <w:bCs/>
          <w:color w:val="222222"/>
          <w:szCs w:val="29"/>
        </w:rPr>
        <w:t>V</w:t>
      </w:r>
      <w:r w:rsidRPr="00841506">
        <w:rPr>
          <w:rFonts w:ascii="Arial" w:hAnsi="Arial" w:cs="Arial"/>
          <w:b/>
          <w:bCs/>
          <w:color w:val="222222"/>
          <w:szCs w:val="29"/>
        </w:rPr>
        <w:t>entaja</w:t>
      </w:r>
      <w:r>
        <w:rPr>
          <w:rFonts w:ascii="Arial" w:hAnsi="Arial" w:cs="Arial"/>
          <w:b/>
          <w:bCs/>
          <w:color w:val="222222"/>
          <w:szCs w:val="29"/>
        </w:rPr>
        <w:t>s</w:t>
      </w:r>
    </w:p>
    <w:p w14:paraId="3348C703" w14:textId="77777777" w:rsidR="008978B5" w:rsidRPr="008978B5" w:rsidRDefault="008978B5" w:rsidP="008978B5">
      <w:pPr>
        <w:pStyle w:val="NormalWeb"/>
        <w:numPr>
          <w:ilvl w:val="0"/>
          <w:numId w:val="4"/>
        </w:numPr>
        <w:shd w:val="clear" w:color="auto" w:fill="FFFFFF"/>
        <w:spacing w:before="0" w:beforeAutospacing="0" w:after="0" w:afterAutospacing="0"/>
        <w:rPr>
          <w:rFonts w:ascii="Arial" w:hAnsi="Arial" w:cs="Arial"/>
          <w:color w:val="000000" w:themeColor="text1"/>
          <w:szCs w:val="29"/>
        </w:rPr>
      </w:pPr>
      <w:r w:rsidRPr="008978B5">
        <w:rPr>
          <w:rFonts w:ascii="Arial" w:hAnsi="Arial" w:cs="Arial"/>
          <w:b/>
          <w:bCs/>
          <w:color w:val="000000" w:themeColor="text1"/>
          <w:szCs w:val="29"/>
        </w:rPr>
        <w:t>Permite mantener un historial de todo el desarrollo del proyecto</w:t>
      </w:r>
    </w:p>
    <w:p w14:paraId="0A07826E" w14:textId="77777777" w:rsidR="008978B5" w:rsidRPr="008978B5" w:rsidRDefault="008978B5" w:rsidP="008978B5">
      <w:pPr>
        <w:pStyle w:val="NormalWeb"/>
        <w:numPr>
          <w:ilvl w:val="0"/>
          <w:numId w:val="4"/>
        </w:numPr>
        <w:shd w:val="clear" w:color="auto" w:fill="FFFFFF"/>
        <w:spacing w:before="0" w:beforeAutospacing="0" w:after="0" w:afterAutospacing="0"/>
        <w:rPr>
          <w:rFonts w:ascii="Arial" w:hAnsi="Arial" w:cs="Arial"/>
          <w:color w:val="000000" w:themeColor="text1"/>
          <w:shd w:val="clear" w:color="auto" w:fill="FFFFFF"/>
        </w:rPr>
      </w:pPr>
      <w:r w:rsidRPr="008978B5">
        <w:rPr>
          <w:rFonts w:ascii="Arial" w:hAnsi="Arial" w:cs="Arial"/>
          <w:color w:val="000000" w:themeColor="text1"/>
          <w:shd w:val="clear" w:color="auto" w:fill="FFFFFF"/>
        </w:rPr>
        <w:t>Añade trazabilidad al desarrollo del software, ya que permite ver los cambios que se han realizado en el código de cada versión</w:t>
      </w:r>
    </w:p>
    <w:p w14:paraId="5D235C3F" w14:textId="692208B9" w:rsidR="008978B5" w:rsidRPr="008978B5" w:rsidRDefault="008978B5" w:rsidP="008978B5">
      <w:pPr>
        <w:pStyle w:val="NormalWeb"/>
        <w:numPr>
          <w:ilvl w:val="0"/>
          <w:numId w:val="4"/>
        </w:numPr>
        <w:shd w:val="clear" w:color="auto" w:fill="FFFFFF"/>
        <w:spacing w:before="0" w:beforeAutospacing="0" w:after="0" w:afterAutospacing="0"/>
        <w:rPr>
          <w:rFonts w:ascii="Arial" w:hAnsi="Arial" w:cs="Arial"/>
          <w:color w:val="000000" w:themeColor="text1"/>
          <w:shd w:val="clear" w:color="auto" w:fill="FFFFFF"/>
        </w:rPr>
      </w:pPr>
      <w:r w:rsidRPr="008978B5">
        <w:rPr>
          <w:rFonts w:ascii="Arial" w:hAnsi="Arial" w:cs="Arial"/>
          <w:color w:val="000000" w:themeColor="text1"/>
          <w:shd w:val="clear" w:color="auto" w:fill="FFFFFF"/>
        </w:rPr>
        <w:t xml:space="preserve">Muestra la información estadística de </w:t>
      </w:r>
      <w:r w:rsidR="006E7D53" w:rsidRPr="008978B5">
        <w:rPr>
          <w:rFonts w:ascii="Arial" w:hAnsi="Arial" w:cs="Arial"/>
          <w:color w:val="000000" w:themeColor="text1"/>
          <w:shd w:val="clear" w:color="auto" w:fill="FFFFFF"/>
        </w:rPr>
        <w:t>cómo</w:t>
      </w:r>
      <w:r w:rsidRPr="008978B5">
        <w:rPr>
          <w:rFonts w:ascii="Arial" w:hAnsi="Arial" w:cs="Arial"/>
          <w:color w:val="000000" w:themeColor="text1"/>
          <w:shd w:val="clear" w:color="auto" w:fill="FFFFFF"/>
        </w:rPr>
        <w:t xml:space="preserve"> se </w:t>
      </w:r>
      <w:r w:rsidR="006E7D53" w:rsidRPr="008978B5">
        <w:rPr>
          <w:rFonts w:ascii="Arial" w:hAnsi="Arial" w:cs="Arial"/>
          <w:color w:val="000000" w:themeColor="text1"/>
          <w:shd w:val="clear" w:color="auto" w:fill="FFFFFF"/>
        </w:rPr>
        <w:t>está</w:t>
      </w:r>
      <w:r w:rsidRPr="008978B5">
        <w:rPr>
          <w:rFonts w:ascii="Arial" w:hAnsi="Arial" w:cs="Arial"/>
          <w:color w:val="000000" w:themeColor="text1"/>
          <w:shd w:val="clear" w:color="auto" w:fill="FFFFFF"/>
        </w:rPr>
        <w:t xml:space="preserve"> desarrollando el </w:t>
      </w:r>
      <w:r w:rsidR="00CF001E" w:rsidRPr="008978B5">
        <w:rPr>
          <w:rFonts w:ascii="Arial" w:hAnsi="Arial" w:cs="Arial"/>
          <w:color w:val="000000" w:themeColor="text1"/>
          <w:shd w:val="clear" w:color="auto" w:fill="FFFFFF"/>
        </w:rPr>
        <w:t>proyecto (</w:t>
      </w:r>
      <w:r w:rsidRPr="008978B5">
        <w:rPr>
          <w:rFonts w:ascii="Arial" w:hAnsi="Arial" w:cs="Arial"/>
          <w:color w:val="000000" w:themeColor="text1"/>
          <w:shd w:val="clear" w:color="auto" w:fill="FFFFFF"/>
        </w:rPr>
        <w:t>principales autores, numero de versiones,</w:t>
      </w:r>
      <w:r w:rsidR="006E7D53">
        <w:rPr>
          <w:rFonts w:ascii="Arial" w:hAnsi="Arial" w:cs="Arial"/>
          <w:color w:val="000000" w:themeColor="text1"/>
          <w:shd w:val="clear" w:color="auto" w:fill="FFFFFF"/>
        </w:rPr>
        <w:t xml:space="preserve"> </w:t>
      </w:r>
      <w:r w:rsidRPr="008978B5">
        <w:rPr>
          <w:rFonts w:ascii="Arial" w:hAnsi="Arial" w:cs="Arial"/>
          <w:color w:val="000000" w:themeColor="text1"/>
          <w:shd w:val="clear" w:color="auto" w:fill="FFFFFF"/>
        </w:rPr>
        <w:t>cambios,</w:t>
      </w:r>
      <w:r w:rsidR="006E7D53">
        <w:rPr>
          <w:rFonts w:ascii="Arial" w:hAnsi="Arial" w:cs="Arial"/>
          <w:color w:val="000000" w:themeColor="text1"/>
          <w:shd w:val="clear" w:color="auto" w:fill="FFFFFF"/>
        </w:rPr>
        <w:t xml:space="preserve"> </w:t>
      </w:r>
      <w:r w:rsidRPr="008978B5">
        <w:rPr>
          <w:rFonts w:ascii="Arial" w:hAnsi="Arial" w:cs="Arial"/>
          <w:color w:val="000000" w:themeColor="text1"/>
          <w:shd w:val="clear" w:color="auto" w:fill="FFFFFF"/>
        </w:rPr>
        <w:t>etc</w:t>
      </w:r>
      <w:r w:rsidR="006E7D53">
        <w:rPr>
          <w:rFonts w:ascii="Arial" w:hAnsi="Arial" w:cs="Arial"/>
          <w:color w:val="000000" w:themeColor="text1"/>
          <w:shd w:val="clear" w:color="auto" w:fill="FFFFFF"/>
        </w:rPr>
        <w:t>.</w:t>
      </w:r>
      <w:r w:rsidRPr="008978B5">
        <w:rPr>
          <w:rFonts w:ascii="Arial" w:hAnsi="Arial" w:cs="Arial"/>
          <w:color w:val="000000" w:themeColor="text1"/>
          <w:shd w:val="clear" w:color="auto" w:fill="FFFFFF"/>
        </w:rPr>
        <w:t>)</w:t>
      </w:r>
      <w:r w:rsidR="006E7D53">
        <w:rPr>
          <w:rFonts w:ascii="Arial" w:hAnsi="Arial" w:cs="Arial"/>
          <w:color w:val="000000" w:themeColor="text1"/>
          <w:shd w:val="clear" w:color="auto" w:fill="FFFFFF"/>
        </w:rPr>
        <w:t>.</w:t>
      </w:r>
    </w:p>
    <w:p w14:paraId="3096D61F" w14:textId="77777777" w:rsidR="008978B5" w:rsidRPr="008978B5" w:rsidRDefault="008978B5" w:rsidP="008978B5">
      <w:pPr>
        <w:pStyle w:val="NormalWeb"/>
        <w:numPr>
          <w:ilvl w:val="0"/>
          <w:numId w:val="4"/>
        </w:numPr>
        <w:shd w:val="clear" w:color="auto" w:fill="FFFFFF"/>
        <w:spacing w:before="0" w:beforeAutospacing="0" w:after="0" w:afterAutospacing="0"/>
        <w:rPr>
          <w:rFonts w:ascii="Arial" w:hAnsi="Arial" w:cs="Arial"/>
          <w:color w:val="000000" w:themeColor="text1"/>
          <w:shd w:val="clear" w:color="auto" w:fill="FFFFFF"/>
        </w:rPr>
      </w:pPr>
      <w:r w:rsidRPr="008978B5">
        <w:rPr>
          <w:rFonts w:ascii="Arial" w:hAnsi="Arial" w:cs="Arial"/>
          <w:color w:val="000000" w:themeColor="text1"/>
          <w:shd w:val="clear" w:color="auto" w:fill="FFFFFF"/>
        </w:rPr>
        <w:t>Facilita la realización del trabajo en equipo</w:t>
      </w:r>
    </w:p>
    <w:p w14:paraId="25A1390E" w14:textId="77777777" w:rsidR="008978B5" w:rsidRDefault="008978B5" w:rsidP="008978B5">
      <w:pPr>
        <w:pStyle w:val="NormalWeb"/>
        <w:numPr>
          <w:ilvl w:val="0"/>
          <w:numId w:val="4"/>
        </w:numPr>
        <w:shd w:val="clear" w:color="auto" w:fill="FFFFFF"/>
        <w:spacing w:before="0" w:beforeAutospacing="0" w:after="0" w:afterAutospacing="0"/>
        <w:rPr>
          <w:rFonts w:ascii="Arial" w:hAnsi="Arial" w:cs="Arial"/>
          <w:color w:val="000000" w:themeColor="text1"/>
          <w:shd w:val="clear" w:color="auto" w:fill="FFFFFF"/>
        </w:rPr>
      </w:pPr>
      <w:r w:rsidRPr="008978B5">
        <w:rPr>
          <w:rFonts w:ascii="Arial" w:hAnsi="Arial" w:cs="Arial"/>
          <w:color w:val="000000" w:themeColor="text1"/>
          <w:shd w:val="clear" w:color="auto" w:fill="FFFFFF"/>
        </w:rPr>
        <w:t>Permite desarrollar varias versiones de un mismo programa a la vez</w:t>
      </w:r>
    </w:p>
    <w:p w14:paraId="3516A71A" w14:textId="77777777" w:rsidR="008978B5" w:rsidRPr="008978B5" w:rsidRDefault="008978B5" w:rsidP="008978B5">
      <w:pPr>
        <w:pStyle w:val="NormalWeb"/>
        <w:shd w:val="clear" w:color="auto" w:fill="FFFFFF"/>
        <w:spacing w:before="0" w:beforeAutospacing="0" w:after="0" w:afterAutospacing="0"/>
        <w:rPr>
          <w:rFonts w:ascii="Arial" w:hAnsi="Arial" w:cs="Arial"/>
          <w:color w:val="000000" w:themeColor="text1"/>
          <w:shd w:val="clear" w:color="auto" w:fill="FFFFFF"/>
        </w:rPr>
      </w:pPr>
    </w:p>
    <w:p w14:paraId="41156231" w14:textId="77777777" w:rsidR="00841506" w:rsidRPr="008978B5" w:rsidRDefault="00841506" w:rsidP="00841506">
      <w:pPr>
        <w:pStyle w:val="NormalWeb"/>
        <w:shd w:val="clear" w:color="auto" w:fill="FFFFFF"/>
        <w:spacing w:before="0" w:beforeAutospacing="0" w:after="0" w:afterAutospacing="0"/>
        <w:rPr>
          <w:rFonts w:ascii="Arial" w:hAnsi="Arial" w:cs="Arial"/>
          <w:color w:val="000000" w:themeColor="text1"/>
          <w:szCs w:val="29"/>
        </w:rPr>
      </w:pPr>
      <w:r w:rsidRPr="008978B5">
        <w:rPr>
          <w:rFonts w:ascii="Arial" w:hAnsi="Arial" w:cs="Arial"/>
          <w:color w:val="000000" w:themeColor="text1"/>
          <w:szCs w:val="29"/>
        </w:rPr>
        <w:t>·</w:t>
      </w:r>
      <w:r w:rsidRPr="008978B5">
        <w:rPr>
          <w:rFonts w:ascii="Arial" w:hAnsi="Arial" w:cs="Arial"/>
          <w:b/>
          <w:bCs/>
          <w:color w:val="000000" w:themeColor="text1"/>
          <w:szCs w:val="29"/>
        </w:rPr>
        <w:t>Desventaja</w:t>
      </w:r>
    </w:p>
    <w:p w14:paraId="6C64D228" w14:textId="77777777" w:rsidR="00841506" w:rsidRPr="008978B5" w:rsidRDefault="00841506" w:rsidP="00841506">
      <w:pPr>
        <w:pStyle w:val="NormalWeb"/>
        <w:shd w:val="clear" w:color="auto" w:fill="FFFFFF"/>
        <w:spacing w:before="0" w:beforeAutospacing="0" w:after="0" w:afterAutospacing="0"/>
        <w:rPr>
          <w:rFonts w:ascii="Arial" w:hAnsi="Arial" w:cs="Arial"/>
          <w:color w:val="000000" w:themeColor="text1"/>
          <w:szCs w:val="29"/>
        </w:rPr>
      </w:pPr>
      <w:r w:rsidRPr="008978B5">
        <w:rPr>
          <w:rFonts w:ascii="Arial" w:hAnsi="Arial" w:cs="Arial"/>
          <w:color w:val="000000" w:themeColor="text1"/>
          <w:szCs w:val="29"/>
        </w:rPr>
        <w:t>1. Altos requisitos para el rendimiento del servidor, la capacidad de la base de datos a menudo aumenta y el volumen es grande.</w:t>
      </w:r>
    </w:p>
    <w:p w14:paraId="72DF38FF" w14:textId="77777777" w:rsidR="00841506" w:rsidRPr="008978B5" w:rsidRDefault="00841506" w:rsidP="00841506">
      <w:pPr>
        <w:pStyle w:val="NormalWeb"/>
        <w:shd w:val="clear" w:color="auto" w:fill="FFFFFF"/>
        <w:spacing w:before="0" w:beforeAutospacing="0" w:after="0" w:afterAutospacing="0"/>
        <w:rPr>
          <w:rFonts w:ascii="Arial" w:hAnsi="Arial" w:cs="Arial"/>
          <w:color w:val="000000" w:themeColor="text1"/>
          <w:szCs w:val="29"/>
        </w:rPr>
      </w:pPr>
      <w:r w:rsidRPr="008978B5">
        <w:rPr>
          <w:rFonts w:ascii="Arial" w:hAnsi="Arial" w:cs="Arial"/>
          <w:color w:val="000000" w:themeColor="text1"/>
          <w:szCs w:val="29"/>
        </w:rPr>
        <w:t>2. Debe estar en línea. Si no puede conectarse al servidor, básicamente no funcionará. Si el servidor no puede conectarse, no podrá enviar, restaurar, comparar, etc.</w:t>
      </w:r>
    </w:p>
    <w:p w14:paraId="789A8133" w14:textId="77777777" w:rsidR="00841506" w:rsidRPr="008978B5" w:rsidRDefault="00841506" w:rsidP="00841506">
      <w:pPr>
        <w:pStyle w:val="NormalWeb"/>
        <w:shd w:val="clear" w:color="auto" w:fill="FFFFFF"/>
        <w:spacing w:before="0" w:beforeAutospacing="0" w:after="0" w:afterAutospacing="0"/>
        <w:rPr>
          <w:rFonts w:ascii="Arial" w:hAnsi="Arial" w:cs="Arial"/>
          <w:color w:val="000000" w:themeColor="text1"/>
          <w:szCs w:val="29"/>
        </w:rPr>
      </w:pPr>
      <w:r w:rsidRPr="008978B5">
        <w:rPr>
          <w:rFonts w:ascii="Arial" w:hAnsi="Arial" w:cs="Arial"/>
          <w:color w:val="000000" w:themeColor="text1"/>
          <w:szCs w:val="29"/>
        </w:rPr>
        <w:t>3. No apto para desarrollo de código abierto.</w:t>
      </w:r>
    </w:p>
    <w:p w14:paraId="5A5B7763" w14:textId="09AE650A" w:rsidR="00841506" w:rsidRDefault="00841506" w:rsidP="00841506">
      <w:pPr>
        <w:pStyle w:val="NormalWeb"/>
        <w:shd w:val="clear" w:color="auto" w:fill="FFFFFF"/>
        <w:spacing w:before="0" w:beforeAutospacing="0" w:after="0" w:afterAutospacing="0"/>
        <w:rPr>
          <w:rFonts w:ascii="Arial" w:hAnsi="Arial" w:cs="Arial"/>
          <w:color w:val="000000" w:themeColor="text1"/>
          <w:szCs w:val="29"/>
        </w:rPr>
      </w:pPr>
      <w:r w:rsidRPr="008978B5">
        <w:rPr>
          <w:rFonts w:ascii="Arial" w:hAnsi="Arial" w:cs="Arial"/>
          <w:color w:val="000000" w:themeColor="text1"/>
          <w:szCs w:val="29"/>
        </w:rPr>
        <w:t>4. Control inflexible de sucursales</w:t>
      </w:r>
    </w:p>
    <w:p w14:paraId="0266EC94" w14:textId="418EA93B" w:rsidR="00441CB9" w:rsidRDefault="00441CB9" w:rsidP="00841506">
      <w:pPr>
        <w:pStyle w:val="NormalWeb"/>
        <w:shd w:val="clear" w:color="auto" w:fill="FFFFFF"/>
        <w:spacing w:before="0" w:beforeAutospacing="0" w:after="0" w:afterAutospacing="0"/>
        <w:rPr>
          <w:rFonts w:ascii="Arial" w:hAnsi="Arial" w:cs="Arial"/>
          <w:color w:val="000000" w:themeColor="text1"/>
          <w:szCs w:val="29"/>
        </w:rPr>
      </w:pPr>
    </w:p>
    <w:p w14:paraId="18FF1082" w14:textId="0C290E11" w:rsidR="00441CB9" w:rsidRDefault="00441CB9" w:rsidP="00841506">
      <w:pPr>
        <w:pStyle w:val="NormalWeb"/>
        <w:shd w:val="clear" w:color="auto" w:fill="FFFFFF"/>
        <w:spacing w:before="0" w:beforeAutospacing="0" w:after="0" w:afterAutospacing="0"/>
        <w:rPr>
          <w:rFonts w:ascii="Arial" w:hAnsi="Arial" w:cs="Arial"/>
          <w:color w:val="000000" w:themeColor="text1"/>
          <w:szCs w:val="29"/>
        </w:rPr>
      </w:pPr>
    </w:p>
    <w:p w14:paraId="73F6DDAF" w14:textId="68115033" w:rsidR="00441CB9" w:rsidRPr="00441CB9" w:rsidRDefault="00441CB9" w:rsidP="00441CB9">
      <w:pPr>
        <w:jc w:val="center"/>
        <w:rPr>
          <w:rFonts w:ascii="Arial" w:hAnsi="Arial" w:cs="Arial"/>
          <w:iCs/>
          <w:sz w:val="29"/>
          <w:szCs w:val="29"/>
        </w:rPr>
      </w:pPr>
      <w:r>
        <w:rPr>
          <w:rFonts w:ascii="Arial" w:hAnsi="Arial" w:cs="Arial"/>
          <w:iCs/>
          <w:sz w:val="29"/>
          <w:szCs w:val="29"/>
        </w:rPr>
        <w:t>Como realizar la publicación de un sitio web utilizando Git/GitHub como servidor:</w:t>
      </w:r>
    </w:p>
    <w:p w14:paraId="1E0D568E" w14:textId="00BE37CB" w:rsidR="00441CB9" w:rsidRDefault="00441CB9" w:rsidP="00841506">
      <w:pPr>
        <w:pStyle w:val="NormalWeb"/>
        <w:shd w:val="clear" w:color="auto" w:fill="FFFFFF"/>
        <w:spacing w:before="0" w:beforeAutospacing="0" w:after="0" w:afterAutospacing="0"/>
        <w:rPr>
          <w:rFonts w:ascii="Arial" w:hAnsi="Arial" w:cs="Arial"/>
          <w:color w:val="000000" w:themeColor="text1"/>
          <w:szCs w:val="29"/>
        </w:rPr>
      </w:pPr>
    </w:p>
    <w:p w14:paraId="1F8082E8" w14:textId="100FAA9A" w:rsidR="00441CB9" w:rsidRDefault="00441CB9" w:rsidP="00441CB9">
      <w:pPr>
        <w:pStyle w:val="NormalWeb"/>
        <w:numPr>
          <w:ilvl w:val="0"/>
          <w:numId w:val="5"/>
        </w:numPr>
        <w:shd w:val="clear" w:color="auto" w:fill="FFFFFF"/>
        <w:spacing w:before="0" w:beforeAutospacing="0" w:after="0" w:afterAutospacing="0"/>
        <w:rPr>
          <w:rFonts w:ascii="Arial" w:hAnsi="Arial" w:cs="Arial"/>
        </w:rPr>
      </w:pPr>
      <w:r w:rsidRPr="00441CB9">
        <w:rPr>
          <w:rFonts w:ascii="Arial" w:hAnsi="Arial" w:cs="Arial"/>
        </w:rPr>
        <w:t xml:space="preserve">Como se dice Abre tu proyecto en </w:t>
      </w:r>
      <w:proofErr w:type="spellStart"/>
      <w:r w:rsidRPr="00441CB9">
        <w:rPr>
          <w:rFonts w:ascii="Arial" w:hAnsi="Arial" w:cs="Arial"/>
        </w:rPr>
        <w:t>Github</w:t>
      </w:r>
      <w:proofErr w:type="spellEnd"/>
      <w:r w:rsidRPr="00441CB9">
        <w:rPr>
          <w:rFonts w:ascii="Arial" w:hAnsi="Arial" w:cs="Arial"/>
        </w:rPr>
        <w:t xml:space="preserve"> y haz clic en "</w:t>
      </w:r>
      <w:proofErr w:type="spellStart"/>
      <w:r w:rsidRPr="00441CB9">
        <w:rPr>
          <w:rFonts w:ascii="Arial" w:hAnsi="Arial" w:cs="Arial"/>
        </w:rPr>
        <w:t>Upload</w:t>
      </w:r>
      <w:proofErr w:type="spellEnd"/>
      <w:r w:rsidRPr="00441CB9">
        <w:rPr>
          <w:rFonts w:ascii="Arial" w:hAnsi="Arial" w:cs="Arial"/>
        </w:rPr>
        <w:t xml:space="preserve"> files" (Subir archivos). </w:t>
      </w:r>
      <w:r>
        <w:rPr>
          <w:rFonts w:ascii="Arial" w:hAnsi="Arial" w:cs="Arial"/>
        </w:rPr>
        <w:br/>
      </w:r>
    </w:p>
    <w:p w14:paraId="2070D6F8" w14:textId="441099E8" w:rsidR="00441CB9" w:rsidRDefault="00441CB9" w:rsidP="00441CB9">
      <w:pPr>
        <w:pStyle w:val="NormalWeb"/>
        <w:numPr>
          <w:ilvl w:val="0"/>
          <w:numId w:val="5"/>
        </w:numPr>
        <w:shd w:val="clear" w:color="auto" w:fill="FFFFFF"/>
        <w:spacing w:before="0" w:beforeAutospacing="0" w:after="0" w:afterAutospacing="0"/>
        <w:rPr>
          <w:rFonts w:ascii="Arial" w:hAnsi="Arial" w:cs="Arial"/>
        </w:rPr>
      </w:pPr>
      <w:r w:rsidRPr="00441CB9">
        <w:rPr>
          <w:rFonts w:ascii="Arial" w:hAnsi="Arial" w:cs="Arial"/>
        </w:rPr>
        <w:t xml:space="preserve">Verás la interfaz de </w:t>
      </w:r>
      <w:proofErr w:type="spellStart"/>
      <w:r w:rsidRPr="00441CB9">
        <w:rPr>
          <w:rFonts w:ascii="Arial" w:hAnsi="Arial" w:cs="Arial"/>
        </w:rPr>
        <w:t>Github</w:t>
      </w:r>
      <w:proofErr w:type="spellEnd"/>
      <w:r w:rsidRPr="00441CB9">
        <w:rPr>
          <w:rFonts w:ascii="Arial" w:hAnsi="Arial" w:cs="Arial"/>
        </w:rPr>
        <w:t xml:space="preserve"> para subir archivos. </w:t>
      </w:r>
      <w:r>
        <w:rPr>
          <w:rFonts w:ascii="Arial" w:hAnsi="Arial" w:cs="Arial"/>
        </w:rPr>
        <w:br/>
      </w:r>
    </w:p>
    <w:p w14:paraId="585E2B43" w14:textId="4BED2974" w:rsidR="00441CB9" w:rsidRDefault="00441CB9" w:rsidP="00441CB9">
      <w:pPr>
        <w:pStyle w:val="NormalWeb"/>
        <w:numPr>
          <w:ilvl w:val="0"/>
          <w:numId w:val="5"/>
        </w:numPr>
        <w:shd w:val="clear" w:color="auto" w:fill="FFFFFF"/>
        <w:spacing w:before="0" w:beforeAutospacing="0" w:after="0" w:afterAutospacing="0"/>
        <w:rPr>
          <w:rFonts w:ascii="Arial" w:hAnsi="Arial" w:cs="Arial"/>
        </w:rPr>
      </w:pPr>
      <w:r w:rsidRPr="00441CB9">
        <w:rPr>
          <w:rFonts w:ascii="Arial" w:hAnsi="Arial" w:cs="Arial"/>
        </w:rPr>
        <w:t xml:space="preserve">Para seleccionar tus archivos, arrastra y suelta o usa el selector de archivos: Encuentra la carpeta de tu proyecto y selecciona los archivos que quieras subir. </w:t>
      </w:r>
      <w:proofErr w:type="spellStart"/>
      <w:r w:rsidRPr="00441CB9">
        <w:rPr>
          <w:rFonts w:ascii="Arial" w:hAnsi="Arial" w:cs="Arial"/>
        </w:rPr>
        <w:t>Tambien</w:t>
      </w:r>
      <w:proofErr w:type="spellEnd"/>
      <w:r w:rsidRPr="00441CB9">
        <w:rPr>
          <w:rFonts w:ascii="Arial" w:hAnsi="Arial" w:cs="Arial"/>
        </w:rPr>
        <w:t xml:space="preserve"> hay que tener una cuenta de GitHub creada. </w:t>
      </w:r>
      <w:r>
        <w:rPr>
          <w:rFonts w:ascii="Arial" w:hAnsi="Arial" w:cs="Arial"/>
        </w:rPr>
        <w:br/>
      </w:r>
    </w:p>
    <w:p w14:paraId="594F3AD1" w14:textId="645C2E9D" w:rsidR="00441CB9" w:rsidRDefault="00441CB9" w:rsidP="00441CB9">
      <w:pPr>
        <w:pStyle w:val="NormalWeb"/>
        <w:numPr>
          <w:ilvl w:val="0"/>
          <w:numId w:val="5"/>
        </w:numPr>
        <w:shd w:val="clear" w:color="auto" w:fill="FFFFFF"/>
        <w:spacing w:before="0" w:beforeAutospacing="0" w:after="0" w:afterAutospacing="0"/>
        <w:rPr>
          <w:rFonts w:ascii="Arial" w:hAnsi="Arial" w:cs="Arial"/>
        </w:rPr>
      </w:pPr>
      <w:r w:rsidRPr="00441CB9">
        <w:rPr>
          <w:rFonts w:ascii="Arial" w:hAnsi="Arial" w:cs="Arial"/>
        </w:rPr>
        <w:t xml:space="preserve">En caso de no tenerla la pueden crear desde aquí: </w:t>
      </w:r>
      <w:hyperlink r:id="rId7" w:history="1">
        <w:r w:rsidRPr="008F6B89">
          <w:rPr>
            <w:rStyle w:val="Hipervnculo"/>
            <w:rFonts w:ascii="Arial" w:hAnsi="Arial" w:cs="Arial"/>
          </w:rPr>
          <w:t>https://github.com/join</w:t>
        </w:r>
      </w:hyperlink>
      <w:r w:rsidRPr="00441CB9">
        <w:rPr>
          <w:rFonts w:ascii="Arial" w:hAnsi="Arial" w:cs="Arial"/>
        </w:rPr>
        <w:t xml:space="preserve"> </w:t>
      </w:r>
      <w:r>
        <w:rPr>
          <w:rFonts w:ascii="Arial" w:hAnsi="Arial" w:cs="Arial"/>
        </w:rPr>
        <w:br/>
      </w:r>
    </w:p>
    <w:p w14:paraId="1C6F0EAF" w14:textId="4D3F82BF" w:rsidR="00441CB9" w:rsidRPr="00441CB9" w:rsidRDefault="00441CB9" w:rsidP="00441CB9">
      <w:pPr>
        <w:pStyle w:val="NormalWeb"/>
        <w:numPr>
          <w:ilvl w:val="0"/>
          <w:numId w:val="5"/>
        </w:numPr>
        <w:shd w:val="clear" w:color="auto" w:fill="FFFFFF"/>
        <w:spacing w:before="0" w:beforeAutospacing="0" w:after="0" w:afterAutospacing="0"/>
        <w:rPr>
          <w:rFonts w:ascii="Arial" w:hAnsi="Arial" w:cs="Arial"/>
          <w:color w:val="222222"/>
          <w:szCs w:val="29"/>
        </w:rPr>
      </w:pPr>
      <w:r w:rsidRPr="00441CB9">
        <w:rPr>
          <w:rFonts w:ascii="Arial" w:hAnsi="Arial" w:cs="Arial"/>
        </w:rPr>
        <w:t xml:space="preserve">Debes tener instalado </w:t>
      </w:r>
      <w:r>
        <w:rPr>
          <w:rFonts w:ascii="Arial" w:hAnsi="Arial" w:cs="Arial"/>
        </w:rPr>
        <w:t>G</w:t>
      </w:r>
      <w:r w:rsidRPr="00441CB9">
        <w:rPr>
          <w:rFonts w:ascii="Arial" w:hAnsi="Arial" w:cs="Arial"/>
        </w:rPr>
        <w:t>it en tu equipo y Tu proyecto debe contar con un archivo index.html.</w:t>
      </w:r>
    </w:p>
    <w:p w14:paraId="02000688" w14:textId="77777777" w:rsidR="00841506" w:rsidRPr="00841506" w:rsidRDefault="00841506" w:rsidP="00841506">
      <w:pPr>
        <w:spacing w:after="0" w:line="240" w:lineRule="auto"/>
        <w:rPr>
          <w:rFonts w:ascii="Arial" w:hAnsi="Arial" w:cs="Arial"/>
          <w:color w:val="1D2D50"/>
          <w:sz w:val="24"/>
          <w:szCs w:val="29"/>
        </w:rPr>
      </w:pPr>
    </w:p>
    <w:p w14:paraId="560742A8" w14:textId="77777777" w:rsidR="00841506" w:rsidRPr="00841506" w:rsidRDefault="00841506" w:rsidP="00841506">
      <w:pPr>
        <w:spacing w:after="0" w:line="240" w:lineRule="auto"/>
        <w:rPr>
          <w:sz w:val="20"/>
        </w:rPr>
      </w:pPr>
    </w:p>
    <w:sectPr w:rsidR="00841506" w:rsidRPr="008415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5F7"/>
    <w:multiLevelType w:val="multilevel"/>
    <w:tmpl w:val="4BB8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04BC2"/>
    <w:multiLevelType w:val="hybridMultilevel"/>
    <w:tmpl w:val="667E4D36"/>
    <w:lvl w:ilvl="0" w:tplc="13062EB0">
      <w:start w:val="1"/>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49B62233"/>
    <w:multiLevelType w:val="multilevel"/>
    <w:tmpl w:val="4FB42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819B1"/>
    <w:multiLevelType w:val="multilevel"/>
    <w:tmpl w:val="8926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F32EBF"/>
    <w:multiLevelType w:val="hybridMultilevel"/>
    <w:tmpl w:val="B80630F0"/>
    <w:lvl w:ilvl="0" w:tplc="7DD606FE">
      <w:start w:val="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45528282">
    <w:abstractNumId w:val="2"/>
  </w:num>
  <w:num w:numId="2" w16cid:durableId="76291076">
    <w:abstractNumId w:val="3"/>
  </w:num>
  <w:num w:numId="3" w16cid:durableId="1619800468">
    <w:abstractNumId w:val="0"/>
  </w:num>
  <w:num w:numId="4" w16cid:durableId="1879465072">
    <w:abstractNumId w:val="1"/>
  </w:num>
  <w:num w:numId="5" w16cid:durableId="7233322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06"/>
    <w:rsid w:val="00441CB9"/>
    <w:rsid w:val="006E7D53"/>
    <w:rsid w:val="00841506"/>
    <w:rsid w:val="008978B5"/>
    <w:rsid w:val="00B86F03"/>
    <w:rsid w:val="00C5256F"/>
    <w:rsid w:val="00CF001E"/>
    <w:rsid w:val="00D05B0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0A24"/>
  <w15:chartTrackingRefBased/>
  <w15:docId w15:val="{C3B7FB27-AD09-484E-AD1F-B0830123B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D05B0F"/>
    <w:pPr>
      <w:spacing w:before="100" w:beforeAutospacing="1" w:after="100" w:afterAutospacing="1" w:line="240" w:lineRule="auto"/>
      <w:outlineLvl w:val="1"/>
    </w:pPr>
    <w:rPr>
      <w:rFonts w:ascii="Times New Roman" w:eastAsia="Times New Roman" w:hAnsi="Times New Roman" w:cs="Times New Roman"/>
      <w:b/>
      <w:bCs/>
      <w:sz w:val="36"/>
      <w:szCs w:val="36"/>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1506"/>
    <w:pPr>
      <w:spacing w:before="100" w:beforeAutospacing="1" w:after="100" w:afterAutospacing="1" w:line="240" w:lineRule="auto"/>
    </w:pPr>
    <w:rPr>
      <w:rFonts w:ascii="Times New Roman" w:eastAsia="Times New Roman" w:hAnsi="Times New Roman" w:cs="Times New Roman"/>
      <w:sz w:val="24"/>
      <w:szCs w:val="24"/>
      <w:lang w:eastAsia="es-SV"/>
    </w:rPr>
  </w:style>
  <w:style w:type="character" w:styleId="Hipervnculo">
    <w:name w:val="Hyperlink"/>
    <w:basedOn w:val="Fuentedeprrafopredeter"/>
    <w:uiPriority w:val="99"/>
    <w:unhideWhenUsed/>
    <w:rsid w:val="00B86F03"/>
    <w:rPr>
      <w:color w:val="0000FF"/>
      <w:u w:val="single"/>
    </w:rPr>
  </w:style>
  <w:style w:type="character" w:customStyle="1" w:styleId="Ttulo2Car">
    <w:name w:val="Título 2 Car"/>
    <w:basedOn w:val="Fuentedeprrafopredeter"/>
    <w:link w:val="Ttulo2"/>
    <w:uiPriority w:val="9"/>
    <w:rsid w:val="00D05B0F"/>
    <w:rPr>
      <w:rFonts w:ascii="Times New Roman" w:eastAsia="Times New Roman" w:hAnsi="Times New Roman" w:cs="Times New Roman"/>
      <w:b/>
      <w:bCs/>
      <w:sz w:val="36"/>
      <w:szCs w:val="36"/>
      <w:lang w:eastAsia="es-SV"/>
    </w:rPr>
  </w:style>
  <w:style w:type="character" w:customStyle="1" w:styleId="mw-headline">
    <w:name w:val="mw-headline"/>
    <w:basedOn w:val="Fuentedeprrafopredeter"/>
    <w:rsid w:val="00D05B0F"/>
  </w:style>
  <w:style w:type="character" w:styleId="Textoennegrita">
    <w:name w:val="Strong"/>
    <w:basedOn w:val="Fuentedeprrafopredeter"/>
    <w:uiPriority w:val="22"/>
    <w:qFormat/>
    <w:rsid w:val="00D05B0F"/>
    <w:rPr>
      <w:b/>
      <w:bCs/>
    </w:rPr>
  </w:style>
  <w:style w:type="character" w:styleId="nfasis">
    <w:name w:val="Emphasis"/>
    <w:basedOn w:val="Fuentedeprrafopredeter"/>
    <w:uiPriority w:val="20"/>
    <w:qFormat/>
    <w:rsid w:val="00D05B0F"/>
    <w:rPr>
      <w:i/>
      <w:iCs/>
    </w:rPr>
  </w:style>
  <w:style w:type="character" w:styleId="Mencinsinresolver">
    <w:name w:val="Unresolved Mention"/>
    <w:basedOn w:val="Fuentedeprrafopredeter"/>
    <w:uiPriority w:val="99"/>
    <w:semiHidden/>
    <w:unhideWhenUsed/>
    <w:rsid w:val="00441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9070">
      <w:bodyDiv w:val="1"/>
      <w:marLeft w:val="0"/>
      <w:marRight w:val="0"/>
      <w:marTop w:val="0"/>
      <w:marBottom w:val="0"/>
      <w:divBdr>
        <w:top w:val="none" w:sz="0" w:space="0" w:color="auto"/>
        <w:left w:val="none" w:sz="0" w:space="0" w:color="auto"/>
        <w:bottom w:val="none" w:sz="0" w:space="0" w:color="auto"/>
        <w:right w:val="none" w:sz="0" w:space="0" w:color="auto"/>
      </w:divBdr>
    </w:div>
    <w:div w:id="314652485">
      <w:bodyDiv w:val="1"/>
      <w:marLeft w:val="0"/>
      <w:marRight w:val="0"/>
      <w:marTop w:val="0"/>
      <w:marBottom w:val="0"/>
      <w:divBdr>
        <w:top w:val="none" w:sz="0" w:space="0" w:color="auto"/>
        <w:left w:val="none" w:sz="0" w:space="0" w:color="auto"/>
        <w:bottom w:val="none" w:sz="0" w:space="0" w:color="auto"/>
        <w:right w:val="none" w:sz="0" w:space="0" w:color="auto"/>
      </w:divBdr>
    </w:div>
    <w:div w:id="610087550">
      <w:bodyDiv w:val="1"/>
      <w:marLeft w:val="0"/>
      <w:marRight w:val="0"/>
      <w:marTop w:val="0"/>
      <w:marBottom w:val="0"/>
      <w:divBdr>
        <w:top w:val="none" w:sz="0" w:space="0" w:color="auto"/>
        <w:left w:val="none" w:sz="0" w:space="0" w:color="auto"/>
        <w:bottom w:val="none" w:sz="0" w:space="0" w:color="auto"/>
        <w:right w:val="none" w:sz="0" w:space="0" w:color="auto"/>
      </w:divBdr>
    </w:div>
    <w:div w:id="1039549198">
      <w:bodyDiv w:val="1"/>
      <w:marLeft w:val="0"/>
      <w:marRight w:val="0"/>
      <w:marTop w:val="0"/>
      <w:marBottom w:val="0"/>
      <w:divBdr>
        <w:top w:val="none" w:sz="0" w:space="0" w:color="auto"/>
        <w:left w:val="none" w:sz="0" w:space="0" w:color="auto"/>
        <w:bottom w:val="none" w:sz="0" w:space="0" w:color="auto"/>
        <w:right w:val="none" w:sz="0" w:space="0" w:color="auto"/>
      </w:divBdr>
    </w:div>
    <w:div w:id="1180922922">
      <w:bodyDiv w:val="1"/>
      <w:marLeft w:val="0"/>
      <w:marRight w:val="0"/>
      <w:marTop w:val="0"/>
      <w:marBottom w:val="0"/>
      <w:divBdr>
        <w:top w:val="none" w:sz="0" w:space="0" w:color="auto"/>
        <w:left w:val="none" w:sz="0" w:space="0" w:color="auto"/>
        <w:bottom w:val="none" w:sz="0" w:space="0" w:color="auto"/>
        <w:right w:val="none" w:sz="0" w:space="0" w:color="auto"/>
      </w:divBdr>
    </w:div>
    <w:div w:id="1267814068">
      <w:bodyDiv w:val="1"/>
      <w:marLeft w:val="0"/>
      <w:marRight w:val="0"/>
      <w:marTop w:val="0"/>
      <w:marBottom w:val="0"/>
      <w:divBdr>
        <w:top w:val="none" w:sz="0" w:space="0" w:color="auto"/>
        <w:left w:val="none" w:sz="0" w:space="0" w:color="auto"/>
        <w:bottom w:val="none" w:sz="0" w:space="0" w:color="auto"/>
        <w:right w:val="none" w:sz="0" w:space="0" w:color="auto"/>
      </w:divBdr>
    </w:div>
    <w:div w:id="205291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501</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-Iraheta</dc:creator>
  <cp:keywords/>
  <dc:description/>
  <cp:lastModifiedBy>Cristian Jos� S�nchez L�pez</cp:lastModifiedBy>
  <cp:revision>4</cp:revision>
  <dcterms:created xsi:type="dcterms:W3CDTF">2022-09-14T22:58:00Z</dcterms:created>
  <dcterms:modified xsi:type="dcterms:W3CDTF">2022-09-18T00:57:00Z</dcterms:modified>
</cp:coreProperties>
</file>