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ascii="宋体" w:hAnsi="宋体" w:eastAsia="宋体"/>
        </w:rPr>
      </w:pPr>
    </w:p>
    <w:p>
      <w:pPr>
        <w:numPr>
          <w:ilvl w:val="0"/>
          <w:numId w:val="0"/>
        </w:numPr>
        <w:jc w:val="center"/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>习题1-7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一、选择题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</w:t>
      </w:r>
      <w:r>
        <w:rPr>
          <w:rFonts w:ascii="宋体" w:hAnsi="宋体" w:eastAsia="宋体"/>
          <w:sz w:val="24"/>
          <w:szCs w:val="24"/>
        </w:rPr>
        <w:t xml:space="preserve">. </w:t>
      </w: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5274310" cy="461645"/>
            <wp:effectExtent l="0" t="0" r="1397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A</w:t>
      </w:r>
      <w:r>
        <w:rPr>
          <w:rFonts w:ascii="宋体" w:hAnsi="宋体" w:eastAsia="宋体"/>
          <w:sz w:val="24"/>
          <w:szCs w:val="24"/>
        </w:rPr>
        <w:t xml:space="preserve">. </w:t>
      </w:r>
      <w:r>
        <w:rPr>
          <w:rFonts w:hint="eastAsia" w:ascii="宋体" w:hAnsi="宋体" w:eastAsia="宋体"/>
          <w:sz w:val="24"/>
          <w:szCs w:val="24"/>
        </w:rPr>
        <w:t xml:space="preserve">高阶 </w:t>
      </w:r>
      <w:r>
        <w:rPr>
          <w:rFonts w:ascii="宋体" w:hAnsi="宋体" w:eastAsia="宋体"/>
          <w:sz w:val="24"/>
          <w:szCs w:val="24"/>
        </w:rPr>
        <w:t>B.</w:t>
      </w:r>
      <w:r>
        <w:rPr>
          <w:rFonts w:hint="eastAsia" w:ascii="宋体" w:hAnsi="宋体" w:eastAsia="宋体"/>
          <w:sz w:val="24"/>
          <w:szCs w:val="24"/>
        </w:rPr>
        <w:t xml:space="preserve">低阶 </w:t>
      </w:r>
      <w:r>
        <w:rPr>
          <w:rFonts w:ascii="宋体" w:hAnsi="宋体" w:eastAsia="宋体"/>
          <w:sz w:val="24"/>
          <w:szCs w:val="24"/>
        </w:rPr>
        <w:t>C.</w:t>
      </w:r>
      <w:r>
        <w:rPr>
          <w:rFonts w:hint="eastAsia" w:ascii="宋体" w:hAnsi="宋体" w:eastAsia="宋体"/>
          <w:sz w:val="24"/>
          <w:szCs w:val="24"/>
        </w:rPr>
        <w:t xml:space="preserve">等价 </w:t>
      </w:r>
      <w:r>
        <w:rPr>
          <w:rFonts w:ascii="宋体" w:hAnsi="宋体" w:eastAsia="宋体"/>
          <w:sz w:val="24"/>
          <w:szCs w:val="24"/>
        </w:rPr>
        <w:t xml:space="preserve">D. </w:t>
      </w:r>
      <w:r>
        <w:rPr>
          <w:rFonts w:hint="eastAsia" w:ascii="宋体" w:hAnsi="宋体" w:eastAsia="宋体"/>
          <w:sz w:val="24"/>
          <w:szCs w:val="24"/>
        </w:rPr>
        <w:t>同阶但不等价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答案：C</w:t>
      </w:r>
    </w:p>
    <w:p>
      <w:pPr>
        <w:jc w:val="left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答案解析：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计算题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0" distR="0">
            <wp:extent cx="5274310" cy="1292225"/>
            <wp:effectExtent l="0" t="0" r="1397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答案：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0" distR="0">
            <wp:extent cx="2838450" cy="1327150"/>
            <wp:effectExtent l="0" t="0" r="1143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4810" cy="13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609850"/>
            <wp:effectExtent l="0" t="0" r="1397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30"/>
          <w:szCs w:val="30"/>
          <w:lang w:val="en-US" w:eastAsia="zh-CN"/>
        </w:rPr>
        <w:t>习题1-8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一、选择题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 </w:t>
      </w:r>
      <w:r>
        <w:drawing>
          <wp:inline distT="0" distB="0" distL="0" distR="0">
            <wp:extent cx="5033645" cy="589915"/>
            <wp:effectExtent l="0" t="0" r="1079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374" cy="62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A</w:t>
      </w:r>
      <w:r>
        <w:rPr>
          <w:rFonts w:ascii="宋体" w:hAnsi="宋体" w:eastAsia="宋体"/>
          <w:sz w:val="24"/>
          <w:szCs w:val="24"/>
        </w:rPr>
        <w:t xml:space="preserve">. </w:t>
      </w:r>
      <w:r>
        <w:drawing>
          <wp:inline distT="0" distB="0" distL="0" distR="0">
            <wp:extent cx="2134870" cy="225425"/>
            <wp:effectExtent l="0" t="0" r="1397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908" cy="2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 xml:space="preserve">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B.</w:t>
      </w:r>
      <w:r>
        <w:t xml:space="preserve"> </w:t>
      </w:r>
      <w:r>
        <w:drawing>
          <wp:inline distT="0" distB="0" distL="0" distR="0">
            <wp:extent cx="2089150" cy="190500"/>
            <wp:effectExtent l="0" t="0" r="1397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440" cy="2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 xml:space="preserve"> </w:t>
      </w:r>
    </w:p>
    <w:p>
      <w:r>
        <w:rPr>
          <w:rFonts w:ascii="宋体" w:hAnsi="宋体" w:eastAsia="宋体"/>
          <w:sz w:val="24"/>
          <w:szCs w:val="24"/>
        </w:rPr>
        <w:t>C.</w:t>
      </w:r>
      <w:r>
        <w:t xml:space="preserve"> </w:t>
      </w:r>
      <w:r>
        <w:drawing>
          <wp:inline distT="0" distB="0" distL="0" distR="0">
            <wp:extent cx="1961515" cy="210185"/>
            <wp:effectExtent l="0" t="0" r="4445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8167" cy="2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D. </w:t>
      </w:r>
      <w:r>
        <w:drawing>
          <wp:inline distT="0" distB="0" distL="0" distR="0">
            <wp:extent cx="3286760" cy="224790"/>
            <wp:effectExtent l="0" t="0" r="508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028" cy="23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答案：</w:t>
      </w:r>
      <w:r>
        <w:rPr>
          <w:rFonts w:ascii="宋体" w:hAnsi="宋体" w:eastAsia="宋体"/>
          <w:sz w:val="24"/>
          <w:szCs w:val="24"/>
        </w:rPr>
        <w:t>D</w:t>
      </w:r>
    </w:p>
    <w:p>
      <w:pPr>
        <w:jc w:val="left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答案解析：</w:t>
      </w:r>
    </w:p>
    <w:p>
      <w:r>
        <w:drawing>
          <wp:inline distT="0" distB="0" distL="0" distR="0">
            <wp:extent cx="5274310" cy="998855"/>
            <wp:effectExtent l="0" t="0" r="1397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</w:t>
      </w:r>
      <w:r>
        <w:rPr>
          <w:rFonts w:ascii="Arial" w:hAnsi="Arial" w:cs="Arial"/>
          <w:color w:val="000000"/>
        </w:rPr>
        <w:t xml:space="preserve"> 设</w:t>
      </w:r>
      <w:r>
        <w:drawing>
          <wp:inline distT="0" distB="0" distL="0" distR="0">
            <wp:extent cx="845185" cy="399415"/>
            <wp:effectExtent l="0" t="0" r="8255" b="12065"/>
            <wp:docPr id="13" name="图片 13" descr="https://mooc1.chaoxing.com/ananas/latex/p/348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mooc1.chaoxing.com/ananas/latex/p/3489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18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，则x=0是f(x)的（            ）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A</w:t>
      </w:r>
      <w:r>
        <w:rPr>
          <w:rFonts w:ascii="宋体" w:hAnsi="宋体" w:eastAsia="宋体"/>
          <w:sz w:val="24"/>
          <w:szCs w:val="24"/>
        </w:rPr>
        <w:t xml:space="preserve">. </w:t>
      </w:r>
      <w:r>
        <w:rPr>
          <w:rFonts w:ascii="Arial" w:hAnsi="Arial" w:cs="Arial"/>
          <w:color w:val="000000"/>
        </w:rPr>
        <w:t>可去间断点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B.</w:t>
      </w:r>
      <w:r>
        <w:t xml:space="preserve"> </w:t>
      </w:r>
      <w:r>
        <w:rPr>
          <w:rFonts w:ascii="Arial" w:hAnsi="Arial" w:cs="Arial"/>
          <w:color w:val="000000"/>
        </w:rPr>
        <w:t>第二类间断点</w:t>
      </w:r>
    </w:p>
    <w:p>
      <w:r>
        <w:rPr>
          <w:rFonts w:ascii="宋体" w:hAnsi="宋体" w:eastAsia="宋体"/>
          <w:sz w:val="24"/>
          <w:szCs w:val="24"/>
        </w:rPr>
        <w:t>C.</w:t>
      </w:r>
      <w:r>
        <w:t xml:space="preserve"> </w:t>
      </w:r>
      <w:r>
        <w:rPr>
          <w:rFonts w:ascii="Arial" w:hAnsi="Arial" w:cs="Arial"/>
          <w:color w:val="000000"/>
        </w:rPr>
        <w:t>跳跃间断点</w:t>
      </w:r>
    </w:p>
    <w:p>
      <w:pPr>
        <w:rPr>
          <w:rFonts w:ascii="Arial" w:hAnsi="Arial" w:cs="Arial"/>
          <w:color w:val="000000"/>
        </w:rPr>
      </w:pPr>
      <w:r>
        <w:rPr>
          <w:rFonts w:ascii="宋体" w:hAnsi="宋体" w:eastAsia="宋体"/>
          <w:sz w:val="24"/>
          <w:szCs w:val="24"/>
        </w:rPr>
        <w:t>D</w:t>
      </w:r>
      <w:r>
        <w:rPr>
          <w:rFonts w:hint="eastAsia" w:ascii="宋体" w:hAnsi="宋体" w:eastAsia="宋体"/>
          <w:sz w:val="24"/>
          <w:szCs w:val="24"/>
        </w:rPr>
        <w:t>.</w:t>
      </w:r>
      <w:r>
        <w:rPr>
          <w:rFonts w:ascii="Arial" w:hAnsi="Arial" w:cs="Arial"/>
          <w:color w:val="000000"/>
        </w:rPr>
        <w:t xml:space="preserve"> 连续点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答案：C</w:t>
      </w: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numPr>
          <w:ilvl w:val="0"/>
          <w:numId w:val="0"/>
        </w:numPr>
        <w:ind w:leftChars="0"/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二、填空题</w:t>
      </w:r>
      <w:r>
        <w:t xml:space="preserve"> 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1、</w:t>
      </w:r>
      <w:r>
        <w:drawing>
          <wp:inline distT="0" distB="0" distL="0" distR="0">
            <wp:extent cx="3761740" cy="379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935" cy="3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答案：0</w:t>
      </w:r>
    </w:p>
    <w:p>
      <w:pPr>
        <w:jc w:val="left"/>
        <w:rPr>
          <w:rFonts w:ascii="宋体" w:hAnsi="宋体" w:eastAsia="宋体" w:cstheme="minorEastAsia"/>
          <w:sz w:val="24"/>
          <w:szCs w:val="24"/>
        </w:rPr>
      </w:pPr>
      <w:r>
        <w:rPr>
          <w:rFonts w:hint="eastAsia" w:ascii="宋体" w:hAnsi="宋体" w:eastAsia="宋体" w:cstheme="minorEastAsia"/>
          <w:sz w:val="24"/>
          <w:szCs w:val="24"/>
        </w:rPr>
        <w:t>答案解析：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5274310" cy="667385"/>
            <wp:effectExtent l="0" t="0" r="139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lear" w:pos="4153"/>
      </w:tabs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+8ZE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s/vGR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eastAsiaTheme="minorEastAsia"/>
        <w:b/>
        <w:bCs/>
        <w:sz w:val="24"/>
        <w:szCs w:val="24"/>
        <w:lang w:val="en-US" w:eastAsia="zh-CN"/>
      </w:rPr>
    </w:pPr>
    <w:r>
      <w:rPr>
        <w:rFonts w:hint="eastAsia"/>
        <w:b/>
        <w:bCs/>
        <w:sz w:val="24"/>
        <w:szCs w:val="24"/>
        <w:lang w:val="en-US" w:eastAsia="zh-CN"/>
      </w:rPr>
      <w:t>高等数学第一章作业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941AB9"/>
    <w:multiLevelType w:val="singleLevel"/>
    <w:tmpl w:val="8B941AB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NDkyNjBlZDkxNjRkNWZiYjRlZDBlMDBmY2I0ODgifQ=="/>
  </w:docVars>
  <w:rsids>
    <w:rsidRoot w:val="00000000"/>
    <w:rsid w:val="156E7510"/>
    <w:rsid w:val="4DDB117B"/>
    <w:rsid w:val="4E875E05"/>
    <w:rsid w:val="4ED96FD9"/>
    <w:rsid w:val="56D25C79"/>
    <w:rsid w:val="6D40255F"/>
    <w:rsid w:val="7553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19"/>
      <w:szCs w:val="19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2023-10-18T04:03:00Z</dcterms:created>
  <dc:creator>dell</dc:creator>
  <cp:lastModifiedBy>郑伟</cp:lastModifiedBy>
  <dcterms:modified xsi:type="dcterms:W3CDTF">2023-12-10T12:48:26Z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75394C8449264B899498811CD2164633_13</vt:lpwstr>
  </property>
</Properties>
</file>